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theme/themeOverride1.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charts/chart69.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8D" w:rsidRPr="00080A63" w:rsidRDefault="00FF738D" w:rsidP="00FF738D">
      <w:pPr>
        <w:spacing w:line="360" w:lineRule="auto"/>
        <w:jc w:val="center"/>
        <w:rPr>
          <w:rFonts w:ascii="Times New Roman" w:hAnsi="Times New Roman" w:cs="Times New Roman"/>
          <w:b/>
          <w:bCs/>
          <w:sz w:val="24"/>
          <w:szCs w:val="24"/>
        </w:rPr>
      </w:pPr>
      <w:r w:rsidRPr="00080A63">
        <w:rPr>
          <w:rFonts w:ascii="Times New Roman" w:hAnsi="Times New Roman" w:cs="Times New Roman"/>
          <w:b/>
          <w:bCs/>
          <w:sz w:val="36"/>
          <w:szCs w:val="36"/>
        </w:rPr>
        <w:t xml:space="preserve">CHAPTER </w:t>
      </w:r>
      <w:proofErr w:type="gramStart"/>
      <w:r w:rsidRPr="00080A63">
        <w:rPr>
          <w:rFonts w:ascii="Times New Roman" w:hAnsi="Times New Roman" w:cs="Times New Roman"/>
          <w:b/>
          <w:bCs/>
          <w:sz w:val="36"/>
          <w:szCs w:val="36"/>
        </w:rPr>
        <w:t>1 :</w:t>
      </w:r>
      <w:proofErr w:type="gramEnd"/>
      <w:r w:rsidRPr="00080A63">
        <w:rPr>
          <w:rFonts w:ascii="Times New Roman" w:hAnsi="Times New Roman" w:cs="Times New Roman"/>
          <w:b/>
          <w:bCs/>
          <w:sz w:val="36"/>
          <w:szCs w:val="36"/>
        </w:rPr>
        <w:t xml:space="preserve">  INTRODUCTION</w:t>
      </w:r>
    </w:p>
    <w:p w:rsidR="00FF738D" w:rsidRPr="00080A63" w:rsidRDefault="00FF738D" w:rsidP="00B21374">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 Marketing is communicating the value of a product, service or brand to customers, for the purpose of promoting or selling that product, service, or brand. Marketing techniques include choosing target markets through market analysis and market segmentation, as well as understanding consumer behaviour and advertising a product's value to the customer. From a societal point of view, marketing is the link between a society's material requirements and its economic patterns of response. Marketing satisfies these needs and wants through exchange processes and building long-term relationships. One of the basic concepts of marketing is the marketing mix, which is said to be the set of controllable variables and their levels which marketer uses to influence the target market (</w:t>
      </w:r>
      <w:proofErr w:type="spellStart"/>
      <w:r w:rsidRPr="00080A63">
        <w:rPr>
          <w:rFonts w:ascii="Times New Roman" w:hAnsi="Times New Roman" w:cs="Times New Roman"/>
          <w:sz w:val="24"/>
          <w:szCs w:val="24"/>
        </w:rPr>
        <w:t>Kotler</w:t>
      </w:r>
      <w:proofErr w:type="spellEnd"/>
      <w:r w:rsidRPr="00080A63">
        <w:rPr>
          <w:rFonts w:ascii="Times New Roman" w:hAnsi="Times New Roman" w:cs="Times New Roman"/>
          <w:sz w:val="24"/>
          <w:szCs w:val="24"/>
        </w:rPr>
        <w:t xml:space="preserve">, 1997). The tools used in order to reach and control the target market, are collectively known as the elements of the marketing mix, or the four Ps, including product, price, place, and promotion. </w:t>
      </w:r>
      <w:proofErr w:type="gramStart"/>
      <w:r w:rsidRPr="00080A63">
        <w:rPr>
          <w:rFonts w:ascii="Times New Roman" w:hAnsi="Times New Roman" w:cs="Times New Roman"/>
          <w:sz w:val="24"/>
          <w:szCs w:val="24"/>
        </w:rPr>
        <w:t>(</w:t>
      </w:r>
      <w:proofErr w:type="spellStart"/>
      <w:r w:rsidRPr="00080A63">
        <w:rPr>
          <w:rFonts w:ascii="Times New Roman" w:hAnsi="Times New Roman" w:cs="Times New Roman"/>
          <w:sz w:val="24"/>
          <w:szCs w:val="24"/>
        </w:rPr>
        <w:t>Zeithamal</w:t>
      </w:r>
      <w:proofErr w:type="spellEnd"/>
      <w:r w:rsidRPr="00080A63">
        <w:rPr>
          <w:rFonts w:ascii="Times New Roman" w:hAnsi="Times New Roman" w:cs="Times New Roman"/>
          <w:sz w:val="24"/>
          <w:szCs w:val="24"/>
        </w:rPr>
        <w:t xml:space="preserve">, </w:t>
      </w:r>
      <w:proofErr w:type="spellStart"/>
      <w:r w:rsidRPr="00080A63">
        <w:rPr>
          <w:rFonts w:ascii="Times New Roman" w:hAnsi="Times New Roman" w:cs="Times New Roman"/>
          <w:sz w:val="24"/>
          <w:szCs w:val="24"/>
        </w:rPr>
        <w:t>Bitner</w:t>
      </w:r>
      <w:proofErr w:type="spellEnd"/>
      <w:r w:rsidRPr="00080A63">
        <w:rPr>
          <w:rFonts w:ascii="Times New Roman" w:hAnsi="Times New Roman" w:cs="Times New Roman"/>
          <w:sz w:val="24"/>
          <w:szCs w:val="24"/>
        </w:rPr>
        <w:t>, 1996)</w:t>
      </w:r>
      <w:r w:rsidR="00F9524A">
        <w:rPr>
          <w:rFonts w:ascii="Times New Roman" w:hAnsi="Times New Roman" w:cs="Times New Roman"/>
          <w:sz w:val="24"/>
          <w:szCs w:val="24"/>
        </w:rPr>
        <w:t>.</w:t>
      </w:r>
      <w:proofErr w:type="gramEnd"/>
      <w:r w:rsidR="009936D7">
        <w:rPr>
          <w:rFonts w:ascii="Times New Roman" w:hAnsi="Times New Roman" w:cs="Times New Roman"/>
          <w:sz w:val="24"/>
          <w:szCs w:val="24"/>
        </w:rPr>
        <w:t xml:space="preserve"> Promotion </w:t>
      </w:r>
      <w:r w:rsidRPr="00080A63">
        <w:rPr>
          <w:rFonts w:ascii="Times New Roman" w:hAnsi="Times New Roman" w:cs="Times New Roman"/>
          <w:sz w:val="24"/>
          <w:szCs w:val="24"/>
        </w:rPr>
        <w:t xml:space="preserve">also referred to as marketing communication, is the way of communicating the information of product, price, and place to the consumers (Wells, Burnett &amp; Moriarty, 2000). </w:t>
      </w:r>
      <w:proofErr w:type="spellStart"/>
      <w:r w:rsidRPr="00080A63">
        <w:rPr>
          <w:rFonts w:ascii="Times New Roman" w:hAnsi="Times New Roman" w:cs="Times New Roman"/>
          <w:sz w:val="24"/>
          <w:szCs w:val="24"/>
        </w:rPr>
        <w:t>Czinkota</w:t>
      </w:r>
      <w:proofErr w:type="spellEnd"/>
      <w:r w:rsidRPr="00080A63">
        <w:rPr>
          <w:rFonts w:ascii="Times New Roman" w:hAnsi="Times New Roman" w:cs="Times New Roman"/>
          <w:sz w:val="24"/>
          <w:szCs w:val="24"/>
        </w:rPr>
        <w:t xml:space="preserve"> &amp; </w:t>
      </w:r>
      <w:proofErr w:type="spellStart"/>
      <w:r w:rsidRPr="00080A63">
        <w:rPr>
          <w:rFonts w:ascii="Times New Roman" w:hAnsi="Times New Roman" w:cs="Times New Roman"/>
          <w:sz w:val="24"/>
          <w:szCs w:val="24"/>
        </w:rPr>
        <w:t>Ronkainen</w:t>
      </w:r>
      <w:proofErr w:type="spellEnd"/>
      <w:r w:rsidRPr="00080A63">
        <w:rPr>
          <w:rFonts w:ascii="Times New Roman" w:hAnsi="Times New Roman" w:cs="Times New Roman"/>
          <w:sz w:val="24"/>
          <w:szCs w:val="24"/>
        </w:rPr>
        <w:t xml:space="preserve"> (2001) further address marketing communication to be the establishing of commonness between two parties in a communication process. According to </w:t>
      </w:r>
      <w:proofErr w:type="spellStart"/>
      <w:r w:rsidRPr="00080A63">
        <w:rPr>
          <w:rFonts w:ascii="Times New Roman" w:hAnsi="Times New Roman" w:cs="Times New Roman"/>
          <w:sz w:val="24"/>
          <w:szCs w:val="24"/>
        </w:rPr>
        <w:t>Kotler</w:t>
      </w:r>
      <w:proofErr w:type="spellEnd"/>
      <w:r w:rsidRPr="00080A63">
        <w:rPr>
          <w:rFonts w:ascii="Times New Roman" w:hAnsi="Times New Roman" w:cs="Times New Roman"/>
          <w:sz w:val="24"/>
          <w:szCs w:val="24"/>
        </w:rPr>
        <w:t xml:space="preserve"> (2003) it is essential to emphasize the importance of effective communication because of the geographical and psychological distances that separate companies from intermediaries and customers.</w:t>
      </w:r>
    </w:p>
    <w:p w:rsidR="00FF738D" w:rsidRPr="00080A63" w:rsidRDefault="00FF738D" w:rsidP="00FF738D">
      <w:pPr>
        <w:spacing w:line="360" w:lineRule="auto"/>
        <w:jc w:val="center"/>
        <w:rPr>
          <w:rFonts w:ascii="Times New Roman" w:hAnsi="Times New Roman" w:cs="Times New Roman"/>
          <w:sz w:val="24"/>
          <w:szCs w:val="24"/>
        </w:rPr>
      </w:pPr>
      <w:r w:rsidRPr="00080A63">
        <w:rPr>
          <w:rFonts w:ascii="Times New Roman" w:hAnsi="Times New Roman" w:cs="Times New Roman"/>
          <w:noProof/>
          <w:sz w:val="24"/>
          <w:szCs w:val="24"/>
          <w:lang w:val="en-US"/>
        </w:rPr>
        <w:lastRenderedPageBreak/>
        <w:drawing>
          <wp:inline distT="0" distB="0" distL="0" distR="0">
            <wp:extent cx="3856487" cy="1597069"/>
            <wp:effectExtent l="19050" t="0" r="0" b="0"/>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60800" cy="1598855"/>
                    </a:xfrm>
                    <a:prstGeom prst="rect">
                      <a:avLst/>
                    </a:prstGeom>
                    <a:noFill/>
                    <a:ln w="9525">
                      <a:noFill/>
                      <a:miter lim="800000"/>
                      <a:headEnd/>
                      <a:tailEnd/>
                    </a:ln>
                  </pic:spPr>
                </pic:pic>
              </a:graphicData>
            </a:graphic>
          </wp:inline>
        </w:drawing>
      </w:r>
    </w:p>
    <w:p w:rsidR="00172E61" w:rsidRPr="003D03A5" w:rsidRDefault="00172E61" w:rsidP="00172E61">
      <w:pPr>
        <w:spacing w:line="360" w:lineRule="auto"/>
        <w:rPr>
          <w:rFonts w:ascii="Times New Roman" w:hAnsi="Times New Roman" w:cs="Times New Roman"/>
          <w:b/>
          <w:i/>
          <w:noProof/>
          <w:lang w:eastAsia="en-IN"/>
        </w:rPr>
      </w:pPr>
      <w:r w:rsidRPr="003D03A5">
        <w:rPr>
          <w:rFonts w:ascii="Times New Roman" w:hAnsi="Times New Roman" w:cs="Times New Roman"/>
          <w:b/>
          <w:i/>
          <w:noProof/>
          <w:lang w:eastAsia="en-IN"/>
        </w:rPr>
        <w:t>Figure- 1.1- Elements in communication process, Source- Kotler $ Killer                        marketing management 15</w:t>
      </w:r>
      <w:r w:rsidRPr="003D03A5">
        <w:rPr>
          <w:rFonts w:ascii="Times New Roman" w:hAnsi="Times New Roman" w:cs="Times New Roman"/>
          <w:b/>
          <w:i/>
          <w:noProof/>
          <w:vertAlign w:val="superscript"/>
          <w:lang w:eastAsia="en-IN"/>
        </w:rPr>
        <w:t>th</w:t>
      </w:r>
      <w:r w:rsidRPr="003D03A5">
        <w:rPr>
          <w:rFonts w:ascii="Times New Roman" w:hAnsi="Times New Roman" w:cs="Times New Roman"/>
          <w:b/>
          <w:i/>
          <w:noProof/>
          <w:lang w:eastAsia="en-IN"/>
        </w:rPr>
        <w:t xml:space="preserve">  edition.</w:t>
      </w:r>
    </w:p>
    <w:p w:rsidR="00FF738D" w:rsidRPr="00080A63" w:rsidRDefault="00FF738D" w:rsidP="00B21374">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As clear from the figure all the nine elements of the communication process together have the possibility to create effective communication between marketers and their intermediaries and customers. Among these sender and rec</w:t>
      </w:r>
      <w:r w:rsidR="00F9524A">
        <w:rPr>
          <w:rFonts w:ascii="Times New Roman" w:hAnsi="Times New Roman" w:cs="Times New Roman"/>
          <w:sz w:val="24"/>
          <w:szCs w:val="24"/>
        </w:rPr>
        <w:t xml:space="preserve">eiver are the active parties in a </w:t>
      </w:r>
      <w:r w:rsidRPr="00080A63">
        <w:rPr>
          <w:rFonts w:ascii="Times New Roman" w:hAnsi="Times New Roman" w:cs="Times New Roman"/>
          <w:sz w:val="24"/>
          <w:szCs w:val="24"/>
        </w:rPr>
        <w:t>communication; encoding, decoding, response, and feedback are the communication functions; message and media are the communication tools; and noise is everything that interferes with the intended communication. In order to get messages through marketers must encode their messages in a way that takes into account how the target audience usually decodes messages. They must also use an efficient media through which to transmit the message and reach the target audience. By the use of the chosen media, marketers should develop appropriate feedback channels to monitor response to the message. Communication can take place through traditional media such as newspaper</w:t>
      </w:r>
      <w:r w:rsidR="00F9524A">
        <w:rPr>
          <w:rFonts w:ascii="Times New Roman" w:hAnsi="Times New Roman" w:cs="Times New Roman"/>
          <w:sz w:val="24"/>
          <w:szCs w:val="24"/>
        </w:rPr>
        <w:t>s, magazines, radio, television</w:t>
      </w:r>
      <w:r w:rsidRPr="00080A63">
        <w:rPr>
          <w:rFonts w:ascii="Times New Roman" w:hAnsi="Times New Roman" w:cs="Times New Roman"/>
          <w:sz w:val="24"/>
          <w:szCs w:val="24"/>
        </w:rPr>
        <w:t xml:space="preserve"> and billboards, but also through media such as computers, fax ma</w:t>
      </w:r>
      <w:r w:rsidR="00F9524A">
        <w:rPr>
          <w:rFonts w:ascii="Times New Roman" w:hAnsi="Times New Roman" w:cs="Times New Roman"/>
          <w:sz w:val="24"/>
          <w:szCs w:val="24"/>
        </w:rPr>
        <w:t>chines, cellular phones, pagers</w:t>
      </w:r>
      <w:r w:rsidRPr="00080A63">
        <w:rPr>
          <w:rFonts w:ascii="Times New Roman" w:hAnsi="Times New Roman" w:cs="Times New Roman"/>
          <w:sz w:val="24"/>
          <w:szCs w:val="24"/>
        </w:rPr>
        <w:t xml:space="preserve"> and wireless appliances. </w:t>
      </w:r>
      <w:proofErr w:type="gramStart"/>
      <w:r w:rsidRPr="00080A63">
        <w:rPr>
          <w:rFonts w:ascii="Times New Roman" w:hAnsi="Times New Roman" w:cs="Times New Roman"/>
          <w:sz w:val="24"/>
          <w:szCs w:val="24"/>
        </w:rPr>
        <w:t>(</w:t>
      </w:r>
      <w:proofErr w:type="spellStart"/>
      <w:r w:rsidRPr="00080A63">
        <w:rPr>
          <w:rFonts w:ascii="Times New Roman" w:hAnsi="Times New Roman" w:cs="Times New Roman"/>
          <w:sz w:val="24"/>
          <w:szCs w:val="24"/>
        </w:rPr>
        <w:t>Kotler</w:t>
      </w:r>
      <w:proofErr w:type="spellEnd"/>
      <w:r w:rsidRPr="00080A63">
        <w:rPr>
          <w:rFonts w:ascii="Times New Roman" w:hAnsi="Times New Roman" w:cs="Times New Roman"/>
          <w:sz w:val="24"/>
          <w:szCs w:val="24"/>
        </w:rPr>
        <w:t>, 2003)</w:t>
      </w:r>
      <w:r w:rsidR="00F9524A">
        <w:rPr>
          <w:rFonts w:ascii="Times New Roman" w:hAnsi="Times New Roman" w:cs="Times New Roman"/>
          <w:sz w:val="24"/>
          <w:szCs w:val="24"/>
        </w:rPr>
        <w:t>.</w:t>
      </w:r>
      <w:proofErr w:type="gramEnd"/>
      <w:r w:rsidRPr="00080A63">
        <w:rPr>
          <w:rFonts w:ascii="Times New Roman" w:hAnsi="Times New Roman" w:cs="Times New Roman"/>
          <w:sz w:val="24"/>
          <w:szCs w:val="24"/>
        </w:rPr>
        <w:t xml:space="preserve"> In order to form a total marketing communication program to reach selected target markets, several tools are available with marketer. These tools are related communication techniques, also referred to as the promotional mix (Wells, et al., 2000) and include sponsorship, public relations, </w:t>
      </w:r>
      <w:r w:rsidRPr="00080A63">
        <w:rPr>
          <w:rFonts w:ascii="Times New Roman" w:hAnsi="Times New Roman" w:cs="Times New Roman"/>
          <w:sz w:val="24"/>
          <w:szCs w:val="24"/>
        </w:rPr>
        <w:lastRenderedPageBreak/>
        <w:t>sales promotion, dir</w:t>
      </w:r>
      <w:r w:rsidR="00F9524A">
        <w:rPr>
          <w:rFonts w:ascii="Times New Roman" w:hAnsi="Times New Roman" w:cs="Times New Roman"/>
          <w:sz w:val="24"/>
          <w:szCs w:val="24"/>
        </w:rPr>
        <w:t>ect marketing, personal selling</w:t>
      </w:r>
      <w:r w:rsidRPr="00080A63">
        <w:rPr>
          <w:rFonts w:ascii="Times New Roman" w:hAnsi="Times New Roman" w:cs="Times New Roman"/>
          <w:sz w:val="24"/>
          <w:szCs w:val="24"/>
        </w:rPr>
        <w:t xml:space="preserve"> and advertising (</w:t>
      </w:r>
      <w:proofErr w:type="spellStart"/>
      <w:r w:rsidRPr="00080A63">
        <w:rPr>
          <w:rFonts w:ascii="Times New Roman" w:hAnsi="Times New Roman" w:cs="Times New Roman"/>
          <w:sz w:val="24"/>
          <w:szCs w:val="24"/>
        </w:rPr>
        <w:t>Czinkota</w:t>
      </w:r>
      <w:proofErr w:type="spellEnd"/>
      <w:r w:rsidRPr="00080A63">
        <w:rPr>
          <w:rFonts w:ascii="Times New Roman" w:hAnsi="Times New Roman" w:cs="Times New Roman"/>
          <w:sz w:val="24"/>
          <w:szCs w:val="24"/>
        </w:rPr>
        <w:t xml:space="preserve"> &amp; </w:t>
      </w:r>
      <w:proofErr w:type="spellStart"/>
      <w:r w:rsidRPr="00080A63">
        <w:rPr>
          <w:rFonts w:ascii="Times New Roman" w:hAnsi="Times New Roman" w:cs="Times New Roman"/>
          <w:sz w:val="24"/>
          <w:szCs w:val="24"/>
        </w:rPr>
        <w:t>Ronkainen</w:t>
      </w:r>
      <w:proofErr w:type="spellEnd"/>
      <w:r w:rsidRPr="00080A63">
        <w:rPr>
          <w:rFonts w:ascii="Times New Roman" w:hAnsi="Times New Roman" w:cs="Times New Roman"/>
          <w:sz w:val="24"/>
          <w:szCs w:val="24"/>
        </w:rPr>
        <w:t>, 2001).</w:t>
      </w:r>
    </w:p>
    <w:p w:rsidR="001E606C" w:rsidRDefault="00FF738D" w:rsidP="00B21374">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Marketing is the process a business uses to satisfy consumer needs and wants by providing goods and services. The tools available to marketing include the product, as well as its price, distribution (place), and marketing communication (promotion). Advertising is a tool used in the promotion mix.</w:t>
      </w:r>
    </w:p>
    <w:p w:rsidR="00FF738D" w:rsidRPr="00080A63" w:rsidRDefault="00FF738D" w:rsidP="00B21374">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The Indian scenario: Last few years have witnessed of growing demands for different consumer products (</w:t>
      </w:r>
      <w:proofErr w:type="spellStart"/>
      <w:r w:rsidRPr="00080A63">
        <w:rPr>
          <w:rFonts w:ascii="Times New Roman" w:hAnsi="Times New Roman" w:cs="Times New Roman"/>
          <w:sz w:val="24"/>
          <w:szCs w:val="24"/>
        </w:rPr>
        <w:t>Chunawalla</w:t>
      </w:r>
      <w:proofErr w:type="spellEnd"/>
      <w:r w:rsidRPr="00080A63">
        <w:rPr>
          <w:rFonts w:ascii="Times New Roman" w:hAnsi="Times New Roman" w:cs="Times New Roman"/>
          <w:sz w:val="24"/>
          <w:szCs w:val="24"/>
        </w:rPr>
        <w:t>, 2000). Increase in demand is a result of increase in income of the people and increase in discretionary income too (</w:t>
      </w:r>
      <w:proofErr w:type="spellStart"/>
      <w:r w:rsidRPr="00080A63">
        <w:rPr>
          <w:rFonts w:ascii="Times New Roman" w:hAnsi="Times New Roman" w:cs="Times New Roman"/>
          <w:sz w:val="24"/>
          <w:szCs w:val="24"/>
        </w:rPr>
        <w:t>Arora</w:t>
      </w:r>
      <w:proofErr w:type="spellEnd"/>
      <w:r w:rsidRPr="00080A63">
        <w:rPr>
          <w:rFonts w:ascii="Times New Roman" w:hAnsi="Times New Roman" w:cs="Times New Roman"/>
          <w:sz w:val="24"/>
          <w:szCs w:val="24"/>
        </w:rPr>
        <w:t xml:space="preserve">, 1995). A rise in discretionary income results usually in an increased spending by consumer on those items that raise their living standards, Moreover, a trend for people to utilize their income for more comforts and facilities is also developing. </w:t>
      </w:r>
      <w:proofErr w:type="gramStart"/>
      <w:r w:rsidRPr="00080A63">
        <w:rPr>
          <w:rFonts w:ascii="Times New Roman" w:hAnsi="Times New Roman" w:cs="Times New Roman"/>
          <w:sz w:val="24"/>
          <w:szCs w:val="24"/>
        </w:rPr>
        <w:t>Intense competition among the marketers of consumer durables (</w:t>
      </w:r>
      <w:proofErr w:type="spellStart"/>
      <w:r w:rsidRPr="00080A63">
        <w:rPr>
          <w:rFonts w:ascii="Times New Roman" w:hAnsi="Times New Roman" w:cs="Times New Roman"/>
          <w:sz w:val="24"/>
          <w:szCs w:val="24"/>
        </w:rPr>
        <w:t>Sontaki</w:t>
      </w:r>
      <w:proofErr w:type="spellEnd"/>
      <w:r w:rsidRPr="00080A63">
        <w:rPr>
          <w:rFonts w:ascii="Times New Roman" w:hAnsi="Times New Roman" w:cs="Times New Roman"/>
          <w:sz w:val="24"/>
          <w:szCs w:val="24"/>
        </w:rPr>
        <w:t>, 1999).</w:t>
      </w:r>
      <w:proofErr w:type="gramEnd"/>
      <w:r w:rsidRPr="00080A63">
        <w:rPr>
          <w:rFonts w:ascii="Times New Roman" w:hAnsi="Times New Roman" w:cs="Times New Roman"/>
          <w:sz w:val="24"/>
          <w:szCs w:val="24"/>
        </w:rPr>
        <w:t xml:space="preserve"> And the increasing awareness of consumers about their own needs is making a major difference in marketing of consumer durables (Kumar, 1998). In the context of the above scenario, it is interesting to study how the human beings i.e. consumers, satisfy their different non-basic needs. Moreover, it is interesting to study, why they buy a particular product, how they buy it, when they buy it, from where do they buy it, </w:t>
      </w:r>
      <w:proofErr w:type="spellStart"/>
      <w:r w:rsidRPr="00080A63">
        <w:rPr>
          <w:rFonts w:ascii="Times New Roman" w:hAnsi="Times New Roman" w:cs="Times New Roman"/>
          <w:sz w:val="24"/>
          <w:szCs w:val="24"/>
        </w:rPr>
        <w:t>etc</w:t>
      </w:r>
      <w:proofErr w:type="spellEnd"/>
      <w:r w:rsidRPr="00080A63">
        <w:rPr>
          <w:rFonts w:ascii="Times New Roman" w:hAnsi="Times New Roman" w:cs="Times New Roman"/>
          <w:sz w:val="24"/>
          <w:szCs w:val="24"/>
        </w:rPr>
        <w:t xml:space="preserve"> (</w:t>
      </w:r>
      <w:proofErr w:type="spellStart"/>
      <w:r w:rsidRPr="00080A63">
        <w:rPr>
          <w:rFonts w:ascii="Times New Roman" w:hAnsi="Times New Roman" w:cs="Times New Roman"/>
          <w:sz w:val="24"/>
          <w:szCs w:val="24"/>
        </w:rPr>
        <w:t>Schiffman</w:t>
      </w:r>
      <w:proofErr w:type="spellEnd"/>
      <w:r w:rsidRPr="00080A63">
        <w:rPr>
          <w:rFonts w:ascii="Times New Roman" w:hAnsi="Times New Roman" w:cs="Times New Roman"/>
          <w:sz w:val="24"/>
          <w:szCs w:val="24"/>
        </w:rPr>
        <w:t xml:space="preserve"> and </w:t>
      </w:r>
      <w:proofErr w:type="spellStart"/>
      <w:r w:rsidRPr="00080A63">
        <w:rPr>
          <w:rFonts w:ascii="Times New Roman" w:hAnsi="Times New Roman" w:cs="Times New Roman"/>
          <w:sz w:val="24"/>
          <w:szCs w:val="24"/>
        </w:rPr>
        <w:t>Kanuk</w:t>
      </w:r>
      <w:proofErr w:type="spellEnd"/>
      <w:r w:rsidRPr="00080A63">
        <w:rPr>
          <w:rFonts w:ascii="Times New Roman" w:hAnsi="Times New Roman" w:cs="Times New Roman"/>
          <w:sz w:val="24"/>
          <w:szCs w:val="24"/>
        </w:rPr>
        <w:t>, 1995). A study (</w:t>
      </w:r>
      <w:proofErr w:type="spellStart"/>
      <w:r w:rsidRPr="00080A63">
        <w:rPr>
          <w:rFonts w:ascii="Times New Roman" w:hAnsi="Times New Roman" w:cs="Times New Roman"/>
          <w:sz w:val="24"/>
          <w:szCs w:val="24"/>
        </w:rPr>
        <w:t>Radhakrishanan</w:t>
      </w:r>
      <w:proofErr w:type="spellEnd"/>
      <w:r w:rsidRPr="00080A63">
        <w:rPr>
          <w:rFonts w:ascii="Times New Roman" w:hAnsi="Times New Roman" w:cs="Times New Roman"/>
          <w:sz w:val="24"/>
          <w:szCs w:val="24"/>
        </w:rPr>
        <w:t xml:space="preserve">, 1990) has found that “many things that were considered as luxuries till about ten years ago have become necessities for most people today.” And in case of household goods consumption it has happened also, as scooter were luxury at once becomes </w:t>
      </w:r>
      <w:proofErr w:type="spellStart"/>
      <w:r w:rsidRPr="00080A63">
        <w:rPr>
          <w:rFonts w:ascii="Times New Roman" w:hAnsi="Times New Roman" w:cs="Times New Roman"/>
          <w:sz w:val="24"/>
          <w:szCs w:val="24"/>
        </w:rPr>
        <w:t>necessity.Business</w:t>
      </w:r>
      <w:proofErr w:type="spellEnd"/>
      <w:r w:rsidRPr="00080A63">
        <w:rPr>
          <w:rFonts w:ascii="Times New Roman" w:hAnsi="Times New Roman" w:cs="Times New Roman"/>
          <w:sz w:val="24"/>
          <w:szCs w:val="24"/>
        </w:rPr>
        <w:t xml:space="preserve"> needs attention and attraction of target customers who lives in the world with rapidly increase in commercial bombardment. Every day consumers are exposed to different advertisement in magazine, news papers, poster radio and television etc. Every brand </w:t>
      </w:r>
      <w:r w:rsidRPr="00080A63">
        <w:rPr>
          <w:rFonts w:ascii="Times New Roman" w:hAnsi="Times New Roman" w:cs="Times New Roman"/>
          <w:sz w:val="24"/>
          <w:szCs w:val="24"/>
        </w:rPr>
        <w:lastRenderedPageBreak/>
        <w:t xml:space="preserve">tries to grab at least a fraction of an unsuspecting person’s time to make him or her aware of the amazing and different attributes of the product because of the constant media saturation that masses experience daily they eventually become immune to the usual marketing techniques. Today customer has the supreme power of acceptance and rejection of the product. Today marketers spend large amount of money annually on advertisement for their products or brand. Advertising is the big component in the market economy. It plays a significant role in motivating consumer to either use a particular brand or to increase the consumption of that brand. Print media forms an effective form of media in a developing country such as India where the reach of news paper is almost every house hold. Advertisement plays a role in influencing the taste and preference of consumer’s choice. Consumers are known to be rational with regard to their purchase wanting to maximise their satisfaction when it comes to consumer goods. A consumer will therefore not purchase a commodity whose prices are above the additional satisfaction that he drives from the goods. </w:t>
      </w:r>
      <w:proofErr w:type="gramStart"/>
      <w:r w:rsidRPr="00080A63">
        <w:rPr>
          <w:rFonts w:ascii="Times New Roman" w:hAnsi="Times New Roman" w:cs="Times New Roman"/>
          <w:sz w:val="24"/>
          <w:szCs w:val="24"/>
        </w:rPr>
        <w:t xml:space="preserve">(Solomon and </w:t>
      </w:r>
      <w:proofErr w:type="spellStart"/>
      <w:r w:rsidRPr="00080A63">
        <w:rPr>
          <w:rFonts w:ascii="Times New Roman" w:hAnsi="Times New Roman" w:cs="Times New Roman"/>
          <w:sz w:val="24"/>
          <w:szCs w:val="24"/>
        </w:rPr>
        <w:t>Wride</w:t>
      </w:r>
      <w:proofErr w:type="spellEnd"/>
      <w:r w:rsidRPr="00080A63">
        <w:rPr>
          <w:rFonts w:ascii="Times New Roman" w:hAnsi="Times New Roman" w:cs="Times New Roman"/>
          <w:sz w:val="24"/>
          <w:szCs w:val="24"/>
        </w:rPr>
        <w:t xml:space="preserve"> 2007).</w:t>
      </w:r>
      <w:proofErr w:type="gramEnd"/>
      <w:r w:rsidRPr="00080A63">
        <w:rPr>
          <w:rFonts w:ascii="Times New Roman" w:hAnsi="Times New Roman" w:cs="Times New Roman"/>
          <w:sz w:val="24"/>
          <w:szCs w:val="24"/>
        </w:rPr>
        <w:t xml:space="preserve"> A review of market opportunities often helps in identifying distinct consumer segments with very distinct and unique wants and needs. Identifying these groups, learning how they behave and how they make purchase decisions enables the marketer to design and market products or services particularly suited to their wants and needs. For example, In case of consumer durables market in India marketers are targeting the higher income class with special features in the equipments as well as longer warranty period and of course world class quality. In case of semi urban and rural areas consumers who prefer the basic offerings or slightly modern version of the product are targeted.</w:t>
      </w:r>
    </w:p>
    <w:p w:rsidR="00D1101C" w:rsidRDefault="00D1101C" w:rsidP="00FF738D">
      <w:pPr>
        <w:spacing w:line="360" w:lineRule="auto"/>
        <w:jc w:val="both"/>
        <w:rPr>
          <w:rFonts w:ascii="Times New Roman" w:hAnsi="Times New Roman" w:cs="Times New Roman"/>
          <w:b/>
          <w:bCs/>
          <w:sz w:val="24"/>
          <w:szCs w:val="24"/>
        </w:rPr>
      </w:pPr>
    </w:p>
    <w:p w:rsidR="00D1101C" w:rsidRDefault="00D1101C" w:rsidP="00FF738D">
      <w:pPr>
        <w:spacing w:line="360" w:lineRule="auto"/>
        <w:jc w:val="both"/>
        <w:rPr>
          <w:rFonts w:ascii="Times New Roman" w:hAnsi="Times New Roman" w:cs="Times New Roman"/>
          <w:b/>
          <w:bCs/>
          <w:sz w:val="24"/>
          <w:szCs w:val="24"/>
        </w:rPr>
      </w:pPr>
    </w:p>
    <w:p w:rsidR="00FF738D" w:rsidRPr="00080A63" w:rsidRDefault="00FF738D" w:rsidP="00FF738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1.1</w:t>
      </w:r>
      <w:r w:rsidRPr="00080A63">
        <w:rPr>
          <w:rFonts w:ascii="Times New Roman" w:hAnsi="Times New Roman" w:cs="Times New Roman"/>
          <w:b/>
          <w:bCs/>
          <w:sz w:val="24"/>
          <w:szCs w:val="24"/>
        </w:rPr>
        <w:t xml:space="preserve"> Advertising:-</w:t>
      </w:r>
    </w:p>
    <w:p w:rsidR="00FF738D" w:rsidRPr="00080A63" w:rsidRDefault="00FF738D" w:rsidP="00B21374">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The term Advertising is derived from the Latin word ‘advert’ means ‘to turn, the attention. Advertising aims to turn the attention of onlooker towards a product, service or idea. Advertising is known as the activity of attracting public attention to a product or business as by paid announcement in the print, broadcast or electronic media. Today, advertisements are everywhere. On television, on the internet, radio, billboards and even on the empty coffee mug of our desk. Advertising has successfully transcended from one of the most interruptive commercial medium of modern times to something that everyone wants a piece of</w:t>
      </w:r>
      <w:r w:rsidR="00F9524A">
        <w:rPr>
          <w:rFonts w:ascii="Times New Roman" w:hAnsi="Times New Roman" w:cs="Times New Roman"/>
          <w:sz w:val="24"/>
          <w:szCs w:val="24"/>
        </w:rPr>
        <w:t>?</w:t>
      </w:r>
      <w:r w:rsidRPr="00080A63">
        <w:rPr>
          <w:rFonts w:ascii="Times New Roman" w:hAnsi="Times New Roman" w:cs="Times New Roman"/>
          <w:sz w:val="24"/>
          <w:szCs w:val="24"/>
        </w:rPr>
        <w:t xml:space="preserve"> It performs one of the most important functions in society that is to inform; it gives people the power of choice; the power of knowledge that helps them make important decisions every day. There are various schools of thought, different opinions and diverse points of view but all of these collide into something that we all agree upon. That it is probably one of the most powerful influencers of human behaviour since religion.</w:t>
      </w:r>
    </w:p>
    <w:p w:rsidR="00FF738D" w:rsidRPr="00080A63" w:rsidRDefault="00FF738D" w:rsidP="00B21374">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“Any paid form of non- personal presentation and promotion of ideas, goods, or services through mass media such as newspaper, magazine, television or rad</w:t>
      </w:r>
      <w:r w:rsidR="00F9524A">
        <w:rPr>
          <w:rFonts w:ascii="Times New Roman" w:hAnsi="Times New Roman" w:cs="Times New Roman"/>
          <w:sz w:val="24"/>
          <w:szCs w:val="24"/>
        </w:rPr>
        <w:t>io by an identified sponsor.” (</w:t>
      </w:r>
      <w:proofErr w:type="spellStart"/>
      <w:r w:rsidRPr="00080A63">
        <w:rPr>
          <w:rFonts w:ascii="Times New Roman" w:hAnsi="Times New Roman" w:cs="Times New Roman"/>
          <w:sz w:val="24"/>
          <w:szCs w:val="24"/>
        </w:rPr>
        <w:t>Kotlar</w:t>
      </w:r>
      <w:proofErr w:type="spellEnd"/>
      <w:r w:rsidRPr="00080A63">
        <w:rPr>
          <w:rFonts w:ascii="Times New Roman" w:hAnsi="Times New Roman" w:cs="Times New Roman"/>
          <w:sz w:val="24"/>
          <w:szCs w:val="24"/>
        </w:rPr>
        <w:t xml:space="preserve">, Armstrong, Sounder and </w:t>
      </w:r>
      <w:proofErr w:type="spellStart"/>
      <w:proofErr w:type="gramStart"/>
      <w:r w:rsidRPr="00080A63">
        <w:rPr>
          <w:rFonts w:ascii="Times New Roman" w:hAnsi="Times New Roman" w:cs="Times New Roman"/>
          <w:sz w:val="24"/>
          <w:szCs w:val="24"/>
        </w:rPr>
        <w:t>wong</w:t>
      </w:r>
      <w:proofErr w:type="spellEnd"/>
      <w:proofErr w:type="gramEnd"/>
      <w:r w:rsidRPr="00080A63">
        <w:rPr>
          <w:rFonts w:ascii="Times New Roman" w:hAnsi="Times New Roman" w:cs="Times New Roman"/>
          <w:sz w:val="24"/>
          <w:szCs w:val="24"/>
        </w:rPr>
        <w:t>) Advertising, in its non-commercial guise, is a powerful educational tool capable of reaching and motivating large audiences. "Advertising justifies its existence when used in the public interest - it is much too powerful a tool to use sole</w:t>
      </w:r>
      <w:r w:rsidR="00F9524A">
        <w:rPr>
          <w:rFonts w:ascii="Times New Roman" w:hAnsi="Times New Roman" w:cs="Times New Roman"/>
          <w:sz w:val="24"/>
          <w:szCs w:val="24"/>
        </w:rPr>
        <w:t xml:space="preserve">ly for commercial purposes." </w:t>
      </w:r>
      <w:proofErr w:type="gramStart"/>
      <w:r w:rsidR="00F9524A">
        <w:rPr>
          <w:rFonts w:ascii="Times New Roman" w:hAnsi="Times New Roman" w:cs="Times New Roman"/>
          <w:sz w:val="24"/>
          <w:szCs w:val="24"/>
        </w:rPr>
        <w:t>– (</w:t>
      </w:r>
      <w:r w:rsidRPr="00080A63">
        <w:rPr>
          <w:rFonts w:ascii="Times New Roman" w:hAnsi="Times New Roman" w:cs="Times New Roman"/>
          <w:sz w:val="24"/>
          <w:szCs w:val="24"/>
        </w:rPr>
        <w:t xml:space="preserve">Howard </w:t>
      </w:r>
      <w:proofErr w:type="spellStart"/>
      <w:r w:rsidRPr="00080A63">
        <w:rPr>
          <w:rFonts w:ascii="Times New Roman" w:hAnsi="Times New Roman" w:cs="Times New Roman"/>
          <w:sz w:val="24"/>
          <w:szCs w:val="24"/>
        </w:rPr>
        <w:t>Gossage</w:t>
      </w:r>
      <w:proofErr w:type="spellEnd"/>
      <w:r w:rsidRPr="00080A63">
        <w:rPr>
          <w:rFonts w:ascii="Times New Roman" w:hAnsi="Times New Roman" w:cs="Times New Roman"/>
          <w:sz w:val="24"/>
          <w:szCs w:val="24"/>
        </w:rPr>
        <w:t xml:space="preserve"> by David Ogilvy)</w:t>
      </w:r>
      <w:r w:rsidR="00F9524A">
        <w:rPr>
          <w:rFonts w:ascii="Times New Roman" w:hAnsi="Times New Roman" w:cs="Times New Roman"/>
          <w:sz w:val="24"/>
          <w:szCs w:val="24"/>
        </w:rPr>
        <w:t>.</w:t>
      </w:r>
      <w:proofErr w:type="gramEnd"/>
      <w:r w:rsidRPr="00080A63">
        <w:rPr>
          <w:rFonts w:ascii="Times New Roman" w:hAnsi="Times New Roman" w:cs="Times New Roman"/>
          <w:sz w:val="24"/>
          <w:szCs w:val="24"/>
        </w:rPr>
        <w:t xml:space="preserve"> Advertising is any form of non-personal presentation of ideas, goods, or services by the use of mass communication through advertising media such as print, broadcast, cinema, outdoor, or electronic media (</w:t>
      </w:r>
      <w:proofErr w:type="spellStart"/>
      <w:r w:rsidRPr="00080A63">
        <w:rPr>
          <w:rFonts w:ascii="Times New Roman" w:hAnsi="Times New Roman" w:cs="Times New Roman"/>
          <w:sz w:val="24"/>
          <w:szCs w:val="24"/>
        </w:rPr>
        <w:t>Czinkota</w:t>
      </w:r>
      <w:proofErr w:type="spellEnd"/>
      <w:r w:rsidRPr="00080A63">
        <w:rPr>
          <w:rFonts w:ascii="Times New Roman" w:hAnsi="Times New Roman" w:cs="Times New Roman"/>
          <w:sz w:val="24"/>
          <w:szCs w:val="24"/>
        </w:rPr>
        <w:t xml:space="preserve"> &amp; </w:t>
      </w:r>
      <w:proofErr w:type="spellStart"/>
      <w:r w:rsidRPr="00080A63">
        <w:rPr>
          <w:rFonts w:ascii="Times New Roman" w:hAnsi="Times New Roman" w:cs="Times New Roman"/>
          <w:sz w:val="24"/>
          <w:szCs w:val="24"/>
        </w:rPr>
        <w:t>Ronkainen</w:t>
      </w:r>
      <w:proofErr w:type="spellEnd"/>
      <w:r w:rsidRPr="00080A63">
        <w:rPr>
          <w:rFonts w:ascii="Times New Roman" w:hAnsi="Times New Roman" w:cs="Times New Roman"/>
          <w:sz w:val="24"/>
          <w:szCs w:val="24"/>
        </w:rPr>
        <w:t xml:space="preserve">, 2001). Advertising is often most visible element of a company’s overall marketing communications programme (Wells, et al., 2000). Additionally, Wells et </w:t>
      </w:r>
      <w:r w:rsidRPr="00080A63">
        <w:rPr>
          <w:rFonts w:ascii="Times New Roman" w:hAnsi="Times New Roman" w:cs="Times New Roman"/>
          <w:sz w:val="24"/>
          <w:szCs w:val="24"/>
        </w:rPr>
        <w:lastRenderedPageBreak/>
        <w:t xml:space="preserve">al. (2000) describe advertising to be a form of mass communication that both informs and transforms a product by creating an image for that product that goes beyond straightforward facts. </w:t>
      </w:r>
      <w:proofErr w:type="spellStart"/>
      <w:r w:rsidRPr="00080A63">
        <w:rPr>
          <w:rFonts w:ascii="Times New Roman" w:hAnsi="Times New Roman" w:cs="Times New Roman"/>
          <w:sz w:val="24"/>
          <w:szCs w:val="24"/>
        </w:rPr>
        <w:t>Brassington</w:t>
      </w:r>
      <w:proofErr w:type="spellEnd"/>
      <w:r w:rsidRPr="00080A63">
        <w:rPr>
          <w:rFonts w:ascii="Times New Roman" w:hAnsi="Times New Roman" w:cs="Times New Roman"/>
          <w:sz w:val="24"/>
          <w:szCs w:val="24"/>
        </w:rPr>
        <w:t xml:space="preserve"> and </w:t>
      </w:r>
      <w:proofErr w:type="spellStart"/>
      <w:r w:rsidRPr="00080A63">
        <w:rPr>
          <w:rFonts w:ascii="Times New Roman" w:hAnsi="Times New Roman" w:cs="Times New Roman"/>
          <w:sz w:val="24"/>
          <w:szCs w:val="24"/>
        </w:rPr>
        <w:t>Pettitt</w:t>
      </w:r>
      <w:proofErr w:type="spellEnd"/>
      <w:r w:rsidRPr="00080A63">
        <w:rPr>
          <w:rFonts w:ascii="Times New Roman" w:hAnsi="Times New Roman" w:cs="Times New Roman"/>
          <w:sz w:val="24"/>
          <w:szCs w:val="24"/>
        </w:rPr>
        <w:t xml:space="preserve"> (2000) simplify the explanation by mentioning that advertising is a paid form of non-personal communication through a mass medium. Advertising has become an essential element of the corporate world and hence the companies allot a considerable amount of revenues as their advertising budget.</w:t>
      </w:r>
    </w:p>
    <w:p w:rsidR="00FF738D" w:rsidRPr="00080A63" w:rsidRDefault="00FF738D" w:rsidP="00B21374">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Advertising spending has increased dramatically in rec</w:t>
      </w:r>
      <w:r w:rsidR="00232802">
        <w:rPr>
          <w:rFonts w:ascii="Times New Roman" w:hAnsi="Times New Roman" w:cs="Times New Roman"/>
          <w:sz w:val="24"/>
          <w:szCs w:val="24"/>
        </w:rPr>
        <w:t>ent years. In India the amount s</w:t>
      </w:r>
      <w:r w:rsidRPr="00080A63">
        <w:rPr>
          <w:rFonts w:ascii="Times New Roman" w:hAnsi="Times New Roman" w:cs="Times New Roman"/>
          <w:sz w:val="24"/>
          <w:szCs w:val="24"/>
        </w:rPr>
        <w:t xml:space="preserve">pent on advertising was as low as 75 </w:t>
      </w:r>
      <w:r w:rsidR="00183B4F">
        <w:rPr>
          <w:rFonts w:ascii="Times New Roman" w:hAnsi="Times New Roman" w:cs="Times New Roman"/>
          <w:sz w:val="24"/>
          <w:szCs w:val="24"/>
        </w:rPr>
        <w:t>C</w:t>
      </w:r>
      <w:r w:rsidRPr="00080A63">
        <w:rPr>
          <w:rFonts w:ascii="Times New Roman" w:hAnsi="Times New Roman" w:cs="Times New Roman"/>
          <w:sz w:val="24"/>
          <w:szCs w:val="24"/>
        </w:rPr>
        <w:t xml:space="preserve">rore which reaches 1509 core in 1990 and in 2003 it jumped as high as 15, 000 </w:t>
      </w:r>
      <w:r w:rsidR="004841BB" w:rsidRPr="00080A63">
        <w:rPr>
          <w:rFonts w:ascii="Times New Roman" w:hAnsi="Times New Roman" w:cs="Times New Roman"/>
          <w:sz w:val="24"/>
          <w:szCs w:val="24"/>
        </w:rPr>
        <w:t>Crore</w:t>
      </w:r>
      <w:r w:rsidRPr="00080A63">
        <w:rPr>
          <w:rFonts w:ascii="Times New Roman" w:hAnsi="Times New Roman" w:cs="Times New Roman"/>
          <w:sz w:val="24"/>
          <w:szCs w:val="24"/>
        </w:rPr>
        <w:t xml:space="preserve">. The global accounting firm Price water house Coopers’ report, in 2006 projected worldwide advertisement </w:t>
      </w:r>
      <w:proofErr w:type="gramStart"/>
      <w:r w:rsidRPr="00080A63">
        <w:rPr>
          <w:rFonts w:ascii="Times New Roman" w:hAnsi="Times New Roman" w:cs="Times New Roman"/>
          <w:sz w:val="24"/>
          <w:szCs w:val="24"/>
        </w:rPr>
        <w:t>Spending</w:t>
      </w:r>
      <w:proofErr w:type="gramEnd"/>
      <w:r w:rsidRPr="00080A63">
        <w:rPr>
          <w:rFonts w:ascii="Times New Roman" w:hAnsi="Times New Roman" w:cs="Times New Roman"/>
          <w:sz w:val="24"/>
          <w:szCs w:val="24"/>
        </w:rPr>
        <w:t xml:space="preserve"> to exceed half-a-trillion dollars by 2010. In general advertising has two objectives namely, Behavioural or action objectives and Sales objectives. From the behavioural point of view, it influences the buy</w:t>
      </w:r>
      <w:r w:rsidR="004841BB">
        <w:rPr>
          <w:rFonts w:ascii="Times New Roman" w:hAnsi="Times New Roman" w:cs="Times New Roman"/>
          <w:sz w:val="24"/>
          <w:szCs w:val="24"/>
        </w:rPr>
        <w:t xml:space="preserve">ing </w:t>
      </w:r>
      <w:r w:rsidRPr="00080A63">
        <w:rPr>
          <w:rFonts w:ascii="Times New Roman" w:hAnsi="Times New Roman" w:cs="Times New Roman"/>
          <w:sz w:val="24"/>
          <w:szCs w:val="24"/>
        </w:rPr>
        <w:t xml:space="preserve">behaviour of consumers. It is an accepted fact that all behaviour starts with motivation. Ad motivates people by arousing their dormant needs that activates behaviour. Advertising is primarily used as a tool by companies with the objective to </w:t>
      </w:r>
      <w:proofErr w:type="gramStart"/>
      <w:r w:rsidRPr="00080A63">
        <w:rPr>
          <w:rFonts w:ascii="Times New Roman" w:hAnsi="Times New Roman" w:cs="Times New Roman"/>
          <w:sz w:val="24"/>
          <w:szCs w:val="24"/>
        </w:rPr>
        <w:t>Inform</w:t>
      </w:r>
      <w:proofErr w:type="gramEnd"/>
      <w:r w:rsidRPr="00080A63">
        <w:rPr>
          <w:rFonts w:ascii="Times New Roman" w:hAnsi="Times New Roman" w:cs="Times New Roman"/>
          <w:sz w:val="24"/>
          <w:szCs w:val="24"/>
        </w:rPr>
        <w:t xml:space="preserve"> people about new products and services.</w:t>
      </w:r>
    </w:p>
    <w:p w:rsidR="00FF738D" w:rsidRPr="007B15F4" w:rsidRDefault="00FF738D" w:rsidP="00B2137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7B15F4">
        <w:rPr>
          <w:rFonts w:ascii="Times New Roman" w:hAnsi="Times New Roman" w:cs="Times New Roman"/>
          <w:b/>
          <w:bCs/>
          <w:sz w:val="24"/>
          <w:szCs w:val="24"/>
        </w:rPr>
        <w:t>Brand building</w:t>
      </w:r>
    </w:p>
    <w:p w:rsidR="00FF738D" w:rsidRPr="00080A63" w:rsidRDefault="00FF738D" w:rsidP="00EA6DB8">
      <w:pPr>
        <w:pStyle w:val="ListParagraph"/>
        <w:numPr>
          <w:ilvl w:val="0"/>
          <w:numId w:val="9"/>
        </w:num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To remind customers about their brand at the right time and place</w:t>
      </w:r>
      <w:r w:rsidR="004841BB">
        <w:rPr>
          <w:rFonts w:ascii="Times New Roman" w:hAnsi="Times New Roman" w:cs="Times New Roman"/>
          <w:sz w:val="24"/>
          <w:szCs w:val="24"/>
        </w:rPr>
        <w:t>.</w:t>
      </w:r>
    </w:p>
    <w:p w:rsidR="00FF738D" w:rsidRPr="00080A63" w:rsidRDefault="00FF738D" w:rsidP="00EA6DB8">
      <w:pPr>
        <w:pStyle w:val="ListParagraph"/>
        <w:numPr>
          <w:ilvl w:val="0"/>
          <w:numId w:val="9"/>
        </w:num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To reinforce customer confidence in purchase</w:t>
      </w:r>
      <w:r w:rsidR="004841BB">
        <w:rPr>
          <w:rFonts w:ascii="Times New Roman" w:hAnsi="Times New Roman" w:cs="Times New Roman"/>
          <w:sz w:val="24"/>
          <w:szCs w:val="24"/>
        </w:rPr>
        <w:t>.</w:t>
      </w:r>
    </w:p>
    <w:p w:rsidR="00FF738D" w:rsidRPr="00080A63" w:rsidRDefault="00FF738D" w:rsidP="00EA6DB8">
      <w:pPr>
        <w:pStyle w:val="ListParagraph"/>
        <w:numPr>
          <w:ilvl w:val="0"/>
          <w:numId w:val="9"/>
        </w:num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To build Corporate Identity</w:t>
      </w:r>
      <w:r w:rsidR="004841BB">
        <w:rPr>
          <w:rFonts w:ascii="Times New Roman" w:hAnsi="Times New Roman" w:cs="Times New Roman"/>
          <w:sz w:val="24"/>
          <w:szCs w:val="24"/>
        </w:rPr>
        <w:t>.</w:t>
      </w:r>
    </w:p>
    <w:p w:rsidR="00FF738D" w:rsidRPr="00080A63" w:rsidRDefault="00FF738D" w:rsidP="00EA6DB8">
      <w:pPr>
        <w:pStyle w:val="ListParagraph"/>
        <w:numPr>
          <w:ilvl w:val="0"/>
          <w:numId w:val="9"/>
        </w:num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To help their sales force become more effective</w:t>
      </w:r>
      <w:r w:rsidR="004841BB">
        <w:rPr>
          <w:rFonts w:ascii="Times New Roman" w:hAnsi="Times New Roman" w:cs="Times New Roman"/>
          <w:sz w:val="24"/>
          <w:szCs w:val="24"/>
        </w:rPr>
        <w:t>.</w:t>
      </w:r>
    </w:p>
    <w:p w:rsidR="00FF738D" w:rsidRPr="00080A63" w:rsidRDefault="00FF738D" w:rsidP="00EA6DB8">
      <w:pPr>
        <w:pStyle w:val="ListParagraph"/>
        <w:numPr>
          <w:ilvl w:val="0"/>
          <w:numId w:val="9"/>
        </w:num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To give their brand and company a “Personality” that makes it unique.</w:t>
      </w:r>
    </w:p>
    <w:p w:rsidR="00FF738D" w:rsidRPr="00080A63" w:rsidRDefault="00FF738D" w:rsidP="00B21374">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lastRenderedPageBreak/>
        <w:t>Advertising is used for communicating business information to the present and prospective customers. It usually provides information about the advertising firm, its product qualities, place of availability of its products, etc. Advertisement is indispensable for both the sellers and the buyers. However, it is more important for the sellers. In the modern age of large scale production, producers cannot think of pushing sale of their products without advertising them. Advertisement supplements personal selling to a great extent. Advertising has acquired great importance in the modern world where tough competition in the market and fast changes in technology, we find fashion and taste in the customers. Advertising is a form of communication used to encourage or persuade an audience (viewers, readers etc.) to continue or take some new action. The purpose of advertising may also be to reassure employees or shareholders that a company is viable or successful. Advertising is multidimensional. It is a form of mass communication, a powerful marketing tool, a component of the economic system, a means of the financing the mass-media, a social institution, an art form, an in</w:t>
      </w:r>
      <w:r w:rsidR="004841BB">
        <w:rPr>
          <w:rFonts w:ascii="Times New Roman" w:hAnsi="Times New Roman" w:cs="Times New Roman"/>
          <w:sz w:val="24"/>
          <w:szCs w:val="24"/>
        </w:rPr>
        <w:t>strument of business management</w:t>
      </w:r>
      <w:r w:rsidRPr="00080A63">
        <w:rPr>
          <w:rFonts w:ascii="Times New Roman" w:hAnsi="Times New Roman" w:cs="Times New Roman"/>
          <w:sz w:val="24"/>
          <w:szCs w:val="24"/>
        </w:rPr>
        <w:t>,</w:t>
      </w:r>
      <w:r w:rsidR="004841BB">
        <w:rPr>
          <w:rFonts w:ascii="Times New Roman" w:hAnsi="Times New Roman" w:cs="Times New Roman"/>
          <w:sz w:val="24"/>
          <w:szCs w:val="24"/>
        </w:rPr>
        <w:t xml:space="preserve"> </w:t>
      </w:r>
      <w:r w:rsidRPr="00080A63">
        <w:rPr>
          <w:rFonts w:ascii="Times New Roman" w:hAnsi="Times New Roman" w:cs="Times New Roman"/>
          <w:sz w:val="24"/>
          <w:szCs w:val="24"/>
        </w:rPr>
        <w:t>a field of employment and a profession</w:t>
      </w:r>
      <w:r w:rsidR="004841BB">
        <w:rPr>
          <w:rFonts w:ascii="Times New Roman" w:hAnsi="Times New Roman" w:cs="Times New Roman"/>
          <w:sz w:val="24"/>
          <w:szCs w:val="24"/>
        </w:rPr>
        <w:t xml:space="preserve"> (</w:t>
      </w:r>
      <w:proofErr w:type="spellStart"/>
      <w:r w:rsidR="004841BB">
        <w:rPr>
          <w:rFonts w:ascii="Times New Roman" w:hAnsi="Times New Roman" w:cs="Times New Roman"/>
          <w:sz w:val="24"/>
          <w:szCs w:val="24"/>
        </w:rPr>
        <w:t>Chunawala</w:t>
      </w:r>
      <w:proofErr w:type="spellEnd"/>
      <w:r w:rsidR="004841BB">
        <w:rPr>
          <w:rFonts w:ascii="Times New Roman" w:hAnsi="Times New Roman" w:cs="Times New Roman"/>
          <w:sz w:val="24"/>
          <w:szCs w:val="24"/>
        </w:rPr>
        <w:t xml:space="preserve"> &amp; </w:t>
      </w:r>
      <w:proofErr w:type="spellStart"/>
      <w:r w:rsidR="004841BB">
        <w:rPr>
          <w:rFonts w:ascii="Times New Roman" w:hAnsi="Times New Roman" w:cs="Times New Roman"/>
          <w:sz w:val="24"/>
          <w:szCs w:val="24"/>
        </w:rPr>
        <w:t>Sethia</w:t>
      </w:r>
      <w:proofErr w:type="spellEnd"/>
      <w:r w:rsidRPr="00080A63">
        <w:rPr>
          <w:rFonts w:ascii="Times New Roman" w:hAnsi="Times New Roman" w:cs="Times New Roman"/>
          <w:sz w:val="24"/>
          <w:szCs w:val="24"/>
        </w:rPr>
        <w:t>). Advertising message are usually paid for by sponsors and viewed via various  traditional media; including mass media such as newspaper, magazine, television commercial, radio advertisement, outdoor advertising or direct mail. Commercial advertisers often seek to generate increased consumption of their product or services through “Branding”, which involves the repetition of an image or product name in effort to associate certain qualities with the brand in minds of consumers. Advertisement is an encapsulated communication about a product (good/services),</w:t>
      </w:r>
      <w:r w:rsidR="009936D7">
        <w:rPr>
          <w:rFonts w:ascii="Times New Roman" w:hAnsi="Times New Roman" w:cs="Times New Roman"/>
          <w:sz w:val="24"/>
          <w:szCs w:val="24"/>
        </w:rPr>
        <w:t xml:space="preserve"> </w:t>
      </w:r>
      <w:r w:rsidRPr="00080A63">
        <w:rPr>
          <w:rFonts w:ascii="Times New Roman" w:hAnsi="Times New Roman" w:cs="Times New Roman"/>
          <w:sz w:val="24"/>
          <w:szCs w:val="24"/>
        </w:rPr>
        <w:t xml:space="preserve">a clearly designed, concise, aesthetically appealing and content-wise accurate communiqué as a plan  to effectively persuade the target audience (viewers/readers) to arrive at a decision as desired by the advertisers often </w:t>
      </w:r>
      <w:r w:rsidRPr="00080A63">
        <w:rPr>
          <w:rFonts w:ascii="Times New Roman" w:hAnsi="Times New Roman" w:cs="Times New Roman"/>
          <w:sz w:val="24"/>
          <w:szCs w:val="24"/>
        </w:rPr>
        <w:lastRenderedPageBreak/>
        <w:t>concerning the product (goods/services).</w:t>
      </w:r>
      <w:r w:rsidR="009936D7">
        <w:rPr>
          <w:rFonts w:ascii="Times New Roman" w:hAnsi="Times New Roman" w:cs="Times New Roman"/>
          <w:sz w:val="24"/>
          <w:szCs w:val="24"/>
        </w:rPr>
        <w:t xml:space="preserve"> </w:t>
      </w:r>
      <w:r w:rsidRPr="00080A63">
        <w:rPr>
          <w:rFonts w:ascii="Times New Roman" w:hAnsi="Times New Roman" w:cs="Times New Roman"/>
          <w:sz w:val="24"/>
          <w:szCs w:val="24"/>
        </w:rPr>
        <w:t xml:space="preserve">Usually the aim of an advertisement is to increase the sales of a product introduced in to the market. The advertisement will speak about the salient features of the product on offer and the benefit to the target audience about the various other details such as the products cost, availability, usage modalities, problems that may arise using it and probable solution of those problems he </w:t>
      </w:r>
      <w:r w:rsidR="007236CB">
        <w:rPr>
          <w:rFonts w:ascii="Times New Roman" w:hAnsi="Times New Roman" w:cs="Times New Roman"/>
          <w:sz w:val="24"/>
          <w:szCs w:val="24"/>
        </w:rPr>
        <w:t>(</w:t>
      </w:r>
      <w:r w:rsidRPr="00080A63">
        <w:rPr>
          <w:rFonts w:ascii="Times New Roman" w:hAnsi="Times New Roman" w:cs="Times New Roman"/>
          <w:sz w:val="24"/>
          <w:szCs w:val="24"/>
        </w:rPr>
        <w:t>customer /consumer</w:t>
      </w:r>
      <w:r w:rsidR="007236CB">
        <w:rPr>
          <w:rFonts w:ascii="Times New Roman" w:hAnsi="Times New Roman" w:cs="Times New Roman"/>
          <w:sz w:val="24"/>
          <w:szCs w:val="24"/>
        </w:rPr>
        <w:t>)</w:t>
      </w:r>
      <w:r w:rsidRPr="00080A63">
        <w:rPr>
          <w:rFonts w:ascii="Times New Roman" w:hAnsi="Times New Roman" w:cs="Times New Roman"/>
          <w:sz w:val="24"/>
          <w:szCs w:val="24"/>
        </w:rPr>
        <w:t xml:space="preserve"> can derive out of the product. It can also educate the target audience about the about the various other details such as the products cost, availability, usage modalities, problems that may arise using it and probable solution of those problems. Advertisements are prepared in such a way that it attracts the attention of the intended parties easily. Thoughtfully constructed copy (words/diction of an advertisement), interesting visuals or pictures, attractive colours and designs, and a uniquely arrived at theme the central steam of thought etc. arouse interest of the customers, and help to retain the interest. Persuasive elements of the advertisement drive the customers towards a strong desire to posses the product. This finally leads them towards buying or possessing the product.  </w:t>
      </w:r>
    </w:p>
    <w:p w:rsidR="00FF738D" w:rsidRPr="00080A63" w:rsidRDefault="00FF738D" w:rsidP="00B21374">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1.3 </w:t>
      </w:r>
      <w:r w:rsidRPr="00080A63">
        <w:rPr>
          <w:rFonts w:ascii="Times New Roman" w:hAnsi="Times New Roman" w:cs="Times New Roman"/>
          <w:b/>
          <w:bCs/>
          <w:sz w:val="24"/>
          <w:szCs w:val="24"/>
        </w:rPr>
        <w:t>Paid Form</w:t>
      </w:r>
      <w:r>
        <w:rPr>
          <w:rFonts w:ascii="Times New Roman" w:hAnsi="Times New Roman" w:cs="Times New Roman"/>
          <w:b/>
          <w:bCs/>
          <w:sz w:val="24"/>
          <w:szCs w:val="24"/>
        </w:rPr>
        <w:t xml:space="preserve"> of advertising</w:t>
      </w:r>
      <w:r w:rsidRPr="00080A63">
        <w:rPr>
          <w:rFonts w:ascii="Times New Roman" w:hAnsi="Times New Roman" w:cs="Times New Roman"/>
          <w:b/>
          <w:bCs/>
          <w:sz w:val="24"/>
          <w:szCs w:val="24"/>
        </w:rPr>
        <w:t xml:space="preserve">:- </w:t>
      </w:r>
      <w:r w:rsidRPr="00080A63">
        <w:rPr>
          <w:rFonts w:ascii="Times New Roman" w:hAnsi="Times New Roman" w:cs="Times New Roman"/>
          <w:sz w:val="24"/>
          <w:szCs w:val="24"/>
        </w:rPr>
        <w:t xml:space="preserve">When product or services are mentioned favourably in the media-newspaper, magazines and radio or television- the item appears because it is presumed to provide information or entertainment for the audience. But this is publicity, and payment is made by the benefited organization. Advertising on the other hand is published or broad-cast because the advertisers has purchased time or space to tell the story of a certain product or service.   </w:t>
      </w:r>
    </w:p>
    <w:p w:rsidR="00FF738D" w:rsidRPr="00080A63" w:rsidRDefault="00FF738D" w:rsidP="00B21374">
      <w:pPr>
        <w:spacing w:line="480" w:lineRule="auto"/>
        <w:jc w:val="both"/>
        <w:rPr>
          <w:rFonts w:ascii="Times New Roman" w:hAnsi="Times New Roman" w:cs="Times New Roman"/>
          <w:sz w:val="24"/>
          <w:szCs w:val="24"/>
        </w:rPr>
      </w:pPr>
      <w:r w:rsidRPr="009936D7">
        <w:rPr>
          <w:rFonts w:ascii="Times New Roman" w:hAnsi="Times New Roman" w:cs="Times New Roman"/>
          <w:b/>
          <w:bCs/>
          <w:sz w:val="24"/>
          <w:szCs w:val="24"/>
        </w:rPr>
        <w:t>Non personal presentation:-</w:t>
      </w:r>
      <w:r w:rsidRPr="00080A63">
        <w:rPr>
          <w:rFonts w:ascii="Times New Roman" w:hAnsi="Times New Roman" w:cs="Times New Roman"/>
          <w:sz w:val="24"/>
          <w:szCs w:val="24"/>
        </w:rPr>
        <w:t xml:space="preserve"> </w:t>
      </w:r>
      <w:r w:rsidR="009936D7">
        <w:rPr>
          <w:rFonts w:ascii="Times New Roman" w:hAnsi="Times New Roman" w:cs="Times New Roman"/>
          <w:sz w:val="24"/>
          <w:szCs w:val="24"/>
        </w:rPr>
        <w:t xml:space="preserve"> </w:t>
      </w:r>
      <w:r w:rsidRPr="00080A63">
        <w:rPr>
          <w:rFonts w:ascii="Times New Roman" w:hAnsi="Times New Roman" w:cs="Times New Roman"/>
          <w:sz w:val="24"/>
          <w:szCs w:val="24"/>
        </w:rPr>
        <w:t>Personal selling takes place when a personal face to face presentation is made. Although advertising complements or may submit for personal selling it is done in non personal manner through intermediaries or media.</w:t>
      </w:r>
    </w:p>
    <w:p w:rsidR="00FF738D" w:rsidRPr="00080A63" w:rsidRDefault="00FF738D" w:rsidP="00B21374">
      <w:pPr>
        <w:spacing w:line="480" w:lineRule="auto"/>
        <w:jc w:val="both"/>
        <w:rPr>
          <w:rFonts w:ascii="Times New Roman" w:hAnsi="Times New Roman" w:cs="Times New Roman"/>
          <w:sz w:val="24"/>
          <w:szCs w:val="24"/>
        </w:rPr>
      </w:pPr>
      <w:r w:rsidRPr="009936D7">
        <w:rPr>
          <w:rFonts w:ascii="Times New Roman" w:hAnsi="Times New Roman" w:cs="Times New Roman"/>
          <w:b/>
          <w:bCs/>
          <w:sz w:val="24"/>
          <w:szCs w:val="24"/>
        </w:rPr>
        <w:lastRenderedPageBreak/>
        <w:t>Ideas, goods or services:-</w:t>
      </w:r>
      <w:r w:rsidR="009936D7">
        <w:rPr>
          <w:rFonts w:ascii="Times New Roman" w:hAnsi="Times New Roman" w:cs="Times New Roman"/>
          <w:sz w:val="24"/>
          <w:szCs w:val="24"/>
        </w:rPr>
        <w:t xml:space="preserve"> </w:t>
      </w:r>
      <w:r w:rsidRPr="00080A63">
        <w:rPr>
          <w:rFonts w:ascii="Times New Roman" w:hAnsi="Times New Roman" w:cs="Times New Roman"/>
          <w:sz w:val="24"/>
          <w:szCs w:val="24"/>
        </w:rPr>
        <w:t>From this point advertising is concerned with much more than the promotion of tangible goods. Most of the advertising is designed to help sell goods and services. It is being used increasingly to further public interest group.</w:t>
      </w:r>
    </w:p>
    <w:p w:rsidR="00FF738D" w:rsidRPr="00080A63" w:rsidRDefault="00FF738D" w:rsidP="00B21374">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1.4 </w:t>
      </w:r>
      <w:r w:rsidRPr="00080A63">
        <w:rPr>
          <w:rFonts w:ascii="Times New Roman" w:hAnsi="Times New Roman" w:cs="Times New Roman"/>
          <w:b/>
          <w:sz w:val="24"/>
          <w:szCs w:val="24"/>
        </w:rPr>
        <w:t>An identified sponsor:-</w:t>
      </w:r>
      <w:r w:rsidRPr="00080A63">
        <w:rPr>
          <w:rFonts w:ascii="Times New Roman" w:hAnsi="Times New Roman" w:cs="Times New Roman"/>
          <w:sz w:val="24"/>
          <w:szCs w:val="24"/>
        </w:rPr>
        <w:t xml:space="preserve"> Advertising discloses or identifies the sources of the opinion and ideas. According to identified sponsor, this point distinguishes advertising from propaganda. Propaganda attempts to present opinions and ideas in order to influence attitudes and actions. Advertising on the other hand disclose or identifies the source of the opinions and ideas it present.</w:t>
      </w:r>
    </w:p>
    <w:p w:rsidR="00FF738D" w:rsidRPr="00080A63" w:rsidRDefault="00FF738D" w:rsidP="00B21374">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1.5 </w:t>
      </w:r>
      <w:r w:rsidRPr="003B6176">
        <w:rPr>
          <w:rFonts w:ascii="Times New Roman" w:hAnsi="Times New Roman" w:cs="Times New Roman"/>
          <w:b/>
          <w:sz w:val="24"/>
          <w:szCs w:val="24"/>
        </w:rPr>
        <w:t>Mass Communication Media:</w:t>
      </w:r>
      <w:r>
        <w:rPr>
          <w:rFonts w:ascii="Times New Roman" w:hAnsi="Times New Roman" w:cs="Times New Roman"/>
          <w:b/>
          <w:sz w:val="24"/>
          <w:szCs w:val="24"/>
        </w:rPr>
        <w:t>-</w:t>
      </w:r>
      <w:r w:rsidRPr="00080A63">
        <w:rPr>
          <w:rFonts w:ascii="Times New Roman" w:hAnsi="Times New Roman" w:cs="Times New Roman"/>
          <w:sz w:val="24"/>
          <w:szCs w:val="24"/>
        </w:rPr>
        <w:t xml:space="preserve"> It is designed to separate personal selling and advertising and also to convey the concept of multiple messages </w:t>
      </w:r>
      <w:r w:rsidR="004841BB">
        <w:rPr>
          <w:rFonts w:ascii="Times New Roman" w:hAnsi="Times New Roman" w:cs="Times New Roman"/>
          <w:sz w:val="24"/>
          <w:szCs w:val="24"/>
        </w:rPr>
        <w:t>d</w:t>
      </w:r>
      <w:r w:rsidRPr="00080A63">
        <w:rPr>
          <w:rFonts w:ascii="Times New Roman" w:hAnsi="Times New Roman" w:cs="Times New Roman"/>
          <w:sz w:val="24"/>
          <w:szCs w:val="24"/>
        </w:rPr>
        <w:t>elivered to groups of people simultaneously.</w:t>
      </w:r>
    </w:p>
    <w:p w:rsidR="00FF738D" w:rsidRPr="00080A63" w:rsidRDefault="00FF738D" w:rsidP="00B21374">
      <w:pPr>
        <w:spacing w:line="480" w:lineRule="auto"/>
        <w:jc w:val="both"/>
        <w:rPr>
          <w:rFonts w:ascii="Times New Roman" w:hAnsi="Times New Roman" w:cs="Times New Roman"/>
          <w:sz w:val="24"/>
          <w:szCs w:val="24"/>
        </w:rPr>
      </w:pPr>
      <w:r>
        <w:rPr>
          <w:rFonts w:ascii="Times New Roman" w:hAnsi="Times New Roman" w:cs="Times New Roman"/>
          <w:b/>
          <w:sz w:val="24"/>
          <w:szCs w:val="24"/>
        </w:rPr>
        <w:t>1.5.1</w:t>
      </w:r>
      <w:r w:rsidRPr="00080A63">
        <w:rPr>
          <w:rFonts w:ascii="Times New Roman" w:hAnsi="Times New Roman" w:cs="Times New Roman"/>
          <w:b/>
          <w:sz w:val="24"/>
          <w:szCs w:val="24"/>
        </w:rPr>
        <w:t xml:space="preserve"> Advertising and Product:</w:t>
      </w:r>
      <w:r w:rsidRPr="00080A63">
        <w:rPr>
          <w:rFonts w:ascii="Times New Roman" w:hAnsi="Times New Roman" w:cs="Times New Roman"/>
          <w:sz w:val="24"/>
          <w:szCs w:val="24"/>
        </w:rPr>
        <w:t xml:space="preserve"> A product is normally a set of physical elements, such as quality, shape, size, colour and other features. The product may be of very high quality .At times, the product is so designed that it requires careful handling and operations. Buyers must be informed and educated on the various aspects of the product. This can be effectively done through advertising. Thus, advertising plays the role of information and education.</w:t>
      </w:r>
    </w:p>
    <w:p w:rsidR="00FF738D" w:rsidRPr="00080A63" w:rsidRDefault="00FF738D" w:rsidP="00B21374">
      <w:pPr>
        <w:spacing w:line="480" w:lineRule="auto"/>
        <w:jc w:val="both"/>
        <w:rPr>
          <w:rFonts w:ascii="Times New Roman" w:hAnsi="Times New Roman" w:cs="Times New Roman"/>
          <w:sz w:val="24"/>
          <w:szCs w:val="24"/>
        </w:rPr>
      </w:pPr>
      <w:r>
        <w:rPr>
          <w:rFonts w:ascii="Times New Roman" w:hAnsi="Times New Roman" w:cs="Times New Roman"/>
          <w:b/>
          <w:sz w:val="24"/>
          <w:szCs w:val="24"/>
        </w:rPr>
        <w:t>1.5.2</w:t>
      </w:r>
      <w:r w:rsidRPr="00080A63">
        <w:rPr>
          <w:rFonts w:ascii="Times New Roman" w:hAnsi="Times New Roman" w:cs="Times New Roman"/>
          <w:b/>
          <w:sz w:val="24"/>
          <w:szCs w:val="24"/>
        </w:rPr>
        <w:t xml:space="preserve"> Advertising and Price:</w:t>
      </w:r>
      <w:r w:rsidRPr="00080A63">
        <w:rPr>
          <w:rFonts w:ascii="Times New Roman" w:hAnsi="Times New Roman" w:cs="Times New Roman"/>
          <w:sz w:val="24"/>
          <w:szCs w:val="24"/>
        </w:rPr>
        <w:t xml:space="preserve"> The price is the exchange value of the product. A marketer may bring out a very high quality product with additional features as compared to competitors. In such a case, Price would be definitely high. But buyers may not be willing to pay a high price would be definitely high. Here comes advertising. Advertising can convince buyers regarding the superiority of the brand and thus its value for money. This can be done by associating the product with prestigious people, situations, or events. Alternatively when a firm offers a low price </w:t>
      </w:r>
      <w:r w:rsidRPr="00080A63">
        <w:rPr>
          <w:rFonts w:ascii="Times New Roman" w:hAnsi="Times New Roman" w:cs="Times New Roman"/>
          <w:sz w:val="24"/>
          <w:szCs w:val="24"/>
        </w:rPr>
        <w:lastRenderedPageBreak/>
        <w:t>products the job of advertising needs to stress the price advantage by using hard hitting copy. It is not just enough to convince, but it is desirable to persuade the buyer. Thus advertising plays the role of conviction and persuasion.</w:t>
      </w:r>
    </w:p>
    <w:p w:rsidR="00FF738D" w:rsidRPr="00080A63" w:rsidRDefault="00FF738D" w:rsidP="00B21374">
      <w:pPr>
        <w:spacing w:line="480" w:lineRule="auto"/>
        <w:jc w:val="both"/>
        <w:rPr>
          <w:rFonts w:ascii="Times New Roman" w:hAnsi="Times New Roman" w:cs="Times New Roman"/>
          <w:sz w:val="24"/>
          <w:szCs w:val="24"/>
        </w:rPr>
      </w:pPr>
      <w:r>
        <w:rPr>
          <w:rFonts w:ascii="Times New Roman" w:hAnsi="Times New Roman" w:cs="Times New Roman"/>
          <w:b/>
          <w:sz w:val="24"/>
          <w:szCs w:val="24"/>
        </w:rPr>
        <w:t>1.5.3</w:t>
      </w:r>
      <w:r w:rsidRPr="00080A63">
        <w:rPr>
          <w:rFonts w:ascii="Times New Roman" w:hAnsi="Times New Roman" w:cs="Times New Roman"/>
          <w:b/>
          <w:sz w:val="24"/>
          <w:szCs w:val="24"/>
        </w:rPr>
        <w:t xml:space="preserve"> Advertising and Place:</w:t>
      </w:r>
      <w:r w:rsidRPr="00080A63">
        <w:rPr>
          <w:rFonts w:ascii="Times New Roman" w:hAnsi="Times New Roman" w:cs="Times New Roman"/>
          <w:sz w:val="24"/>
          <w:szCs w:val="24"/>
        </w:rPr>
        <w:t xml:space="preserve"> Place refers to physical distribution and the stores where the goods are available Marketer should see to it </w:t>
      </w:r>
      <w:r w:rsidR="004841BB">
        <w:rPr>
          <w:rFonts w:ascii="Times New Roman" w:hAnsi="Times New Roman" w:cs="Times New Roman"/>
          <w:sz w:val="24"/>
          <w:szCs w:val="24"/>
        </w:rPr>
        <w:t>t</w:t>
      </w:r>
      <w:r w:rsidRPr="00080A63">
        <w:rPr>
          <w:rFonts w:ascii="Times New Roman" w:hAnsi="Times New Roman" w:cs="Times New Roman"/>
          <w:sz w:val="24"/>
          <w:szCs w:val="24"/>
        </w:rPr>
        <w:t>hat the goods are available at the convenient place and that too at the right time when the buyers need it. To facilitate effective distribution and expansion of market, advertising is of great significance. Thus advertising do help in effective distribution and market expansion.</w:t>
      </w:r>
    </w:p>
    <w:p w:rsidR="00FF738D" w:rsidRPr="00080A63" w:rsidRDefault="00FF738D" w:rsidP="00B21374">
      <w:pPr>
        <w:spacing w:line="480" w:lineRule="auto"/>
        <w:jc w:val="both"/>
        <w:rPr>
          <w:rFonts w:ascii="Times New Roman" w:hAnsi="Times New Roman" w:cs="Times New Roman"/>
          <w:sz w:val="24"/>
          <w:szCs w:val="24"/>
        </w:rPr>
      </w:pPr>
      <w:r>
        <w:rPr>
          <w:rFonts w:ascii="Times New Roman" w:hAnsi="Times New Roman" w:cs="Times New Roman"/>
          <w:b/>
          <w:sz w:val="24"/>
          <w:szCs w:val="24"/>
        </w:rPr>
        <w:t>1.5.4</w:t>
      </w:r>
      <w:r w:rsidRPr="00080A63">
        <w:rPr>
          <w:rFonts w:ascii="Times New Roman" w:hAnsi="Times New Roman" w:cs="Times New Roman"/>
          <w:b/>
          <w:sz w:val="24"/>
          <w:szCs w:val="24"/>
        </w:rPr>
        <w:t xml:space="preserve"> Advertising and Promotion:</w:t>
      </w:r>
      <w:r w:rsidRPr="00080A63">
        <w:rPr>
          <w:rFonts w:ascii="Times New Roman" w:hAnsi="Times New Roman" w:cs="Times New Roman"/>
          <w:sz w:val="24"/>
          <w:szCs w:val="24"/>
        </w:rPr>
        <w:t xml:space="preserve"> Promotion consists of advertising, publicity, personal selling and sales promotion technique. Businessmen today have to face a lot of competition. Every seller needs effective promotion to survive and succeed in this competitive business world. Advertising can play a significant role to put forward the claim of seller, and to counter the claims of competitor. Through effective advertising, sellers can face competition and also help to develop brand image and brand loyalty.</w:t>
      </w:r>
    </w:p>
    <w:p w:rsidR="00FF738D" w:rsidRPr="00080A63" w:rsidRDefault="00FF738D" w:rsidP="00B21374">
      <w:pPr>
        <w:spacing w:line="480" w:lineRule="auto"/>
        <w:jc w:val="both"/>
        <w:rPr>
          <w:rFonts w:ascii="Times New Roman" w:hAnsi="Times New Roman" w:cs="Times New Roman"/>
          <w:sz w:val="24"/>
          <w:szCs w:val="24"/>
        </w:rPr>
      </w:pPr>
      <w:r>
        <w:rPr>
          <w:rFonts w:ascii="Times New Roman" w:hAnsi="Times New Roman" w:cs="Times New Roman"/>
          <w:b/>
          <w:sz w:val="24"/>
          <w:szCs w:val="24"/>
        </w:rPr>
        <w:t>1.5.5</w:t>
      </w:r>
      <w:r w:rsidRPr="00080A63">
        <w:rPr>
          <w:rFonts w:ascii="Times New Roman" w:hAnsi="Times New Roman" w:cs="Times New Roman"/>
          <w:b/>
          <w:sz w:val="24"/>
          <w:szCs w:val="24"/>
        </w:rPr>
        <w:t xml:space="preserve"> Advertising and Pace:</w:t>
      </w:r>
      <w:r w:rsidRPr="00080A63">
        <w:rPr>
          <w:rFonts w:ascii="Times New Roman" w:hAnsi="Times New Roman" w:cs="Times New Roman"/>
          <w:sz w:val="24"/>
          <w:szCs w:val="24"/>
        </w:rPr>
        <w:t xml:space="preserve"> Pace refers to the speed in marketing decisions and actions. It involves among other things the launch of new products or brand variations at greater speed than before. As and when new brands are launched, advertising plays an important role of informing, educating and persuading the customers to buy the product.</w:t>
      </w:r>
    </w:p>
    <w:p w:rsidR="00FF738D" w:rsidRPr="00080A63" w:rsidRDefault="00FF738D" w:rsidP="00B21374">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1.5.6 </w:t>
      </w:r>
      <w:r w:rsidRPr="00080A63">
        <w:rPr>
          <w:rFonts w:ascii="Times New Roman" w:hAnsi="Times New Roman" w:cs="Times New Roman"/>
          <w:b/>
          <w:sz w:val="24"/>
          <w:szCs w:val="24"/>
        </w:rPr>
        <w:t>Advertising and Packaging:</w:t>
      </w:r>
      <w:r w:rsidRPr="00080A63">
        <w:rPr>
          <w:rFonts w:ascii="Times New Roman" w:hAnsi="Times New Roman" w:cs="Times New Roman"/>
          <w:sz w:val="24"/>
          <w:szCs w:val="24"/>
        </w:rPr>
        <w:t xml:space="preserve"> The main purpose of packaging is </w:t>
      </w:r>
      <w:r w:rsidR="00FD2FE5">
        <w:rPr>
          <w:rFonts w:ascii="Times New Roman" w:hAnsi="Times New Roman" w:cs="Times New Roman"/>
          <w:sz w:val="24"/>
          <w:szCs w:val="24"/>
        </w:rPr>
        <w:t>p</w:t>
      </w:r>
      <w:r w:rsidRPr="00080A63">
        <w:rPr>
          <w:rFonts w:ascii="Times New Roman" w:hAnsi="Times New Roman" w:cs="Times New Roman"/>
          <w:sz w:val="24"/>
          <w:szCs w:val="24"/>
        </w:rPr>
        <w:t xml:space="preserve">rotection of the product during transit, and preservation of quality and quantity. Nowadays, marketers take lot of efforts to develop and design attractive packages as they carry advertising value. A creatively design package attract the attention of the customers. </w:t>
      </w:r>
      <w:r w:rsidRPr="00080A63">
        <w:rPr>
          <w:rFonts w:ascii="Times New Roman" w:hAnsi="Times New Roman" w:cs="Times New Roman"/>
          <w:sz w:val="24"/>
          <w:szCs w:val="24"/>
        </w:rPr>
        <w:lastRenderedPageBreak/>
        <w:t>It also carries an assurance of quality and creates confidence in the minds of customers to buy the product.</w:t>
      </w:r>
    </w:p>
    <w:p w:rsidR="00BB00A2" w:rsidRDefault="00FF738D" w:rsidP="00B21374">
      <w:pPr>
        <w:spacing w:line="480" w:lineRule="auto"/>
        <w:jc w:val="both"/>
        <w:rPr>
          <w:rFonts w:ascii="Times New Roman" w:hAnsi="Times New Roman" w:cs="Times New Roman"/>
          <w:sz w:val="24"/>
          <w:szCs w:val="24"/>
        </w:rPr>
      </w:pPr>
      <w:r>
        <w:rPr>
          <w:rFonts w:ascii="Times New Roman" w:hAnsi="Times New Roman" w:cs="Times New Roman"/>
          <w:b/>
          <w:sz w:val="24"/>
          <w:szCs w:val="24"/>
        </w:rPr>
        <w:t>1.5.7</w:t>
      </w:r>
      <w:r w:rsidRPr="00080A63">
        <w:rPr>
          <w:rFonts w:ascii="Times New Roman" w:hAnsi="Times New Roman" w:cs="Times New Roman"/>
          <w:b/>
          <w:sz w:val="24"/>
          <w:szCs w:val="24"/>
        </w:rPr>
        <w:t xml:space="preserve"> Advertising and Positioning:</w:t>
      </w:r>
      <w:r w:rsidRPr="00080A63">
        <w:rPr>
          <w:rFonts w:ascii="Times New Roman" w:hAnsi="Times New Roman" w:cs="Times New Roman"/>
          <w:sz w:val="24"/>
          <w:szCs w:val="24"/>
        </w:rPr>
        <w:t xml:space="preserve"> Product positioning aims at creating and maintaining a distinct image of the brands in the minds of the customers. Through advertising the marketer can convey the </w:t>
      </w:r>
      <w:r w:rsidR="00635C10" w:rsidRPr="00080A63">
        <w:rPr>
          <w:rFonts w:ascii="Times New Roman" w:hAnsi="Times New Roman" w:cs="Times New Roman"/>
          <w:sz w:val="24"/>
          <w:szCs w:val="24"/>
        </w:rPr>
        <w:t xml:space="preserve">positioning </w:t>
      </w:r>
      <w:r w:rsidRPr="00080A63">
        <w:rPr>
          <w:rFonts w:ascii="Times New Roman" w:hAnsi="Times New Roman" w:cs="Times New Roman"/>
          <w:sz w:val="24"/>
          <w:szCs w:val="24"/>
        </w:rPr>
        <w:t>of the brand and accordingly can influence the buying decision of the target audience.</w:t>
      </w:r>
    </w:p>
    <w:p w:rsidR="00FF738D" w:rsidRPr="00080A63" w:rsidRDefault="00FF738D" w:rsidP="00B21374">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In advertising media is a channel of communication i.e. </w:t>
      </w:r>
      <w:r w:rsidR="00635C10" w:rsidRPr="00080A63">
        <w:rPr>
          <w:rFonts w:ascii="Times New Roman" w:hAnsi="Times New Roman" w:cs="Times New Roman"/>
          <w:sz w:val="24"/>
          <w:szCs w:val="24"/>
        </w:rPr>
        <w:t>newspaper</w:t>
      </w:r>
      <w:r w:rsidRPr="00080A63">
        <w:rPr>
          <w:rFonts w:ascii="Times New Roman" w:hAnsi="Times New Roman" w:cs="Times New Roman"/>
          <w:sz w:val="24"/>
          <w:szCs w:val="24"/>
        </w:rPr>
        <w:t>. It is a vehicle of by which advertiser conveys the message to a lar</w:t>
      </w:r>
      <w:r w:rsidR="00042400">
        <w:rPr>
          <w:rFonts w:ascii="Times New Roman" w:hAnsi="Times New Roman" w:cs="Times New Roman"/>
          <w:sz w:val="24"/>
          <w:szCs w:val="24"/>
        </w:rPr>
        <w:t>ge group of prospects thereby a</w:t>
      </w:r>
      <w:r w:rsidRPr="00080A63">
        <w:rPr>
          <w:rFonts w:ascii="Times New Roman" w:hAnsi="Times New Roman" w:cs="Times New Roman"/>
          <w:sz w:val="24"/>
          <w:szCs w:val="24"/>
        </w:rPr>
        <w:t xml:space="preserve">d closing the gap between producer at one end and the consumer at the other end. It is a vehicle for carrying the sales message of an advertiser to the prospects. At the best, they are service organisation fulfilling the need of listener, readers and information. Each medium applies marketing concepts to the designing of the right products and sell it at the right price, distributing it though several outlets at time taking the help of right promotional means to increase its circulation or improve the popularity of its programmes and as well as </w:t>
      </w:r>
      <w:r w:rsidR="00635C10" w:rsidRPr="00080A63">
        <w:rPr>
          <w:rFonts w:ascii="Times New Roman" w:hAnsi="Times New Roman" w:cs="Times New Roman"/>
          <w:sz w:val="24"/>
          <w:szCs w:val="24"/>
        </w:rPr>
        <w:t xml:space="preserve">product </w:t>
      </w:r>
      <w:r w:rsidRPr="00080A63">
        <w:rPr>
          <w:rFonts w:ascii="Times New Roman" w:hAnsi="Times New Roman" w:cs="Times New Roman"/>
          <w:sz w:val="24"/>
          <w:szCs w:val="24"/>
        </w:rPr>
        <w:t xml:space="preserve">or service. </w:t>
      </w:r>
    </w:p>
    <w:p w:rsidR="00FF738D" w:rsidRPr="00080A63" w:rsidRDefault="00FF738D" w:rsidP="00B21374">
      <w:pPr>
        <w:autoSpaceDE w:val="0"/>
        <w:autoSpaceDN w:val="0"/>
        <w:adjustRightInd w:val="0"/>
        <w:spacing w:after="0" w:line="480" w:lineRule="auto"/>
        <w:jc w:val="both"/>
        <w:rPr>
          <w:rFonts w:ascii="Times New Roman" w:hAnsi="Times New Roman" w:cs="Times New Roman"/>
          <w:sz w:val="24"/>
          <w:szCs w:val="24"/>
        </w:rPr>
      </w:pPr>
      <w:r w:rsidRPr="00080A63">
        <w:rPr>
          <w:rFonts w:ascii="Times New Roman" w:hAnsi="Times New Roman" w:cs="Times New Roman"/>
          <w:sz w:val="24"/>
          <w:szCs w:val="24"/>
        </w:rPr>
        <w:t>The advertisements not only change the way of product is consumed by user but alter the attitude with which they look at the product. All over the world, advertisements have been used since ages for a wide variety of brands. For over the last two decades, a sharp increase in advertisements per brand can be witnessed. Advertisements have great influence in purchasing decision of customers for particular brands. It is a ubiquitously accepted fact that advertisements can bestow special attributes upon a product or service that it may have lacked otherwise.</w:t>
      </w:r>
    </w:p>
    <w:p w:rsidR="00FF738D" w:rsidRPr="00080A63" w:rsidRDefault="00FF738D" w:rsidP="00B21374">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1.6 </w:t>
      </w:r>
      <w:r w:rsidRPr="00080A63">
        <w:rPr>
          <w:rFonts w:ascii="Times New Roman" w:hAnsi="Times New Roman" w:cs="Times New Roman"/>
          <w:b/>
          <w:sz w:val="24"/>
          <w:szCs w:val="24"/>
        </w:rPr>
        <w:t>Print media</w:t>
      </w:r>
      <w:proofErr w:type="gramStart"/>
      <w:r w:rsidRPr="00080A63">
        <w:rPr>
          <w:rFonts w:ascii="Times New Roman" w:hAnsi="Times New Roman" w:cs="Times New Roman"/>
          <w:b/>
          <w:sz w:val="24"/>
          <w:szCs w:val="24"/>
        </w:rPr>
        <w:t>:-</w:t>
      </w:r>
      <w:proofErr w:type="gramEnd"/>
      <w:r w:rsidRPr="00080A63">
        <w:rPr>
          <w:rFonts w:ascii="Times New Roman" w:hAnsi="Times New Roman" w:cs="Times New Roman"/>
          <w:b/>
          <w:sz w:val="24"/>
          <w:szCs w:val="24"/>
        </w:rPr>
        <w:t xml:space="preserve"> </w:t>
      </w:r>
      <w:r w:rsidRPr="00080A63">
        <w:rPr>
          <w:rFonts w:ascii="Times New Roman" w:hAnsi="Times New Roman" w:cs="Times New Roman"/>
          <w:sz w:val="24"/>
          <w:szCs w:val="24"/>
        </w:rPr>
        <w:t>Print is one of the dominant media, and has greatly contributed to the development of media.</w:t>
      </w:r>
      <w:r w:rsidR="00635C10">
        <w:rPr>
          <w:rFonts w:ascii="Times New Roman" w:hAnsi="Times New Roman" w:cs="Times New Roman"/>
          <w:sz w:val="24"/>
          <w:szCs w:val="24"/>
        </w:rPr>
        <w:t xml:space="preserve"> </w:t>
      </w:r>
      <w:r w:rsidRPr="00080A63">
        <w:rPr>
          <w:rFonts w:ascii="Times New Roman" w:hAnsi="Times New Roman" w:cs="Times New Roman"/>
          <w:sz w:val="24"/>
          <w:szCs w:val="24"/>
        </w:rPr>
        <w:t xml:space="preserve">Print media is found in many different forms, from </w:t>
      </w:r>
      <w:r w:rsidRPr="00080A63">
        <w:rPr>
          <w:rFonts w:ascii="Times New Roman" w:hAnsi="Times New Roman" w:cs="Times New Roman"/>
          <w:sz w:val="24"/>
          <w:szCs w:val="24"/>
        </w:rPr>
        <w:lastRenderedPageBreak/>
        <w:t>newspapers (the most popular form) and</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magazines to newsletters, brochures and posters. Other forms of print media, including direct</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mail marketing, flyers, handbills, banners, billboards and press releases are less popular. New</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innovative layouts are being tried and tested in the print media rather than the traditional layouts</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to attract consumer’s attention, particularly for food products and cellular services. With the</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growth of the broadcast media, particularly television, reading habits declined. But despite the</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competition from the broadcast media, newspaper and magazines have remained important</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media vehicles to both consumers and advertisers.</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Newspapers are still the primary advertising medium in terms of both ad revenue and number of</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advertisers. Newspapers are particularly important as a local advertising medium for hundreds of</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thousands of retail businesses and are often used by large national advertisers as well. Magazines</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are also an important and highly specialized medium, reaching specific target audiences. While</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the target market for niche print publications is an advantage for businesses looking to reach</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those readers, some print publications have a variety of readers with varying characteristics who</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read their publications on any given day. This is especially the case for local publications such as</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newspapers.</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Print media, unlike other media, is tangible. Readers are engaged as they turn page after page to</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 xml:space="preserve">read articles, look at images and view advertisements in their </w:t>
      </w:r>
      <w:r w:rsidR="009936D7" w:rsidRPr="00080A63">
        <w:rPr>
          <w:rFonts w:ascii="Times New Roman" w:hAnsi="Times New Roman" w:cs="Times New Roman"/>
          <w:sz w:val="24"/>
          <w:szCs w:val="24"/>
        </w:rPr>
        <w:t>favourite</w:t>
      </w:r>
      <w:r w:rsidRPr="00080A63">
        <w:rPr>
          <w:rFonts w:ascii="Times New Roman" w:hAnsi="Times New Roman" w:cs="Times New Roman"/>
          <w:sz w:val="24"/>
          <w:szCs w:val="24"/>
        </w:rPr>
        <w:t xml:space="preserve"> magazines or newspapers.</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Newspapers and magazines differ from the broadcast media because they allow the presentation</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of detailed information that can be processed at the reader’s own pace, and some effort on the</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part of the reader for the advertising message to have an impact. .</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While newspaper advertising is cost-efficient, magazine advertising can be costly depending on</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 xml:space="preserve">the popularity of the magazine, its history, readership, </w:t>
      </w:r>
      <w:proofErr w:type="gramStart"/>
      <w:r w:rsidRPr="00080A63">
        <w:rPr>
          <w:rFonts w:ascii="Times New Roman" w:hAnsi="Times New Roman" w:cs="Times New Roman"/>
          <w:sz w:val="24"/>
          <w:szCs w:val="24"/>
        </w:rPr>
        <w:t>frequency</w:t>
      </w:r>
      <w:proofErr w:type="gramEnd"/>
      <w:r w:rsidRPr="00080A63">
        <w:rPr>
          <w:rFonts w:ascii="Times New Roman" w:hAnsi="Times New Roman" w:cs="Times New Roman"/>
          <w:sz w:val="24"/>
          <w:szCs w:val="24"/>
        </w:rPr>
        <w:t xml:space="preserve"> and production costs. Smaller</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 xml:space="preserve">publications that are unable to garner the attention of large </w:t>
      </w:r>
      <w:r w:rsidRPr="00080A63">
        <w:rPr>
          <w:rFonts w:ascii="Times New Roman" w:hAnsi="Times New Roman" w:cs="Times New Roman"/>
          <w:sz w:val="24"/>
          <w:szCs w:val="24"/>
        </w:rPr>
        <w:lastRenderedPageBreak/>
        <w:t>brands may offer lower advertising</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rates. Since print advertising prices vary, companies offer databases which provide businesses</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with advertising rates, contact information and advertising schedules for major and niche print</w:t>
      </w:r>
      <w:r w:rsidRPr="00080A63">
        <w:rPr>
          <w:rFonts w:ascii="Times New Roman" w:hAnsi="Times New Roman" w:cs="Times New Roman"/>
          <w:bCs/>
          <w:iCs/>
          <w:sz w:val="24"/>
          <w:szCs w:val="24"/>
        </w:rPr>
        <w:t xml:space="preserve"> </w:t>
      </w:r>
      <w:r w:rsidRPr="00080A63">
        <w:rPr>
          <w:rFonts w:ascii="Times New Roman" w:hAnsi="Times New Roman" w:cs="Times New Roman"/>
          <w:sz w:val="24"/>
          <w:szCs w:val="24"/>
        </w:rPr>
        <w:t>publications.</w:t>
      </w:r>
    </w:p>
    <w:p w:rsidR="00FF738D" w:rsidRPr="00080A63" w:rsidRDefault="00FF738D" w:rsidP="00B21374">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1.7 </w:t>
      </w:r>
      <w:r w:rsidRPr="00080A63">
        <w:rPr>
          <w:rFonts w:ascii="Times New Roman" w:hAnsi="Times New Roman" w:cs="Times New Roman"/>
          <w:b/>
          <w:bCs/>
          <w:sz w:val="24"/>
          <w:szCs w:val="24"/>
        </w:rPr>
        <w:t>Print Media Advertising</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Print media advertising describes advertising in printed medium such as news papers, magazines, pamphlets, posters, billboards etc. Press advertising is the most popular and effective method of publicity today. It has become the part of the culture and political life of people today. Press, also referred to as print, is an advertising media comprising all those vehicles owned by others and which can carry the advertising message in print to be read by target customers. In India, this media is very commonly used by companies and account for nearly 70 per cent of their total expenditure on advertising media. Print media is a very commonly used medium of advertising by businessman. It includes advertising through newspaper, magazines, journals, etc. and is also called press advertising. Print advertising has proven to be quite effective for several reasons. For one, print advertising is not annoying. The opposite is true: it is a contact medium that is consciously allowed. Recipients are addressed while they are in a calm state of mind for reading. This enhances the impact of advertising. And finally, print advertising conveys exclusivity, seriousness and information in connection with leading brands and products. Advertising revenue forms a substantial portion in revenue generation for a print media, and thus forming advertising an integral part of any publication. Each publication has its readership influenced by its image, which is formed by the editorial content, news and the entertainment offered by a publication. The better this image; the greater is the acceptance of the advertising message by a reader. Brand Recall is a direct function of the impact made by the advertisements. With changing times press media spending has been growing significantly and corporate ranging </w:t>
      </w:r>
      <w:r w:rsidRPr="00080A63">
        <w:rPr>
          <w:rFonts w:ascii="Times New Roman" w:hAnsi="Times New Roman" w:cs="Times New Roman"/>
          <w:sz w:val="24"/>
          <w:szCs w:val="24"/>
        </w:rPr>
        <w:lastRenderedPageBreak/>
        <w:t>from those in consumer durables to financial services and even TV companies have relied on the power of the press to build their brands. The majority of advertising spending in most countries is in the print media (</w:t>
      </w:r>
      <w:proofErr w:type="spellStart"/>
      <w:r w:rsidRPr="00080A63">
        <w:rPr>
          <w:rFonts w:ascii="Times New Roman" w:hAnsi="Times New Roman" w:cs="Times New Roman"/>
          <w:sz w:val="24"/>
          <w:szCs w:val="24"/>
        </w:rPr>
        <w:t>DeMooij</w:t>
      </w:r>
      <w:proofErr w:type="spellEnd"/>
      <w:r w:rsidRPr="00080A63">
        <w:rPr>
          <w:rFonts w:ascii="Times New Roman" w:hAnsi="Times New Roman" w:cs="Times New Roman"/>
          <w:sz w:val="24"/>
          <w:szCs w:val="24"/>
        </w:rPr>
        <w:t xml:space="preserve">, 1994). The print media allow almost unlimited message length and processing time (Abernethy &amp; </w:t>
      </w:r>
      <w:proofErr w:type="spellStart"/>
      <w:r w:rsidRPr="00080A63">
        <w:rPr>
          <w:rFonts w:ascii="Times New Roman" w:hAnsi="Times New Roman" w:cs="Times New Roman"/>
          <w:sz w:val="24"/>
          <w:szCs w:val="24"/>
        </w:rPr>
        <w:t>Franke</w:t>
      </w:r>
      <w:proofErr w:type="spellEnd"/>
      <w:r w:rsidRPr="00080A63">
        <w:rPr>
          <w:rFonts w:ascii="Times New Roman" w:hAnsi="Times New Roman" w:cs="Times New Roman"/>
          <w:sz w:val="24"/>
          <w:szCs w:val="24"/>
        </w:rPr>
        <w:t>, 1996). Compared to TV-commercials that deliver sound-, motion-, and text messages simultaneously, print media deliver messages one topic at a time and one thought at a time. People tend to trust print media more than broadcast and absorb it more carefully because of its structured nature. (Wells, et al., 2000</w:t>
      </w:r>
      <w:proofErr w:type="gramStart"/>
      <w:r w:rsidRPr="00080A63">
        <w:rPr>
          <w:rFonts w:ascii="Times New Roman" w:hAnsi="Times New Roman" w:cs="Times New Roman"/>
          <w:sz w:val="24"/>
          <w:szCs w:val="24"/>
        </w:rPr>
        <w:t>) .</w:t>
      </w:r>
      <w:proofErr w:type="gramEnd"/>
      <w:r w:rsidRPr="00080A63">
        <w:rPr>
          <w:rFonts w:ascii="Times New Roman" w:hAnsi="Times New Roman" w:cs="Times New Roman"/>
          <w:sz w:val="24"/>
          <w:szCs w:val="24"/>
        </w:rPr>
        <w:t xml:space="preserve"> The print media is still one of the best ways to remain in touch with consumers. A long shelf life of a magazine facilitates the advertiser to communicate with the readers’ leisurely. The adage ‘a picture speaks a thousand words’, holds true here since consumers can see how the product looks like. A reader tends to linger on at a good visual. If important, the reader can also cut the advertisement for future reference. In TV and Radio various spots can be missed as they are for few seconds. A good copy emotionally allows the reader to invest in a product. Primary contact with potential customer can make through advertising. That may be in the form of traditional advertisement or print media, direct mail. While a good advertising cam</w:t>
      </w:r>
      <w:r w:rsidR="00090595">
        <w:rPr>
          <w:rFonts w:ascii="Times New Roman" w:hAnsi="Times New Roman" w:cs="Times New Roman"/>
          <w:sz w:val="24"/>
          <w:szCs w:val="24"/>
        </w:rPr>
        <w:t>paign can</w:t>
      </w:r>
      <w:r w:rsidRPr="00080A63">
        <w:rPr>
          <w:rFonts w:ascii="Times New Roman" w:hAnsi="Times New Roman" w:cs="Times New Roman"/>
          <w:sz w:val="24"/>
          <w:szCs w:val="24"/>
        </w:rPr>
        <w:t xml:space="preserve"> make a poor product successful (for long),</w:t>
      </w:r>
      <w:r w:rsidR="009936D7">
        <w:rPr>
          <w:rFonts w:ascii="Times New Roman" w:hAnsi="Times New Roman" w:cs="Times New Roman"/>
          <w:sz w:val="24"/>
          <w:szCs w:val="24"/>
        </w:rPr>
        <w:t xml:space="preserve"> </w:t>
      </w:r>
      <w:r w:rsidRPr="00080A63">
        <w:rPr>
          <w:rFonts w:ascii="Times New Roman" w:hAnsi="Times New Roman" w:cs="Times New Roman"/>
          <w:sz w:val="24"/>
          <w:szCs w:val="24"/>
        </w:rPr>
        <w:t>a poor advertising campaign can destroy a good product. Everyday consumers are exposed to thousands of voices and images in magazines, newspapers, and</w:t>
      </w:r>
      <w:r w:rsidRPr="00080A63">
        <w:rPr>
          <w:rFonts w:ascii="Times New Roman" w:hAnsi="Times New Roman" w:cs="Times New Roman"/>
          <w:b/>
          <w:bCs/>
          <w:iCs/>
          <w:sz w:val="28"/>
          <w:szCs w:val="28"/>
        </w:rPr>
        <w:t xml:space="preserve"> </w:t>
      </w:r>
      <w:r w:rsidRPr="00080A63">
        <w:rPr>
          <w:rFonts w:ascii="Times New Roman" w:hAnsi="Times New Roman" w:cs="Times New Roman"/>
          <w:sz w:val="24"/>
          <w:szCs w:val="24"/>
        </w:rPr>
        <w:t xml:space="preserve">on billboards, websites, radio and television. Every brand attempts to steal at least a fraction of a </w:t>
      </w:r>
      <w:r w:rsidR="009936D7" w:rsidRPr="00080A63">
        <w:rPr>
          <w:rFonts w:ascii="Times New Roman" w:hAnsi="Times New Roman" w:cs="Times New Roman"/>
          <w:sz w:val="24"/>
          <w:szCs w:val="24"/>
        </w:rPr>
        <w:t>person's</w:t>
      </w:r>
      <w:r w:rsidRPr="00080A63">
        <w:rPr>
          <w:rFonts w:ascii="Times New Roman" w:hAnsi="Times New Roman" w:cs="Times New Roman"/>
          <w:sz w:val="24"/>
          <w:szCs w:val="24"/>
        </w:rPr>
        <w:t xml:space="preserve"> time to inform him or her of the amazing and different attributes of the product at hand. Brand attributes including price, quality, features, image which influence</w:t>
      </w:r>
      <w:r w:rsidRPr="00080A63">
        <w:rPr>
          <w:rFonts w:ascii="Times New Roman" w:hAnsi="Times New Roman" w:cs="Times New Roman"/>
          <w:b/>
          <w:bCs/>
          <w:iCs/>
          <w:sz w:val="28"/>
          <w:szCs w:val="28"/>
        </w:rPr>
        <w:t xml:space="preserve"> </w:t>
      </w:r>
      <w:r w:rsidRPr="00080A63">
        <w:rPr>
          <w:rFonts w:ascii="Times New Roman" w:hAnsi="Times New Roman" w:cs="Times New Roman"/>
          <w:sz w:val="24"/>
          <w:szCs w:val="24"/>
        </w:rPr>
        <w:t xml:space="preserve">consumer perceptions                                          </w:t>
      </w:r>
    </w:p>
    <w:p w:rsidR="00FF738D" w:rsidRPr="00080A63" w:rsidRDefault="00FF738D" w:rsidP="00B21374">
      <w:pPr>
        <w:spacing w:line="480" w:lineRule="auto"/>
        <w:jc w:val="both"/>
        <w:rPr>
          <w:rFonts w:ascii="Times New Roman" w:hAnsi="Times New Roman" w:cs="Times New Roman"/>
          <w:sz w:val="24"/>
          <w:szCs w:val="24"/>
        </w:rPr>
      </w:pPr>
      <w:r>
        <w:rPr>
          <w:rFonts w:ascii="Times New Roman" w:hAnsi="Times New Roman" w:cs="Times New Roman"/>
          <w:b/>
          <w:sz w:val="24"/>
          <w:szCs w:val="24"/>
        </w:rPr>
        <w:t>1.8</w:t>
      </w:r>
      <w:r w:rsidRPr="00080A63">
        <w:rPr>
          <w:rFonts w:ascii="Times New Roman" w:hAnsi="Times New Roman" w:cs="Times New Roman"/>
          <w:b/>
          <w:sz w:val="24"/>
          <w:szCs w:val="24"/>
        </w:rPr>
        <w:t xml:space="preserve"> Role of print media advertising</w:t>
      </w:r>
      <w:proofErr w:type="gramStart"/>
      <w:r w:rsidRPr="00080A63">
        <w:rPr>
          <w:rFonts w:ascii="Times New Roman" w:hAnsi="Times New Roman" w:cs="Times New Roman"/>
          <w:b/>
          <w:sz w:val="24"/>
          <w:szCs w:val="24"/>
        </w:rPr>
        <w:t>:-</w:t>
      </w:r>
      <w:proofErr w:type="gramEnd"/>
      <w:r w:rsidRPr="00080A63">
        <w:rPr>
          <w:rFonts w:ascii="Times New Roman" w:hAnsi="Times New Roman" w:cs="Times New Roman"/>
          <w:sz w:val="24"/>
          <w:szCs w:val="24"/>
        </w:rPr>
        <w:t xml:space="preserve"> Advertising is the means of informing as well as influencing the general public to buy products through visual or oral message. A </w:t>
      </w:r>
      <w:r w:rsidRPr="00080A63">
        <w:rPr>
          <w:rFonts w:ascii="Times New Roman" w:hAnsi="Times New Roman" w:cs="Times New Roman"/>
          <w:sz w:val="24"/>
          <w:szCs w:val="24"/>
        </w:rPr>
        <w:lastRenderedPageBreak/>
        <w:t xml:space="preserve">product or service is advertised to create awareness in the minds of potential buyers. Some of the commonly used print media are news papers, magazines, billboards, pamphlets, banners etc. As a result of economic liberalization and the changing social trends advertising industry has shown rapid growth in the last decade.                                                                        Advertising is the one of the aspect of mass communication. Advertising is actually brand building through effective communication and is essentially a service industry. It helps to create demand, promote marketing system and boost economic growth. Thus advertising forms the basis of marketing. Advertisers can probably sell his or her product to several different groups </w:t>
      </w:r>
      <w:proofErr w:type="gramStart"/>
      <w:r w:rsidRPr="00080A63">
        <w:rPr>
          <w:rFonts w:ascii="Times New Roman" w:hAnsi="Times New Roman" w:cs="Times New Roman"/>
          <w:sz w:val="24"/>
          <w:szCs w:val="24"/>
        </w:rPr>
        <w:t>specially</w:t>
      </w:r>
      <w:proofErr w:type="gramEnd"/>
      <w:r w:rsidRPr="00080A63">
        <w:rPr>
          <w:rFonts w:ascii="Times New Roman" w:hAnsi="Times New Roman" w:cs="Times New Roman"/>
          <w:sz w:val="24"/>
          <w:szCs w:val="24"/>
        </w:rPr>
        <w:t xml:space="preserve"> if minor modification can make for each group. The top motivators and major product features are the building blocks of entire marketing strategy and advertising.</w:t>
      </w:r>
    </w:p>
    <w:p w:rsidR="00FF738D" w:rsidRPr="00080A63" w:rsidRDefault="00FF738D" w:rsidP="00B21374">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7747CD">
        <w:rPr>
          <w:rFonts w:ascii="Times New Roman" w:hAnsi="Times New Roman" w:cs="Times New Roman"/>
          <w:b/>
          <w:sz w:val="24"/>
          <w:szCs w:val="24"/>
        </w:rPr>
        <w:t>A print advertisement has three different components</w:t>
      </w:r>
      <w:proofErr w:type="gramStart"/>
      <w:r>
        <w:rPr>
          <w:rFonts w:ascii="Times New Roman" w:hAnsi="Times New Roman" w:cs="Times New Roman"/>
          <w:b/>
          <w:sz w:val="24"/>
          <w:szCs w:val="24"/>
        </w:rPr>
        <w:t>:-</w:t>
      </w:r>
      <w:proofErr w:type="gramEnd"/>
      <w:r w:rsidRPr="00080A63">
        <w:rPr>
          <w:rFonts w:ascii="Times New Roman" w:hAnsi="Times New Roman" w:cs="Times New Roman"/>
          <w:sz w:val="24"/>
          <w:szCs w:val="24"/>
        </w:rPr>
        <w:t xml:space="preserve"> (a) The picture (b) The headline and (c) The body copy. Together they make up the layout or design of the piece. Some pieces use drawings instead of pictures, or omit them altogether.                                                                                                                                </w:t>
      </w:r>
    </w:p>
    <w:p w:rsidR="00FF738D" w:rsidRPr="00080A63" w:rsidRDefault="00FF738D" w:rsidP="00B21374">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1.9.1 </w:t>
      </w:r>
      <w:r w:rsidRPr="00080A63">
        <w:rPr>
          <w:rFonts w:ascii="Times New Roman" w:hAnsi="Times New Roman" w:cs="Times New Roman"/>
          <w:b/>
          <w:bCs/>
          <w:sz w:val="24"/>
          <w:szCs w:val="24"/>
        </w:rPr>
        <w:t>Pictures</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Our eyes are attracted to pictures for more than to words, so we well usually look at pictures, but not all of the headlines. The primary picture in an advertisement has two major jobs-first to attract and holds readers attention long enough to direct his eyes to headline. </w:t>
      </w:r>
      <w:proofErr w:type="gramStart"/>
      <w:r w:rsidRPr="00080A63">
        <w:rPr>
          <w:rFonts w:ascii="Times New Roman" w:hAnsi="Times New Roman" w:cs="Times New Roman"/>
          <w:sz w:val="24"/>
          <w:szCs w:val="24"/>
        </w:rPr>
        <w:t>Second to support and advertisement meaning to the headline and product message.</w:t>
      </w:r>
      <w:proofErr w:type="gramEnd"/>
      <w:r w:rsidRPr="00080A63">
        <w:rPr>
          <w:rFonts w:ascii="Times New Roman" w:hAnsi="Times New Roman" w:cs="Times New Roman"/>
          <w:sz w:val="24"/>
          <w:szCs w:val="24"/>
        </w:rPr>
        <w:t xml:space="preserve"> A picture with a very surprising message will attract a lot of attention. Celebrity photo can also attract the attention of buyers. Try to show the product in the picture, since readers may only look at the photo. People love to see images of places they have only read about in books, places that look fascinating strange and wonderful. </w:t>
      </w:r>
      <w:proofErr w:type="gramStart"/>
      <w:r w:rsidRPr="00080A63">
        <w:rPr>
          <w:rFonts w:ascii="Times New Roman" w:hAnsi="Times New Roman" w:cs="Times New Roman"/>
          <w:sz w:val="24"/>
          <w:szCs w:val="24"/>
        </w:rPr>
        <w:t>Advertisement in travel magazines often use</w:t>
      </w:r>
      <w:proofErr w:type="gramEnd"/>
      <w:r w:rsidRPr="00080A63">
        <w:rPr>
          <w:rFonts w:ascii="Times New Roman" w:hAnsi="Times New Roman" w:cs="Times New Roman"/>
          <w:sz w:val="24"/>
          <w:szCs w:val="24"/>
        </w:rPr>
        <w:t xml:space="preserve"> these types of pictures to attract readers.</w:t>
      </w:r>
    </w:p>
    <w:p w:rsidR="00FF738D" w:rsidRPr="00080A63" w:rsidRDefault="00FF738D" w:rsidP="00B21374">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1.9.2 </w:t>
      </w:r>
      <w:r w:rsidRPr="00080A63">
        <w:rPr>
          <w:rFonts w:ascii="Times New Roman" w:hAnsi="Times New Roman" w:cs="Times New Roman"/>
          <w:b/>
          <w:bCs/>
          <w:sz w:val="24"/>
          <w:szCs w:val="24"/>
        </w:rPr>
        <w:t>Headlines</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Although people pay more initial attention to pictures than words, the headline is the most important part of the advertisement. </w:t>
      </w:r>
      <w:proofErr w:type="gramStart"/>
      <w:r w:rsidRPr="00080A63">
        <w:rPr>
          <w:rFonts w:ascii="Times New Roman" w:hAnsi="Times New Roman" w:cs="Times New Roman"/>
          <w:sz w:val="24"/>
          <w:szCs w:val="24"/>
        </w:rPr>
        <w:t>Because no one will read an advertisement without first looking at the headline.</w:t>
      </w:r>
      <w:proofErr w:type="gramEnd"/>
      <w:r w:rsidRPr="00080A63">
        <w:rPr>
          <w:rFonts w:ascii="Times New Roman" w:hAnsi="Times New Roman" w:cs="Times New Roman"/>
          <w:sz w:val="24"/>
          <w:szCs w:val="24"/>
        </w:rPr>
        <w:t xml:space="preserve"> The role of headline in a print advertisement is to grab the reader’s attention. The role of the headline and picture in an advertisement is the as carnival barker – they stimulate the readers wish for some feeling and promise fulfilment. A short headline is generally easier to read and understand, so readers prefer it (for example in the idea phone advertisement “what an idea </w:t>
      </w:r>
      <w:proofErr w:type="spellStart"/>
      <w:r w:rsidRPr="00080A63">
        <w:rPr>
          <w:rFonts w:ascii="Times New Roman" w:hAnsi="Times New Roman" w:cs="Times New Roman"/>
          <w:sz w:val="24"/>
          <w:szCs w:val="24"/>
        </w:rPr>
        <w:t>sirji</w:t>
      </w:r>
      <w:proofErr w:type="spellEnd"/>
      <w:r w:rsidRPr="00080A63">
        <w:rPr>
          <w:rFonts w:ascii="Times New Roman" w:hAnsi="Times New Roman" w:cs="Times New Roman"/>
          <w:sz w:val="24"/>
          <w:szCs w:val="24"/>
        </w:rPr>
        <w:t xml:space="preserve">”).Short headlines are generally also easier to remember. Many readers will just glance at the headlines. Words which create mental pictures in the reader’s mind will be understood and recalled better than words which do not short.                                                                                                                                     </w:t>
      </w:r>
    </w:p>
    <w:p w:rsidR="00FF738D" w:rsidRPr="00080A63" w:rsidRDefault="00FF738D" w:rsidP="00B21374">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1.9.3 </w:t>
      </w:r>
      <w:r w:rsidRPr="00080A63">
        <w:rPr>
          <w:rFonts w:ascii="Times New Roman" w:hAnsi="Times New Roman" w:cs="Times New Roman"/>
          <w:b/>
          <w:bCs/>
          <w:sz w:val="24"/>
          <w:szCs w:val="24"/>
        </w:rPr>
        <w:t>Body copy</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The purpose of body copy is to sell the message. The body copy has two jobs (1) Make interest in the readers so they will want to look at the product</w:t>
      </w:r>
      <w:proofErr w:type="gramStart"/>
      <w:r w:rsidRPr="00080A63">
        <w:rPr>
          <w:rFonts w:ascii="Times New Roman" w:hAnsi="Times New Roman" w:cs="Times New Roman"/>
          <w:sz w:val="24"/>
          <w:szCs w:val="24"/>
        </w:rPr>
        <w:t>.(</w:t>
      </w:r>
      <w:proofErr w:type="gramEnd"/>
      <w:r w:rsidRPr="00080A63">
        <w:rPr>
          <w:rFonts w:ascii="Times New Roman" w:hAnsi="Times New Roman" w:cs="Times New Roman"/>
          <w:sz w:val="24"/>
          <w:szCs w:val="24"/>
        </w:rPr>
        <w:t>2)</w:t>
      </w:r>
      <w:r w:rsidR="00BB00A2">
        <w:rPr>
          <w:rFonts w:ascii="Times New Roman" w:hAnsi="Times New Roman" w:cs="Times New Roman"/>
          <w:sz w:val="24"/>
          <w:szCs w:val="24"/>
        </w:rPr>
        <w:t xml:space="preserve"> </w:t>
      </w:r>
      <w:r w:rsidRPr="00080A63">
        <w:rPr>
          <w:rFonts w:ascii="Times New Roman" w:hAnsi="Times New Roman" w:cs="Times New Roman"/>
          <w:sz w:val="24"/>
          <w:szCs w:val="24"/>
        </w:rPr>
        <w:t>Help them remember the product’s name and why they liked it. The sales process is like duck hunting, with the buyers as the ducks. As the advertising writer’s job is to blow the duck call, attracting the ducks and convincing them they should halt their journey to check out this fine lake which your “ducks” has discovered for them. Once the advertisement coming to them, the sales hunters take over with their big guns-personal one to one contact with each duck. The job of sales people is to take those interested, prospective buyers in hand until they write the order. In general people want to see, touch and try out a product before they buy it, if possible. Body copy may be short or long, but it must be interesting.</w:t>
      </w:r>
    </w:p>
    <w:p w:rsidR="00FF738D" w:rsidRPr="00080A63" w:rsidRDefault="00FF738D" w:rsidP="00B2137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1.10 </w:t>
      </w:r>
      <w:r w:rsidRPr="00080A63">
        <w:rPr>
          <w:rFonts w:ascii="Times New Roman" w:hAnsi="Times New Roman" w:cs="Times New Roman"/>
          <w:b/>
          <w:sz w:val="24"/>
          <w:szCs w:val="24"/>
        </w:rPr>
        <w:t>Importance of print media in present world:-</w:t>
      </w:r>
    </w:p>
    <w:p w:rsidR="00FF738D" w:rsidRPr="00080A63" w:rsidRDefault="00FF738D" w:rsidP="00B21374">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Daily news paper is a part of our life. We can’t start our day without it. It’s our daily routine to wake up early in the morning and get the daily latest news in the </w:t>
      </w:r>
      <w:r w:rsidRPr="00080A63">
        <w:rPr>
          <w:rFonts w:ascii="Times New Roman" w:hAnsi="Times New Roman" w:cs="Times New Roman"/>
          <w:sz w:val="24"/>
          <w:szCs w:val="24"/>
        </w:rPr>
        <w:lastRenderedPageBreak/>
        <w:t>newspaper with a cup of tea. It helps us to know the world well, we can read what is going on all over the world and if it’s possible we can participate in discussions in many matters. As the literacy rate is increasing, the printing media is getting a strong footing in the country. It has started churning updated news in print medium. This both helps daily circulation of the news and extends the news to each and every part of the country. Print media is a way for publishing any kind of news in printing formed. Nowadays print media is very important for all. Daily, weekly and monthly newspaper is considered as print media.</w:t>
      </w:r>
    </w:p>
    <w:p w:rsidR="00FF738D" w:rsidRPr="00080A63" w:rsidRDefault="00FF738D" w:rsidP="00B21374">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To provide update n</w:t>
      </w:r>
      <w:r w:rsidR="00623BE7">
        <w:rPr>
          <w:rFonts w:ascii="Times New Roman" w:hAnsi="Times New Roman" w:cs="Times New Roman"/>
          <w:sz w:val="24"/>
          <w:szCs w:val="24"/>
        </w:rPr>
        <w:t>ews print media is the right for</w:t>
      </w:r>
      <w:r w:rsidRPr="00080A63">
        <w:rPr>
          <w:rFonts w:ascii="Times New Roman" w:hAnsi="Times New Roman" w:cs="Times New Roman"/>
          <w:sz w:val="24"/>
          <w:szCs w:val="24"/>
        </w:rPr>
        <w:t>m. T</w:t>
      </w:r>
      <w:r w:rsidR="00623BE7">
        <w:rPr>
          <w:rFonts w:ascii="Times New Roman" w:hAnsi="Times New Roman" w:cs="Times New Roman"/>
          <w:sz w:val="24"/>
          <w:szCs w:val="24"/>
        </w:rPr>
        <w:t>hey also represent the basic for</w:t>
      </w:r>
      <w:r w:rsidRPr="00080A63">
        <w:rPr>
          <w:rFonts w:ascii="Times New Roman" w:hAnsi="Times New Roman" w:cs="Times New Roman"/>
          <w:sz w:val="24"/>
          <w:szCs w:val="24"/>
        </w:rPr>
        <w:t>m of publication, which offers news in reasonable price. Its help displays the news as a part of advertising content. All over the world, all media are connected with one another as line neighbourhood.</w:t>
      </w:r>
    </w:p>
    <w:p w:rsidR="00FF738D" w:rsidRPr="00080A63" w:rsidRDefault="00FF738D" w:rsidP="00B21374">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Most importance in the print media is that, they can estimate and bring the real facts which appear the millions of people acr</w:t>
      </w:r>
      <w:r w:rsidR="009402C1">
        <w:rPr>
          <w:rFonts w:ascii="Times New Roman" w:hAnsi="Times New Roman" w:cs="Times New Roman"/>
          <w:sz w:val="24"/>
          <w:szCs w:val="24"/>
        </w:rPr>
        <w:t>oss the country. Here web median</w:t>
      </w:r>
      <w:r w:rsidRPr="00080A63">
        <w:rPr>
          <w:rFonts w:ascii="Times New Roman" w:hAnsi="Times New Roman" w:cs="Times New Roman"/>
          <w:sz w:val="24"/>
          <w:szCs w:val="24"/>
        </w:rPr>
        <w:t xml:space="preserve"> also plays important role but print media is the more reliable source for us.</w:t>
      </w:r>
    </w:p>
    <w:p w:rsidR="00FF738D" w:rsidRPr="00080A63" w:rsidRDefault="00FF738D" w:rsidP="00B21374">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Print media main contribution is that, the keep people update by providing latest news about various topics such as politics, economics</w:t>
      </w:r>
      <w:r w:rsidR="007B5281">
        <w:rPr>
          <w:rFonts w:ascii="Times New Roman" w:hAnsi="Times New Roman" w:cs="Times New Roman"/>
          <w:sz w:val="24"/>
          <w:szCs w:val="24"/>
        </w:rPr>
        <w:t>, sports, Agriculture, Forest, f</w:t>
      </w:r>
      <w:r w:rsidRPr="00080A63">
        <w:rPr>
          <w:rFonts w:ascii="Times New Roman" w:hAnsi="Times New Roman" w:cs="Times New Roman"/>
          <w:sz w:val="24"/>
          <w:szCs w:val="24"/>
        </w:rPr>
        <w:t>ishers, stock market and weather update etc. As a part of print media Bangla newspaper ensures above all tropics for that type people who are serious need information about stock market, business economical condition, sports, etc. Bangla newspaper not only provides different news, they also ventilate several general public problems and their solution in the public columns.</w:t>
      </w:r>
    </w:p>
    <w:p w:rsidR="00FF738D" w:rsidRPr="00080A63" w:rsidRDefault="00FF738D" w:rsidP="00B21374">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Another great advantage of print media is that they provide to their daily readers a big platform for their advertising and promotion of products. As a result, everyone </w:t>
      </w:r>
      <w:r w:rsidRPr="00080A63">
        <w:rPr>
          <w:rFonts w:ascii="Times New Roman" w:hAnsi="Times New Roman" w:cs="Times New Roman"/>
          <w:sz w:val="24"/>
          <w:szCs w:val="24"/>
        </w:rPr>
        <w:lastRenderedPageBreak/>
        <w:t xml:space="preserve">easily knows about that information. In a society print media play an important role to increase awareness in all people about human affairs. It is also helpful to increase the method of education and also sharpen the intellect and outlook of the student who regularly read the daily newspaper.                                                                                                                                                                </w:t>
      </w:r>
    </w:p>
    <w:p w:rsidR="00FF738D" w:rsidRPr="00080A63" w:rsidRDefault="00137525" w:rsidP="00B2137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1.10.1</w:t>
      </w:r>
      <w:r w:rsidR="00FF738D" w:rsidRPr="00080A63">
        <w:rPr>
          <w:rFonts w:ascii="Times New Roman" w:hAnsi="Times New Roman" w:cs="Times New Roman"/>
          <w:b/>
          <w:bCs/>
          <w:sz w:val="24"/>
          <w:szCs w:val="24"/>
        </w:rPr>
        <w:t>Print is one of the dominant media, and has greatly contribu</w:t>
      </w:r>
      <w:r w:rsidR="00FF5EDB">
        <w:rPr>
          <w:rFonts w:ascii="Times New Roman" w:hAnsi="Times New Roman" w:cs="Times New Roman"/>
          <w:b/>
          <w:bCs/>
          <w:sz w:val="24"/>
          <w:szCs w:val="24"/>
        </w:rPr>
        <w:t>ted to the development of media:-</w:t>
      </w:r>
    </w:p>
    <w:p w:rsidR="00FF738D" w:rsidRPr="00080A63" w:rsidRDefault="00FF738D" w:rsidP="00B21374">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Print media is found in many different forms, fro</w:t>
      </w:r>
      <w:r w:rsidR="00007CBB">
        <w:rPr>
          <w:rFonts w:ascii="Times New Roman" w:hAnsi="Times New Roman" w:cs="Times New Roman"/>
          <w:sz w:val="24"/>
          <w:szCs w:val="24"/>
        </w:rPr>
        <w:t>m newspapers (the most popular form) and m</w:t>
      </w:r>
      <w:r w:rsidRPr="00080A63">
        <w:rPr>
          <w:rFonts w:ascii="Times New Roman" w:hAnsi="Times New Roman" w:cs="Times New Roman"/>
          <w:sz w:val="24"/>
          <w:szCs w:val="24"/>
        </w:rPr>
        <w:t>agazines to newsletters, brochures and posters. Other forms of</w:t>
      </w:r>
      <w:r w:rsidR="00007CBB">
        <w:rPr>
          <w:rFonts w:ascii="Times New Roman" w:hAnsi="Times New Roman" w:cs="Times New Roman"/>
          <w:sz w:val="24"/>
          <w:szCs w:val="24"/>
        </w:rPr>
        <w:t xml:space="preserve"> print media, including direct m</w:t>
      </w:r>
      <w:r w:rsidRPr="00080A63">
        <w:rPr>
          <w:rFonts w:ascii="Times New Roman" w:hAnsi="Times New Roman" w:cs="Times New Roman"/>
          <w:sz w:val="24"/>
          <w:szCs w:val="24"/>
        </w:rPr>
        <w:t>ail marketing, flyers, handbills, banners, billboards and press releases are less popular. New innovative layouts are being tried and tested in the print media rather than the traditional layouts to attract consumer’s attention, particularly for food products and cellular services. With the growth of the broadcast media, particularly television, reading habits declined. But despite the competition from the broadcast media, newspaper and magazines have remained important media vehicles to both consumers and advertisers.</w:t>
      </w:r>
    </w:p>
    <w:p w:rsidR="00FF738D" w:rsidRPr="00080A63" w:rsidRDefault="00FF738D" w:rsidP="00B21374">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Newspapers are still the primary advertising medium in terms of both ad revenue and number of advertisers. Newspapers are particularly important as a local advertising medium for hundreds of thousands of retail businesses and are often used by large</w:t>
      </w:r>
      <w:r w:rsidR="00FF5EDB">
        <w:rPr>
          <w:rFonts w:ascii="Times New Roman" w:hAnsi="Times New Roman" w:cs="Times New Roman"/>
          <w:sz w:val="24"/>
          <w:szCs w:val="24"/>
        </w:rPr>
        <w:t xml:space="preserve"> number of</w:t>
      </w:r>
      <w:r w:rsidRPr="00080A63">
        <w:rPr>
          <w:rFonts w:ascii="Times New Roman" w:hAnsi="Times New Roman" w:cs="Times New Roman"/>
          <w:sz w:val="24"/>
          <w:szCs w:val="24"/>
        </w:rPr>
        <w:t xml:space="preserve"> national advertisers as well. Magazines are also an important and highly specialized medium, reaching specific target audiences. While the target market for niche print publications is an advantage for businesses looking to reach those readers, some print publications have a variety of readers with varying characteristics who read their publications on any given day. This is especially the case for local publications such as newspapers. Print media, unlike other media, is tangible. </w:t>
      </w:r>
      <w:r w:rsidRPr="00080A63">
        <w:rPr>
          <w:rFonts w:ascii="Times New Roman" w:hAnsi="Times New Roman" w:cs="Times New Roman"/>
          <w:sz w:val="24"/>
          <w:szCs w:val="24"/>
        </w:rPr>
        <w:lastRenderedPageBreak/>
        <w:t xml:space="preserve">Readers are engaged as they turn page after page to read articles, look at images and view advertisements in their </w:t>
      </w:r>
      <w:r w:rsidR="00047869" w:rsidRPr="00080A63">
        <w:rPr>
          <w:rFonts w:ascii="Times New Roman" w:hAnsi="Times New Roman" w:cs="Times New Roman"/>
          <w:sz w:val="24"/>
          <w:szCs w:val="24"/>
        </w:rPr>
        <w:t>favourite</w:t>
      </w:r>
      <w:r w:rsidRPr="00080A63">
        <w:rPr>
          <w:rFonts w:ascii="Times New Roman" w:hAnsi="Times New Roman" w:cs="Times New Roman"/>
          <w:sz w:val="24"/>
          <w:szCs w:val="24"/>
        </w:rPr>
        <w:t xml:space="preserve"> magazines or newspapers. Newspapers and magazines differ from the broadcast media because they allow the presentation of detailed information that can be processed at the reader’s own pace, and some effort on the part of the reader for the advertising message to have an impact. Also, newspapers and magazines are viewed as credible sources for information. While newspapers are often disposed after use, the life span of a magazine can go on for years. These factors represent an important aspect of print media that other media cannot offer. While newspaper advertising is cost-efficient, magazine advertising can be costly depending on the popularity of the magazine, its history, readership, and frequency and production costs. Smaller publications that are unable to garner the attention of large brands may offer lower advertising rates. Since print advertising prices vary, companies offer databases which provide businesses with advertising rates, contact information and advertising schedules for major and niche print publications.</w:t>
      </w:r>
    </w:p>
    <w:p w:rsidR="00B21374" w:rsidRPr="00757C1E" w:rsidRDefault="00FF738D" w:rsidP="00CE6E56">
      <w:pPr>
        <w:pStyle w:val="Default"/>
        <w:spacing w:line="480" w:lineRule="auto"/>
        <w:jc w:val="both"/>
        <w:rPr>
          <w:rFonts w:ascii="Georgia" w:hAnsi="Georgia"/>
          <w:color w:val="333333"/>
          <w:shd w:val="clear" w:color="auto" w:fill="F5F3F4"/>
        </w:rPr>
      </w:pPr>
      <w:r w:rsidRPr="00723017">
        <w:rPr>
          <w:b/>
          <w:bCs/>
        </w:rPr>
        <w:t>Print Media</w:t>
      </w:r>
      <w:r w:rsidRPr="00080A63">
        <w:t> are lightweight, portable, disposable publications printed on paper and circulated as physical copies which hold informative and entertaining content that is of general or special interest. Today, many books, newspapers, magazines and newsletters are published on digital electronic editions on the Internet. </w:t>
      </w:r>
      <w:r w:rsidRPr="00EC3A22">
        <w:rPr>
          <w:b/>
          <w:bCs/>
        </w:rPr>
        <w:t>The print media is an effective way to communicate with people locally or on international level.</w:t>
      </w:r>
      <w:r w:rsidRPr="00EC3A22">
        <w:t> </w:t>
      </w:r>
      <w:r w:rsidRPr="00080A63">
        <w:t>Attracting media attention can help expand your influence and name recognition in target communities. The colour, text, design, etc helps in recalling of your brand to your end users. Print Media plays a vital role in any business, small or big all has got its value added</w:t>
      </w:r>
      <w:r w:rsidR="00EC3A22">
        <w:t>.</w:t>
      </w:r>
      <w:r w:rsidR="00757C1E" w:rsidRPr="00757C1E">
        <w:rPr>
          <w:rFonts w:ascii="Georgia" w:hAnsi="Georgia"/>
          <w:color w:val="333333"/>
          <w:sz w:val="13"/>
          <w:szCs w:val="13"/>
          <w:shd w:val="clear" w:color="auto" w:fill="F5F3F4"/>
        </w:rPr>
        <w:t xml:space="preserve"> </w:t>
      </w:r>
      <w:r w:rsidR="00757C1E" w:rsidRPr="00757C1E">
        <w:rPr>
          <w:rFonts w:ascii="Georgia" w:hAnsi="Georgia"/>
          <w:color w:val="333333"/>
          <w:shd w:val="clear" w:color="auto" w:fill="F5F3F4"/>
        </w:rPr>
        <w:t xml:space="preserve">Placing your ad in a local newspaper is ideal if you want to attract the attention of people within your community. This is </w:t>
      </w:r>
      <w:r w:rsidR="00757C1E" w:rsidRPr="00757C1E">
        <w:rPr>
          <w:rFonts w:ascii="Georgia" w:hAnsi="Georgia"/>
          <w:color w:val="333333"/>
          <w:shd w:val="clear" w:color="auto" w:fill="F5F3F4"/>
        </w:rPr>
        <w:lastRenderedPageBreak/>
        <w:t xml:space="preserve">great for businesses who have specific locations in a region, or for companies advertising their web sites which provide products and services to a specific area. National newspapers will get more attention overall, but depending on the size and capability of your organization, you may be extending your reach too </w:t>
      </w:r>
      <w:proofErr w:type="spellStart"/>
      <w:r w:rsidR="00757C1E" w:rsidRPr="00757C1E">
        <w:rPr>
          <w:rFonts w:ascii="Georgia" w:hAnsi="Georgia"/>
          <w:color w:val="333333"/>
          <w:shd w:val="clear" w:color="auto" w:fill="F5F3F4"/>
        </w:rPr>
        <w:t>far.Do</w:t>
      </w:r>
      <w:proofErr w:type="spellEnd"/>
      <w:r w:rsidR="00757C1E" w:rsidRPr="00757C1E">
        <w:rPr>
          <w:rFonts w:ascii="Georgia" w:hAnsi="Georgia"/>
          <w:color w:val="333333"/>
          <w:shd w:val="clear" w:color="auto" w:fill="F5F3F4"/>
        </w:rPr>
        <w:t xml:space="preserve"> you want your ad to go inside the front cover? </w:t>
      </w:r>
      <w:proofErr w:type="gramStart"/>
      <w:r w:rsidR="00757C1E" w:rsidRPr="00757C1E">
        <w:rPr>
          <w:rFonts w:ascii="Georgia" w:hAnsi="Georgia"/>
          <w:color w:val="333333"/>
          <w:shd w:val="clear" w:color="auto" w:fill="F5F3F4"/>
        </w:rPr>
        <w:t>Inside of the back cover?</w:t>
      </w:r>
      <w:proofErr w:type="gramEnd"/>
      <w:r w:rsidR="00757C1E" w:rsidRPr="00757C1E">
        <w:rPr>
          <w:rFonts w:ascii="Georgia" w:hAnsi="Georgia"/>
          <w:color w:val="333333"/>
          <w:shd w:val="clear" w:color="auto" w:fill="F5F3F4"/>
        </w:rPr>
        <w:t xml:space="preserve"> Or do you want your ad in the middle of the newspaper or magazine? Depending on where you place your ad, you will get more eye traffic than others. It will cost more to advertise near the front or back of the magazine, but you have a better chance of grabbing your consumers’ attention before they close the magazine or newspaper.</w:t>
      </w:r>
      <w:r w:rsidR="00757C1E">
        <w:rPr>
          <w:rFonts w:ascii="Georgia" w:hAnsi="Georgia"/>
          <w:color w:val="333333"/>
          <w:shd w:val="clear" w:color="auto" w:fill="F5F3F4"/>
        </w:rPr>
        <w:t xml:space="preserve"> </w:t>
      </w:r>
      <w:r w:rsidR="00757C1E" w:rsidRPr="00757C1E">
        <w:rPr>
          <w:rFonts w:ascii="Georgia" w:hAnsi="Georgia"/>
          <w:color w:val="333333"/>
          <w:shd w:val="clear" w:color="auto" w:fill="F5F3F4"/>
        </w:rPr>
        <w:t xml:space="preserve">Depending on what you are offering your consumers, you may need to be very specific about the kind of newspapers and magazines you post your ad in. For example, if you are selling products that are specific for young people, you will want to make sure that your ad is placed in a magazine that students often read. Or, if you are looking for people who work in large corporations in their mid-30s and 40s, you should post your ad in a magazine that appeals to this age group and the </w:t>
      </w:r>
      <w:proofErr w:type="spellStart"/>
      <w:r w:rsidR="00757C1E" w:rsidRPr="00757C1E">
        <w:rPr>
          <w:rFonts w:ascii="Georgia" w:hAnsi="Georgia"/>
          <w:color w:val="333333"/>
          <w:shd w:val="clear" w:color="auto" w:fill="F5F3F4"/>
        </w:rPr>
        <w:t>demographic.</w:t>
      </w:r>
      <w:r w:rsidRPr="00080A63">
        <w:t>Print</w:t>
      </w:r>
      <w:proofErr w:type="spellEnd"/>
      <w:r w:rsidRPr="00080A63">
        <w:t xml:space="preserve"> media includes following two main sections.</w:t>
      </w:r>
    </w:p>
    <w:p w:rsidR="009936D7" w:rsidRDefault="00137525" w:rsidP="00CE6E56">
      <w:pPr>
        <w:spacing w:line="480" w:lineRule="auto"/>
        <w:jc w:val="both"/>
        <w:rPr>
          <w:rFonts w:ascii="Times New Roman" w:hAnsi="Times New Roman" w:cs="Times New Roman"/>
          <w:sz w:val="24"/>
          <w:szCs w:val="24"/>
        </w:rPr>
      </w:pPr>
      <w:r>
        <w:rPr>
          <w:rFonts w:ascii="Times New Roman" w:hAnsi="Times New Roman" w:cs="Times New Roman"/>
          <w:b/>
          <w:sz w:val="24"/>
          <w:szCs w:val="24"/>
        </w:rPr>
        <w:t>1.10.2</w:t>
      </w:r>
      <w:r w:rsidR="00FF738D" w:rsidRPr="00080A63">
        <w:rPr>
          <w:rFonts w:ascii="Times New Roman" w:hAnsi="Times New Roman" w:cs="Times New Roman"/>
          <w:b/>
          <w:sz w:val="24"/>
          <w:szCs w:val="24"/>
        </w:rPr>
        <w:t xml:space="preserve"> Newspapers</w:t>
      </w:r>
      <w:proofErr w:type="gramStart"/>
      <w:r w:rsidR="00FF738D" w:rsidRPr="00080A63">
        <w:rPr>
          <w:rFonts w:ascii="Times New Roman" w:hAnsi="Times New Roman" w:cs="Times New Roman"/>
          <w:b/>
          <w:sz w:val="24"/>
          <w:szCs w:val="24"/>
        </w:rPr>
        <w:t>:-</w:t>
      </w:r>
      <w:proofErr w:type="gramEnd"/>
      <w:r w:rsidR="00FF738D" w:rsidRPr="00080A63">
        <w:rPr>
          <w:rFonts w:ascii="Times New Roman" w:hAnsi="Times New Roman" w:cs="Times New Roman"/>
          <w:sz w:val="24"/>
          <w:szCs w:val="24"/>
        </w:rPr>
        <w:t xml:space="preserve"> Newspapers are said to be a part of routine life of a common literate man. In our country newspapers are published in English, Hindi and in other regional languages. These are the sources of news, opinions and current events. In addition, Newspapers are also a very common medium of advertising. The advertiser communicates his message through newspaper which reaches to </w:t>
      </w:r>
      <w:r w:rsidR="00FF738D">
        <w:rPr>
          <w:rFonts w:ascii="Times New Roman" w:hAnsi="Times New Roman" w:cs="Times New Roman"/>
          <w:sz w:val="24"/>
          <w:szCs w:val="24"/>
        </w:rPr>
        <w:t>millions</w:t>
      </w:r>
      <w:r w:rsidR="00FF738D" w:rsidRPr="00080A63">
        <w:rPr>
          <w:rFonts w:ascii="Times New Roman" w:hAnsi="Times New Roman" w:cs="Times New Roman"/>
          <w:sz w:val="24"/>
          <w:szCs w:val="24"/>
        </w:rPr>
        <w:t xml:space="preserve"> of people. The readers of daily newspapers mainly want to learn about current events and form opinions about social, political and economic issues. Detailed information and background are the trumps that daily newspapers can play. On the basis of their </w:t>
      </w:r>
      <w:r w:rsidR="00FF738D" w:rsidRPr="00080A63">
        <w:rPr>
          <w:rFonts w:ascii="Times New Roman" w:hAnsi="Times New Roman" w:cs="Times New Roman"/>
          <w:sz w:val="24"/>
          <w:szCs w:val="24"/>
        </w:rPr>
        <w:lastRenderedPageBreak/>
        <w:t>credibility and seriousness, they offer a way for their readers to get their bearings in today’s world. This is a general impression these days that young target groups are particularly drawn to the Internet, and newspapers are primarily read by “golden agers”. But by a number of surveys it is found that newspaper is the medium preferred by individuals with higher incomes. This includes the group o</w:t>
      </w:r>
      <w:r w:rsidR="009936D7">
        <w:rPr>
          <w:rFonts w:ascii="Times New Roman" w:hAnsi="Times New Roman" w:cs="Times New Roman"/>
          <w:sz w:val="24"/>
          <w:szCs w:val="24"/>
        </w:rPr>
        <w:t xml:space="preserve">f so-called “post materialists” </w:t>
      </w:r>
      <w:r w:rsidR="00FF738D" w:rsidRPr="00080A63">
        <w:rPr>
          <w:rFonts w:ascii="Times New Roman" w:hAnsi="Times New Roman" w:cs="Times New Roman"/>
          <w:sz w:val="24"/>
          <w:szCs w:val="24"/>
        </w:rPr>
        <w:t>well-educated, successful in their careers and with money to spend,</w:t>
      </w:r>
      <w:r w:rsidR="009936D7">
        <w:rPr>
          <w:rFonts w:ascii="Times New Roman" w:hAnsi="Times New Roman" w:cs="Times New Roman"/>
          <w:sz w:val="24"/>
          <w:szCs w:val="24"/>
        </w:rPr>
        <w:t xml:space="preserve"> </w:t>
      </w:r>
      <w:r w:rsidR="00FF738D" w:rsidRPr="00080A63">
        <w:rPr>
          <w:rFonts w:ascii="Times New Roman" w:hAnsi="Times New Roman" w:cs="Times New Roman"/>
          <w:sz w:val="24"/>
          <w:szCs w:val="24"/>
        </w:rPr>
        <w:t>these individuals use print media to an above-average extent. The reason for this has to do with their strong desire for self-realization, rewarding leisure activities and sound background information. Another group with an affinity for print media is that of the “modern performers”. These are the cream of the crop of the young urban professionals interesting to the advertising When it comes to selectively publishing and commenting on information, traditional media are unbeatable. Their competence has a special appeal. Trust and responsibility, truth and clarity call for a credible source — and a centralistic, authoritarian form of organization.</w:t>
      </w:r>
    </w:p>
    <w:p w:rsidR="009936D7" w:rsidRPr="009936D7" w:rsidRDefault="009936D7" w:rsidP="00B21374">
      <w:pPr>
        <w:spacing w:line="480" w:lineRule="auto"/>
        <w:jc w:val="both"/>
        <w:rPr>
          <w:rFonts w:ascii="Times New Roman" w:hAnsi="Times New Roman" w:cs="Times New Roman"/>
          <w:b/>
          <w:bCs/>
          <w:sz w:val="24"/>
          <w:szCs w:val="24"/>
        </w:rPr>
      </w:pPr>
      <w:r w:rsidRPr="009936D7">
        <w:rPr>
          <w:rFonts w:ascii="Times New Roman" w:hAnsi="Times New Roman" w:cs="Times New Roman"/>
          <w:b/>
          <w:bCs/>
          <w:sz w:val="24"/>
          <w:szCs w:val="24"/>
        </w:rPr>
        <w:t>Press advertising</w:t>
      </w:r>
    </w:p>
    <w:p w:rsidR="009936D7" w:rsidRPr="00080A63" w:rsidRDefault="009936D7" w:rsidP="00B21374">
      <w:pPr>
        <w:spacing w:line="480" w:lineRule="auto"/>
        <w:jc w:val="both"/>
        <w:rPr>
          <w:rFonts w:ascii="Times New Roman" w:hAnsi="Times New Roman" w:cs="Times New Roman"/>
          <w:sz w:val="24"/>
          <w:szCs w:val="24"/>
        </w:rPr>
      </w:pPr>
      <w:r>
        <w:rPr>
          <w:rFonts w:ascii="Times New Roman" w:hAnsi="Times New Roman" w:cs="Times New Roman"/>
          <w:sz w:val="24"/>
          <w:szCs w:val="24"/>
        </w:rPr>
        <w:t>Press advertising describes advertising in a printed medium such as a newspaper, magazine, or trade journal. This encompasses everything from media with a very broad readership base, such as a major national newspaper or magazine, to more narrowly targeted media such as a local newspapers and trade journals on very specialized topics. A form of press advertising is classified advertising, which allows private individuals or companies to purchase a small, narrowly targeted ad for a low fee advertising a product or service. Another form of press advertising is the Display Ad, which is a larger ad (can include art) that typically run in an article section of a newspaper.</w:t>
      </w:r>
    </w:p>
    <w:p w:rsidR="00FF738D" w:rsidRPr="00080A63" w:rsidRDefault="00FF738D" w:rsidP="00FF738D">
      <w:pPr>
        <w:spacing w:line="360" w:lineRule="auto"/>
        <w:jc w:val="center"/>
        <w:rPr>
          <w:rFonts w:ascii="Times New Roman" w:hAnsi="Times New Roman" w:cs="Times New Roman"/>
          <w:sz w:val="24"/>
          <w:szCs w:val="24"/>
        </w:rPr>
      </w:pPr>
      <w:r w:rsidRPr="009936D7">
        <w:rPr>
          <w:noProof/>
          <w:lang w:val="en-US"/>
        </w:rPr>
        <w:lastRenderedPageBreak/>
        <w:drawing>
          <wp:inline distT="0" distB="0" distL="0" distR="0">
            <wp:extent cx="3442716" cy="2834640"/>
            <wp:effectExtent l="19050" t="0" r="5334" b="0"/>
            <wp:docPr id="76" name="Picture 1" descr="C:\Documents and Settings\abc\My Documents\Downloads\press adverti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bc\My Documents\Downloads\press advertising.jpg"/>
                    <pic:cNvPicPr>
                      <a:picLocks noChangeAspect="1" noChangeArrowheads="1"/>
                    </pic:cNvPicPr>
                  </pic:nvPicPr>
                  <pic:blipFill>
                    <a:blip r:embed="rId10" cstate="print"/>
                    <a:srcRect l="17246" t="34974" r="10220" b="22710"/>
                    <a:stretch>
                      <a:fillRect/>
                    </a:stretch>
                  </pic:blipFill>
                  <pic:spPr bwMode="auto">
                    <a:xfrm>
                      <a:off x="0" y="0"/>
                      <a:ext cx="3442716" cy="2834640"/>
                    </a:xfrm>
                    <a:prstGeom prst="rect">
                      <a:avLst/>
                    </a:prstGeom>
                    <a:noFill/>
                    <a:ln w="9525">
                      <a:noFill/>
                      <a:miter lim="800000"/>
                      <a:headEnd/>
                      <a:tailEnd/>
                    </a:ln>
                  </pic:spPr>
                </pic:pic>
              </a:graphicData>
            </a:graphic>
          </wp:inline>
        </w:drawing>
      </w:r>
    </w:p>
    <w:p w:rsidR="00FF738D" w:rsidRPr="00167B38" w:rsidRDefault="00FF738D" w:rsidP="00FF738D">
      <w:pPr>
        <w:spacing w:line="360" w:lineRule="auto"/>
        <w:jc w:val="center"/>
        <w:rPr>
          <w:rFonts w:ascii="Times New Roman" w:hAnsi="Times New Roman" w:cs="Times New Roman"/>
          <w:b/>
          <w:i/>
        </w:rPr>
      </w:pPr>
      <w:r w:rsidRPr="00167B38">
        <w:rPr>
          <w:rFonts w:ascii="Times New Roman" w:hAnsi="Times New Roman" w:cs="Times New Roman"/>
          <w:b/>
          <w:i/>
        </w:rPr>
        <w:t>Figure 1.2</w:t>
      </w:r>
    </w:p>
    <w:p w:rsidR="00CE6E56" w:rsidRDefault="00CE6E56" w:rsidP="00FF738D">
      <w:pPr>
        <w:spacing w:line="360" w:lineRule="auto"/>
        <w:jc w:val="center"/>
        <w:rPr>
          <w:rFonts w:ascii="Times New Roman" w:hAnsi="Times New Roman" w:cs="Times New Roman"/>
          <w:b/>
          <w:bCs/>
          <w:sz w:val="24"/>
          <w:szCs w:val="24"/>
          <w:u w:val="single"/>
        </w:rPr>
      </w:pPr>
    </w:p>
    <w:p w:rsidR="00CE6E56" w:rsidRDefault="00CE6E56" w:rsidP="00FF738D">
      <w:pPr>
        <w:spacing w:line="360" w:lineRule="auto"/>
        <w:jc w:val="center"/>
        <w:rPr>
          <w:rFonts w:ascii="Times New Roman" w:hAnsi="Times New Roman" w:cs="Times New Roman"/>
          <w:b/>
          <w:bCs/>
          <w:sz w:val="24"/>
          <w:szCs w:val="24"/>
          <w:u w:val="single"/>
        </w:rPr>
      </w:pPr>
    </w:p>
    <w:p w:rsidR="00CE6E56" w:rsidRDefault="00CE6E56" w:rsidP="00FF738D">
      <w:pPr>
        <w:spacing w:line="360" w:lineRule="auto"/>
        <w:jc w:val="center"/>
        <w:rPr>
          <w:rFonts w:ascii="Times New Roman" w:hAnsi="Times New Roman" w:cs="Times New Roman"/>
          <w:b/>
          <w:bCs/>
          <w:sz w:val="24"/>
          <w:szCs w:val="24"/>
          <w:u w:val="single"/>
        </w:rPr>
      </w:pPr>
    </w:p>
    <w:p w:rsidR="00FF738D" w:rsidRPr="00080A63" w:rsidRDefault="00FF738D" w:rsidP="00FF738D">
      <w:pPr>
        <w:spacing w:line="360" w:lineRule="auto"/>
        <w:jc w:val="center"/>
        <w:rPr>
          <w:rFonts w:ascii="Times New Roman" w:hAnsi="Times New Roman" w:cs="Times New Roman"/>
          <w:b/>
          <w:bCs/>
          <w:sz w:val="24"/>
          <w:szCs w:val="24"/>
          <w:u w:val="single"/>
        </w:rPr>
      </w:pPr>
      <w:r w:rsidRPr="00080A63">
        <w:rPr>
          <w:rFonts w:ascii="Times New Roman" w:hAnsi="Times New Roman" w:cs="Times New Roman"/>
          <w:noProof/>
          <w:sz w:val="24"/>
          <w:szCs w:val="24"/>
          <w:lang w:val="en-US"/>
        </w:rPr>
        <w:drawing>
          <wp:inline distT="0" distB="0" distL="0" distR="0">
            <wp:extent cx="3856264" cy="2318657"/>
            <wp:effectExtent l="19050" t="0" r="0" b="0"/>
            <wp:docPr id="77" name="Picture 3" descr="C:\Documents and Settings\abc\My Documents\Downloads\advertising trend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bc\My Documents\Downloads\advertising trend print.jpg"/>
                    <pic:cNvPicPr>
                      <a:picLocks noChangeAspect="1" noChangeArrowheads="1"/>
                    </pic:cNvPicPr>
                  </pic:nvPicPr>
                  <pic:blipFill>
                    <a:blip r:embed="rId11" cstate="print"/>
                    <a:srcRect l="18832" t="9156" r="11775" b="61343"/>
                    <a:stretch>
                      <a:fillRect/>
                    </a:stretch>
                  </pic:blipFill>
                  <pic:spPr bwMode="auto">
                    <a:xfrm>
                      <a:off x="0" y="0"/>
                      <a:ext cx="3856264" cy="2318657"/>
                    </a:xfrm>
                    <a:prstGeom prst="rect">
                      <a:avLst/>
                    </a:prstGeom>
                    <a:noFill/>
                    <a:ln w="9525">
                      <a:noFill/>
                      <a:miter lim="800000"/>
                      <a:headEnd/>
                      <a:tailEnd/>
                    </a:ln>
                  </pic:spPr>
                </pic:pic>
              </a:graphicData>
            </a:graphic>
          </wp:inline>
        </w:drawing>
      </w:r>
    </w:p>
    <w:p w:rsidR="00F11109" w:rsidRPr="00167B38" w:rsidRDefault="00FF738D" w:rsidP="00D967DF">
      <w:pPr>
        <w:spacing w:after="0" w:line="240" w:lineRule="auto"/>
        <w:jc w:val="center"/>
        <w:rPr>
          <w:rFonts w:ascii="Times New Roman" w:hAnsi="Times New Roman" w:cs="Times New Roman"/>
          <w:b/>
          <w:bCs/>
          <w:i/>
        </w:rPr>
      </w:pPr>
      <w:r w:rsidRPr="00167B38">
        <w:rPr>
          <w:rFonts w:ascii="Times New Roman" w:hAnsi="Times New Roman" w:cs="Times New Roman"/>
          <w:b/>
          <w:bCs/>
          <w:i/>
        </w:rPr>
        <w:t>Figure</w:t>
      </w:r>
      <w:r w:rsidR="00D967DF">
        <w:rPr>
          <w:rFonts w:ascii="Times New Roman" w:hAnsi="Times New Roman" w:cs="Times New Roman"/>
          <w:b/>
          <w:bCs/>
          <w:i/>
        </w:rPr>
        <w:t>-</w:t>
      </w:r>
      <w:r w:rsidRPr="00167B38">
        <w:rPr>
          <w:rFonts w:ascii="Times New Roman" w:hAnsi="Times New Roman" w:cs="Times New Roman"/>
          <w:b/>
          <w:bCs/>
          <w:i/>
        </w:rPr>
        <w:t xml:space="preserve"> 1.3</w:t>
      </w:r>
      <w:r w:rsidR="00D967DF">
        <w:rPr>
          <w:rFonts w:ascii="Times New Roman" w:hAnsi="Times New Roman" w:cs="Times New Roman"/>
          <w:b/>
          <w:bCs/>
          <w:i/>
        </w:rPr>
        <w:t>-</w:t>
      </w:r>
      <w:r w:rsidR="00F11109" w:rsidRPr="00167B38">
        <w:rPr>
          <w:rFonts w:ascii="Times New Roman" w:hAnsi="Times New Roman" w:cs="Times New Roman"/>
          <w:b/>
          <w:bCs/>
          <w:i/>
        </w:rPr>
        <w:t>Source Media Direction</w:t>
      </w:r>
    </w:p>
    <w:p w:rsidR="00F11109" w:rsidRDefault="00F11109">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F11109" w:rsidRDefault="00FF738D" w:rsidP="00F11109">
      <w:pPr>
        <w:autoSpaceDE w:val="0"/>
        <w:autoSpaceDN w:val="0"/>
        <w:adjustRightInd w:val="0"/>
        <w:spacing w:after="0" w:line="240" w:lineRule="auto"/>
        <w:jc w:val="both"/>
        <w:rPr>
          <w:rFonts w:ascii="Times New Roman" w:hAnsi="Times New Roman" w:cs="Times New Roman"/>
          <w:b/>
          <w:bCs/>
          <w:sz w:val="24"/>
          <w:szCs w:val="24"/>
        </w:rPr>
      </w:pPr>
      <w:r w:rsidRPr="00080A63">
        <w:rPr>
          <w:rFonts w:ascii="Times New Roman" w:hAnsi="Times New Roman" w:cs="Times New Roman"/>
          <w:b/>
          <w:bCs/>
          <w:sz w:val="24"/>
          <w:szCs w:val="24"/>
        </w:rPr>
        <w:lastRenderedPageBreak/>
        <w:t xml:space="preserve"> </w:t>
      </w:r>
    </w:p>
    <w:p w:rsidR="00FF738D" w:rsidRPr="00080A63" w:rsidRDefault="00FF738D" w:rsidP="00F11109">
      <w:pPr>
        <w:autoSpaceDE w:val="0"/>
        <w:autoSpaceDN w:val="0"/>
        <w:adjustRightInd w:val="0"/>
        <w:spacing w:after="0" w:line="480" w:lineRule="auto"/>
        <w:jc w:val="both"/>
        <w:rPr>
          <w:rFonts w:ascii="Times New Roman" w:hAnsi="Times New Roman" w:cs="Times New Roman"/>
          <w:b/>
          <w:bCs/>
          <w:sz w:val="24"/>
          <w:szCs w:val="24"/>
        </w:rPr>
      </w:pPr>
      <w:r w:rsidRPr="00080A63">
        <w:rPr>
          <w:rFonts w:ascii="Times New Roman" w:hAnsi="Times New Roman" w:cs="Times New Roman"/>
          <w:b/>
          <w:bCs/>
          <w:sz w:val="24"/>
          <w:szCs w:val="24"/>
        </w:rPr>
        <w:t>Growth of Indian Print Advertising and Circulation between 2004-2008</w:t>
      </w:r>
    </w:p>
    <w:p w:rsidR="00FF738D" w:rsidRPr="00080A63" w:rsidRDefault="00FF738D" w:rsidP="00F11109">
      <w:pPr>
        <w:autoSpaceDE w:val="0"/>
        <w:autoSpaceDN w:val="0"/>
        <w:adjustRightInd w:val="0"/>
        <w:spacing w:after="0" w:line="480" w:lineRule="auto"/>
        <w:jc w:val="both"/>
        <w:rPr>
          <w:rFonts w:ascii="Times New Roman" w:hAnsi="Times New Roman" w:cs="Times New Roman"/>
          <w:b/>
          <w:bCs/>
          <w:sz w:val="24"/>
          <w:szCs w:val="24"/>
        </w:rPr>
      </w:pPr>
      <w:r w:rsidRPr="00080A63">
        <w:rPr>
          <w:rFonts w:ascii="Times New Roman" w:hAnsi="Times New Roman" w:cs="Times New Roman"/>
          <w:b/>
          <w:bCs/>
          <w:sz w:val="24"/>
          <w:szCs w:val="24"/>
        </w:rPr>
        <w:t>In Billion Rs.         2004 2005 2006 2007 2008</w:t>
      </w:r>
    </w:p>
    <w:p w:rsidR="00FF738D" w:rsidRPr="00080A63" w:rsidRDefault="00FF738D" w:rsidP="00F11109">
      <w:pPr>
        <w:autoSpaceDE w:val="0"/>
        <w:autoSpaceDN w:val="0"/>
        <w:adjustRightInd w:val="0"/>
        <w:spacing w:after="0" w:line="480" w:lineRule="auto"/>
        <w:jc w:val="both"/>
        <w:rPr>
          <w:rFonts w:ascii="Times New Roman" w:hAnsi="Times New Roman" w:cs="Times New Roman"/>
          <w:sz w:val="24"/>
          <w:szCs w:val="24"/>
        </w:rPr>
      </w:pPr>
      <w:r w:rsidRPr="00080A63">
        <w:rPr>
          <w:rFonts w:ascii="Times New Roman" w:hAnsi="Times New Roman" w:cs="Times New Roman"/>
          <w:sz w:val="24"/>
          <w:szCs w:val="24"/>
        </w:rPr>
        <w:t>Print advertising      54.4, 62.7, 78.0, 94.0, 103.5</w:t>
      </w:r>
    </w:p>
    <w:p w:rsidR="00FF738D" w:rsidRPr="00080A63" w:rsidRDefault="00FF738D" w:rsidP="00F11109">
      <w:pPr>
        <w:autoSpaceDE w:val="0"/>
        <w:autoSpaceDN w:val="0"/>
        <w:adjustRightInd w:val="0"/>
        <w:spacing w:after="0" w:line="480" w:lineRule="auto"/>
        <w:jc w:val="both"/>
        <w:rPr>
          <w:rFonts w:ascii="Times New Roman" w:hAnsi="Times New Roman" w:cs="Times New Roman"/>
          <w:sz w:val="24"/>
          <w:szCs w:val="24"/>
        </w:rPr>
      </w:pPr>
      <w:r w:rsidRPr="00080A63">
        <w:rPr>
          <w:rFonts w:ascii="Times New Roman" w:hAnsi="Times New Roman" w:cs="Times New Roman"/>
          <w:sz w:val="24"/>
          <w:szCs w:val="24"/>
        </w:rPr>
        <w:t>Print Circulation       43.9, 45.4, 50.7, 56.6. 58.3</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Total                        98.3, 108.1, 128.7, 150.6, 161.8</w:t>
      </w:r>
    </w:p>
    <w:p w:rsidR="00FF738D" w:rsidRPr="00D664F4" w:rsidRDefault="00666B45" w:rsidP="00F11109">
      <w:pPr>
        <w:spacing w:line="480" w:lineRule="auto"/>
        <w:jc w:val="both"/>
        <w:rPr>
          <w:rFonts w:ascii="Times New Roman" w:hAnsi="Times New Roman" w:cs="Times New Roman"/>
          <w:b/>
          <w:bCs/>
          <w:i/>
        </w:rPr>
      </w:pPr>
      <w:r w:rsidRPr="008F6875">
        <w:rPr>
          <w:rFonts w:ascii="Times New Roman" w:hAnsi="Times New Roman" w:cs="Times New Roman"/>
          <w:b/>
          <w:bCs/>
          <w:sz w:val="24"/>
          <w:szCs w:val="24"/>
        </w:rPr>
        <w:t xml:space="preserve">                        </w:t>
      </w:r>
      <w:r w:rsidR="00723017" w:rsidRPr="008F6875">
        <w:rPr>
          <w:rFonts w:ascii="Times New Roman" w:hAnsi="Times New Roman" w:cs="Times New Roman"/>
          <w:b/>
          <w:bCs/>
          <w:sz w:val="24"/>
          <w:szCs w:val="24"/>
        </w:rPr>
        <w:t xml:space="preserve">                  </w:t>
      </w:r>
      <w:r w:rsidRPr="00D664F4">
        <w:rPr>
          <w:rFonts w:ascii="Times New Roman" w:hAnsi="Times New Roman" w:cs="Times New Roman"/>
          <w:b/>
          <w:bCs/>
          <w:i/>
        </w:rPr>
        <w:t xml:space="preserve"> </w:t>
      </w:r>
      <w:r w:rsidR="00FF738D" w:rsidRPr="00D664F4">
        <w:rPr>
          <w:rFonts w:ascii="Times New Roman" w:hAnsi="Times New Roman" w:cs="Times New Roman"/>
          <w:b/>
          <w:bCs/>
          <w:i/>
        </w:rPr>
        <w:t>Source- nitro professional</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Newspaper is the oldest and the most conventional method of giving news on a wide array of topics to the people at their doorstep. The newspaper industry at the global arena has come a long way from presenting news in black and white to adopting the most innovative of methods, including colour background and text, unique paper materials, etc to depict all kinds of news for readers. The Indian newspaper industry has the record of giving the most number of newspapers to the readers, both at the national as well as at the regional levels. </w:t>
      </w:r>
    </w:p>
    <w:p w:rsidR="00FF738D" w:rsidRPr="00080A63" w:rsidRDefault="00B34FEC" w:rsidP="00F1110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1.10.3</w:t>
      </w:r>
      <w:r w:rsidR="00FF738D">
        <w:rPr>
          <w:rFonts w:ascii="Times New Roman" w:hAnsi="Times New Roman" w:cs="Times New Roman"/>
          <w:b/>
          <w:bCs/>
          <w:sz w:val="24"/>
          <w:szCs w:val="24"/>
        </w:rPr>
        <w:t xml:space="preserve"> </w:t>
      </w:r>
      <w:r w:rsidR="00FF738D" w:rsidRPr="00080A63">
        <w:rPr>
          <w:rFonts w:ascii="Times New Roman" w:hAnsi="Times New Roman" w:cs="Times New Roman"/>
          <w:b/>
          <w:bCs/>
          <w:sz w:val="24"/>
          <w:szCs w:val="24"/>
        </w:rPr>
        <w:t>Indian Hindi Newspaper</w:t>
      </w:r>
    </w:p>
    <w:p w:rsidR="00F11109"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Newspaper is the most powerful tool of distributing news on various subjects to the world through the most descriptive of manners. Since the time that the world’s first newspaper was born, there has been much progress in the way they presented their news to the readers. Newspapers are the most popular choice when it comes to grasping news simply because newspapers cater to readers of all ages and communities. Moreover, the newspaper industry in India achieves greater milestone because of the existence of newspapers of various regional languages.</w:t>
      </w:r>
    </w:p>
    <w:p w:rsidR="00F11109" w:rsidRDefault="00F11109">
      <w:pPr>
        <w:rPr>
          <w:rFonts w:ascii="Times New Roman" w:hAnsi="Times New Roman" w:cs="Times New Roman"/>
          <w:sz w:val="24"/>
          <w:szCs w:val="24"/>
        </w:rPr>
      </w:pPr>
      <w:r>
        <w:rPr>
          <w:rFonts w:ascii="Times New Roman" w:hAnsi="Times New Roman" w:cs="Times New Roman"/>
          <w:sz w:val="24"/>
          <w:szCs w:val="24"/>
        </w:rPr>
        <w:br w:type="page"/>
      </w:r>
    </w:p>
    <w:p w:rsidR="00FF738D" w:rsidRPr="00080A63" w:rsidRDefault="00B34FEC" w:rsidP="00F1110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1.10.4</w:t>
      </w:r>
      <w:r w:rsidR="00FF738D">
        <w:rPr>
          <w:rFonts w:ascii="Times New Roman" w:hAnsi="Times New Roman" w:cs="Times New Roman"/>
          <w:b/>
          <w:bCs/>
          <w:sz w:val="24"/>
          <w:szCs w:val="24"/>
        </w:rPr>
        <w:t xml:space="preserve"> </w:t>
      </w:r>
      <w:r w:rsidR="00FF738D" w:rsidRPr="00080A63">
        <w:rPr>
          <w:rFonts w:ascii="Times New Roman" w:hAnsi="Times New Roman" w:cs="Times New Roman"/>
          <w:b/>
          <w:bCs/>
          <w:sz w:val="24"/>
          <w:szCs w:val="24"/>
        </w:rPr>
        <w:t>Newspaper Advertising</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Advertising and marketing are perhaps two of the most lucrative fields in the corporate world. There is Newspaper is the oldest and the most conventional method of giving news on a wide array of topics to the people at their doorstep. The newspaper industry at the global arena has come a long way from presenting news in black and white to adopting the most innovative of methods, including </w:t>
      </w:r>
      <w:proofErr w:type="spellStart"/>
      <w:r w:rsidRPr="00080A63">
        <w:rPr>
          <w:rFonts w:ascii="Times New Roman" w:hAnsi="Times New Roman" w:cs="Times New Roman"/>
          <w:sz w:val="24"/>
          <w:szCs w:val="24"/>
        </w:rPr>
        <w:t>colored</w:t>
      </w:r>
      <w:proofErr w:type="spellEnd"/>
      <w:r w:rsidRPr="00080A63">
        <w:rPr>
          <w:rFonts w:ascii="Times New Roman" w:hAnsi="Times New Roman" w:cs="Times New Roman"/>
          <w:sz w:val="24"/>
          <w:szCs w:val="24"/>
        </w:rPr>
        <w:t xml:space="preserve"> background and text, unique paper materials, etc to depict all kinds of news for readers. The Indian newspaper industry has the record of giving the most number of newspapers to the readers, both at the national as well as at the regional levels.</w:t>
      </w:r>
    </w:p>
    <w:p w:rsidR="00FF738D" w:rsidRPr="00080A63" w:rsidRDefault="006D4011" w:rsidP="00F11109">
      <w:pPr>
        <w:autoSpaceDE w:val="0"/>
        <w:autoSpaceDN w:val="0"/>
        <w:adjustRightInd w:val="0"/>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Inn thoughts</w:t>
      </w:r>
      <w:r w:rsidR="00FF738D" w:rsidRPr="00080A63">
        <w:rPr>
          <w:rFonts w:ascii="Times New Roman" w:hAnsi="Times New Roman" w:cs="Times New Roman"/>
          <w:sz w:val="24"/>
          <w:szCs w:val="24"/>
        </w:rPr>
        <w:t xml:space="preserve"> Systems Pvt. Ltd. brings a wide range of Print Media services. Newspaper ads </w:t>
      </w:r>
      <w:r w:rsidR="00635C10">
        <w:rPr>
          <w:rFonts w:ascii="Times New Roman" w:hAnsi="Times New Roman" w:cs="Times New Roman"/>
          <w:sz w:val="24"/>
          <w:szCs w:val="24"/>
        </w:rPr>
        <w:t>are effective because n</w:t>
      </w:r>
      <w:r w:rsidR="00FF738D" w:rsidRPr="00080A63">
        <w:rPr>
          <w:rFonts w:ascii="Times New Roman" w:hAnsi="Times New Roman" w:cs="Times New Roman"/>
          <w:sz w:val="24"/>
          <w:szCs w:val="24"/>
        </w:rPr>
        <w:t>ewspaper is an ultimate print media which can reach to thousand to uncountable number of people in a day. In newspaper there are many options that you can give for printing like an article, ad, advertorial, full page ad, half page ad, etc. Newspaper creates an awareness in people about your business brand &amp; value and helps in retaining of your clients while at the same time increasing the footfall of your business. The consumers are induced significantly by advertisements when the target is on quality and price. Purchase attitude</w:t>
      </w:r>
      <w:r w:rsidR="00AA7438">
        <w:rPr>
          <w:rFonts w:ascii="Times New Roman" w:hAnsi="Times New Roman" w:cs="Times New Roman"/>
          <w:sz w:val="24"/>
          <w:szCs w:val="24"/>
        </w:rPr>
        <w:t xml:space="preserve"> </w:t>
      </w:r>
      <w:r w:rsidR="00FF738D" w:rsidRPr="00080A63">
        <w:rPr>
          <w:rFonts w:ascii="Times New Roman" w:hAnsi="Times New Roman" w:cs="Times New Roman"/>
          <w:sz w:val="24"/>
          <w:szCs w:val="24"/>
        </w:rPr>
        <w:t>and behaviour is influenced by variety of advertisements which cover product evaluation and brand recognition For every business promotion there is a strong need of effective advertising so as to make the brand recognizable worldwide. There are various means of advertising available, including newspapers, magazines, television, radio and Internet. In India, newspaper advertising is one of the oldest means of promotion for any product or service. Reading newspaper is a daily practice of many people in India, and due to this popularity of newspaper in India it is known to be a good medium of advertising.</w:t>
      </w:r>
    </w:p>
    <w:p w:rsidR="00FF738D" w:rsidRPr="00D664F4" w:rsidRDefault="00FF738D" w:rsidP="00F11109">
      <w:pPr>
        <w:autoSpaceDE w:val="0"/>
        <w:autoSpaceDN w:val="0"/>
        <w:adjustRightInd w:val="0"/>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lastRenderedPageBreak/>
        <w:t>The success of newspaper advertising in India is due to its wide reach and visibility. Through advertising in newspapers, you can target the Indian market on a wider scale as well as get in contact with a large group of people. So, it would not be wrong to say that through newspaper advertising you can advertise your product or service at one shot among a large group of people. Another beneficial factor of newspaper advertising in India is that it has different newspapers in different languages, and in this way you can easily capture your target group and advertise accordingly to meet your business objectives. The newspaper print ads still create impact for brand building, promotional activities as well as help consumers in making purchase decision. In today’s competitive business environment, when there are large number of medium of advertisements available and also due advancement in technology, still the preference and reliability of newspaper print advertisements have not been completely declined but still it creates significant impact in the minds and of the people. Also creates trust in the minds of people. Apart from creating trust, newspaper print advertisements helps in providing complete information along with relation building between goods and services provider and the consumer. Also it provides more clear and complete information in comparison to other medium of advertisement. From the study we can also say that still the effectiveness of newspaper print ads can be increased more by making the ads more attractive and attention grabbing, also the placing of advertisements should be taken care in order that they create eye-catching impression on the people.</w:t>
      </w:r>
      <w:r w:rsidR="006D4011">
        <w:rPr>
          <w:rFonts w:ascii="Times New Roman" w:hAnsi="Times New Roman" w:cs="Times New Roman"/>
          <w:sz w:val="24"/>
          <w:szCs w:val="24"/>
        </w:rPr>
        <w:t xml:space="preserve"> </w:t>
      </w:r>
      <w:r w:rsidRPr="00080A63">
        <w:rPr>
          <w:rFonts w:ascii="Times New Roman" w:hAnsi="Times New Roman" w:cs="Times New Roman"/>
          <w:sz w:val="24"/>
          <w:szCs w:val="24"/>
        </w:rPr>
        <w:t xml:space="preserve">The information published in advertisements should be clear, accurate and true which will not waste much time and also the reveal the information more properly without wasting much time of the readers. </w:t>
      </w:r>
      <w:r w:rsidRPr="00080A63">
        <w:rPr>
          <w:rFonts w:ascii="Times New Roman" w:hAnsi="Times New Roman" w:cs="Times New Roman"/>
          <w:b/>
          <w:bCs/>
          <w:sz w:val="24"/>
          <w:szCs w:val="24"/>
        </w:rPr>
        <w:t>Newspaper is an ultimate print media which can reach to thousand to uncountable number of people in a day.</w:t>
      </w:r>
      <w:r w:rsidRPr="00080A63">
        <w:rPr>
          <w:sz w:val="24"/>
          <w:szCs w:val="24"/>
        </w:rPr>
        <w:t> </w:t>
      </w:r>
      <w:r w:rsidRPr="00080A63">
        <w:rPr>
          <w:rFonts w:ascii="Times New Roman" w:hAnsi="Times New Roman" w:cs="Times New Roman"/>
          <w:sz w:val="24"/>
          <w:szCs w:val="24"/>
        </w:rPr>
        <w:t xml:space="preserve">In newspaper there are many options that </w:t>
      </w:r>
      <w:r w:rsidRPr="00080A63">
        <w:rPr>
          <w:rFonts w:ascii="Times New Roman" w:hAnsi="Times New Roman" w:cs="Times New Roman"/>
          <w:sz w:val="24"/>
          <w:szCs w:val="24"/>
        </w:rPr>
        <w:lastRenderedPageBreak/>
        <w:t xml:space="preserve">you can give for printing like an article, ad, advertorial, full page ad, half page ad, etc. Newspaper creates an awareness in people about your business brand &amp; value and helps in retaining of your clients while at the same time increasing the footfall of your business. </w:t>
      </w:r>
      <w:r w:rsidR="00E510FF" w:rsidRPr="00D664F4">
        <w:rPr>
          <w:color w:val="000000" w:themeColor="text1"/>
          <w:sz w:val="24"/>
          <w:szCs w:val="24"/>
        </w:rPr>
        <w:t>Newspapers will have major share of ad pie for three years By </w:t>
      </w:r>
      <w:proofErr w:type="spellStart"/>
      <w:r w:rsidR="00E510FF" w:rsidRPr="00D664F4">
        <w:rPr>
          <w:i/>
          <w:iCs/>
          <w:color w:val="000000" w:themeColor="text1"/>
          <w:sz w:val="24"/>
          <w:szCs w:val="24"/>
        </w:rPr>
        <w:t>Gaurav</w:t>
      </w:r>
      <w:proofErr w:type="spellEnd"/>
      <w:r w:rsidR="00E510FF" w:rsidRPr="00D664F4">
        <w:rPr>
          <w:i/>
          <w:iCs/>
          <w:color w:val="000000" w:themeColor="text1"/>
          <w:sz w:val="24"/>
          <w:szCs w:val="24"/>
        </w:rPr>
        <w:t xml:space="preserve"> </w:t>
      </w:r>
      <w:proofErr w:type="spellStart"/>
      <w:r w:rsidR="00E510FF" w:rsidRPr="00D664F4">
        <w:rPr>
          <w:i/>
          <w:iCs/>
          <w:color w:val="000000" w:themeColor="text1"/>
          <w:sz w:val="24"/>
          <w:szCs w:val="24"/>
        </w:rPr>
        <w:t>Laghate</w:t>
      </w:r>
      <w:proofErr w:type="spellEnd"/>
      <w:r w:rsidR="00E510FF" w:rsidRPr="00D664F4">
        <w:rPr>
          <w:i/>
          <w:iCs/>
          <w:color w:val="000000" w:themeColor="text1"/>
          <w:sz w:val="24"/>
          <w:szCs w:val="24"/>
        </w:rPr>
        <w:t>,</w:t>
      </w:r>
      <w:r w:rsidR="00E510FF" w:rsidRPr="00D664F4">
        <w:rPr>
          <w:color w:val="000000" w:themeColor="text1"/>
          <w:sz w:val="24"/>
          <w:szCs w:val="24"/>
        </w:rPr>
        <w:t xml:space="preserve"> Economic Times Bureau</w:t>
      </w:r>
      <w:r w:rsidR="00E510FF" w:rsidRPr="00D664F4">
        <w:rPr>
          <w:rStyle w:val="msides5"/>
          <w:color w:val="000000" w:themeColor="text1"/>
          <w:sz w:val="24"/>
          <w:szCs w:val="24"/>
        </w:rPr>
        <w:t>|</w:t>
      </w:r>
      <w:r w:rsidR="00E510FF" w:rsidRPr="00D664F4">
        <w:rPr>
          <w:color w:val="000000" w:themeColor="text1"/>
          <w:sz w:val="24"/>
          <w:szCs w:val="24"/>
        </w:rPr>
        <w:t xml:space="preserve"> Updated: Dec 04, 2017, 07.26 AM IST</w:t>
      </w:r>
      <w:r w:rsidR="00E510FF" w:rsidRPr="00D664F4">
        <w:rPr>
          <w:color w:val="000000" w:themeColor="text1"/>
          <w:sz w:val="24"/>
          <w:szCs w:val="24"/>
          <w:shd w:val="clear" w:color="auto" w:fill="FFFFFF"/>
        </w:rPr>
        <w:t xml:space="preserve">, newspapers command the lion’s share of the advertising pie. As per the latest report from Zenith, the ROI agency of the </w:t>
      </w:r>
      <w:r w:rsidR="00340497" w:rsidRPr="00D664F4">
        <w:rPr>
          <w:color w:val="000000" w:themeColor="text1"/>
          <w:sz w:val="24"/>
          <w:szCs w:val="24"/>
          <w:shd w:val="clear" w:color="auto" w:fill="FFFFFF"/>
        </w:rPr>
        <w:t>Publicise</w:t>
      </w:r>
      <w:r w:rsidR="00E510FF" w:rsidRPr="00D664F4">
        <w:rPr>
          <w:color w:val="000000" w:themeColor="text1"/>
          <w:sz w:val="24"/>
          <w:szCs w:val="24"/>
          <w:shd w:val="clear" w:color="auto" w:fill="FFFFFF"/>
        </w:rPr>
        <w:t xml:space="preserve"> Group, newspapers will continue to be the most dominant media segment for the next three years. </w:t>
      </w:r>
    </w:p>
    <w:p w:rsidR="00F11109" w:rsidRDefault="00FF738D" w:rsidP="00F11109">
      <w:pPr>
        <w:autoSpaceDE w:val="0"/>
        <w:autoSpaceDN w:val="0"/>
        <w:adjustRightInd w:val="0"/>
        <w:spacing w:line="480" w:lineRule="auto"/>
        <w:jc w:val="both"/>
        <w:rPr>
          <w:rFonts w:ascii="Times New Roman" w:hAnsi="Times New Roman" w:cs="Times New Roman"/>
          <w:sz w:val="24"/>
          <w:szCs w:val="24"/>
        </w:rPr>
      </w:pPr>
      <w:r w:rsidRPr="00080A63">
        <w:rPr>
          <w:rFonts w:ascii="Times New Roman" w:hAnsi="Times New Roman" w:cs="Times New Roman"/>
          <w:b/>
          <w:sz w:val="24"/>
          <w:szCs w:val="24"/>
        </w:rPr>
        <w:t xml:space="preserve"> </w:t>
      </w:r>
      <w:r w:rsidR="00B34FEC">
        <w:rPr>
          <w:rFonts w:ascii="Times New Roman" w:hAnsi="Times New Roman" w:cs="Times New Roman"/>
          <w:b/>
          <w:sz w:val="24"/>
          <w:szCs w:val="24"/>
        </w:rPr>
        <w:t>1.10.5</w:t>
      </w:r>
      <w:r w:rsidRPr="00080A63">
        <w:rPr>
          <w:rFonts w:ascii="Times New Roman" w:hAnsi="Times New Roman" w:cs="Times New Roman"/>
          <w:b/>
          <w:sz w:val="24"/>
          <w:szCs w:val="24"/>
        </w:rPr>
        <w:t xml:space="preserve"> Magazines and Journals:-</w:t>
      </w:r>
      <w:r w:rsidRPr="00080A63">
        <w:rPr>
          <w:rFonts w:ascii="Times New Roman" w:hAnsi="Times New Roman" w:cs="Times New Roman"/>
          <w:sz w:val="24"/>
          <w:szCs w:val="24"/>
        </w:rPr>
        <w:t xml:space="preserve"> Another media under press advertising media is magazines and journals. They offer selective circulation throughout the country at a cost within reasonable budget limits. These are published periodically at regular intervals, weekly, fortnightly, monthly, quarterly or annually. Magazines and Journals are read at leisure and with care when the reader is mentally prepared to receive the advertisements. It has a long effective life. From the advertiser’s point of view, magazines may be classified under five groups: (</w:t>
      </w:r>
      <w:proofErr w:type="spellStart"/>
      <w:r w:rsidRPr="00080A63">
        <w:rPr>
          <w:rFonts w:ascii="Times New Roman" w:hAnsi="Times New Roman" w:cs="Times New Roman"/>
          <w:sz w:val="24"/>
          <w:szCs w:val="24"/>
        </w:rPr>
        <w:t>i</w:t>
      </w:r>
      <w:proofErr w:type="spellEnd"/>
      <w:r w:rsidRPr="00080A63">
        <w:rPr>
          <w:rFonts w:ascii="Times New Roman" w:hAnsi="Times New Roman" w:cs="Times New Roman"/>
          <w:sz w:val="24"/>
          <w:szCs w:val="24"/>
        </w:rPr>
        <w:t>) Special Interest Magazines; (ii) Trade Magazines; (iii) Technical Magazines; (iv) Professional Magazines; and (v) Regional Magazine.</w:t>
      </w:r>
    </w:p>
    <w:p w:rsidR="00E331DF" w:rsidRPr="00E331DF" w:rsidRDefault="00FF738D" w:rsidP="00F11109">
      <w:pPr>
        <w:autoSpaceDE w:val="0"/>
        <w:autoSpaceDN w:val="0"/>
        <w:adjustRightInd w:val="0"/>
        <w:spacing w:line="480" w:lineRule="auto"/>
        <w:jc w:val="both"/>
        <w:rPr>
          <w:rFonts w:ascii="Times New Roman" w:hAnsi="Times New Roman" w:cs="Times New Roman"/>
          <w:b/>
          <w:sz w:val="24"/>
          <w:szCs w:val="24"/>
        </w:rPr>
      </w:pPr>
      <w:r w:rsidRPr="00E331DF">
        <w:rPr>
          <w:rFonts w:ascii="Times New Roman" w:hAnsi="Times New Roman" w:cs="Times New Roman"/>
          <w:b/>
          <w:sz w:val="24"/>
          <w:szCs w:val="24"/>
        </w:rPr>
        <w:t>Effectiveness of print media on consumer buying behaviour in relation to durable goods:-</w:t>
      </w:r>
    </w:p>
    <w:p w:rsidR="00FF738D" w:rsidRPr="00080A63" w:rsidRDefault="00FF738D" w:rsidP="00F11109">
      <w:pPr>
        <w:autoSpaceDE w:val="0"/>
        <w:autoSpaceDN w:val="0"/>
        <w:adjustRightInd w:val="0"/>
        <w:spacing w:line="480" w:lineRule="auto"/>
        <w:jc w:val="both"/>
        <w:rPr>
          <w:rFonts w:ascii="Times New Roman" w:hAnsi="Times New Roman" w:cs="Times New Roman"/>
          <w:b/>
          <w:bCs/>
          <w:iCs/>
          <w:sz w:val="28"/>
          <w:szCs w:val="28"/>
        </w:rPr>
      </w:pPr>
      <w:r w:rsidRPr="00080A63">
        <w:rPr>
          <w:rFonts w:ascii="Times New Roman" w:hAnsi="Times New Roman" w:cs="Times New Roman"/>
          <w:sz w:val="24"/>
          <w:szCs w:val="24"/>
        </w:rPr>
        <w:t xml:space="preserve">Print media is a channel of communication i.e. Newspapers, posters, broachers, magazines, banners etc. are vehicle by which advertisers convey message to a large group of prospects thereby closing the gap between producer at the one end and consumer on the other end. It is vehicle for carrying the sales message of an advertiser to the prospects. At the best, they are service organization fulfilling the </w:t>
      </w:r>
      <w:r w:rsidRPr="00080A63">
        <w:rPr>
          <w:rFonts w:ascii="Times New Roman" w:hAnsi="Times New Roman" w:cs="Times New Roman"/>
          <w:sz w:val="24"/>
          <w:szCs w:val="24"/>
        </w:rPr>
        <w:lastRenderedPageBreak/>
        <w:t xml:space="preserve">need of listener and information. Each medium applies marketing concepts to the designing of the right products and sell it at the right price, distributing it through several outlets at time taking the help of right promotional means to increase its circulation or improve the popularity of its programs and as well as product or services. </w:t>
      </w:r>
      <w:r w:rsidRPr="00080A63">
        <w:rPr>
          <w:rStyle w:val="apple-style-span"/>
          <w:rFonts w:ascii="Times New Roman" w:hAnsi="Times New Roman" w:cs="Times New Roman"/>
          <w:sz w:val="24"/>
          <w:szCs w:val="24"/>
        </w:rPr>
        <w:t>Publishers across all magazine categories are working hard to convince planners and advertisers that magazine ads have long-term impact on consumers. While ads may not result in im</w:t>
      </w:r>
      <w:r w:rsidR="00C96423">
        <w:rPr>
          <w:rStyle w:val="apple-style-span"/>
          <w:rFonts w:ascii="Times New Roman" w:hAnsi="Times New Roman" w:cs="Times New Roman"/>
          <w:sz w:val="24"/>
          <w:szCs w:val="24"/>
        </w:rPr>
        <w:t>mediate Return on Investment (RO</w:t>
      </w:r>
      <w:r w:rsidRPr="00080A63">
        <w:rPr>
          <w:rStyle w:val="apple-style-span"/>
          <w:rFonts w:ascii="Times New Roman" w:hAnsi="Times New Roman" w:cs="Times New Roman"/>
          <w:sz w:val="24"/>
          <w:szCs w:val="24"/>
        </w:rPr>
        <w:t xml:space="preserve">I) like newspapers, they provide product features in detail, resulting in long term impact on purchasing decisions. “Magazines allow us sharper customer-led marketing activities relating to fashion, sport, technology, automotive &amp; business, etc. Such a strategy reduces wastage and optimizes spends,” reveals </w:t>
      </w:r>
      <w:proofErr w:type="spellStart"/>
      <w:r w:rsidRPr="00080A63">
        <w:rPr>
          <w:rStyle w:val="apple-style-span"/>
          <w:rFonts w:ascii="Times New Roman" w:hAnsi="Times New Roman" w:cs="Times New Roman"/>
          <w:sz w:val="24"/>
          <w:szCs w:val="24"/>
        </w:rPr>
        <w:t>Nalin</w:t>
      </w:r>
      <w:proofErr w:type="spellEnd"/>
      <w:r w:rsidRPr="00080A63">
        <w:rPr>
          <w:rStyle w:val="apple-style-span"/>
          <w:rFonts w:ascii="Times New Roman" w:hAnsi="Times New Roman" w:cs="Times New Roman"/>
          <w:sz w:val="24"/>
          <w:szCs w:val="24"/>
        </w:rPr>
        <w:t xml:space="preserve"> </w:t>
      </w:r>
      <w:proofErr w:type="spellStart"/>
      <w:r w:rsidRPr="00080A63">
        <w:rPr>
          <w:rStyle w:val="apple-style-span"/>
          <w:rFonts w:ascii="Times New Roman" w:hAnsi="Times New Roman" w:cs="Times New Roman"/>
          <w:sz w:val="24"/>
          <w:szCs w:val="24"/>
        </w:rPr>
        <w:t>Kapoor</w:t>
      </w:r>
      <w:proofErr w:type="spellEnd"/>
      <w:r w:rsidRPr="00080A63">
        <w:rPr>
          <w:rStyle w:val="apple-style-span"/>
          <w:rFonts w:ascii="Times New Roman" w:hAnsi="Times New Roman" w:cs="Times New Roman"/>
          <w:sz w:val="24"/>
          <w:szCs w:val="24"/>
        </w:rPr>
        <w:t>, Senior GM &amp; Group Head, Marketing, Hyundai Motors. Some advertisers also believe that magazines should offer a platform for comprehensive messages. Rajesh Mehta, Director, Marketing, Western Union India, says, “Marketers will only advertise in a magazine if it offers them a platform to deliver a comprehensive message to their consumers in the most interesting and cost effective manner.”</w:t>
      </w:r>
      <w:r w:rsidRPr="00080A63">
        <w:rPr>
          <w:rStyle w:val="apple-converted-space"/>
          <w:rFonts w:ascii="Times New Roman" w:hAnsi="Times New Roman" w:cs="Times New Roman"/>
          <w:sz w:val="24"/>
          <w:szCs w:val="24"/>
        </w:rPr>
        <w:t> </w:t>
      </w:r>
    </w:p>
    <w:p w:rsidR="00FF738D" w:rsidRPr="00080A63" w:rsidRDefault="00B34FEC" w:rsidP="00F11109">
      <w:pPr>
        <w:spacing w:line="480" w:lineRule="auto"/>
        <w:jc w:val="both"/>
        <w:rPr>
          <w:rFonts w:ascii="Times New Roman" w:hAnsi="Times New Roman" w:cs="Times New Roman"/>
          <w:sz w:val="24"/>
          <w:szCs w:val="24"/>
        </w:rPr>
      </w:pPr>
      <w:r>
        <w:rPr>
          <w:rFonts w:ascii="Times New Roman" w:hAnsi="Times New Roman" w:cs="Times New Roman"/>
          <w:b/>
          <w:sz w:val="24"/>
          <w:szCs w:val="24"/>
        </w:rPr>
        <w:t>1.10.6</w:t>
      </w:r>
      <w:r w:rsidR="00FF738D">
        <w:rPr>
          <w:rFonts w:ascii="Times New Roman" w:hAnsi="Times New Roman" w:cs="Times New Roman"/>
          <w:b/>
          <w:sz w:val="24"/>
          <w:szCs w:val="24"/>
        </w:rPr>
        <w:t xml:space="preserve"> Example in Indian perspective </w:t>
      </w:r>
      <w:r w:rsidR="00FF738D" w:rsidRPr="00080A63">
        <w:rPr>
          <w:rFonts w:ascii="Times New Roman" w:hAnsi="Times New Roman" w:cs="Times New Roman"/>
          <w:b/>
          <w:sz w:val="24"/>
          <w:szCs w:val="24"/>
        </w:rPr>
        <w:t>:-</w:t>
      </w:r>
      <w:r w:rsidR="00FF738D" w:rsidRPr="00080A63">
        <w:rPr>
          <w:rFonts w:ascii="Times New Roman" w:hAnsi="Times New Roman" w:cs="Times New Roman"/>
          <w:sz w:val="24"/>
          <w:szCs w:val="24"/>
        </w:rPr>
        <w:t xml:space="preserve"> In recent times, we had the Shah </w:t>
      </w:r>
      <w:proofErr w:type="spellStart"/>
      <w:r w:rsidR="00FF738D" w:rsidRPr="00080A63">
        <w:rPr>
          <w:rFonts w:ascii="Times New Roman" w:hAnsi="Times New Roman" w:cs="Times New Roman"/>
          <w:sz w:val="24"/>
          <w:szCs w:val="24"/>
        </w:rPr>
        <w:t>Rukh-Santro</w:t>
      </w:r>
      <w:proofErr w:type="spellEnd"/>
      <w:r w:rsidR="00FF738D" w:rsidRPr="00080A63">
        <w:rPr>
          <w:rFonts w:ascii="Times New Roman" w:hAnsi="Times New Roman" w:cs="Times New Roman"/>
          <w:sz w:val="24"/>
          <w:szCs w:val="24"/>
        </w:rPr>
        <w:t xml:space="preserve"> with the objective of cr</w:t>
      </w:r>
      <w:r w:rsidR="009E366C">
        <w:rPr>
          <w:rFonts w:ascii="Times New Roman" w:hAnsi="Times New Roman" w:cs="Times New Roman"/>
          <w:sz w:val="24"/>
          <w:szCs w:val="24"/>
        </w:rPr>
        <w:t>e</w:t>
      </w:r>
      <w:r w:rsidR="00FF738D" w:rsidRPr="00080A63">
        <w:rPr>
          <w:rFonts w:ascii="Times New Roman" w:hAnsi="Times New Roman" w:cs="Times New Roman"/>
          <w:sz w:val="24"/>
          <w:szCs w:val="24"/>
        </w:rPr>
        <w:t xml:space="preserve">ating awareness about the unknown Korean brand in the Indian market, Hyundai. The objective was to garner faster brand recognition, association and emotional unity with the target group. The parker brand of pen, which by itself commands equity, used Amitabh </w:t>
      </w:r>
      <w:proofErr w:type="spellStart"/>
      <w:r w:rsidR="00FF738D" w:rsidRPr="00080A63">
        <w:rPr>
          <w:rFonts w:ascii="Times New Roman" w:hAnsi="Times New Roman" w:cs="Times New Roman"/>
          <w:sz w:val="24"/>
          <w:szCs w:val="24"/>
        </w:rPr>
        <w:t>Bachchan</w:t>
      </w:r>
      <w:proofErr w:type="spellEnd"/>
      <w:r w:rsidR="00FF738D" w:rsidRPr="00080A63">
        <w:rPr>
          <w:rFonts w:ascii="Times New Roman" w:hAnsi="Times New Roman" w:cs="Times New Roman"/>
          <w:sz w:val="24"/>
          <w:szCs w:val="24"/>
        </w:rPr>
        <w:t xml:space="preserve"> to revitalize the brand in India. According to </w:t>
      </w:r>
      <w:proofErr w:type="spellStart"/>
      <w:r w:rsidR="00FF738D" w:rsidRPr="00080A63">
        <w:rPr>
          <w:rFonts w:ascii="Times New Roman" w:hAnsi="Times New Roman" w:cs="Times New Roman"/>
          <w:sz w:val="24"/>
          <w:szCs w:val="24"/>
        </w:rPr>
        <w:t>Pooja</w:t>
      </w:r>
      <w:proofErr w:type="spellEnd"/>
      <w:r w:rsidR="00FF738D" w:rsidRPr="00080A63">
        <w:rPr>
          <w:rFonts w:ascii="Times New Roman" w:hAnsi="Times New Roman" w:cs="Times New Roman"/>
          <w:sz w:val="24"/>
          <w:szCs w:val="24"/>
        </w:rPr>
        <w:t xml:space="preserve"> </w:t>
      </w:r>
      <w:proofErr w:type="spellStart"/>
      <w:r w:rsidR="00FF738D" w:rsidRPr="00080A63">
        <w:rPr>
          <w:rFonts w:ascii="Times New Roman" w:hAnsi="Times New Roman" w:cs="Times New Roman"/>
          <w:sz w:val="24"/>
          <w:szCs w:val="24"/>
        </w:rPr>
        <w:t>jain</w:t>
      </w:r>
      <w:proofErr w:type="spellEnd"/>
      <w:r w:rsidR="00FF738D" w:rsidRPr="00080A63">
        <w:rPr>
          <w:rFonts w:ascii="Times New Roman" w:hAnsi="Times New Roman" w:cs="Times New Roman"/>
          <w:sz w:val="24"/>
          <w:szCs w:val="24"/>
        </w:rPr>
        <w:t xml:space="preserve">, director, Luxor Writing Instruments limited(LWIL), post Amitabh </w:t>
      </w:r>
      <w:proofErr w:type="spellStart"/>
      <w:r w:rsidR="00FF738D" w:rsidRPr="00080A63">
        <w:rPr>
          <w:rFonts w:ascii="Times New Roman" w:hAnsi="Times New Roman" w:cs="Times New Roman"/>
          <w:sz w:val="24"/>
          <w:szCs w:val="24"/>
        </w:rPr>
        <w:t>Bachchan</w:t>
      </w:r>
      <w:proofErr w:type="spellEnd"/>
      <w:r w:rsidR="00FF738D" w:rsidRPr="00080A63">
        <w:rPr>
          <w:rFonts w:ascii="Times New Roman" w:hAnsi="Times New Roman" w:cs="Times New Roman"/>
          <w:sz w:val="24"/>
          <w:szCs w:val="24"/>
        </w:rPr>
        <w:t xml:space="preserve">  Parker’s sales increased by about 30 percent. India is only country which has idolized  the species of celluloid world. Therefore, it makes tremendous sense for a brand to procure a celebrity for its endorsement. In India </w:t>
      </w:r>
      <w:r w:rsidR="00FF738D" w:rsidRPr="00080A63">
        <w:rPr>
          <w:rFonts w:ascii="Times New Roman" w:hAnsi="Times New Roman" w:cs="Times New Roman"/>
          <w:sz w:val="24"/>
          <w:szCs w:val="24"/>
        </w:rPr>
        <w:lastRenderedPageBreak/>
        <w:t>there thereby, motivating consumer to go in for the product. Consumer as defined under consumer protection Act, 1986:</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According to central government Act Section 2(1) (d) in “The consumer Protection Act,” the word” consumer” has been defined separately for “goods” and “services. “For the purpose of” goods,” consumer means a person fit in to the following group; Person who buys or agrees to buy any goods for a consideration which has been paid or pledged to pay or partly paid and partly pledged or under any system of delayed payment. It includes any user of such goods other than the person who actually buys goods and such use is made with the approval of the purchaser. For the purpose of “services” a “consumer” means a person belongs to the following group: Person who appoints or avails of any service or services for a consideration which has been paid or pledged to pay or partly paid and partly pledged or under any system of delayed payment. It include any beneficiary of such service other than the one who actually hires or avail of the service for consideration and such services are availed with the approval of such person.</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According to an Amendment made in the Act in 1993, commercial purpose does not include use by a consumer of goods bought and use entirely for the purpose of earning his or her living, by means of self employment. Thus a widow who buys a sewing machine or small cottage industrialists who buy equipment’s for the purpose of earning a living is consumers according to the recent amendment. The main characteristics of the definition of consumer can be stated as follows: </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A consumer is one who consumes either goods or hires or avails’ of any services. The word ‘Consumer’ is defined separately for the purpose of goods and services. </w:t>
      </w:r>
      <w:r w:rsidRPr="00080A63">
        <w:rPr>
          <w:rFonts w:ascii="Times New Roman" w:hAnsi="Times New Roman" w:cs="Times New Roman"/>
          <w:sz w:val="24"/>
          <w:szCs w:val="24"/>
        </w:rPr>
        <w:lastRenderedPageBreak/>
        <w:t>For the purpose of goods, a consumer means a person belonging to any of the following two categories:</w:t>
      </w:r>
    </w:p>
    <w:p w:rsidR="00FF738D" w:rsidRPr="00080A63" w:rsidRDefault="00FF738D" w:rsidP="00F11109">
      <w:pPr>
        <w:spacing w:after="0" w:line="480" w:lineRule="auto"/>
        <w:contextualSpacing/>
        <w:jc w:val="both"/>
        <w:rPr>
          <w:rFonts w:ascii="Times New Roman" w:hAnsi="Times New Roman" w:cs="Times New Roman"/>
          <w:sz w:val="24"/>
          <w:szCs w:val="24"/>
        </w:rPr>
      </w:pPr>
      <w:r w:rsidRPr="00080A63">
        <w:rPr>
          <w:rFonts w:ascii="Times New Roman" w:hAnsi="Times New Roman" w:cs="Times New Roman"/>
          <w:sz w:val="24"/>
          <w:szCs w:val="24"/>
        </w:rPr>
        <w:t xml:space="preserve">One who buys any goods for a consideration? </w:t>
      </w:r>
    </w:p>
    <w:p w:rsidR="00FF738D" w:rsidRPr="00080A63" w:rsidRDefault="00FF738D" w:rsidP="00F11109">
      <w:pPr>
        <w:spacing w:after="0" w:line="480" w:lineRule="auto"/>
        <w:contextualSpacing/>
        <w:jc w:val="both"/>
        <w:rPr>
          <w:rFonts w:ascii="Times New Roman" w:hAnsi="Times New Roman" w:cs="Times New Roman"/>
          <w:sz w:val="24"/>
          <w:szCs w:val="24"/>
        </w:rPr>
      </w:pPr>
      <w:r w:rsidRPr="00080A63">
        <w:rPr>
          <w:rFonts w:ascii="Times New Roman" w:hAnsi="Times New Roman" w:cs="Times New Roman"/>
          <w:sz w:val="24"/>
          <w:szCs w:val="24"/>
        </w:rPr>
        <w:t>One who uses such goods with the approval of the buyer?</w:t>
      </w:r>
    </w:p>
    <w:p w:rsidR="00FF738D" w:rsidRPr="00080A63" w:rsidRDefault="00FF738D" w:rsidP="00F11109">
      <w:pPr>
        <w:spacing w:after="0" w:line="480" w:lineRule="auto"/>
        <w:contextualSpacing/>
        <w:jc w:val="both"/>
        <w:rPr>
          <w:rFonts w:ascii="Times New Roman" w:hAnsi="Times New Roman" w:cs="Times New Roman"/>
          <w:sz w:val="24"/>
          <w:szCs w:val="24"/>
        </w:rPr>
      </w:pPr>
      <w:r w:rsidRPr="00080A63">
        <w:rPr>
          <w:rFonts w:ascii="Times New Roman" w:hAnsi="Times New Roman" w:cs="Times New Roman"/>
          <w:sz w:val="24"/>
          <w:szCs w:val="24"/>
        </w:rPr>
        <w:t>For the purpose of services a consumer means a person belonging to any one of the following:</w:t>
      </w:r>
    </w:p>
    <w:p w:rsidR="00FF738D" w:rsidRPr="00080A63" w:rsidRDefault="00FF738D" w:rsidP="00F11109">
      <w:pPr>
        <w:spacing w:after="0" w:line="480" w:lineRule="auto"/>
        <w:contextualSpacing/>
        <w:jc w:val="both"/>
        <w:rPr>
          <w:rFonts w:ascii="Times New Roman" w:hAnsi="Times New Roman" w:cs="Times New Roman"/>
          <w:sz w:val="24"/>
          <w:szCs w:val="24"/>
        </w:rPr>
      </w:pPr>
      <w:r w:rsidRPr="00080A63">
        <w:rPr>
          <w:rFonts w:ascii="Times New Roman" w:hAnsi="Times New Roman" w:cs="Times New Roman"/>
          <w:sz w:val="24"/>
          <w:szCs w:val="24"/>
        </w:rPr>
        <w:t>One who hires any service or services for a consideration.</w:t>
      </w:r>
    </w:p>
    <w:p w:rsidR="00FF738D" w:rsidRPr="00080A63" w:rsidRDefault="00FF738D" w:rsidP="00F11109">
      <w:pPr>
        <w:spacing w:after="0" w:line="480" w:lineRule="auto"/>
        <w:contextualSpacing/>
        <w:jc w:val="both"/>
        <w:rPr>
          <w:rFonts w:ascii="Times New Roman" w:hAnsi="Times New Roman" w:cs="Times New Roman"/>
          <w:sz w:val="24"/>
          <w:szCs w:val="24"/>
        </w:rPr>
      </w:pPr>
      <w:r w:rsidRPr="00080A63">
        <w:rPr>
          <w:rFonts w:ascii="Times New Roman" w:hAnsi="Times New Roman" w:cs="Times New Roman"/>
          <w:sz w:val="24"/>
          <w:szCs w:val="24"/>
        </w:rPr>
        <w:t>One who is beneficiary of such services?</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A person who buys goods for commercial purpose is not a consumer. In other words a person who buys goods for private use or conception only is a consumer. Definition of consumer includes:</w:t>
      </w:r>
    </w:p>
    <w:p w:rsidR="00FF738D" w:rsidRPr="00080A63" w:rsidRDefault="00FF738D" w:rsidP="00EA6DB8">
      <w:pPr>
        <w:pStyle w:val="ListParagraph"/>
        <w:numPr>
          <w:ilvl w:val="0"/>
          <w:numId w:val="8"/>
        </w:num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One who buys goods for personal use</w:t>
      </w:r>
    </w:p>
    <w:p w:rsidR="00FF738D" w:rsidRPr="00080A63" w:rsidRDefault="00FF738D" w:rsidP="00EA6DB8">
      <w:pPr>
        <w:pStyle w:val="ListParagraph"/>
        <w:numPr>
          <w:ilvl w:val="0"/>
          <w:numId w:val="8"/>
        </w:num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One who gets goods on hire, purchase or lease</w:t>
      </w:r>
    </w:p>
    <w:p w:rsidR="00FF738D" w:rsidRPr="00080A63" w:rsidRDefault="00FF738D" w:rsidP="00EA6DB8">
      <w:pPr>
        <w:pStyle w:val="ListParagraph"/>
        <w:numPr>
          <w:ilvl w:val="0"/>
          <w:numId w:val="8"/>
        </w:num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One who uses such goods with the consent of buyers of goods</w:t>
      </w:r>
    </w:p>
    <w:p w:rsidR="00FF738D" w:rsidRPr="00080A63" w:rsidRDefault="00FF738D" w:rsidP="00EA6DB8">
      <w:pPr>
        <w:pStyle w:val="ListParagraph"/>
        <w:numPr>
          <w:ilvl w:val="0"/>
          <w:numId w:val="8"/>
        </w:num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One who buys goods entirely for purpose of earning his lively hood as self employment</w:t>
      </w:r>
    </w:p>
    <w:p w:rsidR="00FF738D" w:rsidRPr="00080A63" w:rsidRDefault="00FF738D" w:rsidP="00EA6DB8">
      <w:pPr>
        <w:pStyle w:val="ListParagraph"/>
        <w:numPr>
          <w:ilvl w:val="0"/>
          <w:numId w:val="8"/>
        </w:num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One who hire avails of any services for a consideration</w:t>
      </w:r>
    </w:p>
    <w:p w:rsidR="00FF738D" w:rsidRPr="00080A63" w:rsidRDefault="00FF738D" w:rsidP="00EA6DB8">
      <w:pPr>
        <w:pStyle w:val="ListParagraph"/>
        <w:numPr>
          <w:ilvl w:val="0"/>
          <w:numId w:val="8"/>
        </w:num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One who uses the services with consent of person who has hired the services</w:t>
      </w:r>
    </w:p>
    <w:p w:rsidR="00FF738D" w:rsidRPr="00080A63" w:rsidRDefault="00FF738D" w:rsidP="00EA6DB8">
      <w:pPr>
        <w:pStyle w:val="ListParagraph"/>
        <w:numPr>
          <w:ilvl w:val="0"/>
          <w:numId w:val="8"/>
        </w:num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One who obtains the services on delayed payment basis</w:t>
      </w:r>
    </w:p>
    <w:p w:rsidR="00FF738D" w:rsidRPr="00080A63" w:rsidRDefault="00FF738D" w:rsidP="00F111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1.11 </w:t>
      </w:r>
      <w:r w:rsidRPr="00080A63">
        <w:rPr>
          <w:rFonts w:ascii="Times New Roman" w:hAnsi="Times New Roman" w:cs="Times New Roman"/>
          <w:b/>
          <w:bCs/>
          <w:sz w:val="24"/>
          <w:szCs w:val="24"/>
        </w:rPr>
        <w:t>CONSUMER</w:t>
      </w:r>
      <w:r w:rsidRPr="00080A63">
        <w:rPr>
          <w:rFonts w:ascii="Times New Roman" w:hAnsi="Times New Roman" w:cs="Times New Roman"/>
          <w:sz w:val="24"/>
          <w:szCs w:val="24"/>
        </w:rPr>
        <w:t xml:space="preserve"> </w:t>
      </w:r>
      <w:r w:rsidRPr="00080A63">
        <w:rPr>
          <w:rFonts w:ascii="Times New Roman" w:hAnsi="Times New Roman" w:cs="Times New Roman"/>
          <w:b/>
          <w:bCs/>
          <w:sz w:val="24"/>
          <w:szCs w:val="24"/>
        </w:rPr>
        <w:t>AND CUSTOMER</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A consumer is anyone who typically engages in any one or all of the Activities mentioned in the definition. Traditionally, consumers have been defined very strictly in terms of economic goods and services wherein a monetary exchange is involved. This concept, over a period of time, has been broadened. Some scholars also include </w:t>
      </w:r>
      <w:r w:rsidRPr="00080A63">
        <w:rPr>
          <w:rFonts w:ascii="Times New Roman" w:hAnsi="Times New Roman" w:cs="Times New Roman"/>
          <w:sz w:val="24"/>
          <w:szCs w:val="24"/>
        </w:rPr>
        <w:lastRenderedPageBreak/>
        <w:t>goods and services where a monetary transaction is not involved and thus the users of the services of voluntary organisations are also thought of as consumers. This means that organisations such as UNICEF, CRY, or political groups can view their public as “consumers.”</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The term consumer is used for both personal consumers and Organisational consumers represent two different kinds of consuming entities. The personal consumer buys goods and services for her or his personal use (such as cigarettes or haircut), or for household consumption (such as sugar, furniture, telephone service etc.), or for just one member of the family (such as a pair of shoes for the son), or a birthday present for a friend (such as a pen set). In all these instances, the goods are bought for final use, referred as “end users’ or “ultimate consumers.”The other category of consumer is the organisational consumer, which includes profit arid not-for-profit organisations. Government agencies and institutions (such as local or state government, schools, hospitals etc.) buy products, equipment and services required for running these organisations. Manufacturing firms buy raw materials to produce and sell their own goods. They buy advertising services to communicate with their customers. Similarly, advertising service companies buy equipment to provide services they sell. Government agencies buy office products needed for everyday operations. The focus of this book is on studying behaviours of individual consumers, groups and organisations who buy products, services, ideas, or experiences etc. for personal, household, or organisational use to satisfy their needs. Anyone who regularly makes purchases from a store or a company is termed as “customer” of that store or the company.</w:t>
      </w:r>
    </w:p>
    <w:p w:rsidR="00D1101C" w:rsidRDefault="00D1101C" w:rsidP="00F11109">
      <w:pPr>
        <w:spacing w:line="480" w:lineRule="auto"/>
        <w:jc w:val="both"/>
        <w:rPr>
          <w:rFonts w:ascii="Times New Roman" w:hAnsi="Times New Roman" w:cs="Times New Roman"/>
          <w:b/>
          <w:bCs/>
          <w:sz w:val="24"/>
          <w:szCs w:val="24"/>
        </w:rPr>
      </w:pPr>
    </w:p>
    <w:p w:rsidR="00FF738D" w:rsidRPr="00080A63" w:rsidRDefault="00FF738D" w:rsidP="00F1110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1.12</w:t>
      </w:r>
      <w:r w:rsidRPr="00080A63">
        <w:rPr>
          <w:rFonts w:ascii="Times New Roman" w:hAnsi="Times New Roman" w:cs="Times New Roman"/>
          <w:b/>
          <w:bCs/>
          <w:sz w:val="24"/>
          <w:szCs w:val="24"/>
        </w:rPr>
        <w:t xml:space="preserve"> DEVELOPMENT OF CONSUMER BEHAVIOUR FIELD</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 Consumer buying behaviour: - Wants are unlimited and the resources to satisfy these wants are limited. So the consumers think rationally before buying any product. Buying toothpaste is totally different from buying a luxury car. The more expansive the goods is the more information is required by the consumer. There are four types of consumer buying behaviour on the basis of buyer involvement while purchasing any product. The term consumer behaviour is defined as the behaviour that consumers display in searching for, purchasing, using, evaluating and disposing of products and services that they expect will satisfy their needs. Consumer behaviour focuses on how individuals make decisions to spend their available resources (time, money, effort) on consumption related items. That includes what they buy, why they buy it, when they buy it, where they buy it, how often they buy it, how often they use it, how they evaluate it after the purchase, the impact of such evaluations on future purchases and how they dispose of it.</w:t>
      </w:r>
    </w:p>
    <w:p w:rsidR="00FF738D" w:rsidRPr="00080A63" w:rsidRDefault="00FF738D" w:rsidP="00F1110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1.13 DEFINITION OF </w:t>
      </w:r>
      <w:r w:rsidRPr="00080A63">
        <w:rPr>
          <w:rFonts w:ascii="Times New Roman" w:hAnsi="Times New Roman" w:cs="Times New Roman"/>
          <w:b/>
          <w:bCs/>
          <w:sz w:val="24"/>
          <w:szCs w:val="24"/>
        </w:rPr>
        <w:t>CONSUMER BEHAV</w:t>
      </w:r>
      <w:r>
        <w:rPr>
          <w:rFonts w:ascii="Times New Roman" w:hAnsi="Times New Roman" w:cs="Times New Roman"/>
          <w:b/>
          <w:bCs/>
          <w:sz w:val="24"/>
          <w:szCs w:val="24"/>
        </w:rPr>
        <w:t xml:space="preserve">IOUR </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The American Marketing Association has defined consumer behaviour as, “The dynamic interaction of affect and cognition, behaviour, and the Environment by which human beings conduct the exchange aspects of their lives.” Peter D. Bennett, ed. Dictionary of Marketing Terms, 2nd ed. 1995. “Consumer behaviour refers to the actions and decision processes of people who purchase goods and services for personal consumption.” James F. Engel, Roger D. Blackwell and Paul W. </w:t>
      </w:r>
      <w:proofErr w:type="spellStart"/>
      <w:r w:rsidRPr="00080A63">
        <w:rPr>
          <w:rFonts w:ascii="Times New Roman" w:hAnsi="Times New Roman" w:cs="Times New Roman"/>
          <w:sz w:val="24"/>
          <w:szCs w:val="24"/>
        </w:rPr>
        <w:t>Miniard</w:t>
      </w:r>
      <w:proofErr w:type="spellEnd"/>
      <w:r w:rsidRPr="00080A63">
        <w:rPr>
          <w:rFonts w:ascii="Times New Roman" w:hAnsi="Times New Roman" w:cs="Times New Roman"/>
          <w:sz w:val="24"/>
          <w:szCs w:val="24"/>
        </w:rPr>
        <w:t xml:space="preserve">, “Consumer Behaviour” (1990). Consumer behaviour refers to “the mental and emotional processes and the observable behaviour of consumers during searching for, purchasing and post consumption of a product or service”. </w:t>
      </w:r>
      <w:r w:rsidRPr="00080A63">
        <w:rPr>
          <w:rFonts w:ascii="Times New Roman" w:hAnsi="Times New Roman" w:cs="Times New Roman"/>
          <w:color w:val="000000"/>
          <w:sz w:val="23"/>
          <w:szCs w:val="23"/>
        </w:rPr>
        <w:t xml:space="preserve">Consumer behaviour </w:t>
      </w:r>
      <w:r w:rsidRPr="00080A63">
        <w:rPr>
          <w:rFonts w:ascii="Times New Roman" w:hAnsi="Times New Roman" w:cs="Times New Roman"/>
          <w:color w:val="000000"/>
          <w:sz w:val="23"/>
          <w:szCs w:val="23"/>
        </w:rPr>
        <w:lastRenderedPageBreak/>
        <w:t xml:space="preserve">reflects the totality of consumers decisions with respect to acquisition, consumption and disposition of goods, services, time and idea by human decision making. It also includes whether, why, when, where, how, how much and how often and how long consumer will use or dispose of an offering. The buying behaviour of consumer has become a great necessity in modern marketing system, because success or failure ultimately depends upon the buying behaviour of the target customers considered individually or a group. An understanding of purchase behaviour of consumers towards durable goods is essential as it reflects the influence of brands, price, quality, quantity, mode of purchase, etc. The success of the market or the failure depends on the purchase behaviour of consumers. Consumer is nerve centre of the modern marketing, understanding his behaviour is quite essential for efficient and effective marketing management. Customers may state their needs, wants but act otherwise. They may not be in touch with their deeper motivations. </w:t>
      </w:r>
      <w:r w:rsidR="00861340" w:rsidRPr="00080A63">
        <w:rPr>
          <w:rFonts w:ascii="Times New Roman" w:hAnsi="Times New Roman" w:cs="Times New Roman"/>
          <w:color w:val="000000"/>
          <w:sz w:val="23"/>
          <w:szCs w:val="23"/>
        </w:rPr>
        <w:t>India's</w:t>
      </w:r>
      <w:r w:rsidRPr="00080A63">
        <w:rPr>
          <w:rFonts w:ascii="Times New Roman" w:hAnsi="Times New Roman" w:cs="Times New Roman"/>
          <w:color w:val="000000"/>
          <w:sz w:val="23"/>
          <w:szCs w:val="23"/>
        </w:rPr>
        <w:t xml:space="preserve"> consumer market is riding the crest of the </w:t>
      </w:r>
      <w:r w:rsidR="00861340" w:rsidRPr="00080A63">
        <w:rPr>
          <w:rFonts w:ascii="Times New Roman" w:hAnsi="Times New Roman" w:cs="Times New Roman"/>
          <w:color w:val="000000"/>
          <w:sz w:val="23"/>
          <w:szCs w:val="23"/>
        </w:rPr>
        <w:t>country's</w:t>
      </w:r>
      <w:r w:rsidRPr="00080A63">
        <w:rPr>
          <w:rFonts w:ascii="Times New Roman" w:hAnsi="Times New Roman" w:cs="Times New Roman"/>
          <w:color w:val="000000"/>
          <w:sz w:val="23"/>
          <w:szCs w:val="23"/>
        </w:rPr>
        <w:t xml:space="preserve"> economic boom. Driven by a young population with access to disposable incomes and easy finance options, the consumer market has been throwing up staggering figures. Marketing problems confronted from the consumers behaviour has a greater degree of equality with behavioural problems. The use of durable goods is becoming increasingly popular in recent years in India. The introduction of different types of durables has also brought out many significant changes in the tastes and preferences of ultimate consumers in recent years.</w:t>
      </w:r>
      <w:r w:rsidR="00F11109">
        <w:rPr>
          <w:rFonts w:ascii="Times New Roman" w:hAnsi="Times New Roman" w:cs="Times New Roman"/>
          <w:color w:val="000000"/>
          <w:sz w:val="23"/>
          <w:szCs w:val="23"/>
        </w:rPr>
        <w:t xml:space="preserve"> </w:t>
      </w:r>
      <w:r w:rsidRPr="00080A63">
        <w:rPr>
          <w:rFonts w:ascii="Times New Roman" w:hAnsi="Times New Roman" w:cs="Times New Roman"/>
          <w:sz w:val="23"/>
          <w:szCs w:val="23"/>
        </w:rPr>
        <w:t xml:space="preserve">Consumer behaviour can be defined as “the decision-making process and physical activity involved in acquiring, evaluating, using and disposing of goods and services”. According to Webster, “Buying behaviour is all psychological, social and physical behaviour of potential customer as they become aware of evaluate purchase consume and tell other people about the product and services. In other words of Walter and Paul, “consumer behaviour is the process whereby individual decide what, when, how and from where to purchase goods and service”. Thus the buyer behaviour may be defined as </w:t>
      </w:r>
      <w:r w:rsidRPr="00080A63">
        <w:rPr>
          <w:rFonts w:ascii="Times New Roman" w:hAnsi="Times New Roman" w:cs="Times New Roman"/>
          <w:sz w:val="23"/>
          <w:szCs w:val="23"/>
        </w:rPr>
        <w:lastRenderedPageBreak/>
        <w:t>that behaviour exhibited by people in planning, purchasing and using economic goods and service in the satisfaction of their wants.</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How consumers make decisions to spend their available resources such as money, time and effort on consumption and use-related items is the subject of consumer behaviour study. Consumer behaviour has two aspects: the final purchase activity which is visible to us and the decision process which may involve the interplay of a number of complex variables not visible to us. In fact, purchase behaviour is the end result of a long process of consumer decision-making. The study involves what consumer’s buy, why they buy it, how they buy it, when they buy it, where they buy it, how</w:t>
      </w:r>
      <w:r w:rsidR="00F11109">
        <w:rPr>
          <w:rFonts w:ascii="Times New Roman" w:hAnsi="Times New Roman" w:cs="Times New Roman"/>
          <w:sz w:val="24"/>
          <w:szCs w:val="24"/>
        </w:rPr>
        <w:t xml:space="preserve"> </w:t>
      </w:r>
      <w:r w:rsidRPr="00080A63">
        <w:rPr>
          <w:rFonts w:ascii="Times New Roman" w:hAnsi="Times New Roman" w:cs="Times New Roman"/>
          <w:sz w:val="24"/>
          <w:szCs w:val="24"/>
        </w:rPr>
        <w:t>Frequently they buy it and how they dispose of the product after use. For example, consider the product computer, a relatively new but big business in our country. A study of consumer behaviour in this area would investigate what kinds of consumers buy it or would buy for home and personal use? What features do they look for? What benefits do they seek including post purchase service? How much are they willing to pay? How many are likely to buy now? Do they wait for prices to come down? Do they look for some freebies? The answers to these can be investigated through consumer research and provide manufacturers with important data and insight for determining computer features and promotional strategy etc.</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For a variety of reasons, the study of consumer behaviour has developed as an important and separate branch in marketing   discipline.  Scholars of marketing had observed that consumers did not always behave as suggested by economic theory. The size of the consumer market in all the developed and rapidly developing economies of the world was extensive. A huge population of consumers was spending large sums of money on goods and services. Besides this, consumer preferences were shifting and becoming highly diversified. Even in case of industrial </w:t>
      </w:r>
      <w:r w:rsidRPr="00080A63">
        <w:rPr>
          <w:rFonts w:ascii="Times New Roman" w:hAnsi="Times New Roman" w:cs="Times New Roman"/>
          <w:sz w:val="24"/>
          <w:szCs w:val="24"/>
        </w:rPr>
        <w:lastRenderedPageBreak/>
        <w:t>markets, where the need for goods and services is generally more homogenous, buyers’ preferences were becoming diversified and they too were exhibiting less predictable purchase behaviour. Marketing researchers involved in studying the buying behaviour of consumers soon appreciated the fact that though there were many similarities, consumers were not all alike. There were those who used products currently in vogue while many consumers did not like using “me too” types of products and showed a preference for highly differentiated products that they felt met their special needs and reflected their personalities and lifestyles. These findings led to the development of market segmentation concept, which required dividing the total heterogeneous but potential market into relatively smaller homogenous groups or segments for which they could design a specific marketing mix. They also used positioning techniques and developed promotional programmes to vary the image of their products, so that they were perceived as a better means to satisfying the specific needs of certain segments of consumers. Other important factors that contributed to the development of consumer behaviour as a marketing discipline include shorter product life cycles, increased environmental concerns, interest in consumer protection, growth of services marketing, opening up of international markets and the development of computers and sophisticated techniques of statistical analysis.</w:t>
      </w:r>
    </w:p>
    <w:p w:rsidR="00FF738D" w:rsidRPr="00080A63" w:rsidRDefault="00FF738D" w:rsidP="00F1110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1.14 </w:t>
      </w:r>
      <w:r w:rsidRPr="00080A63">
        <w:rPr>
          <w:rFonts w:ascii="Times New Roman" w:hAnsi="Times New Roman" w:cs="Times New Roman"/>
          <w:b/>
          <w:sz w:val="24"/>
          <w:szCs w:val="24"/>
        </w:rPr>
        <w:t>CONSUMER BEHAVIOUR APPLICATIONS IN MARKETING</w:t>
      </w:r>
    </w:p>
    <w:p w:rsidR="00FF738D" w:rsidRPr="00F11109" w:rsidRDefault="00FF738D" w:rsidP="00F11109">
      <w:pPr>
        <w:spacing w:line="480" w:lineRule="auto"/>
        <w:jc w:val="center"/>
        <w:rPr>
          <w:rFonts w:ascii="Times New Roman" w:hAnsi="Times New Roman" w:cs="Times New Roman"/>
          <w:i/>
          <w:iCs/>
          <w:szCs w:val="24"/>
        </w:rPr>
      </w:pPr>
      <w:r w:rsidRPr="00F11109">
        <w:rPr>
          <w:rFonts w:ascii="Times New Roman" w:hAnsi="Times New Roman" w:cs="Times New Roman"/>
          <w:i/>
          <w:iCs/>
          <w:szCs w:val="24"/>
        </w:rPr>
        <w:t>Consumer behaviour principles are applied in many areas of marketing as discussed below:</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Analysing market opportunity: Consumer behaviour study helps in identifying the unfulfilled needs and wants of consumers this requires Examining the trends and conditions operating in the marketplace, consumers’ lifestyles, income levels and emerging influences. This may reveal unsatisfied needs and wants. The trend towards </w:t>
      </w:r>
      <w:r w:rsidRPr="00080A63">
        <w:rPr>
          <w:rFonts w:ascii="Times New Roman" w:hAnsi="Times New Roman" w:cs="Times New Roman"/>
          <w:sz w:val="24"/>
          <w:szCs w:val="24"/>
        </w:rPr>
        <w:lastRenderedPageBreak/>
        <w:t>increasing number of dual income households and greater emphasis on convenience and leisure have led to emerging needs for household gadgets such as washing machine, mixer grinder, vacuum cleaner and childcare centres etc. Mosquito repellents have been marketed in response to a genuine and unfulfilled consumer need. Selecting target market: A review of market opportunities often helps in identifying distinct consumer segments with very distinct and unique wants and needs. Identifying these groups, learning how they behave and how they make purchase decisions enables the marketer to design and market products or services particularly suited to their wants and needs. For example, In case of consumer durables market in India marketers are targeting The higher income class with special features in the equipments as well as longer warranty period and of course world class quality. In case of semi urban and rural areas consumers who prefer the basic offerings or slightly modern version of the product are targeted.</w:t>
      </w:r>
    </w:p>
    <w:p w:rsidR="00FF738D" w:rsidRPr="00080A63" w:rsidRDefault="00FF738D" w:rsidP="00F1110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1.15</w:t>
      </w:r>
      <w:r w:rsidRPr="00080A63">
        <w:rPr>
          <w:rFonts w:ascii="Times New Roman" w:hAnsi="Times New Roman" w:cs="Times New Roman"/>
          <w:b/>
          <w:bCs/>
          <w:sz w:val="24"/>
          <w:szCs w:val="24"/>
        </w:rPr>
        <w:t xml:space="preserve"> MARKETING - MIX DECISIONS</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Once unsatisfied needs and wants are identified, the marketer has to determine the right mix of product, price, distribution and promotion. Here too, consumer behaviour study is very helpful in finding answers to many perplexing questions.</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Product:</w:t>
      </w:r>
      <w:r w:rsidRPr="00080A63">
        <w:rPr>
          <w:rFonts w:ascii="Times New Roman" w:hAnsi="Times New Roman" w:cs="Times New Roman"/>
          <w:sz w:val="24"/>
          <w:szCs w:val="24"/>
        </w:rPr>
        <w:t xml:space="preserve"> The marketer designs the product or service that would satisfy unfulfilled needs or wants. Further decisions regarding the product concern the size, shape and features. The marketer also has to decide about packaging, important aspects of service, warrantie</w:t>
      </w:r>
      <w:r w:rsidR="00F50C68">
        <w:rPr>
          <w:rFonts w:ascii="Times New Roman" w:hAnsi="Times New Roman" w:cs="Times New Roman"/>
          <w:sz w:val="24"/>
          <w:szCs w:val="24"/>
        </w:rPr>
        <w:t xml:space="preserve">s and accessories etc. </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Price:</w:t>
      </w:r>
      <w:r w:rsidRPr="00080A63">
        <w:rPr>
          <w:rFonts w:ascii="Times New Roman" w:hAnsi="Times New Roman" w:cs="Times New Roman"/>
          <w:sz w:val="24"/>
          <w:szCs w:val="24"/>
        </w:rPr>
        <w:t xml:space="preserve"> The second important component of marketing mix is price. Marketers must decide what price to charge for the product or service. These decisions will influence the flow of revenue to the company. Should the marketer charge the same, higher, or </w:t>
      </w:r>
      <w:r w:rsidRPr="00080A63">
        <w:rPr>
          <w:rFonts w:ascii="Times New Roman" w:hAnsi="Times New Roman" w:cs="Times New Roman"/>
          <w:sz w:val="24"/>
          <w:szCs w:val="24"/>
        </w:rPr>
        <w:lastRenderedPageBreak/>
        <w:t>lower price in comparison to competition? Is the consumer price sensitive and would a lower price stimulate sales? Should there be any price with discounts? Do consumers perceive lower price indicative of poor quality? To answer such questions, the marketer must understand the way the company’s product is perceived by consumers, the importance of price as a purchase decision variable and how different price levels would affect sales. It is only through consumer behaviour study in actual buying situations that the marketer can hope to find answers to these important issues.</w:t>
      </w:r>
    </w:p>
    <w:p w:rsidR="00F50C68"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Promotion:</w:t>
      </w:r>
      <w:r w:rsidRPr="00080A63">
        <w:rPr>
          <w:rFonts w:ascii="Times New Roman" w:hAnsi="Times New Roman" w:cs="Times New Roman"/>
          <w:sz w:val="24"/>
          <w:szCs w:val="24"/>
        </w:rPr>
        <w:t xml:space="preserve"> Promotion is concerned with marketing communications to consumers. The more important promotion methods are advertising, personal selling, sales promotion, publicity and direct marketing. The marketer has to decide which method would be most suitable to effectively reach the consumers. Should it be advertising alone or should it be combined with sales promotion? The company has to know the target consumers, their location, what media do they have access to and what are their media preferences, etc. In most cases of industrial products, there is very little or no advertising. Brochures containing technical specifications are often posted to clients and the salespeople make follow-up visits. Consumer products get the maximum share of advertising.   </w:t>
      </w:r>
    </w:p>
    <w:p w:rsidR="00FF738D" w:rsidRPr="00080A63" w:rsidRDefault="00FF738D" w:rsidP="00F11109">
      <w:pPr>
        <w:spacing w:line="480" w:lineRule="auto"/>
        <w:jc w:val="both"/>
        <w:rPr>
          <w:rFonts w:ascii="Times New Roman" w:hAnsi="Times New Roman" w:cs="Times New Roman"/>
          <w:sz w:val="24"/>
          <w:szCs w:val="24"/>
        </w:rPr>
      </w:pPr>
      <w:r w:rsidRPr="00F50C68">
        <w:rPr>
          <w:rFonts w:ascii="Times New Roman" w:hAnsi="Times New Roman" w:cs="Times New Roman"/>
          <w:b/>
          <w:sz w:val="24"/>
          <w:szCs w:val="24"/>
        </w:rPr>
        <w:t>Place:</w:t>
      </w:r>
      <w:r w:rsidRPr="00080A63">
        <w:rPr>
          <w:rFonts w:ascii="Times New Roman" w:hAnsi="Times New Roman" w:cs="Times New Roman"/>
          <w:sz w:val="24"/>
          <w:szCs w:val="24"/>
        </w:rPr>
        <w:t xml:space="preserve"> The next decision relates to the distribution channel, that is, where and how to offer products and services for sale. Should the products be sold through all the retail outlets or only through selected ones? Should the marketer use only the existing outlets, which also sell competing brands, or should new exclusive outlets selling only the marketer’s brands are created? Is the location of retail outlets important from consumers’ point of view? Should the company think of direct marketing? The answers to these questions are furnished by consumer behaviour research. For </w:t>
      </w:r>
      <w:r w:rsidRPr="00080A63">
        <w:rPr>
          <w:rFonts w:ascii="Times New Roman" w:hAnsi="Times New Roman" w:cs="Times New Roman"/>
          <w:sz w:val="24"/>
          <w:szCs w:val="24"/>
        </w:rPr>
        <w:lastRenderedPageBreak/>
        <w:t>example, when Eureka Forbes introduced its vacuum cleaners many years ago, few stores knew anything about this product and most was not willing to buy it. Consumer awareness about the product was also low and no retail shops carried the product. Under these circumstances, the company decided to sell the product only through personal selling, with salespeople calling directly on the consumer at her/his home. These salespeople had enough time to explain and demonstrate the vacuum cleaner and convince prospects about its usefulness. Retail outlets would not have been suitable for this sales approach. This strategy was based on understanding of consumer behaviour and gaining good results.</w:t>
      </w:r>
    </w:p>
    <w:p w:rsidR="00861340"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According to </w:t>
      </w:r>
      <w:proofErr w:type="spellStart"/>
      <w:r w:rsidRPr="00080A63">
        <w:rPr>
          <w:rFonts w:ascii="Times New Roman" w:hAnsi="Times New Roman" w:cs="Times New Roman"/>
          <w:sz w:val="24"/>
          <w:szCs w:val="24"/>
        </w:rPr>
        <w:t>Ugala</w:t>
      </w:r>
      <w:proofErr w:type="spellEnd"/>
      <w:r w:rsidRPr="00080A63">
        <w:rPr>
          <w:rFonts w:ascii="Times New Roman" w:hAnsi="Times New Roman" w:cs="Times New Roman"/>
          <w:sz w:val="24"/>
          <w:szCs w:val="24"/>
        </w:rPr>
        <w:t xml:space="preserve"> (2001), two types of consumer behaviour exist, i.e. cognitive and experience-oriented consumer behaviour. Consumers with cognitive behaviour are logical and rational consumers while experience oriented consumers have more emotional reason to want to purchase a product. </w:t>
      </w:r>
      <w:proofErr w:type="spellStart"/>
      <w:r w:rsidRPr="00080A63">
        <w:rPr>
          <w:rFonts w:ascii="Times New Roman" w:hAnsi="Times New Roman" w:cs="Times New Roman"/>
          <w:sz w:val="24"/>
          <w:szCs w:val="24"/>
        </w:rPr>
        <w:t>Dalqvist</w:t>
      </w:r>
      <w:proofErr w:type="spellEnd"/>
      <w:r w:rsidRPr="00080A63">
        <w:rPr>
          <w:rFonts w:ascii="Times New Roman" w:hAnsi="Times New Roman" w:cs="Times New Roman"/>
          <w:sz w:val="24"/>
          <w:szCs w:val="24"/>
        </w:rPr>
        <w:t xml:space="preserve"> and </w:t>
      </w:r>
      <w:proofErr w:type="spellStart"/>
      <w:r w:rsidRPr="00080A63">
        <w:rPr>
          <w:rFonts w:ascii="Times New Roman" w:hAnsi="Times New Roman" w:cs="Times New Roman"/>
          <w:sz w:val="24"/>
          <w:szCs w:val="24"/>
        </w:rPr>
        <w:t>Linde</w:t>
      </w:r>
      <w:proofErr w:type="spellEnd"/>
      <w:r w:rsidRPr="00080A63">
        <w:rPr>
          <w:rFonts w:ascii="Times New Roman" w:hAnsi="Times New Roman" w:cs="Times New Roman"/>
          <w:sz w:val="24"/>
          <w:szCs w:val="24"/>
        </w:rPr>
        <w:t xml:space="preserve"> (2002) characterized consumer behaviour into four i.e. rational, learned, unconscious and social behaviour and they are represented by these three steps: </w:t>
      </w:r>
    </w:p>
    <w:p w:rsidR="00FF738D" w:rsidRPr="00080A63" w:rsidRDefault="00861340" w:rsidP="00F11109">
      <w:pPr>
        <w:spacing w:line="480" w:lineRule="auto"/>
        <w:jc w:val="both"/>
        <w:rPr>
          <w:rFonts w:ascii="Times New Roman" w:hAnsi="Times New Roman" w:cs="Times New Roman"/>
          <w:sz w:val="24"/>
          <w:szCs w:val="24"/>
        </w:rPr>
      </w:pPr>
      <w:r>
        <w:rPr>
          <w:rFonts w:ascii="Times New Roman" w:hAnsi="Times New Roman" w:cs="Times New Roman"/>
          <w:sz w:val="24"/>
          <w:szCs w:val="24"/>
        </w:rPr>
        <w:t>KNOWLEDGE→ ATTITUDE→ ACTION</w:t>
      </w:r>
    </w:p>
    <w:p w:rsidR="00FF738D" w:rsidRPr="00080A63" w:rsidRDefault="00FF738D" w:rsidP="00F11109">
      <w:pPr>
        <w:spacing w:line="480" w:lineRule="auto"/>
        <w:jc w:val="both"/>
        <w:rPr>
          <w:rFonts w:ascii="Times New Roman" w:hAnsi="Times New Roman" w:cs="Times New Roman"/>
          <w:sz w:val="24"/>
          <w:szCs w:val="24"/>
        </w:rPr>
      </w:pPr>
      <w:r w:rsidRPr="003B5C73">
        <w:rPr>
          <w:rFonts w:ascii="Times New Roman" w:hAnsi="Times New Roman" w:cs="Times New Roman"/>
          <w:b/>
          <w:sz w:val="24"/>
          <w:szCs w:val="24"/>
        </w:rPr>
        <w:t>Rational behaviour:</w:t>
      </w:r>
      <w:r w:rsidRPr="00080A63">
        <w:rPr>
          <w:rFonts w:ascii="Times New Roman" w:hAnsi="Times New Roman" w:cs="Times New Roman"/>
          <w:sz w:val="24"/>
          <w:szCs w:val="24"/>
        </w:rPr>
        <w:t xml:space="preserve"> consumers with rational behaviour first get some knowledge about the product and what it may offer. By assessing this information, they get an attitude toward the product and finally act; whether or not to buy the product. This type of behaviour is mostly common when consumers are purchasing expensive products for example cars. </w:t>
      </w:r>
    </w:p>
    <w:p w:rsidR="00D1101C" w:rsidRDefault="00D1101C" w:rsidP="00F11109">
      <w:pPr>
        <w:spacing w:line="480" w:lineRule="auto"/>
        <w:jc w:val="both"/>
        <w:rPr>
          <w:rFonts w:ascii="Times New Roman" w:hAnsi="Times New Roman" w:cs="Times New Roman"/>
          <w:b/>
          <w:bCs/>
          <w:sz w:val="24"/>
          <w:szCs w:val="24"/>
        </w:rPr>
      </w:pPr>
    </w:p>
    <w:p w:rsidR="00D1101C" w:rsidRDefault="00D1101C" w:rsidP="00F11109">
      <w:pPr>
        <w:spacing w:line="480" w:lineRule="auto"/>
        <w:jc w:val="both"/>
        <w:rPr>
          <w:rFonts w:ascii="Times New Roman" w:hAnsi="Times New Roman" w:cs="Times New Roman"/>
          <w:b/>
          <w:bCs/>
          <w:sz w:val="24"/>
          <w:szCs w:val="24"/>
        </w:rPr>
      </w:pPr>
    </w:p>
    <w:p w:rsidR="00FF738D" w:rsidRPr="00080A63" w:rsidRDefault="00FF738D" w:rsidP="00F11109">
      <w:pPr>
        <w:spacing w:line="480" w:lineRule="auto"/>
        <w:jc w:val="both"/>
        <w:rPr>
          <w:rFonts w:ascii="Times New Roman" w:hAnsi="Times New Roman" w:cs="Times New Roman"/>
          <w:b/>
          <w:bCs/>
          <w:sz w:val="24"/>
          <w:szCs w:val="24"/>
        </w:rPr>
      </w:pPr>
      <w:r w:rsidRPr="00080A63">
        <w:rPr>
          <w:rFonts w:ascii="Times New Roman" w:hAnsi="Times New Roman" w:cs="Times New Roman"/>
          <w:b/>
          <w:bCs/>
          <w:sz w:val="24"/>
          <w:szCs w:val="24"/>
        </w:rPr>
        <w:lastRenderedPageBreak/>
        <w:t>(KNOWLEDGE→ATTITUDE→ACTION)</w:t>
      </w:r>
    </w:p>
    <w:p w:rsidR="00F11109" w:rsidRDefault="00FF738D" w:rsidP="00F11109">
      <w:pPr>
        <w:spacing w:line="480" w:lineRule="auto"/>
        <w:jc w:val="both"/>
        <w:rPr>
          <w:rFonts w:ascii="Times New Roman" w:hAnsi="Times New Roman" w:cs="Times New Roman"/>
          <w:sz w:val="24"/>
          <w:szCs w:val="24"/>
        </w:rPr>
      </w:pPr>
      <w:r w:rsidRPr="003B5C73">
        <w:rPr>
          <w:rFonts w:ascii="Times New Roman" w:hAnsi="Times New Roman" w:cs="Times New Roman"/>
          <w:b/>
          <w:sz w:val="24"/>
          <w:szCs w:val="24"/>
        </w:rPr>
        <w:t>Unconscious behaviour:</w:t>
      </w:r>
      <w:r w:rsidRPr="00080A63">
        <w:rPr>
          <w:rFonts w:ascii="Times New Roman" w:hAnsi="Times New Roman" w:cs="Times New Roman"/>
          <w:sz w:val="24"/>
          <w:szCs w:val="24"/>
        </w:rPr>
        <w:t xml:space="preserve"> consumers with unconscious behaviour begins with an attitude towards the product, this attitude may either come from emotions or feelings. This attitude will lead the consumers to find out more information about the product and get knowledge about it and finally act their choice.</w:t>
      </w:r>
    </w:p>
    <w:p w:rsidR="00FF738D" w:rsidRPr="00080A63" w:rsidRDefault="00FF738D" w:rsidP="00F11109">
      <w:pPr>
        <w:spacing w:line="480" w:lineRule="auto"/>
        <w:jc w:val="both"/>
        <w:rPr>
          <w:rFonts w:ascii="Times New Roman" w:hAnsi="Times New Roman" w:cs="Times New Roman"/>
          <w:b/>
          <w:bCs/>
          <w:sz w:val="24"/>
          <w:szCs w:val="24"/>
        </w:rPr>
      </w:pPr>
      <w:r w:rsidRPr="00080A63">
        <w:rPr>
          <w:rFonts w:ascii="Times New Roman" w:hAnsi="Times New Roman" w:cs="Times New Roman"/>
          <w:b/>
          <w:bCs/>
          <w:sz w:val="24"/>
          <w:szCs w:val="24"/>
        </w:rPr>
        <w:t>(ATTITUDE→KNOWLEDGE→ACTION)</w:t>
      </w:r>
    </w:p>
    <w:p w:rsidR="00861340" w:rsidRDefault="00FF738D" w:rsidP="00F11109">
      <w:pPr>
        <w:spacing w:line="480" w:lineRule="auto"/>
        <w:jc w:val="both"/>
        <w:rPr>
          <w:rFonts w:ascii="Times New Roman" w:hAnsi="Times New Roman" w:cs="Times New Roman"/>
          <w:sz w:val="24"/>
          <w:szCs w:val="24"/>
        </w:rPr>
      </w:pPr>
      <w:r w:rsidRPr="003B5C73">
        <w:rPr>
          <w:rFonts w:ascii="Times New Roman" w:hAnsi="Times New Roman" w:cs="Times New Roman"/>
          <w:b/>
          <w:sz w:val="24"/>
          <w:szCs w:val="24"/>
        </w:rPr>
        <w:t>Learned behaviour:</w:t>
      </w:r>
      <w:r w:rsidRPr="00080A63">
        <w:rPr>
          <w:rFonts w:ascii="Times New Roman" w:hAnsi="Times New Roman" w:cs="Times New Roman"/>
          <w:sz w:val="24"/>
          <w:szCs w:val="24"/>
        </w:rPr>
        <w:t xml:space="preserve"> this type of behaviour stems from habits. These Consumers do not plan their choice of product, they do it by habit. Example of this behaviour is when buying a newspaper.  </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(ACTION→KNOWLEDGE→ATTITUDE)</w:t>
      </w:r>
    </w:p>
    <w:p w:rsidR="00F11109"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Social behaviour: consumers with social behaviour choose their products as a result of the social environment which they live in. Their status, lifestyle and influence from others determine the product they will buy.</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(ACTION→ATTITUDE→KNOWLEDGE)</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Culture has been seen to have one of the greatest influences on consumer behaviour. According to </w:t>
      </w:r>
      <w:proofErr w:type="spellStart"/>
      <w:r w:rsidRPr="00080A63">
        <w:rPr>
          <w:rFonts w:ascii="Times New Roman" w:hAnsi="Times New Roman" w:cs="Times New Roman"/>
          <w:sz w:val="24"/>
          <w:szCs w:val="24"/>
        </w:rPr>
        <w:t>Kotler</w:t>
      </w:r>
      <w:proofErr w:type="spellEnd"/>
      <w:r w:rsidRPr="00080A63">
        <w:rPr>
          <w:rFonts w:ascii="Times New Roman" w:hAnsi="Times New Roman" w:cs="Times New Roman"/>
          <w:sz w:val="24"/>
          <w:szCs w:val="24"/>
        </w:rPr>
        <w:t xml:space="preserve"> et al (1999), apart from cultural factors other factors such as social, personal, and psychological factors have influence on consumer’s behaviour.</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Cultural factors have to do with the culture, subculture or social class in which a consumer identifies his /her with.</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Social factors have to do with the consumer’s family, reference groups and the consumer’s role and status.</w:t>
      </w:r>
    </w:p>
    <w:p w:rsidR="00CE6E56" w:rsidRDefault="00FF738D" w:rsidP="00F11109">
      <w:pPr>
        <w:spacing w:line="480" w:lineRule="auto"/>
        <w:jc w:val="both"/>
        <w:rPr>
          <w:rFonts w:ascii="Times New Roman" w:hAnsi="Times New Roman" w:cs="Times New Roman"/>
          <w:b/>
          <w:bCs/>
          <w:sz w:val="24"/>
          <w:szCs w:val="24"/>
        </w:rPr>
      </w:pPr>
      <w:r w:rsidRPr="00080A63">
        <w:rPr>
          <w:rFonts w:ascii="Times New Roman" w:hAnsi="Times New Roman" w:cs="Times New Roman"/>
          <w:sz w:val="24"/>
          <w:szCs w:val="24"/>
        </w:rPr>
        <w:lastRenderedPageBreak/>
        <w:t xml:space="preserve">Personal factors are the lifecycle status and age of consumers. </w:t>
      </w:r>
      <w:proofErr w:type="gramStart"/>
      <w:r w:rsidRPr="00080A63">
        <w:rPr>
          <w:rFonts w:ascii="Times New Roman" w:hAnsi="Times New Roman" w:cs="Times New Roman"/>
          <w:sz w:val="24"/>
          <w:szCs w:val="24"/>
        </w:rPr>
        <w:t>Also the economic situation, occupation, Self-concept and consumers personality.</w:t>
      </w:r>
      <w:proofErr w:type="gramEnd"/>
      <w:r w:rsidRPr="00080A63">
        <w:rPr>
          <w:rFonts w:ascii="Times New Roman" w:hAnsi="Times New Roman" w:cs="Times New Roman"/>
          <w:sz w:val="24"/>
          <w:szCs w:val="24"/>
        </w:rPr>
        <w:t xml:space="preserve"> Psychological factors include perception, motivation, learning, attitude and belief of the consumers.</w:t>
      </w:r>
      <w:bookmarkStart w:id="0" w:name="_Toc220100351"/>
    </w:p>
    <w:p w:rsidR="00FF738D" w:rsidRPr="00080A63" w:rsidRDefault="00FF738D" w:rsidP="00F1110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1.16 </w:t>
      </w:r>
      <w:r w:rsidRPr="00080A63">
        <w:rPr>
          <w:rFonts w:ascii="Times New Roman" w:hAnsi="Times New Roman" w:cs="Times New Roman"/>
          <w:b/>
          <w:bCs/>
          <w:sz w:val="24"/>
          <w:szCs w:val="24"/>
        </w:rPr>
        <w:t>Consumers buying behaviour</w:t>
      </w:r>
      <w:bookmarkEnd w:id="0"/>
    </w:p>
    <w:p w:rsidR="00FF738D" w:rsidRPr="00080A63" w:rsidRDefault="00861340" w:rsidP="00F1110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so</w:t>
      </w:r>
      <w:r w:rsidR="00FF738D" w:rsidRPr="00080A63">
        <w:rPr>
          <w:rFonts w:ascii="Times New Roman" w:hAnsi="Times New Roman" w:cs="Times New Roman"/>
          <w:sz w:val="24"/>
          <w:szCs w:val="24"/>
        </w:rPr>
        <w:t>derlund</w:t>
      </w:r>
      <w:proofErr w:type="spellEnd"/>
      <w:r w:rsidR="00FF738D" w:rsidRPr="00080A63">
        <w:rPr>
          <w:rFonts w:ascii="Times New Roman" w:hAnsi="Times New Roman" w:cs="Times New Roman"/>
          <w:sz w:val="24"/>
          <w:szCs w:val="24"/>
        </w:rPr>
        <w:t xml:space="preserve"> (2001), consumers buying behaviour has to do with the attitude, intention, preference and strength to commitment and the consumer’s ways of identification. Consumers buying behaviour can also be referred to as the buying behaviour of the final consumer. Consumer buying behaviour is a complicated issue due to the fact that many internal and external factors have effect on consumers buying decision.</w:t>
      </w:r>
    </w:p>
    <w:p w:rsidR="00FF738D" w:rsidRPr="00080A63" w:rsidRDefault="00FF738D" w:rsidP="00F11109">
      <w:pPr>
        <w:pStyle w:val="Default"/>
        <w:spacing w:line="480" w:lineRule="auto"/>
        <w:jc w:val="both"/>
      </w:pPr>
      <w:r w:rsidRPr="00080A63">
        <w:t xml:space="preserve">Consumer behaviour or buyer behaviour has attained increasing importance in a consumer oriented marketing planning and management. The study of consumer behaviour is an attempt to understand what the consumer want, why they want. Clear understanding of the buying behaviour of consumer has become a great necessity in modern marketing system, because success or failure ultimately depends upon the buying behaviour of the target customers considered individually or a group. </w:t>
      </w:r>
    </w:p>
    <w:p w:rsidR="00FF738D" w:rsidRPr="00080A63" w:rsidRDefault="00FF738D" w:rsidP="00F11109">
      <w:pPr>
        <w:pStyle w:val="Default"/>
        <w:spacing w:line="480" w:lineRule="auto"/>
        <w:jc w:val="both"/>
      </w:pPr>
      <w:r w:rsidRPr="00080A63">
        <w:t xml:space="preserve">Therefore in order to undertake the marketing programmed among different segment markets, the marketing management must find out the various factors that influences in buying decisions of the consumer. The subject of buying behaviour is relatively a new discipline of the study of marketing. It has now become the central topic of modern marketing since the ultimate aim of marketing is consumer satisfaction and profit making. </w:t>
      </w:r>
    </w:p>
    <w:p w:rsidR="00FF738D" w:rsidRDefault="00FF738D" w:rsidP="00F11109">
      <w:pPr>
        <w:pStyle w:val="Default"/>
        <w:spacing w:line="480" w:lineRule="auto"/>
        <w:jc w:val="both"/>
      </w:pPr>
      <w:r w:rsidRPr="00080A63">
        <w:t xml:space="preserve">Consumer behaviour can be defined as “the decision-making process and physical activity involved in acquiring, evaluating, using and disposing of goods and </w:t>
      </w:r>
      <w:r w:rsidRPr="00080A63">
        <w:lastRenderedPageBreak/>
        <w:t xml:space="preserve">services”. According to Webster, “Buying behaviour is all psychological, social and physical behaviour of potential customer as they become aware of evaluate purchase consume and tell other people about the product and services. In other words of Walter and Paul, “consumer behaviour is the process whereby individual decide what, when, how and from where to purchase goods and service”. Thus the buyer behaviour may be defined as that behaviour exhibited by people in planning, purchasing and using economic goods and service in the satisfaction of their wants. </w:t>
      </w:r>
    </w:p>
    <w:p w:rsidR="00F11109" w:rsidRPr="00080A63" w:rsidRDefault="00F11109" w:rsidP="00F11109">
      <w:pPr>
        <w:pStyle w:val="Default"/>
        <w:spacing w:line="480" w:lineRule="auto"/>
        <w:jc w:val="both"/>
      </w:pPr>
    </w:p>
    <w:p w:rsidR="00FF738D" w:rsidRPr="00080A63" w:rsidRDefault="00FF738D" w:rsidP="00F11109">
      <w:pPr>
        <w:pStyle w:val="Default"/>
        <w:spacing w:line="480" w:lineRule="auto"/>
        <w:jc w:val="both"/>
      </w:pPr>
      <w:r>
        <w:rPr>
          <w:b/>
          <w:bCs/>
          <w:iCs/>
        </w:rPr>
        <w:t xml:space="preserve">1.17 </w:t>
      </w:r>
      <w:r w:rsidRPr="00080A63">
        <w:rPr>
          <w:b/>
          <w:bCs/>
          <w:iCs/>
        </w:rPr>
        <w:t xml:space="preserve">Characteristics of Buyer Behaviour </w:t>
      </w:r>
    </w:p>
    <w:p w:rsidR="00FF738D" w:rsidRPr="00080A63" w:rsidRDefault="00FF738D" w:rsidP="00F11109">
      <w:pPr>
        <w:pStyle w:val="Default"/>
        <w:spacing w:line="480" w:lineRule="auto"/>
        <w:jc w:val="both"/>
      </w:pPr>
      <w:r w:rsidRPr="00080A63">
        <w:t xml:space="preserve"> Buyer behaviour comprise mental and physical activates of a buyer when he wants to buy goods and service to satisfy his needs. </w:t>
      </w:r>
      <w:r w:rsidRPr="00080A63">
        <w:rPr>
          <w:color w:val="auto"/>
        </w:rPr>
        <w:t xml:space="preserve"> It includes both visible and invisible of buyer. The visible activates refer to physical activity like actually going to the market place, buying the product and consuming them. The invisible activates on the other hand, refer to mental activates like thinking about the product, deciding to buy or not to buy that product, to buy one brand instead of another etc.</w:t>
      </w:r>
    </w:p>
    <w:p w:rsidR="00FF738D" w:rsidRPr="00080A63" w:rsidRDefault="00FF738D" w:rsidP="00F11109">
      <w:pPr>
        <w:pStyle w:val="Default"/>
        <w:spacing w:after="31" w:line="480" w:lineRule="auto"/>
        <w:jc w:val="both"/>
        <w:rPr>
          <w:color w:val="auto"/>
        </w:rPr>
      </w:pPr>
      <w:r w:rsidRPr="00080A63">
        <w:rPr>
          <w:color w:val="auto"/>
        </w:rPr>
        <w:t xml:space="preserve"> Buyer </w:t>
      </w:r>
      <w:r w:rsidR="00861340" w:rsidRPr="00080A63">
        <w:rPr>
          <w:color w:val="auto"/>
        </w:rPr>
        <w:t>behaviour</w:t>
      </w:r>
      <w:r w:rsidRPr="00080A63">
        <w:rPr>
          <w:color w:val="auto"/>
        </w:rPr>
        <w:t xml:space="preserve"> is very complex and dynamic also. </w:t>
      </w:r>
      <w:proofErr w:type="gramStart"/>
      <w:r w:rsidRPr="00080A63">
        <w:rPr>
          <w:color w:val="auto"/>
        </w:rPr>
        <w:t>it</w:t>
      </w:r>
      <w:proofErr w:type="gramEnd"/>
      <w:r w:rsidRPr="00080A63">
        <w:rPr>
          <w:color w:val="auto"/>
        </w:rPr>
        <w:t xml:space="preserve"> is constantly changing requiring the marketing management fails to make such adjustments , it would certainly lose it market.</w:t>
      </w:r>
    </w:p>
    <w:p w:rsidR="00FF738D" w:rsidRPr="00080A63" w:rsidRDefault="00FF738D" w:rsidP="00F11109">
      <w:pPr>
        <w:pStyle w:val="Default"/>
        <w:spacing w:line="480" w:lineRule="auto"/>
        <w:jc w:val="both"/>
        <w:rPr>
          <w:color w:val="auto"/>
        </w:rPr>
      </w:pPr>
      <w:r w:rsidRPr="00080A63">
        <w:rPr>
          <w:color w:val="auto"/>
        </w:rPr>
        <w:t xml:space="preserve"> An individual buying behaviour is also influenced by internal factors such as needs, habits, instincts, motives, attitudes etc and also by outside or environmental factors such as family, social, groups, culture, status, positions, economic and business conditions. </w:t>
      </w:r>
    </w:p>
    <w:p w:rsidR="00FF738D" w:rsidRPr="00080A63" w:rsidRDefault="00FF738D" w:rsidP="00F11109">
      <w:pPr>
        <w:pStyle w:val="Default"/>
        <w:spacing w:line="480" w:lineRule="auto"/>
        <w:jc w:val="both"/>
        <w:rPr>
          <w:color w:val="auto"/>
        </w:rPr>
      </w:pPr>
      <w:r w:rsidRPr="00080A63">
        <w:rPr>
          <w:color w:val="auto"/>
        </w:rPr>
        <w:t xml:space="preserve">In narrow sense consumer behaviour is the act when he is engaged in buying and consuming a good or a service. </w:t>
      </w:r>
    </w:p>
    <w:p w:rsidR="00CE6E56" w:rsidRDefault="00CE6E56">
      <w:pPr>
        <w:rPr>
          <w:rFonts w:ascii="Times New Roman" w:hAnsi="Times New Roman" w:cs="Times New Roman"/>
          <w:b/>
          <w:bCs/>
          <w:iCs/>
          <w:sz w:val="24"/>
          <w:szCs w:val="24"/>
        </w:rPr>
      </w:pPr>
      <w:r>
        <w:rPr>
          <w:b/>
          <w:bCs/>
          <w:iCs/>
        </w:rPr>
        <w:br w:type="page"/>
      </w:r>
    </w:p>
    <w:p w:rsidR="00FF738D" w:rsidRPr="00080A63" w:rsidRDefault="00FF738D" w:rsidP="00FF738D">
      <w:pPr>
        <w:pStyle w:val="Default"/>
        <w:spacing w:line="360" w:lineRule="auto"/>
        <w:rPr>
          <w:b/>
          <w:bCs/>
          <w:iCs/>
          <w:color w:val="auto"/>
        </w:rPr>
      </w:pPr>
      <w:r>
        <w:rPr>
          <w:b/>
          <w:bCs/>
          <w:iCs/>
          <w:color w:val="auto"/>
        </w:rPr>
        <w:lastRenderedPageBreak/>
        <w:t xml:space="preserve">1.18 </w:t>
      </w:r>
      <w:r w:rsidRPr="00080A63">
        <w:rPr>
          <w:b/>
          <w:bCs/>
          <w:iCs/>
          <w:color w:val="auto"/>
        </w:rPr>
        <w:t>Factors Affecting Consumer Behaviour</w:t>
      </w:r>
    </w:p>
    <w:p w:rsidR="00FF738D" w:rsidRPr="00080A63" w:rsidRDefault="00FF738D" w:rsidP="00FF738D">
      <w:pPr>
        <w:pStyle w:val="Default"/>
        <w:spacing w:line="360" w:lineRule="auto"/>
        <w:jc w:val="both"/>
        <w:rPr>
          <w:b/>
          <w:bCs/>
          <w:i/>
          <w:iCs/>
          <w:color w:val="auto"/>
        </w:rPr>
      </w:pPr>
    </w:p>
    <w:p w:rsidR="00C96423" w:rsidRDefault="00FF738D" w:rsidP="00C96423">
      <w:pPr>
        <w:pStyle w:val="Default"/>
        <w:spacing w:line="360" w:lineRule="auto"/>
        <w:jc w:val="center"/>
        <w:rPr>
          <w:b/>
          <w:bCs/>
          <w:iCs/>
          <w:color w:val="auto"/>
        </w:rPr>
      </w:pPr>
      <w:r w:rsidRPr="00080A63">
        <w:rPr>
          <w:b/>
          <w:bCs/>
          <w:iCs/>
          <w:noProof/>
          <w:color w:val="auto"/>
          <w:lang w:val="en-US"/>
        </w:rPr>
        <w:drawing>
          <wp:inline distT="0" distB="0" distL="0" distR="0">
            <wp:extent cx="4656455" cy="1701800"/>
            <wp:effectExtent l="19050" t="0" r="0" b="0"/>
            <wp:docPr id="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656455" cy="1701800"/>
                    </a:xfrm>
                    <a:prstGeom prst="rect">
                      <a:avLst/>
                    </a:prstGeom>
                    <a:noFill/>
                    <a:ln w="9525">
                      <a:noFill/>
                      <a:miter lim="800000"/>
                      <a:headEnd/>
                      <a:tailEnd/>
                    </a:ln>
                  </pic:spPr>
                </pic:pic>
              </a:graphicData>
            </a:graphic>
          </wp:inline>
        </w:drawing>
      </w:r>
      <w:r w:rsidR="00C96423">
        <w:rPr>
          <w:b/>
          <w:bCs/>
          <w:iCs/>
          <w:color w:val="auto"/>
        </w:rPr>
        <w:t xml:space="preserve"> </w:t>
      </w:r>
    </w:p>
    <w:p w:rsidR="00FF738D" w:rsidRPr="00297088" w:rsidRDefault="00C96423" w:rsidP="00C96423">
      <w:pPr>
        <w:pStyle w:val="Default"/>
        <w:spacing w:line="360" w:lineRule="auto"/>
        <w:ind w:left="1440"/>
        <w:rPr>
          <w:b/>
          <w:bCs/>
          <w:i/>
          <w:iCs/>
          <w:color w:val="auto"/>
          <w:sz w:val="22"/>
          <w:szCs w:val="22"/>
        </w:rPr>
      </w:pPr>
      <w:r w:rsidRPr="00297088">
        <w:rPr>
          <w:b/>
          <w:bCs/>
          <w:i/>
          <w:iCs/>
          <w:color w:val="auto"/>
          <w:sz w:val="22"/>
          <w:szCs w:val="22"/>
        </w:rPr>
        <w:t>F</w:t>
      </w:r>
      <w:r w:rsidR="00FF738D" w:rsidRPr="00297088">
        <w:rPr>
          <w:b/>
          <w:bCs/>
          <w:i/>
          <w:iCs/>
          <w:color w:val="auto"/>
          <w:sz w:val="22"/>
          <w:szCs w:val="22"/>
        </w:rPr>
        <w:t>igure</w:t>
      </w:r>
      <w:r w:rsidR="00BB40DB">
        <w:rPr>
          <w:b/>
          <w:bCs/>
          <w:i/>
          <w:iCs/>
          <w:color w:val="auto"/>
          <w:sz w:val="22"/>
          <w:szCs w:val="22"/>
        </w:rPr>
        <w:t>-</w:t>
      </w:r>
      <w:r w:rsidR="00FF738D" w:rsidRPr="00297088">
        <w:rPr>
          <w:b/>
          <w:bCs/>
          <w:i/>
          <w:iCs/>
          <w:color w:val="auto"/>
          <w:sz w:val="22"/>
          <w:szCs w:val="22"/>
        </w:rPr>
        <w:t xml:space="preserve"> 1.4</w:t>
      </w:r>
      <w:r w:rsidR="00BB40DB">
        <w:rPr>
          <w:b/>
          <w:bCs/>
          <w:i/>
          <w:iCs/>
          <w:color w:val="auto"/>
          <w:sz w:val="22"/>
          <w:szCs w:val="22"/>
        </w:rPr>
        <w:t xml:space="preserve"> -</w:t>
      </w:r>
      <w:r w:rsidRPr="00297088">
        <w:rPr>
          <w:b/>
          <w:bCs/>
          <w:i/>
          <w:iCs/>
          <w:color w:val="auto"/>
          <w:sz w:val="22"/>
          <w:szCs w:val="22"/>
        </w:rPr>
        <w:t xml:space="preserve">Source- Philip </w:t>
      </w:r>
      <w:proofErr w:type="spellStart"/>
      <w:r w:rsidRPr="00297088">
        <w:rPr>
          <w:b/>
          <w:bCs/>
          <w:i/>
          <w:iCs/>
          <w:color w:val="auto"/>
          <w:sz w:val="22"/>
          <w:szCs w:val="22"/>
        </w:rPr>
        <w:t>Kotler</w:t>
      </w:r>
      <w:proofErr w:type="gramStart"/>
      <w:r w:rsidRPr="00297088">
        <w:rPr>
          <w:b/>
          <w:bCs/>
          <w:i/>
          <w:iCs/>
          <w:color w:val="auto"/>
          <w:sz w:val="22"/>
          <w:szCs w:val="22"/>
        </w:rPr>
        <w:t>,Marketing</w:t>
      </w:r>
      <w:proofErr w:type="spellEnd"/>
      <w:proofErr w:type="gramEnd"/>
      <w:r w:rsidRPr="00297088">
        <w:rPr>
          <w:b/>
          <w:bCs/>
          <w:i/>
          <w:iCs/>
          <w:color w:val="auto"/>
          <w:sz w:val="22"/>
          <w:szCs w:val="22"/>
        </w:rPr>
        <w:t xml:space="preserve"> Management, Analysis </w:t>
      </w:r>
      <w:proofErr w:type="spellStart"/>
      <w:r w:rsidRPr="00297088">
        <w:rPr>
          <w:b/>
          <w:bCs/>
          <w:i/>
          <w:iCs/>
          <w:color w:val="auto"/>
          <w:sz w:val="22"/>
          <w:szCs w:val="22"/>
        </w:rPr>
        <w:t>Planning,Implementation</w:t>
      </w:r>
      <w:proofErr w:type="spellEnd"/>
      <w:r w:rsidRPr="00297088">
        <w:rPr>
          <w:b/>
          <w:bCs/>
          <w:i/>
          <w:iCs/>
          <w:color w:val="auto"/>
          <w:sz w:val="22"/>
          <w:szCs w:val="22"/>
        </w:rPr>
        <w:t xml:space="preserve"> and Control</w:t>
      </w:r>
      <w:r w:rsidR="008F6875" w:rsidRPr="00297088">
        <w:rPr>
          <w:b/>
          <w:bCs/>
          <w:i/>
          <w:iCs/>
          <w:color w:val="auto"/>
          <w:sz w:val="22"/>
          <w:szCs w:val="22"/>
        </w:rPr>
        <w:t>.</w:t>
      </w:r>
    </w:p>
    <w:p w:rsidR="00FF738D" w:rsidRPr="00080A63" w:rsidRDefault="00FF738D" w:rsidP="00FF738D">
      <w:pPr>
        <w:spacing w:line="36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According to </w:t>
      </w:r>
      <w:proofErr w:type="spellStart"/>
      <w:r w:rsidRPr="00080A63">
        <w:rPr>
          <w:rFonts w:ascii="Times New Roman" w:hAnsi="Times New Roman" w:cs="Times New Roman"/>
          <w:sz w:val="24"/>
          <w:szCs w:val="24"/>
        </w:rPr>
        <w:t>Kotler</w:t>
      </w:r>
      <w:proofErr w:type="spellEnd"/>
      <w:r w:rsidRPr="00080A63">
        <w:rPr>
          <w:rFonts w:ascii="Times New Roman" w:hAnsi="Times New Roman" w:cs="Times New Roman"/>
          <w:sz w:val="24"/>
          <w:szCs w:val="24"/>
        </w:rPr>
        <w:t xml:space="preserve"> et al (1999), there are five stages of consumers buying behaviour. This can be seen in the diagram below.</w:t>
      </w:r>
    </w:p>
    <w:p w:rsidR="00FF738D" w:rsidRPr="00080A63" w:rsidRDefault="00D1101C" w:rsidP="00FF738D">
      <w:pPr>
        <w:spacing w:line="360" w:lineRule="auto"/>
        <w:jc w:val="both"/>
        <w:rPr>
          <w:rFonts w:ascii="Times New Roman" w:hAnsi="Times New Roman" w:cs="Times New Roman"/>
          <w:sz w:val="24"/>
          <w:szCs w:val="24"/>
        </w:rPr>
      </w:pPr>
      <w:r>
        <w:rPr>
          <w:rFonts w:ascii="Times New Roman" w:hAnsi="Times New Roman" w:cs="Times New Roman"/>
          <w:sz w:val="24"/>
          <w:szCs w:val="24"/>
        </w:rPr>
        <w:pict>
          <v:group id="_x0000_s1026" style="position:absolute;left:0;text-align:left;margin-left:21.5pt;margin-top:10.3pt;width:378.4pt;height:246.95pt;z-index:251662336" coordorigin="1080,1080" coordsize="8820,3780">
            <v:shapetype id="_x0000_t202" coordsize="21600,21600" o:spt="202" path="m,l,21600r21600,l21600,xe">
              <v:stroke joinstyle="miter"/>
              <v:path gradientshapeok="t" o:connecttype="rect"/>
            </v:shapetype>
            <v:shape id="_x0000_s1027" type="#_x0000_t202" style="position:absolute;left:2880;top:1620;width:1620;height:900">
              <v:textbox style="mso-next-textbox:#_x0000_s1027">
                <w:txbxContent>
                  <w:p w:rsidR="00D1101C" w:rsidRDefault="00D1101C" w:rsidP="00F11109">
                    <w:pPr>
                      <w:jc w:val="center"/>
                    </w:pPr>
                    <w:r>
                      <w:t>Information Search</w:t>
                    </w:r>
                  </w:p>
                </w:txbxContent>
              </v:textbox>
            </v:shape>
            <v:shape id="_x0000_s1028" type="#_x0000_t202" style="position:absolute;left:1080;top:1080;width:1620;height:900">
              <v:textbox style="mso-next-textbox:#_x0000_s1028">
                <w:txbxContent>
                  <w:p w:rsidR="00D1101C" w:rsidRDefault="00D1101C" w:rsidP="00F11109">
                    <w:pPr>
                      <w:jc w:val="center"/>
                    </w:pPr>
                    <w:r>
                      <w:t>Need Recognition</w:t>
                    </w:r>
                  </w:p>
                </w:txbxContent>
              </v:textbox>
            </v:shape>
            <v:shape id="_x0000_s1029" type="#_x0000_t202" style="position:absolute;left:4680;top:2520;width:1620;height:900">
              <v:textbox style="mso-next-textbox:#_x0000_s1029">
                <w:txbxContent>
                  <w:p w:rsidR="00D1101C" w:rsidRDefault="00D1101C" w:rsidP="00F11109">
                    <w:pPr>
                      <w:jc w:val="center"/>
                    </w:pPr>
                    <w:r>
                      <w:t>Evaluation of Alternatives</w:t>
                    </w:r>
                  </w:p>
                </w:txbxContent>
              </v:textbox>
            </v:shape>
            <v:shape id="_x0000_s1030" type="#_x0000_t202" style="position:absolute;left:6480;top:3240;width:1620;height:900">
              <v:textbox style="mso-next-textbox:#_x0000_s1030">
                <w:txbxContent>
                  <w:p w:rsidR="00D1101C" w:rsidRDefault="00D1101C" w:rsidP="00F11109">
                    <w:pPr>
                      <w:jc w:val="center"/>
                    </w:pPr>
                    <w:r>
                      <w:t>Purchase Decision</w:t>
                    </w:r>
                  </w:p>
                </w:txbxContent>
              </v:textbox>
            </v:shape>
            <v:shape id="_x0000_s1031" type="#_x0000_t202" style="position:absolute;left:8280;top:3960;width:1620;height:900">
              <v:textbox style="mso-next-textbox:#_x0000_s1031">
                <w:txbxContent>
                  <w:p w:rsidR="00D1101C" w:rsidRDefault="00D1101C" w:rsidP="00F11109">
                    <w:pPr>
                      <w:jc w:val="center"/>
                    </w:pPr>
                    <w:r w:rsidRPr="00E5195D">
                      <w:rPr>
                        <w:sz w:val="23"/>
                        <w:szCs w:val="23"/>
                      </w:rPr>
                      <w:t>Post-Purchase</w:t>
                    </w:r>
                    <w:r>
                      <w:rPr>
                        <w:sz w:val="23"/>
                        <w:szCs w:val="23"/>
                      </w:rPr>
                      <w:t xml:space="preserve"> Decision</w:t>
                    </w:r>
                    <w:r>
                      <w:t xml:space="preserve"> Behaviour</w:t>
                    </w:r>
                  </w:p>
                </w:txbxContent>
              </v:textbox>
            </v:shape>
            <v:group id="_x0000_s1032" style="position:absolute;left:1620;top:1992;width:1260;height:360" coordorigin="1620,1992" coordsize="1260,360">
              <v:line id="_x0000_s1033" style="position:absolute" from="1620,1992" to="1620,2352"/>
              <v:line id="_x0000_s1034" style="position:absolute" from="1620,2340" to="2880,2340">
                <v:stroke endarrow="block"/>
              </v:line>
            </v:group>
            <v:group id="_x0000_s1035" style="position:absolute;left:3420;top:2532;width:1260;height:360" coordorigin="3420,2532" coordsize="1260,360">
              <v:line id="_x0000_s1036" style="position:absolute" from="3420,2532" to="3420,2892"/>
              <v:line id="_x0000_s1037" style="position:absolute" from="3420,2880" to="4680,2880">
                <v:stroke endarrow="block"/>
              </v:line>
            </v:group>
            <v:group id="_x0000_s1038" style="position:absolute;left:5220;top:3432;width:1260;height:360" coordorigin="5220,3432" coordsize="1260,360">
              <v:line id="_x0000_s1039" style="position:absolute" from="5220,3432" to="5220,3792"/>
              <v:line id="_x0000_s1040" style="position:absolute" from="5220,3780" to="6480,3780">
                <v:stroke endarrow="block"/>
              </v:line>
            </v:group>
            <v:group id="_x0000_s1041" style="position:absolute;left:7020;top:4152;width:1260;height:360" coordorigin="7020,4152" coordsize="1260,360">
              <v:line id="_x0000_s1042" style="position:absolute" from="7020,4152" to="7020,4512"/>
              <v:line id="_x0000_s1043" style="position:absolute" from="7020,4500" to="8280,4500">
                <v:stroke endarrow="block"/>
              </v:line>
            </v:group>
          </v:group>
        </w:pict>
      </w:r>
    </w:p>
    <w:p w:rsidR="00FF738D" w:rsidRPr="00080A63" w:rsidRDefault="00FF738D" w:rsidP="00FF738D">
      <w:pPr>
        <w:spacing w:line="360" w:lineRule="auto"/>
        <w:jc w:val="both"/>
        <w:rPr>
          <w:rFonts w:ascii="Times New Roman" w:hAnsi="Times New Roman" w:cs="Times New Roman"/>
          <w:sz w:val="24"/>
          <w:szCs w:val="24"/>
        </w:rPr>
      </w:pPr>
    </w:p>
    <w:p w:rsidR="00FF738D" w:rsidRPr="00080A63" w:rsidRDefault="00FF738D" w:rsidP="00FF738D">
      <w:pPr>
        <w:spacing w:line="360" w:lineRule="auto"/>
        <w:jc w:val="both"/>
        <w:rPr>
          <w:rFonts w:ascii="Times New Roman" w:hAnsi="Times New Roman" w:cs="Times New Roman"/>
          <w:sz w:val="24"/>
          <w:szCs w:val="24"/>
        </w:rPr>
      </w:pPr>
    </w:p>
    <w:p w:rsidR="00FF738D" w:rsidRPr="00080A63" w:rsidRDefault="00FF738D" w:rsidP="00FF738D">
      <w:pPr>
        <w:spacing w:line="360" w:lineRule="auto"/>
        <w:jc w:val="both"/>
        <w:rPr>
          <w:rFonts w:ascii="Times New Roman" w:hAnsi="Times New Roman" w:cs="Times New Roman"/>
          <w:sz w:val="24"/>
          <w:szCs w:val="24"/>
        </w:rPr>
      </w:pPr>
    </w:p>
    <w:p w:rsidR="00FF738D" w:rsidRPr="00080A63" w:rsidRDefault="00FF738D" w:rsidP="00FF738D">
      <w:pPr>
        <w:spacing w:line="360" w:lineRule="auto"/>
        <w:jc w:val="both"/>
        <w:rPr>
          <w:rFonts w:ascii="Times New Roman" w:hAnsi="Times New Roman" w:cs="Times New Roman"/>
          <w:sz w:val="24"/>
          <w:szCs w:val="24"/>
        </w:rPr>
      </w:pPr>
    </w:p>
    <w:p w:rsidR="00FF738D" w:rsidRPr="00080A63" w:rsidRDefault="00FF738D" w:rsidP="00FF738D">
      <w:pPr>
        <w:spacing w:line="360" w:lineRule="auto"/>
        <w:jc w:val="both"/>
        <w:rPr>
          <w:rFonts w:ascii="Times New Roman" w:hAnsi="Times New Roman" w:cs="Times New Roman"/>
          <w:sz w:val="24"/>
          <w:szCs w:val="24"/>
        </w:rPr>
      </w:pPr>
    </w:p>
    <w:p w:rsidR="00FF738D" w:rsidRPr="00080A63" w:rsidRDefault="00FF738D" w:rsidP="00FF738D">
      <w:pPr>
        <w:spacing w:line="360" w:lineRule="auto"/>
        <w:jc w:val="both"/>
        <w:rPr>
          <w:rFonts w:ascii="Times New Roman" w:hAnsi="Times New Roman" w:cs="Times New Roman"/>
          <w:sz w:val="24"/>
          <w:szCs w:val="24"/>
        </w:rPr>
      </w:pPr>
    </w:p>
    <w:p w:rsidR="00F11109" w:rsidRDefault="00F11109" w:rsidP="00FF738D">
      <w:pPr>
        <w:spacing w:line="360" w:lineRule="auto"/>
        <w:jc w:val="center"/>
        <w:rPr>
          <w:rFonts w:ascii="Times New Roman" w:hAnsi="Times New Roman" w:cs="Times New Roman"/>
          <w:sz w:val="24"/>
          <w:szCs w:val="24"/>
        </w:rPr>
      </w:pPr>
      <w:bookmarkStart w:id="1" w:name="_Toc219904529"/>
      <w:bookmarkStart w:id="2" w:name="_Toc220100404"/>
    </w:p>
    <w:p w:rsidR="003136D9" w:rsidRDefault="003136D9" w:rsidP="00FF738D">
      <w:pPr>
        <w:spacing w:line="360" w:lineRule="auto"/>
        <w:jc w:val="center"/>
        <w:rPr>
          <w:rFonts w:ascii="Times New Roman" w:hAnsi="Times New Roman" w:cs="Times New Roman"/>
          <w:b/>
          <w:sz w:val="20"/>
          <w:szCs w:val="20"/>
        </w:rPr>
      </w:pPr>
    </w:p>
    <w:p w:rsidR="00FF738D" w:rsidRPr="00BD128E" w:rsidRDefault="00FF738D" w:rsidP="003136D9">
      <w:pPr>
        <w:spacing w:line="360" w:lineRule="auto"/>
        <w:jc w:val="center"/>
        <w:rPr>
          <w:rFonts w:ascii="Times New Roman" w:hAnsi="Times New Roman" w:cs="Times New Roman"/>
          <w:b/>
          <w:i/>
        </w:rPr>
      </w:pPr>
      <w:r w:rsidRPr="00BD128E">
        <w:rPr>
          <w:rFonts w:ascii="Times New Roman" w:hAnsi="Times New Roman" w:cs="Times New Roman"/>
          <w:b/>
          <w:i/>
        </w:rPr>
        <w:t>Figure</w:t>
      </w:r>
      <w:r w:rsidR="00BB40DB">
        <w:rPr>
          <w:rFonts w:ascii="Times New Roman" w:hAnsi="Times New Roman" w:cs="Times New Roman"/>
          <w:b/>
          <w:i/>
        </w:rPr>
        <w:t>-</w:t>
      </w:r>
      <w:r w:rsidRPr="00BD128E">
        <w:rPr>
          <w:rFonts w:ascii="Times New Roman" w:hAnsi="Times New Roman" w:cs="Times New Roman"/>
          <w:b/>
          <w:i/>
        </w:rPr>
        <w:t xml:space="preserve"> 1.5</w:t>
      </w:r>
      <w:r w:rsidR="00BB40DB">
        <w:rPr>
          <w:rFonts w:ascii="Times New Roman" w:hAnsi="Times New Roman" w:cs="Times New Roman"/>
          <w:b/>
          <w:i/>
        </w:rPr>
        <w:t>-</w:t>
      </w:r>
      <w:r w:rsidR="003136D9" w:rsidRPr="00BD128E">
        <w:rPr>
          <w:rFonts w:ascii="Times New Roman" w:hAnsi="Times New Roman" w:cs="Times New Roman"/>
          <w:b/>
          <w:i/>
        </w:rPr>
        <w:t xml:space="preserve"> </w:t>
      </w:r>
      <w:r w:rsidR="005B66AD">
        <w:rPr>
          <w:rFonts w:ascii="Times New Roman" w:hAnsi="Times New Roman" w:cs="Times New Roman"/>
          <w:b/>
          <w:i/>
        </w:rPr>
        <w:t>Five stage model of buying</w:t>
      </w:r>
      <w:r w:rsidRPr="00BD128E">
        <w:rPr>
          <w:rFonts w:ascii="Times New Roman" w:hAnsi="Times New Roman" w:cs="Times New Roman"/>
          <w:b/>
          <w:i/>
        </w:rPr>
        <w:t xml:space="preserve"> process; </w:t>
      </w:r>
      <w:proofErr w:type="spellStart"/>
      <w:r w:rsidRPr="00BD128E">
        <w:rPr>
          <w:rFonts w:ascii="Times New Roman" w:hAnsi="Times New Roman" w:cs="Times New Roman"/>
          <w:b/>
          <w:i/>
        </w:rPr>
        <w:t>Source</w:t>
      </w:r>
      <w:proofErr w:type="gramStart"/>
      <w:r w:rsidRPr="00BD128E">
        <w:rPr>
          <w:rFonts w:ascii="Times New Roman" w:hAnsi="Times New Roman" w:cs="Times New Roman"/>
          <w:b/>
          <w:i/>
        </w:rPr>
        <w:t>:</w:t>
      </w:r>
      <w:r w:rsidR="00D835C6">
        <w:rPr>
          <w:rFonts w:ascii="Times New Roman" w:hAnsi="Times New Roman" w:cs="Times New Roman"/>
          <w:b/>
          <w:i/>
        </w:rPr>
        <w:t>Philip</w:t>
      </w:r>
      <w:proofErr w:type="spellEnd"/>
      <w:proofErr w:type="gramEnd"/>
      <w:r w:rsidRPr="00BD128E">
        <w:rPr>
          <w:rFonts w:ascii="Times New Roman" w:hAnsi="Times New Roman" w:cs="Times New Roman"/>
          <w:b/>
          <w:i/>
        </w:rPr>
        <w:t xml:space="preserve"> </w:t>
      </w:r>
      <w:proofErr w:type="spellStart"/>
      <w:r w:rsidRPr="00BD128E">
        <w:rPr>
          <w:rFonts w:ascii="Times New Roman" w:hAnsi="Times New Roman" w:cs="Times New Roman"/>
          <w:b/>
          <w:i/>
        </w:rPr>
        <w:t>Kotler</w:t>
      </w:r>
      <w:bookmarkEnd w:id="1"/>
      <w:bookmarkEnd w:id="2"/>
      <w:r w:rsidR="00BD128E" w:rsidRPr="00BD128E">
        <w:rPr>
          <w:rFonts w:ascii="Times New Roman" w:hAnsi="Times New Roman" w:cs="Times New Roman"/>
          <w:b/>
          <w:i/>
        </w:rPr>
        <w:t>,marketing</w:t>
      </w:r>
      <w:proofErr w:type="spellEnd"/>
      <w:r w:rsidR="00BD128E" w:rsidRPr="00BD128E">
        <w:rPr>
          <w:rFonts w:ascii="Times New Roman" w:hAnsi="Times New Roman" w:cs="Times New Roman"/>
          <w:b/>
          <w:i/>
        </w:rPr>
        <w:t xml:space="preserve"> management.</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From t</w:t>
      </w:r>
      <w:r w:rsidR="001B1B83">
        <w:rPr>
          <w:rFonts w:ascii="Times New Roman" w:hAnsi="Times New Roman" w:cs="Times New Roman"/>
          <w:sz w:val="24"/>
          <w:szCs w:val="24"/>
        </w:rPr>
        <w:t>he diagram above, it can be clear</w:t>
      </w:r>
      <w:r w:rsidRPr="00080A63">
        <w:rPr>
          <w:rFonts w:ascii="Times New Roman" w:hAnsi="Times New Roman" w:cs="Times New Roman"/>
          <w:sz w:val="24"/>
          <w:szCs w:val="24"/>
        </w:rPr>
        <w:t xml:space="preserve"> that</w:t>
      </w:r>
      <w:r w:rsidR="001B1B83">
        <w:rPr>
          <w:rFonts w:ascii="Times New Roman" w:hAnsi="Times New Roman" w:cs="Times New Roman"/>
          <w:sz w:val="24"/>
          <w:szCs w:val="24"/>
        </w:rPr>
        <w:t xml:space="preserve"> the consumer</w:t>
      </w:r>
      <w:r w:rsidRPr="00080A63">
        <w:rPr>
          <w:rFonts w:ascii="Times New Roman" w:hAnsi="Times New Roman" w:cs="Times New Roman"/>
          <w:sz w:val="24"/>
          <w:szCs w:val="24"/>
        </w:rPr>
        <w:t xml:space="preserve"> passes through five stages in their buying process. According to </w:t>
      </w:r>
      <w:proofErr w:type="spellStart"/>
      <w:r w:rsidRPr="00080A63">
        <w:rPr>
          <w:rFonts w:ascii="Times New Roman" w:hAnsi="Times New Roman" w:cs="Times New Roman"/>
          <w:sz w:val="24"/>
          <w:szCs w:val="24"/>
        </w:rPr>
        <w:t>Kotler</w:t>
      </w:r>
      <w:proofErr w:type="spellEnd"/>
      <w:r w:rsidRPr="00080A63">
        <w:rPr>
          <w:rFonts w:ascii="Times New Roman" w:hAnsi="Times New Roman" w:cs="Times New Roman"/>
          <w:sz w:val="24"/>
          <w:szCs w:val="24"/>
        </w:rPr>
        <w:t xml:space="preserve"> (1999), Consumers do not pass through all the stages in their everyday purchase. For example in everyday commodity </w:t>
      </w:r>
      <w:r w:rsidRPr="00080A63">
        <w:rPr>
          <w:rFonts w:ascii="Times New Roman" w:hAnsi="Times New Roman" w:cs="Times New Roman"/>
          <w:sz w:val="24"/>
          <w:szCs w:val="24"/>
        </w:rPr>
        <w:lastRenderedPageBreak/>
        <w:t>purchase, information search and evaluation are omitted. In other words, consumers faced with complex purchase situation pass through all this stages.</w:t>
      </w:r>
    </w:p>
    <w:p w:rsidR="00FF738D" w:rsidRPr="00080A63" w:rsidRDefault="00FF738D" w:rsidP="00F11109">
      <w:pPr>
        <w:spacing w:line="480" w:lineRule="auto"/>
        <w:jc w:val="both"/>
        <w:rPr>
          <w:rFonts w:ascii="Times New Roman" w:hAnsi="Times New Roman" w:cs="Times New Roman"/>
          <w:sz w:val="24"/>
          <w:szCs w:val="24"/>
        </w:rPr>
      </w:pPr>
      <w:r w:rsidRPr="00F11109">
        <w:rPr>
          <w:rFonts w:ascii="Times New Roman" w:hAnsi="Times New Roman" w:cs="Times New Roman"/>
          <w:b/>
          <w:sz w:val="24"/>
          <w:szCs w:val="24"/>
        </w:rPr>
        <w:t>Need recognition:</w:t>
      </w:r>
      <w:r w:rsidRPr="00080A63">
        <w:rPr>
          <w:rFonts w:ascii="Times New Roman" w:hAnsi="Times New Roman" w:cs="Times New Roman"/>
          <w:sz w:val="24"/>
          <w:szCs w:val="24"/>
        </w:rPr>
        <w:t xml:space="preserve"> this is when the consumers defined their problem or need. A need could arise either as a result of internal or external stimulus. Example of an internal stimulus is when you need to eat something as a result of hunger. External stimulus arises from commercial on television after which the consumer thinks that the brand/product is needed. Therefore it is of importance that marketers find out what stimulus attracts interest in their brand.</w:t>
      </w:r>
    </w:p>
    <w:p w:rsidR="00FF738D" w:rsidRPr="00080A63" w:rsidRDefault="00FF738D" w:rsidP="00F11109">
      <w:pPr>
        <w:spacing w:line="480" w:lineRule="auto"/>
        <w:jc w:val="both"/>
        <w:rPr>
          <w:rFonts w:ascii="Times New Roman" w:hAnsi="Times New Roman" w:cs="Times New Roman"/>
          <w:sz w:val="24"/>
          <w:szCs w:val="24"/>
        </w:rPr>
      </w:pPr>
      <w:r w:rsidRPr="00F11109">
        <w:rPr>
          <w:rFonts w:ascii="Times New Roman" w:hAnsi="Times New Roman" w:cs="Times New Roman"/>
          <w:b/>
          <w:sz w:val="24"/>
          <w:szCs w:val="24"/>
        </w:rPr>
        <w:t>Information search:</w:t>
      </w:r>
      <w:r w:rsidRPr="00080A63">
        <w:rPr>
          <w:rFonts w:ascii="Times New Roman" w:hAnsi="Times New Roman" w:cs="Times New Roman"/>
          <w:sz w:val="24"/>
          <w:szCs w:val="24"/>
        </w:rPr>
        <w:t xml:space="preserve"> this is when consumers start to search for information either through commercial source, personal source, public source, and experiential source. This information enhances the consumer’s knowledge and awareness of the available brand.</w:t>
      </w:r>
    </w:p>
    <w:p w:rsidR="00FF738D" w:rsidRPr="00080A63" w:rsidRDefault="00FF738D" w:rsidP="00F11109">
      <w:pPr>
        <w:spacing w:line="480" w:lineRule="auto"/>
        <w:jc w:val="both"/>
        <w:rPr>
          <w:rFonts w:ascii="Times New Roman" w:hAnsi="Times New Roman" w:cs="Times New Roman"/>
          <w:sz w:val="24"/>
          <w:szCs w:val="24"/>
        </w:rPr>
      </w:pPr>
      <w:r w:rsidRPr="00F11109">
        <w:rPr>
          <w:rFonts w:ascii="Times New Roman" w:hAnsi="Times New Roman" w:cs="Times New Roman"/>
          <w:b/>
          <w:sz w:val="24"/>
          <w:szCs w:val="24"/>
        </w:rPr>
        <w:t>Alternative evaluation:</w:t>
      </w:r>
      <w:r w:rsidRPr="00080A63">
        <w:rPr>
          <w:rFonts w:ascii="Times New Roman" w:hAnsi="Times New Roman" w:cs="Times New Roman"/>
          <w:sz w:val="24"/>
          <w:szCs w:val="24"/>
        </w:rPr>
        <w:t xml:space="preserve"> this is the stage whereby the consumers evaluate and rank alternative brand based on the information they have. Such information can be price or quality etc.</w:t>
      </w:r>
    </w:p>
    <w:p w:rsidR="00FF738D" w:rsidRPr="00080A63" w:rsidRDefault="00FF738D" w:rsidP="00F11109">
      <w:pPr>
        <w:spacing w:line="480" w:lineRule="auto"/>
        <w:jc w:val="both"/>
        <w:rPr>
          <w:rFonts w:ascii="Times New Roman" w:hAnsi="Times New Roman" w:cs="Times New Roman"/>
          <w:sz w:val="24"/>
          <w:szCs w:val="24"/>
        </w:rPr>
      </w:pPr>
      <w:r w:rsidRPr="00F11109">
        <w:rPr>
          <w:rFonts w:ascii="Times New Roman" w:hAnsi="Times New Roman" w:cs="Times New Roman"/>
          <w:b/>
          <w:sz w:val="24"/>
          <w:szCs w:val="24"/>
        </w:rPr>
        <w:t>Purchase decision:</w:t>
      </w:r>
      <w:r w:rsidRPr="00080A63">
        <w:rPr>
          <w:rFonts w:ascii="Times New Roman" w:hAnsi="Times New Roman" w:cs="Times New Roman"/>
          <w:sz w:val="24"/>
          <w:szCs w:val="24"/>
        </w:rPr>
        <w:t xml:space="preserve"> this is when consumers purchase the product. Consumer’s perception of a brand can be influenced by unforeseen situational factors and attitude of others.</w:t>
      </w:r>
    </w:p>
    <w:p w:rsidR="00FF738D" w:rsidRPr="00080A63" w:rsidRDefault="00FF738D" w:rsidP="00F11109">
      <w:pPr>
        <w:spacing w:line="480" w:lineRule="auto"/>
        <w:jc w:val="both"/>
        <w:rPr>
          <w:rFonts w:ascii="Times New Roman" w:hAnsi="Times New Roman" w:cs="Times New Roman"/>
          <w:sz w:val="24"/>
          <w:szCs w:val="24"/>
        </w:rPr>
      </w:pPr>
      <w:r w:rsidRPr="00F11109">
        <w:rPr>
          <w:rFonts w:ascii="Times New Roman" w:hAnsi="Times New Roman" w:cs="Times New Roman"/>
          <w:b/>
          <w:sz w:val="24"/>
          <w:szCs w:val="24"/>
        </w:rPr>
        <w:t>Post-purchase decision:</w:t>
      </w:r>
      <w:r w:rsidRPr="00080A63">
        <w:rPr>
          <w:rFonts w:ascii="Times New Roman" w:hAnsi="Times New Roman" w:cs="Times New Roman"/>
          <w:sz w:val="24"/>
          <w:szCs w:val="24"/>
        </w:rPr>
        <w:t xml:space="preserve"> this is when the consumers compare their expectation and perceived performance. </w:t>
      </w:r>
      <w:proofErr w:type="spellStart"/>
      <w:r w:rsidRPr="00080A63">
        <w:rPr>
          <w:rFonts w:ascii="Times New Roman" w:hAnsi="Times New Roman" w:cs="Times New Roman"/>
          <w:sz w:val="24"/>
          <w:szCs w:val="24"/>
        </w:rPr>
        <w:t>Kotler</w:t>
      </w:r>
      <w:proofErr w:type="spellEnd"/>
      <w:r w:rsidRPr="00080A63">
        <w:rPr>
          <w:rFonts w:ascii="Times New Roman" w:hAnsi="Times New Roman" w:cs="Times New Roman"/>
          <w:sz w:val="24"/>
          <w:szCs w:val="24"/>
        </w:rPr>
        <w:t xml:space="preserve"> et al (1999) stated that they get satisfied when their expectations are the same with the product performance.</w:t>
      </w:r>
    </w:p>
    <w:p w:rsidR="00F11109"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lastRenderedPageBreak/>
        <w:t xml:space="preserve">Differences in consumers behaviour depends on the type of product the consumer is buying. </w:t>
      </w:r>
      <w:proofErr w:type="spellStart"/>
      <w:r w:rsidRPr="00080A63">
        <w:rPr>
          <w:rFonts w:ascii="Times New Roman" w:hAnsi="Times New Roman" w:cs="Times New Roman"/>
          <w:sz w:val="24"/>
          <w:szCs w:val="24"/>
        </w:rPr>
        <w:t>Kotler</w:t>
      </w:r>
      <w:proofErr w:type="spellEnd"/>
      <w:r w:rsidRPr="00080A63">
        <w:rPr>
          <w:rFonts w:ascii="Times New Roman" w:hAnsi="Times New Roman" w:cs="Times New Roman"/>
          <w:sz w:val="24"/>
          <w:szCs w:val="24"/>
        </w:rPr>
        <w:t xml:space="preserve"> et al (1999) designed a buying behaviour model which consisted of four different buyer behaviours.</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580"/>
        <w:gridCol w:w="2580"/>
      </w:tblGrid>
      <w:tr w:rsidR="00FF738D" w:rsidRPr="00080A63" w:rsidTr="00C53D32">
        <w:trPr>
          <w:trHeight w:val="1560"/>
          <w:jc w:val="center"/>
        </w:trPr>
        <w:tc>
          <w:tcPr>
            <w:tcW w:w="2580" w:type="dxa"/>
            <w:tcBorders>
              <w:top w:val="thickThinSmallGap" w:sz="24" w:space="0" w:color="auto"/>
              <w:left w:val="thickThinSmallGap" w:sz="24" w:space="0" w:color="auto"/>
            </w:tcBorders>
            <w:shd w:val="clear" w:color="auto" w:fill="E0E0E0"/>
            <w:vAlign w:val="center"/>
          </w:tcPr>
          <w:p w:rsidR="00FF738D" w:rsidRPr="00080A63" w:rsidRDefault="00F11109" w:rsidP="00C53D32">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tc>
        <w:tc>
          <w:tcPr>
            <w:tcW w:w="2580" w:type="dxa"/>
            <w:tcBorders>
              <w:top w:val="thickThinSmallGap" w:sz="24" w:space="0" w:color="auto"/>
            </w:tcBorders>
            <w:shd w:val="clear" w:color="auto" w:fill="E0E0E0"/>
            <w:vAlign w:val="center"/>
          </w:tcPr>
          <w:p w:rsidR="00FF738D" w:rsidRPr="00080A63" w:rsidRDefault="00FF738D" w:rsidP="00C53D32">
            <w:pPr>
              <w:spacing w:line="360" w:lineRule="auto"/>
              <w:jc w:val="both"/>
              <w:rPr>
                <w:rFonts w:ascii="Times New Roman" w:hAnsi="Times New Roman" w:cs="Times New Roman"/>
                <w:sz w:val="24"/>
                <w:szCs w:val="24"/>
              </w:rPr>
            </w:pPr>
            <w:r w:rsidRPr="00080A63">
              <w:rPr>
                <w:rFonts w:ascii="Times New Roman" w:hAnsi="Times New Roman" w:cs="Times New Roman"/>
                <w:sz w:val="24"/>
                <w:szCs w:val="24"/>
              </w:rPr>
              <w:t>High involvement</w:t>
            </w:r>
          </w:p>
        </w:tc>
        <w:tc>
          <w:tcPr>
            <w:tcW w:w="2580" w:type="dxa"/>
            <w:tcBorders>
              <w:top w:val="thickThinSmallGap" w:sz="24" w:space="0" w:color="auto"/>
              <w:right w:val="thickThinSmallGap" w:sz="24" w:space="0" w:color="auto"/>
            </w:tcBorders>
            <w:shd w:val="clear" w:color="auto" w:fill="E0E0E0"/>
            <w:vAlign w:val="center"/>
          </w:tcPr>
          <w:p w:rsidR="00FF738D" w:rsidRPr="00080A63" w:rsidRDefault="00FF738D" w:rsidP="00C53D32">
            <w:pPr>
              <w:spacing w:line="360" w:lineRule="auto"/>
              <w:jc w:val="both"/>
              <w:rPr>
                <w:rFonts w:ascii="Times New Roman" w:hAnsi="Times New Roman" w:cs="Times New Roman"/>
                <w:sz w:val="24"/>
                <w:szCs w:val="24"/>
              </w:rPr>
            </w:pPr>
            <w:r w:rsidRPr="00080A63">
              <w:rPr>
                <w:rFonts w:ascii="Times New Roman" w:hAnsi="Times New Roman" w:cs="Times New Roman"/>
                <w:sz w:val="24"/>
                <w:szCs w:val="24"/>
              </w:rPr>
              <w:t>Low involvement</w:t>
            </w:r>
          </w:p>
        </w:tc>
      </w:tr>
      <w:tr w:rsidR="00FF738D" w:rsidRPr="00080A63" w:rsidTr="00C53D32">
        <w:trPr>
          <w:trHeight w:val="1560"/>
          <w:jc w:val="center"/>
        </w:trPr>
        <w:tc>
          <w:tcPr>
            <w:tcW w:w="2580" w:type="dxa"/>
            <w:tcBorders>
              <w:left w:val="thickThinSmallGap" w:sz="24" w:space="0" w:color="auto"/>
            </w:tcBorders>
            <w:shd w:val="clear" w:color="auto" w:fill="E0E0E0"/>
            <w:vAlign w:val="center"/>
          </w:tcPr>
          <w:p w:rsidR="00FF738D" w:rsidRPr="00080A63" w:rsidRDefault="00FF738D" w:rsidP="00C53D32">
            <w:pPr>
              <w:spacing w:line="360" w:lineRule="auto"/>
              <w:jc w:val="both"/>
              <w:rPr>
                <w:rFonts w:ascii="Times New Roman" w:hAnsi="Times New Roman" w:cs="Times New Roman"/>
                <w:sz w:val="24"/>
                <w:szCs w:val="24"/>
              </w:rPr>
            </w:pPr>
            <w:r w:rsidRPr="00080A63">
              <w:rPr>
                <w:rFonts w:ascii="Times New Roman" w:hAnsi="Times New Roman" w:cs="Times New Roman"/>
                <w:sz w:val="24"/>
                <w:szCs w:val="24"/>
              </w:rPr>
              <w:t>Significant differences between brands</w:t>
            </w:r>
          </w:p>
        </w:tc>
        <w:tc>
          <w:tcPr>
            <w:tcW w:w="2580" w:type="dxa"/>
            <w:vAlign w:val="center"/>
          </w:tcPr>
          <w:p w:rsidR="00FF738D" w:rsidRPr="00080A63" w:rsidRDefault="00FF738D" w:rsidP="00C53D32">
            <w:pPr>
              <w:spacing w:line="360" w:lineRule="auto"/>
              <w:jc w:val="both"/>
              <w:rPr>
                <w:rFonts w:ascii="Times New Roman" w:hAnsi="Times New Roman" w:cs="Times New Roman"/>
                <w:sz w:val="24"/>
                <w:szCs w:val="24"/>
              </w:rPr>
            </w:pPr>
            <w:r w:rsidRPr="00080A63">
              <w:rPr>
                <w:rFonts w:ascii="Times New Roman" w:hAnsi="Times New Roman" w:cs="Times New Roman"/>
                <w:sz w:val="24"/>
                <w:szCs w:val="24"/>
              </w:rPr>
              <w:t>Complex buying behaviour</w:t>
            </w:r>
          </w:p>
        </w:tc>
        <w:tc>
          <w:tcPr>
            <w:tcW w:w="2580" w:type="dxa"/>
            <w:tcBorders>
              <w:right w:val="thickThinSmallGap" w:sz="24" w:space="0" w:color="auto"/>
            </w:tcBorders>
            <w:vAlign w:val="center"/>
          </w:tcPr>
          <w:p w:rsidR="00FF738D" w:rsidRPr="00080A63" w:rsidRDefault="00FF738D" w:rsidP="00C53D32">
            <w:pPr>
              <w:spacing w:line="360" w:lineRule="auto"/>
              <w:jc w:val="both"/>
              <w:rPr>
                <w:rFonts w:ascii="Times New Roman" w:hAnsi="Times New Roman" w:cs="Times New Roman"/>
                <w:sz w:val="24"/>
                <w:szCs w:val="24"/>
              </w:rPr>
            </w:pPr>
            <w:r w:rsidRPr="00080A63">
              <w:rPr>
                <w:rFonts w:ascii="Times New Roman" w:hAnsi="Times New Roman" w:cs="Times New Roman"/>
                <w:sz w:val="24"/>
                <w:szCs w:val="24"/>
              </w:rPr>
              <w:t>Variety-seeking behaviour</w:t>
            </w:r>
          </w:p>
        </w:tc>
      </w:tr>
      <w:tr w:rsidR="00FF738D" w:rsidRPr="00080A63" w:rsidTr="00C53D32">
        <w:trPr>
          <w:trHeight w:val="1560"/>
          <w:jc w:val="center"/>
        </w:trPr>
        <w:tc>
          <w:tcPr>
            <w:tcW w:w="2580" w:type="dxa"/>
            <w:tcBorders>
              <w:left w:val="thickThinSmallGap" w:sz="24" w:space="0" w:color="auto"/>
              <w:bottom w:val="thickThinSmallGap" w:sz="24" w:space="0" w:color="auto"/>
            </w:tcBorders>
            <w:shd w:val="clear" w:color="auto" w:fill="E0E0E0"/>
            <w:vAlign w:val="center"/>
          </w:tcPr>
          <w:p w:rsidR="00FF738D" w:rsidRPr="00080A63" w:rsidRDefault="00FF738D" w:rsidP="00C53D32">
            <w:pPr>
              <w:spacing w:line="360" w:lineRule="auto"/>
              <w:jc w:val="both"/>
              <w:rPr>
                <w:rFonts w:ascii="Times New Roman" w:hAnsi="Times New Roman" w:cs="Times New Roman"/>
                <w:sz w:val="24"/>
                <w:szCs w:val="24"/>
              </w:rPr>
            </w:pPr>
            <w:r w:rsidRPr="00080A63">
              <w:rPr>
                <w:rFonts w:ascii="Times New Roman" w:hAnsi="Times New Roman" w:cs="Times New Roman"/>
                <w:sz w:val="24"/>
                <w:szCs w:val="24"/>
              </w:rPr>
              <w:t>Few differences between brands</w:t>
            </w:r>
          </w:p>
        </w:tc>
        <w:tc>
          <w:tcPr>
            <w:tcW w:w="2580" w:type="dxa"/>
            <w:tcBorders>
              <w:bottom w:val="thickThinSmallGap" w:sz="24" w:space="0" w:color="auto"/>
            </w:tcBorders>
            <w:vAlign w:val="center"/>
          </w:tcPr>
          <w:p w:rsidR="00FF738D" w:rsidRPr="00080A63" w:rsidRDefault="00FF738D" w:rsidP="00C53D32">
            <w:pPr>
              <w:spacing w:line="360" w:lineRule="auto"/>
              <w:jc w:val="both"/>
              <w:rPr>
                <w:rFonts w:ascii="Times New Roman" w:hAnsi="Times New Roman" w:cs="Times New Roman"/>
                <w:sz w:val="24"/>
                <w:szCs w:val="24"/>
              </w:rPr>
            </w:pPr>
            <w:r w:rsidRPr="00080A63">
              <w:rPr>
                <w:rFonts w:ascii="Times New Roman" w:hAnsi="Times New Roman" w:cs="Times New Roman"/>
                <w:sz w:val="24"/>
                <w:szCs w:val="24"/>
              </w:rPr>
              <w:t>Dissonance-reducing behaviour</w:t>
            </w:r>
          </w:p>
        </w:tc>
        <w:tc>
          <w:tcPr>
            <w:tcW w:w="2580" w:type="dxa"/>
            <w:tcBorders>
              <w:bottom w:val="thickThinSmallGap" w:sz="24" w:space="0" w:color="auto"/>
              <w:right w:val="thickThinSmallGap" w:sz="24" w:space="0" w:color="auto"/>
            </w:tcBorders>
            <w:vAlign w:val="center"/>
          </w:tcPr>
          <w:p w:rsidR="00FF738D" w:rsidRPr="00080A63" w:rsidRDefault="00FF738D" w:rsidP="00C53D32">
            <w:pPr>
              <w:spacing w:line="360" w:lineRule="auto"/>
              <w:jc w:val="both"/>
              <w:rPr>
                <w:rFonts w:ascii="Times New Roman" w:hAnsi="Times New Roman" w:cs="Times New Roman"/>
                <w:sz w:val="24"/>
                <w:szCs w:val="24"/>
              </w:rPr>
            </w:pPr>
            <w:r w:rsidRPr="00080A63">
              <w:rPr>
                <w:rFonts w:ascii="Times New Roman" w:hAnsi="Times New Roman" w:cs="Times New Roman"/>
                <w:sz w:val="24"/>
                <w:szCs w:val="24"/>
              </w:rPr>
              <w:t>Habitual buying behaviour</w:t>
            </w:r>
          </w:p>
        </w:tc>
      </w:tr>
    </w:tbl>
    <w:p w:rsidR="00FF738D" w:rsidRPr="00080A63" w:rsidRDefault="00FF738D" w:rsidP="00FF738D">
      <w:pPr>
        <w:pStyle w:val="Default"/>
        <w:spacing w:line="360" w:lineRule="auto"/>
        <w:jc w:val="center"/>
        <w:rPr>
          <w:bCs/>
          <w:iCs/>
          <w:color w:val="auto"/>
        </w:rPr>
      </w:pPr>
      <w:bookmarkStart w:id="3" w:name="_Toc220100405"/>
    </w:p>
    <w:p w:rsidR="00FF738D" w:rsidRPr="00FC78A2" w:rsidRDefault="00FC78A2" w:rsidP="00F11109">
      <w:pPr>
        <w:spacing w:line="480" w:lineRule="auto"/>
        <w:jc w:val="center"/>
        <w:rPr>
          <w:rFonts w:ascii="Times New Roman" w:hAnsi="Times New Roman" w:cs="Times New Roman"/>
          <w:b/>
          <w:bCs/>
          <w:i/>
        </w:rPr>
      </w:pPr>
      <w:r w:rsidRPr="00FC78A2">
        <w:rPr>
          <w:rFonts w:ascii="Times New Roman" w:hAnsi="Times New Roman" w:cs="Times New Roman"/>
          <w:b/>
          <w:bCs/>
          <w:i/>
        </w:rPr>
        <w:t>Figure- 1.6-</w:t>
      </w:r>
      <w:r w:rsidR="00FF738D" w:rsidRPr="00FC78A2">
        <w:rPr>
          <w:rFonts w:ascii="Times New Roman" w:hAnsi="Times New Roman" w:cs="Times New Roman"/>
          <w:b/>
          <w:bCs/>
          <w:i/>
        </w:rPr>
        <w:t>Four type of buyer’s behaviour, source</w:t>
      </w:r>
      <w:bookmarkEnd w:id="3"/>
      <w:r w:rsidRPr="00FC78A2">
        <w:rPr>
          <w:rFonts w:ascii="Times New Roman" w:hAnsi="Times New Roman" w:cs="Times New Roman"/>
          <w:b/>
          <w:bCs/>
          <w:i/>
        </w:rPr>
        <w:t xml:space="preserve">- modified from Henry </w:t>
      </w:r>
      <w:proofErr w:type="spellStart"/>
      <w:r w:rsidRPr="00FC78A2">
        <w:rPr>
          <w:rFonts w:ascii="Times New Roman" w:hAnsi="Times New Roman" w:cs="Times New Roman"/>
          <w:b/>
          <w:bCs/>
          <w:i/>
        </w:rPr>
        <w:t>Assael</w:t>
      </w:r>
      <w:proofErr w:type="spellEnd"/>
      <w:r w:rsidRPr="00FC78A2">
        <w:rPr>
          <w:rFonts w:ascii="Times New Roman" w:hAnsi="Times New Roman" w:cs="Times New Roman"/>
          <w:b/>
          <w:bCs/>
          <w:i/>
        </w:rPr>
        <w:t>, consumer behaviour and marketing action.</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High involvement</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the term means when the consumer is highly involved while buying a product. Generally this situation happens in case of expensive and luxuries goods. Like while buying a diamond necklace a consumer is highly involved. </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Low involvement</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this term means when the consumer is not highly involved while buying a product. It happens in case of low price goods. Like while buying toothpaste a consumer is not highly involved.  </w:t>
      </w:r>
    </w:p>
    <w:p w:rsidR="00FF738D" w:rsidRPr="00080A63" w:rsidRDefault="00FF738D" w:rsidP="00FF738D">
      <w:pPr>
        <w:spacing w:line="360" w:lineRule="auto"/>
        <w:jc w:val="both"/>
        <w:rPr>
          <w:rFonts w:ascii="Times New Roman" w:hAnsi="Times New Roman" w:cs="Times New Roman"/>
          <w:sz w:val="24"/>
          <w:szCs w:val="24"/>
        </w:rPr>
      </w:pPr>
      <w:r w:rsidRPr="00080A63">
        <w:rPr>
          <w:rFonts w:ascii="Times New Roman" w:hAnsi="Times New Roman" w:cs="Times New Roman"/>
          <w:b/>
          <w:bCs/>
          <w:sz w:val="24"/>
          <w:szCs w:val="24"/>
        </w:rPr>
        <w:t>Significant difference between brands</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It means when there are significant differences between brands.                                                                                     </w:t>
      </w:r>
    </w:p>
    <w:p w:rsidR="00F11109"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Few differences between brands</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it means when there is very little differences between brand</w:t>
      </w:r>
      <w:r w:rsidR="00F11109">
        <w:rPr>
          <w:rFonts w:ascii="Times New Roman" w:hAnsi="Times New Roman" w:cs="Times New Roman"/>
          <w:sz w:val="24"/>
          <w:szCs w:val="24"/>
        </w:rPr>
        <w:t>.</w:t>
      </w:r>
    </w:p>
    <w:p w:rsidR="00FF738D" w:rsidRDefault="00FF738D" w:rsidP="00F11109">
      <w:pPr>
        <w:spacing w:line="480" w:lineRule="auto"/>
        <w:jc w:val="both"/>
        <w:rPr>
          <w:rFonts w:ascii="Times New Roman" w:hAnsi="Times New Roman" w:cs="Times New Roman"/>
          <w:b/>
          <w:sz w:val="24"/>
          <w:szCs w:val="24"/>
        </w:rPr>
      </w:pPr>
      <w:r w:rsidRPr="00F11109">
        <w:rPr>
          <w:rFonts w:ascii="Times New Roman" w:hAnsi="Times New Roman" w:cs="Times New Roman"/>
          <w:b/>
          <w:sz w:val="24"/>
          <w:szCs w:val="24"/>
        </w:rPr>
        <w:lastRenderedPageBreak/>
        <w:t>1.19</w:t>
      </w:r>
      <w:r>
        <w:rPr>
          <w:rFonts w:ascii="Times New Roman" w:hAnsi="Times New Roman" w:cs="Times New Roman"/>
          <w:sz w:val="24"/>
          <w:szCs w:val="24"/>
        </w:rPr>
        <w:t xml:space="preserve"> </w:t>
      </w:r>
      <w:r w:rsidR="00F11109">
        <w:rPr>
          <w:rFonts w:ascii="Times New Roman" w:hAnsi="Times New Roman" w:cs="Times New Roman"/>
          <w:b/>
          <w:sz w:val="24"/>
          <w:szCs w:val="24"/>
        </w:rPr>
        <w:t xml:space="preserve">Types </w:t>
      </w:r>
      <w:r w:rsidRPr="009E20E6">
        <w:rPr>
          <w:rFonts w:ascii="Times New Roman" w:hAnsi="Times New Roman" w:cs="Times New Roman"/>
          <w:b/>
          <w:sz w:val="24"/>
          <w:szCs w:val="24"/>
        </w:rPr>
        <w:t>of buying behaviour:-</w:t>
      </w:r>
    </w:p>
    <w:p w:rsidR="00FF738D" w:rsidRPr="009E20E6" w:rsidRDefault="00FF738D" w:rsidP="00F1110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1.19.1 </w:t>
      </w:r>
      <w:r w:rsidRPr="009E20E6">
        <w:rPr>
          <w:rFonts w:ascii="Times New Roman" w:hAnsi="Times New Roman" w:cs="Times New Roman"/>
          <w:b/>
          <w:bCs/>
          <w:sz w:val="24"/>
          <w:szCs w:val="24"/>
        </w:rPr>
        <w:t>Complex buying behaviour</w:t>
      </w:r>
      <w:proofErr w:type="gramStart"/>
      <w:r w:rsidRPr="009E20E6">
        <w:rPr>
          <w:rFonts w:ascii="Times New Roman" w:hAnsi="Times New Roman" w:cs="Times New Roman"/>
          <w:b/>
          <w:bCs/>
          <w:sz w:val="24"/>
          <w:szCs w:val="24"/>
        </w:rPr>
        <w:t>:-</w:t>
      </w:r>
      <w:proofErr w:type="gramEnd"/>
      <w:r w:rsidRPr="009E20E6">
        <w:rPr>
          <w:rFonts w:ascii="Times New Roman" w:hAnsi="Times New Roman" w:cs="Times New Roman"/>
          <w:sz w:val="24"/>
          <w:szCs w:val="24"/>
        </w:rPr>
        <w:t xml:space="preserve"> When the consumer is highly involved in the buying and there is significant differences in between brands than it is called complex buying behaviour. So in this case the consumer must collect proper information about the product features and the marketer must provide detailed information regarding the product attributes. For ex. Consumer while buying a motor cycle is highly involved in the purchase and has the knowledge about significant differences between brands. This involves a consumer buying behaviour that is associated with rigorous and detailed involvement by the buyer as different brands of the commodity are competing for his/her buying attention. Normally a complex buying behaviour is witnessed when the product in question that the buyer intends to purchase is somehow expensive. As a result of this the consumer will tend to be very careful in purchasing the product. He has to learn about the good and bad side of the said product, evaluate whether it suits his needs and finally makes a well planned and thoughtful choice in whether to purchase it or not. Typical examples of products that result in complex buying behaviour include buying a laptop, house, television, microwaves etc.</w:t>
      </w:r>
    </w:p>
    <w:p w:rsidR="00FF738D" w:rsidRPr="00080A63" w:rsidRDefault="00FF738D" w:rsidP="00EA6DB8">
      <w:pPr>
        <w:pStyle w:val="ListParagraph"/>
        <w:numPr>
          <w:ilvl w:val="0"/>
          <w:numId w:val="11"/>
        </w:numPr>
        <w:spacing w:line="480" w:lineRule="auto"/>
        <w:jc w:val="both"/>
        <w:rPr>
          <w:rFonts w:ascii="Times New Roman" w:hAnsi="Times New Roman" w:cs="Times New Roman"/>
          <w:sz w:val="24"/>
          <w:szCs w:val="24"/>
        </w:rPr>
      </w:pPr>
      <w:r w:rsidRPr="009E20E6">
        <w:rPr>
          <w:rFonts w:ascii="Times New Roman" w:hAnsi="Times New Roman" w:cs="Times New Roman"/>
          <w:b/>
          <w:sz w:val="24"/>
          <w:szCs w:val="24"/>
        </w:rPr>
        <w:t xml:space="preserve">Habitual buying </w:t>
      </w:r>
      <w:r w:rsidR="001A1753" w:rsidRPr="009E20E6">
        <w:rPr>
          <w:rFonts w:ascii="Times New Roman" w:hAnsi="Times New Roman" w:cs="Times New Roman"/>
          <w:b/>
          <w:sz w:val="24"/>
          <w:szCs w:val="24"/>
        </w:rPr>
        <w:t>behaviour</w:t>
      </w:r>
      <w:proofErr w:type="gramStart"/>
      <w:r w:rsidRPr="009E20E6">
        <w:rPr>
          <w:rFonts w:ascii="Times New Roman" w:hAnsi="Times New Roman" w:cs="Times New Roman"/>
          <w:b/>
          <w:sz w:val="24"/>
          <w:szCs w:val="24"/>
        </w:rPr>
        <w:t>:-</w:t>
      </w:r>
      <w:proofErr w:type="gramEnd"/>
      <w:r w:rsidRPr="00080A63">
        <w:rPr>
          <w:rFonts w:ascii="Times New Roman" w:hAnsi="Times New Roman" w:cs="Times New Roman"/>
          <w:sz w:val="24"/>
          <w:szCs w:val="24"/>
        </w:rPr>
        <w:t xml:space="preserve">  In this case there is low involvement of the consumer and there are few differences between brands. The consumer buys the product quickly. For ex. Tooth paste. As the name suggests habitual buying behaviour in consumer’s results when the products in question have few or no significant and major perceived differences and as such the consumer goes for and purchases the product that he/she has been using for sometime without having to think of switching to another brand. It’s a sort of a habit in that when the consumer is presented with a choice between two </w:t>
      </w:r>
      <w:r w:rsidRPr="00080A63">
        <w:rPr>
          <w:rFonts w:ascii="Times New Roman" w:hAnsi="Times New Roman" w:cs="Times New Roman"/>
          <w:sz w:val="24"/>
          <w:szCs w:val="24"/>
        </w:rPr>
        <w:lastRenderedPageBreak/>
        <w:t>substitute products that have the same features and characteristics; he/she will go for the one that he has been using before as he is familiar with it.</w:t>
      </w:r>
    </w:p>
    <w:p w:rsidR="00FF738D" w:rsidRPr="00080A63" w:rsidRDefault="00FF738D" w:rsidP="00EA6DB8">
      <w:pPr>
        <w:pStyle w:val="ListParagraph"/>
        <w:numPr>
          <w:ilvl w:val="0"/>
          <w:numId w:val="11"/>
        </w:num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 xml:space="preserve">Dissonance reducing buying </w:t>
      </w:r>
      <w:r w:rsidR="001A1753" w:rsidRPr="00080A63">
        <w:rPr>
          <w:rFonts w:ascii="Times New Roman" w:hAnsi="Times New Roman" w:cs="Times New Roman"/>
          <w:b/>
          <w:bCs/>
          <w:sz w:val="24"/>
          <w:szCs w:val="24"/>
        </w:rPr>
        <w:t>behaviour</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In this case consumer is highly involved in the purchase but there are few differences between the brand. Like consumer while buying a floor tiles buy them quickly as there are few differences between the brands. This type of consumer buying </w:t>
      </w:r>
      <w:r w:rsidR="001A1753" w:rsidRPr="00080A63">
        <w:rPr>
          <w:rFonts w:ascii="Times New Roman" w:hAnsi="Times New Roman" w:cs="Times New Roman"/>
          <w:sz w:val="24"/>
          <w:szCs w:val="24"/>
        </w:rPr>
        <w:t>behaviour</w:t>
      </w:r>
      <w:r w:rsidRPr="00080A63">
        <w:rPr>
          <w:rFonts w:ascii="Times New Roman" w:hAnsi="Times New Roman" w:cs="Times New Roman"/>
          <w:sz w:val="24"/>
          <w:szCs w:val="24"/>
        </w:rPr>
        <w:t xml:space="preserve"> is witnessed in situations where the product is expensive or has a risky factor in its purchase but there are different brands that have less or no difference to talk about. For example a buyer purchasing a smart phone (there are many different brands) may encounter a big challenge on whether to purchase it or go for a smart phone of a different brand. They develop a sense of dissonance or feeling a discomfort after they purchase they product in the sense that they fear for the product to become a failure when they have already spent a lot of money on it.</w:t>
      </w:r>
    </w:p>
    <w:p w:rsidR="00FF738D" w:rsidRPr="00080A63" w:rsidRDefault="00FF738D" w:rsidP="00EA6DB8">
      <w:pPr>
        <w:pStyle w:val="ListParagraph"/>
        <w:numPr>
          <w:ilvl w:val="0"/>
          <w:numId w:val="11"/>
        </w:num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Variety seeking buying behaviour</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In this case consumer involvement is low while buying the product but there are significant differences between brands. Consumer generally buys different products not due to dissatisfaction from the earlier product but due to seek variety. Variety seeking consumer buying behaviour takes place when the consumer has many different product choices that tend to serve the same purpose. Since the different brands of the same product serve the one and same purpose consumers will find themselves buying any given brand at a given time without having to make a choice between them.</w:t>
      </w:r>
    </w:p>
    <w:p w:rsidR="00FF738D" w:rsidRPr="00080A63" w:rsidRDefault="00FF738D" w:rsidP="00EA6DB8">
      <w:pPr>
        <w:pStyle w:val="ListParagraph"/>
        <w:numPr>
          <w:ilvl w:val="0"/>
          <w:numId w:val="11"/>
        </w:num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 xml:space="preserve">Factors effecting consumer buying </w:t>
      </w:r>
      <w:r w:rsidR="009D7754" w:rsidRPr="00080A63">
        <w:rPr>
          <w:rFonts w:ascii="Times New Roman" w:hAnsi="Times New Roman" w:cs="Times New Roman"/>
          <w:b/>
          <w:bCs/>
          <w:sz w:val="24"/>
          <w:szCs w:val="24"/>
        </w:rPr>
        <w:t>behaviour</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Consumer make many buying decisions every day and the buying decision is the focal point of </w:t>
      </w:r>
      <w:r w:rsidRPr="00080A63">
        <w:rPr>
          <w:rFonts w:ascii="Times New Roman" w:hAnsi="Times New Roman" w:cs="Times New Roman"/>
          <w:sz w:val="24"/>
          <w:szCs w:val="24"/>
        </w:rPr>
        <w:lastRenderedPageBreak/>
        <w:t xml:space="preserve">marketers effort. Consumer purchases are influenced strongly by cultural, social, personal and psychological characteristics.   </w:t>
      </w:r>
    </w:p>
    <w:p w:rsidR="00FF738D" w:rsidRPr="00080A63" w:rsidRDefault="00FF738D" w:rsidP="00F111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1.19.2</w:t>
      </w:r>
      <w:r w:rsidR="00F11109">
        <w:rPr>
          <w:rFonts w:ascii="Times New Roman" w:hAnsi="Times New Roman" w:cs="Times New Roman"/>
          <w:b/>
          <w:bCs/>
          <w:sz w:val="24"/>
          <w:szCs w:val="24"/>
        </w:rPr>
        <w:t xml:space="preserve"> </w:t>
      </w:r>
      <w:r w:rsidRPr="00080A63">
        <w:rPr>
          <w:rFonts w:ascii="Times New Roman" w:hAnsi="Times New Roman" w:cs="Times New Roman"/>
          <w:b/>
          <w:bCs/>
          <w:sz w:val="24"/>
          <w:szCs w:val="24"/>
        </w:rPr>
        <w:t>Cultural factor</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In comparison to consumer behaviour the major factor that encompasses large regions and is observed to be influencing the consumer mindset to a large extent in our country is its culture.  Culture is the set of basic values, perceptions, wants and behaviours learned by a member of society from family, place of residence and other important institutions. Culture is the most basic cause of a person’s wants and behaviour. Every group of a society has a culture and cultural influences on buying behaviour may vary greatly from country to country.</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Sub-Culture</w:t>
      </w:r>
      <w:r w:rsidRPr="00080A63">
        <w:rPr>
          <w:rFonts w:ascii="Times New Roman" w:hAnsi="Times New Roman" w:cs="Times New Roman"/>
          <w:sz w:val="24"/>
          <w:szCs w:val="24"/>
        </w:rPr>
        <w:t>:- It provides more specific identification and socialization for members belonging to a particular religion, racial group and geographic regions.</w:t>
      </w:r>
    </w:p>
    <w:p w:rsidR="00FF738D" w:rsidRPr="00080A63" w:rsidRDefault="00FF738D" w:rsidP="00F111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1.19.3 </w:t>
      </w:r>
      <w:r w:rsidRPr="00080A63">
        <w:rPr>
          <w:rFonts w:ascii="Times New Roman" w:hAnsi="Times New Roman" w:cs="Times New Roman"/>
          <w:b/>
          <w:bCs/>
          <w:sz w:val="24"/>
          <w:szCs w:val="24"/>
        </w:rPr>
        <w:t>Social Factor</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Social factor heavily influence the consumer’s mindset. Typical social factor include formation of informal or formal groups, family and social status. Take for example, a college going student in an urban location. Through the social groups, they keep up with the latest fads, trends and fashions and is heavily influenced by the society youth icons and celebrities.</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Social class</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This is relatively homogeneous and enduring division of the society as all human societies exhibit social satisfaction. Those within each class tend to behave more alike than those from two different classes example- dress, speech, patterns and recreational preferences.</w:t>
      </w:r>
    </w:p>
    <w:p w:rsidR="00FF738D" w:rsidRPr="00080A63" w:rsidRDefault="00FF738D" w:rsidP="00F111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1.19.4 </w:t>
      </w:r>
      <w:r w:rsidRPr="00080A63">
        <w:rPr>
          <w:rFonts w:ascii="Times New Roman" w:hAnsi="Times New Roman" w:cs="Times New Roman"/>
          <w:b/>
          <w:bCs/>
          <w:sz w:val="24"/>
          <w:szCs w:val="24"/>
        </w:rPr>
        <w:t>Personal Factors</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The third set of possible factors of influence are various personal factors. </w:t>
      </w:r>
    </w:p>
    <w:p w:rsidR="00F11109" w:rsidRDefault="00F11109">
      <w:pPr>
        <w:rPr>
          <w:rFonts w:ascii="Times New Roman" w:hAnsi="Times New Roman" w:cs="Times New Roman"/>
          <w:b/>
          <w:bCs/>
          <w:sz w:val="24"/>
          <w:szCs w:val="24"/>
        </w:rPr>
      </w:pPr>
      <w:r>
        <w:rPr>
          <w:rFonts w:ascii="Times New Roman" w:hAnsi="Times New Roman" w:cs="Times New Roman"/>
          <w:b/>
          <w:bCs/>
          <w:sz w:val="24"/>
          <w:szCs w:val="24"/>
        </w:rPr>
        <w:br w:type="page"/>
      </w:r>
    </w:p>
    <w:p w:rsidR="00FF738D" w:rsidRPr="00080A63" w:rsidRDefault="00FF738D" w:rsidP="00F11109">
      <w:pPr>
        <w:spacing w:line="480" w:lineRule="auto"/>
        <w:jc w:val="both"/>
        <w:rPr>
          <w:rFonts w:ascii="Times New Roman" w:hAnsi="Times New Roman" w:cs="Times New Roman"/>
          <w:b/>
          <w:bCs/>
          <w:sz w:val="24"/>
          <w:szCs w:val="24"/>
        </w:rPr>
      </w:pPr>
      <w:proofErr w:type="gramStart"/>
      <w:r w:rsidRPr="00080A63">
        <w:rPr>
          <w:rFonts w:ascii="Times New Roman" w:hAnsi="Times New Roman" w:cs="Times New Roman"/>
          <w:b/>
          <w:bCs/>
          <w:sz w:val="24"/>
          <w:szCs w:val="24"/>
        </w:rPr>
        <w:lastRenderedPageBreak/>
        <w:t>These includes</w:t>
      </w:r>
      <w:proofErr w:type="gramEnd"/>
      <w:r w:rsidRPr="00080A63">
        <w:rPr>
          <w:rFonts w:ascii="Times New Roman" w:hAnsi="Times New Roman" w:cs="Times New Roman"/>
          <w:b/>
          <w:bCs/>
          <w:sz w:val="24"/>
          <w:szCs w:val="24"/>
        </w:rPr>
        <w:t>:</w:t>
      </w:r>
    </w:p>
    <w:p w:rsidR="00FF738D" w:rsidRPr="00080A63" w:rsidRDefault="00FF738D" w:rsidP="00EA6DB8">
      <w:pPr>
        <w:pStyle w:val="ListParagraph"/>
        <w:numPr>
          <w:ilvl w:val="0"/>
          <w:numId w:val="12"/>
        </w:num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Age and life cycle stage</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It goes without saying that consumer preferences and taste undergo considerable changes with age. Taste for various items such as entertainment goods, clothing, and food, will change as a person grows</w:t>
      </w:r>
    </w:p>
    <w:p w:rsidR="00FF738D" w:rsidRPr="00080A63" w:rsidRDefault="00FF738D" w:rsidP="00EA6DB8">
      <w:pPr>
        <w:pStyle w:val="ListParagraph"/>
        <w:numPr>
          <w:ilvl w:val="0"/>
          <w:numId w:val="12"/>
        </w:num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Occupation and economic condition</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These two factors significantly influence consumption patterns and product choice.</w:t>
      </w:r>
    </w:p>
    <w:p w:rsidR="00FF738D" w:rsidRPr="00080A63" w:rsidRDefault="00FF738D" w:rsidP="00EA6DB8">
      <w:pPr>
        <w:pStyle w:val="ListParagraph"/>
        <w:numPr>
          <w:ilvl w:val="0"/>
          <w:numId w:val="12"/>
        </w:num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Personality and self-concept:-</w:t>
      </w:r>
      <w:r w:rsidRPr="00080A63">
        <w:rPr>
          <w:rFonts w:ascii="Times New Roman" w:hAnsi="Times New Roman" w:cs="Times New Roman"/>
          <w:sz w:val="24"/>
          <w:szCs w:val="24"/>
        </w:rPr>
        <w:t xml:space="preserve"> Personality is a set of distinguishing person’s psychological traits that lead to relatively consistent and enduring responses to environmental stimuli. Brand personality is the specific mix of person’s traits that may be attributed to particular brand.</w:t>
      </w:r>
    </w:p>
    <w:p w:rsidR="00FF738D" w:rsidRPr="00080A63" w:rsidRDefault="00FF738D" w:rsidP="00EA6DB8">
      <w:pPr>
        <w:pStyle w:val="ListParagraph"/>
        <w:numPr>
          <w:ilvl w:val="0"/>
          <w:numId w:val="12"/>
        </w:num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Lifestyle and status</w:t>
      </w:r>
      <w:proofErr w:type="gramStart"/>
      <w:r w:rsidRPr="00080A63">
        <w:rPr>
          <w:rFonts w:ascii="Times New Roman" w:hAnsi="Times New Roman" w:cs="Times New Roman"/>
          <w:b/>
          <w:bCs/>
          <w:sz w:val="24"/>
          <w:szCs w:val="24"/>
        </w:rPr>
        <w:t>:</w:t>
      </w:r>
      <w:r w:rsidRPr="00080A63">
        <w:rPr>
          <w:rFonts w:ascii="Times New Roman" w:hAnsi="Times New Roman" w:cs="Times New Roman"/>
          <w:sz w:val="24"/>
          <w:szCs w:val="24"/>
        </w:rPr>
        <w:t>-</w:t>
      </w:r>
      <w:proofErr w:type="gramEnd"/>
      <w:r w:rsidRPr="00080A63">
        <w:rPr>
          <w:rFonts w:ascii="Times New Roman" w:hAnsi="Times New Roman" w:cs="Times New Roman"/>
          <w:sz w:val="24"/>
          <w:szCs w:val="24"/>
        </w:rPr>
        <w:t xml:space="preserve"> Lifestyle is a person’s pattern of living in the world as expressed in activities, interests, opinion etc. Companies have to create convenient products and services to facilitate the multitasking facet of the consumers.</w:t>
      </w:r>
    </w:p>
    <w:p w:rsidR="00FF738D" w:rsidRPr="00080A63" w:rsidRDefault="00FF738D" w:rsidP="00F111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1.19.5</w:t>
      </w:r>
      <w:r w:rsidR="00F11109">
        <w:rPr>
          <w:rFonts w:ascii="Times New Roman" w:hAnsi="Times New Roman" w:cs="Times New Roman"/>
          <w:b/>
          <w:bCs/>
          <w:sz w:val="24"/>
          <w:szCs w:val="24"/>
        </w:rPr>
        <w:t xml:space="preserve"> </w:t>
      </w:r>
      <w:r w:rsidRPr="00080A63">
        <w:rPr>
          <w:rFonts w:ascii="Times New Roman" w:hAnsi="Times New Roman" w:cs="Times New Roman"/>
          <w:b/>
          <w:bCs/>
          <w:sz w:val="24"/>
          <w:szCs w:val="24"/>
        </w:rPr>
        <w:t>Psychological Factors</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Finally at the individual level the psychological factors that shapes a consumer behaviour are:                                                                                            </w:t>
      </w:r>
    </w:p>
    <w:p w:rsidR="00FF738D" w:rsidRPr="00080A63" w:rsidRDefault="00FF738D" w:rsidP="00EA6DB8">
      <w:pPr>
        <w:pStyle w:val="ListParagraph"/>
        <w:numPr>
          <w:ilvl w:val="0"/>
          <w:numId w:val="13"/>
        </w:num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Motivation:-</w:t>
      </w:r>
      <w:r w:rsidRPr="00080A63">
        <w:rPr>
          <w:rFonts w:ascii="Times New Roman" w:hAnsi="Times New Roman" w:cs="Times New Roman"/>
          <w:sz w:val="24"/>
          <w:szCs w:val="24"/>
        </w:rPr>
        <w:t xml:space="preserve"> It is internal feeling that makes a person to buy a certain product in order to satisfy in order to satisfy a necessity</w:t>
      </w:r>
    </w:p>
    <w:p w:rsidR="00FF738D" w:rsidRPr="00080A63" w:rsidRDefault="00FF738D" w:rsidP="00EA6DB8">
      <w:pPr>
        <w:pStyle w:val="ListParagraph"/>
        <w:numPr>
          <w:ilvl w:val="0"/>
          <w:numId w:val="13"/>
        </w:num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Perception</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This can be related to different concepts like taste, smell and touch. People have a sensation when they try a product; this perception depends on the experiences that people have with the products and also of any prior knowledge about a product that they may have gained from others. Perception heavily dictates consumer choice</w:t>
      </w:r>
    </w:p>
    <w:p w:rsidR="00FF738D" w:rsidRPr="00080A63" w:rsidRDefault="00FF738D" w:rsidP="00EA6DB8">
      <w:pPr>
        <w:pStyle w:val="ListParagraph"/>
        <w:numPr>
          <w:ilvl w:val="0"/>
          <w:numId w:val="13"/>
        </w:num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lastRenderedPageBreak/>
        <w:t>Learning and experience</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The knowledge and opinion that people have about a product can be influenced by the company. With new information or free samples the companies can manipulate the image of the product</w:t>
      </w:r>
    </w:p>
    <w:p w:rsidR="00FF738D" w:rsidRPr="00080A63" w:rsidRDefault="00FF738D" w:rsidP="00EA6DB8">
      <w:pPr>
        <w:pStyle w:val="ListParagraph"/>
        <w:numPr>
          <w:ilvl w:val="0"/>
          <w:numId w:val="13"/>
        </w:numPr>
        <w:spacing w:line="480" w:lineRule="auto"/>
        <w:jc w:val="both"/>
        <w:rPr>
          <w:rFonts w:ascii="Times New Roman" w:hAnsi="Times New Roman" w:cs="Times New Roman"/>
          <w:sz w:val="24"/>
          <w:szCs w:val="24"/>
        </w:rPr>
      </w:pPr>
      <w:r w:rsidRPr="00080A63">
        <w:rPr>
          <w:rFonts w:ascii="Times New Roman" w:hAnsi="Times New Roman" w:cs="Times New Roman"/>
          <w:b/>
          <w:bCs/>
          <w:sz w:val="24"/>
          <w:szCs w:val="24"/>
        </w:rPr>
        <w:t>Beliefs and attitudes</w:t>
      </w:r>
      <w:proofErr w:type="gramStart"/>
      <w:r w:rsidRPr="00080A63">
        <w:rPr>
          <w:rFonts w:ascii="Times New Roman" w:hAnsi="Times New Roman" w:cs="Times New Roman"/>
          <w:b/>
          <w:bCs/>
          <w:sz w:val="24"/>
          <w:szCs w:val="24"/>
        </w:rPr>
        <w:t>:-</w:t>
      </w:r>
      <w:proofErr w:type="gramEnd"/>
      <w:r w:rsidRPr="00080A63">
        <w:rPr>
          <w:rFonts w:ascii="Times New Roman" w:hAnsi="Times New Roman" w:cs="Times New Roman"/>
          <w:sz w:val="24"/>
          <w:szCs w:val="24"/>
        </w:rPr>
        <w:t xml:space="preserve"> People can have a positive or negative feeling about the product. This feeling can be a consequence of their personal experiences or because of their interaction with other people     </w:t>
      </w:r>
    </w:p>
    <w:p w:rsidR="00FF738D" w:rsidRPr="00080A63" w:rsidRDefault="00FF738D" w:rsidP="00F111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1.20</w:t>
      </w:r>
      <w:r w:rsidRPr="00080A63">
        <w:rPr>
          <w:rFonts w:ascii="Times New Roman" w:hAnsi="Times New Roman" w:cs="Times New Roman"/>
          <w:b/>
          <w:bCs/>
          <w:sz w:val="24"/>
          <w:szCs w:val="24"/>
        </w:rPr>
        <w:t xml:space="preserve"> Durable goods</w:t>
      </w:r>
      <w:proofErr w:type="gramStart"/>
      <w:r w:rsidRPr="00080A63">
        <w:rPr>
          <w:rFonts w:ascii="Times New Roman" w:hAnsi="Times New Roman" w:cs="Times New Roman"/>
          <w:b/>
          <w:bCs/>
          <w:sz w:val="24"/>
          <w:szCs w:val="24"/>
        </w:rPr>
        <w:t>:-</w:t>
      </w:r>
      <w:proofErr w:type="gramEnd"/>
      <w:r>
        <w:rPr>
          <w:rFonts w:ascii="Times New Roman" w:hAnsi="Times New Roman" w:cs="Times New Roman"/>
          <w:sz w:val="24"/>
          <w:szCs w:val="24"/>
        </w:rPr>
        <w:t xml:space="preserve"> D</w:t>
      </w:r>
      <w:r w:rsidRPr="00080A63">
        <w:rPr>
          <w:rFonts w:ascii="Times New Roman" w:hAnsi="Times New Roman" w:cs="Times New Roman"/>
          <w:sz w:val="24"/>
          <w:szCs w:val="24"/>
        </w:rPr>
        <w:t>urable goods need higher attention of consumers. While, durables goods are expected to last longer than three years .So, it is a product of high involvement for consumers. This characteristics of the consumer’s behaviour for durable goods, makes it a more suitable and appropriate behaviour to study. Highly durable goods such as refrigerators, cars, or mobile phones usually continue to be useful for three or more years of use, and hence durable goods are typically characterized by long periods between successive purchases. These durable goods are referred to as Consumer Durables and examples of consumer durable goods include cars, household goods (home appliances, consumer electronics, furniture, etc.), sports equipment, and toys. As the second purchase for durable goods lags time difference, generally they are sold on a higher margin.</w:t>
      </w:r>
    </w:p>
    <w:p w:rsidR="00FF738D" w:rsidRPr="00F11109" w:rsidRDefault="00FF738D" w:rsidP="00F11109">
      <w:pPr>
        <w:spacing w:line="480" w:lineRule="auto"/>
        <w:jc w:val="both"/>
        <w:rPr>
          <w:rFonts w:ascii="Times New Roman" w:hAnsi="Times New Roman" w:cs="Times New Roman"/>
          <w:sz w:val="24"/>
          <w:szCs w:val="24"/>
        </w:rPr>
      </w:pPr>
      <w:r w:rsidRPr="00F11109">
        <w:rPr>
          <w:rFonts w:ascii="Times New Roman" w:hAnsi="Times New Roman" w:cs="Times New Roman"/>
          <w:sz w:val="24"/>
          <w:szCs w:val="24"/>
        </w:rPr>
        <w:t>In </w:t>
      </w:r>
      <w:hyperlink r:id="rId13" w:tooltip="Economics" w:history="1">
        <w:r w:rsidRPr="00F11109">
          <w:rPr>
            <w:rStyle w:val="Hyperlink"/>
            <w:rFonts w:ascii="Times New Roman" w:hAnsi="Times New Roman" w:cs="Times New Roman"/>
            <w:color w:val="auto"/>
            <w:sz w:val="24"/>
            <w:szCs w:val="24"/>
            <w:u w:val="none"/>
          </w:rPr>
          <w:t>economics</w:t>
        </w:r>
      </w:hyperlink>
      <w:r w:rsidRPr="00F11109">
        <w:rPr>
          <w:rFonts w:ascii="Times New Roman" w:hAnsi="Times New Roman" w:cs="Times New Roman"/>
          <w:sz w:val="24"/>
          <w:szCs w:val="24"/>
        </w:rPr>
        <w:t>, a durable good</w:t>
      </w:r>
      <w:r w:rsidR="009D7754">
        <w:rPr>
          <w:rFonts w:ascii="Times New Roman" w:hAnsi="Times New Roman" w:cs="Times New Roman"/>
          <w:sz w:val="24"/>
          <w:szCs w:val="24"/>
        </w:rPr>
        <w:t>s</w:t>
      </w:r>
      <w:r w:rsidRPr="00F11109">
        <w:rPr>
          <w:rFonts w:ascii="Times New Roman" w:hAnsi="Times New Roman" w:cs="Times New Roman"/>
          <w:sz w:val="24"/>
          <w:szCs w:val="24"/>
        </w:rPr>
        <w:t> or a hard good</w:t>
      </w:r>
      <w:r w:rsidR="009D7754">
        <w:rPr>
          <w:rFonts w:ascii="Times New Roman" w:hAnsi="Times New Roman" w:cs="Times New Roman"/>
          <w:sz w:val="24"/>
          <w:szCs w:val="24"/>
        </w:rPr>
        <w:t>s</w:t>
      </w:r>
      <w:r w:rsidRPr="00F11109">
        <w:rPr>
          <w:rFonts w:ascii="Times New Roman" w:hAnsi="Times New Roman" w:cs="Times New Roman"/>
          <w:sz w:val="24"/>
          <w:szCs w:val="24"/>
        </w:rPr>
        <w:t> is a </w:t>
      </w:r>
      <w:hyperlink r:id="rId14" w:tooltip="Good (economics)" w:history="1">
        <w:r w:rsidRPr="00F11109">
          <w:rPr>
            <w:rStyle w:val="Hyperlink"/>
            <w:rFonts w:ascii="Times New Roman" w:hAnsi="Times New Roman" w:cs="Times New Roman"/>
            <w:color w:val="auto"/>
            <w:sz w:val="24"/>
            <w:szCs w:val="24"/>
            <w:u w:val="none"/>
          </w:rPr>
          <w:t>good</w:t>
        </w:r>
      </w:hyperlink>
      <w:r w:rsidR="009D7754">
        <w:t>s</w:t>
      </w:r>
      <w:r w:rsidRPr="00F11109">
        <w:rPr>
          <w:rFonts w:ascii="Times New Roman" w:hAnsi="Times New Roman" w:cs="Times New Roman"/>
          <w:sz w:val="24"/>
          <w:szCs w:val="24"/>
        </w:rPr>
        <w:t> that does not quickly wear out, or more specifically, one that yields </w:t>
      </w:r>
      <w:hyperlink r:id="rId15" w:tooltip="Utility" w:history="1">
        <w:r w:rsidRPr="00F11109">
          <w:rPr>
            <w:rStyle w:val="Hyperlink"/>
            <w:rFonts w:ascii="Times New Roman" w:hAnsi="Times New Roman" w:cs="Times New Roman"/>
            <w:color w:val="auto"/>
            <w:sz w:val="24"/>
            <w:szCs w:val="24"/>
            <w:u w:val="none"/>
          </w:rPr>
          <w:t>utility</w:t>
        </w:r>
      </w:hyperlink>
      <w:r w:rsidRPr="00F11109">
        <w:rPr>
          <w:rFonts w:ascii="Times New Roman" w:hAnsi="Times New Roman" w:cs="Times New Roman"/>
          <w:sz w:val="24"/>
          <w:szCs w:val="24"/>
        </w:rPr>
        <w:t> over time rather than being completely </w:t>
      </w:r>
      <w:hyperlink r:id="rId16" w:tooltip="Consumption (economics)" w:history="1">
        <w:r w:rsidRPr="00F11109">
          <w:rPr>
            <w:rStyle w:val="Hyperlink"/>
            <w:rFonts w:ascii="Times New Roman" w:hAnsi="Times New Roman" w:cs="Times New Roman"/>
            <w:color w:val="auto"/>
            <w:sz w:val="24"/>
            <w:szCs w:val="24"/>
            <w:u w:val="none"/>
          </w:rPr>
          <w:t>consumed</w:t>
        </w:r>
      </w:hyperlink>
      <w:r w:rsidRPr="00F11109">
        <w:rPr>
          <w:rFonts w:ascii="Times New Roman" w:hAnsi="Times New Roman" w:cs="Times New Roman"/>
          <w:sz w:val="24"/>
          <w:szCs w:val="24"/>
        </w:rPr>
        <w:t> in one use. Items like </w:t>
      </w:r>
      <w:hyperlink r:id="rId17" w:tooltip="Brick" w:history="1">
        <w:r w:rsidRPr="00F11109">
          <w:rPr>
            <w:rStyle w:val="Hyperlink"/>
            <w:rFonts w:ascii="Times New Roman" w:hAnsi="Times New Roman" w:cs="Times New Roman"/>
            <w:color w:val="auto"/>
            <w:sz w:val="24"/>
            <w:szCs w:val="24"/>
            <w:u w:val="none"/>
          </w:rPr>
          <w:t>bricks</w:t>
        </w:r>
      </w:hyperlink>
      <w:r w:rsidRPr="00F11109">
        <w:rPr>
          <w:rFonts w:ascii="Times New Roman" w:hAnsi="Times New Roman" w:cs="Times New Roman"/>
          <w:sz w:val="24"/>
          <w:szCs w:val="24"/>
        </w:rPr>
        <w:t> could be considered perfectly durable goods, because they should theoretically never wear out. Highly durable goods such as </w:t>
      </w:r>
      <w:hyperlink r:id="rId18" w:tooltip="Refrigerator" w:history="1">
        <w:r w:rsidRPr="00F11109">
          <w:rPr>
            <w:rStyle w:val="Hyperlink"/>
            <w:rFonts w:ascii="Times New Roman" w:hAnsi="Times New Roman" w:cs="Times New Roman"/>
            <w:color w:val="auto"/>
            <w:sz w:val="24"/>
            <w:szCs w:val="24"/>
            <w:u w:val="none"/>
          </w:rPr>
          <w:t>refrigerators</w:t>
        </w:r>
      </w:hyperlink>
      <w:r w:rsidRPr="00F11109">
        <w:rPr>
          <w:rFonts w:ascii="Times New Roman" w:hAnsi="Times New Roman" w:cs="Times New Roman"/>
          <w:sz w:val="24"/>
          <w:szCs w:val="24"/>
        </w:rPr>
        <w:t>, </w:t>
      </w:r>
      <w:hyperlink r:id="rId19" w:tooltip="Car" w:history="1">
        <w:r w:rsidRPr="00F11109">
          <w:rPr>
            <w:rStyle w:val="Hyperlink"/>
            <w:rFonts w:ascii="Times New Roman" w:hAnsi="Times New Roman" w:cs="Times New Roman"/>
            <w:color w:val="auto"/>
            <w:sz w:val="24"/>
            <w:szCs w:val="24"/>
            <w:u w:val="none"/>
          </w:rPr>
          <w:t>cars</w:t>
        </w:r>
      </w:hyperlink>
      <w:r w:rsidRPr="00F11109">
        <w:rPr>
          <w:rFonts w:ascii="Times New Roman" w:hAnsi="Times New Roman" w:cs="Times New Roman"/>
          <w:sz w:val="24"/>
          <w:szCs w:val="24"/>
        </w:rPr>
        <w:t>, or </w:t>
      </w:r>
      <w:hyperlink r:id="rId20" w:tooltip="Mobile phone" w:history="1">
        <w:r w:rsidRPr="00F11109">
          <w:rPr>
            <w:rStyle w:val="Hyperlink"/>
            <w:rFonts w:ascii="Times New Roman" w:hAnsi="Times New Roman" w:cs="Times New Roman"/>
            <w:color w:val="auto"/>
            <w:sz w:val="24"/>
            <w:szCs w:val="24"/>
            <w:u w:val="none"/>
          </w:rPr>
          <w:t>mobile phones</w:t>
        </w:r>
      </w:hyperlink>
      <w:r w:rsidRPr="00F11109">
        <w:rPr>
          <w:rFonts w:ascii="Times New Roman" w:hAnsi="Times New Roman" w:cs="Times New Roman"/>
          <w:sz w:val="24"/>
          <w:szCs w:val="24"/>
        </w:rPr>
        <w:t> usually continue to be useful for three or more years of use, so durable goods are typically characterized by long periods between successive purchases.</w:t>
      </w:r>
    </w:p>
    <w:p w:rsidR="00FF738D" w:rsidRPr="00D93BB2" w:rsidRDefault="00FF738D" w:rsidP="00F11109">
      <w:pPr>
        <w:spacing w:line="480" w:lineRule="auto"/>
        <w:jc w:val="both"/>
        <w:rPr>
          <w:rFonts w:ascii="Times New Roman" w:hAnsi="Times New Roman" w:cs="Times New Roman"/>
          <w:sz w:val="24"/>
          <w:szCs w:val="24"/>
        </w:rPr>
      </w:pPr>
      <w:r w:rsidRPr="00D93BB2">
        <w:rPr>
          <w:rFonts w:ascii="Times New Roman" w:hAnsi="Times New Roman" w:cs="Times New Roman"/>
          <w:sz w:val="24"/>
          <w:szCs w:val="24"/>
        </w:rPr>
        <w:lastRenderedPageBreak/>
        <w:t xml:space="preserve">The Consumer Durables industry consists of durable goods and appliances for domestic use such as televisions, refrigerators, air conditioners and washing machines. Instruments such as cell phones and kitchen appliances like microwave ovens are also included in this category. Indian consumer durables industry has witnessed a considerable change over the last few years. Changing lifestyle and higher disposable income coupled with boom in the real estate and housing industry and a surge in advertising have been instrumental in bringing about a sea change in the consumer behaviour pattern. Consumer durables involve any type of product purchased by consumers that is manufactured for long-term use and includes durable goods like TV, Washing Machine, Refrigerator, </w:t>
      </w:r>
      <w:proofErr w:type="spellStart"/>
      <w:r w:rsidRPr="00D93BB2">
        <w:rPr>
          <w:rFonts w:ascii="Times New Roman" w:hAnsi="Times New Roman" w:cs="Times New Roman"/>
          <w:sz w:val="24"/>
          <w:szCs w:val="24"/>
        </w:rPr>
        <w:t>Mixie</w:t>
      </w:r>
      <w:proofErr w:type="spellEnd"/>
      <w:r w:rsidRPr="00D93BB2">
        <w:rPr>
          <w:rFonts w:ascii="Times New Roman" w:hAnsi="Times New Roman" w:cs="Times New Roman"/>
          <w:sz w:val="24"/>
          <w:szCs w:val="24"/>
        </w:rPr>
        <w:t>, Grinder, Laptop/PC, Mobile Phones, Water Purifier, Microwave Oven, Air conditioner. In the competitive market, the prospective buyer is prepared to choose the right brand based on their needs. All the purchases made by a consumer involves a certain decision making process. A consumer is one who does some physical activities and deliberates to take decisions concerning purchase and to dispose off on to evaluate to products and services. As opposed to many goods that are intended for consumption in short term, consumer durables are intended to endure regular usage for several years or longer before their replacement is required. Every household contains at least a few items that may be considered to be of consumer durable nature.</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 The study is confined to the extent of interpreting data which is collected only from 750 respondents from five citie</w:t>
      </w:r>
      <w:r w:rsidR="00F11109">
        <w:rPr>
          <w:rFonts w:ascii="Times New Roman" w:hAnsi="Times New Roman" w:cs="Times New Roman"/>
          <w:sz w:val="24"/>
          <w:szCs w:val="24"/>
        </w:rPr>
        <w:t xml:space="preserve">s of central Uttar Pradesh for </w:t>
      </w:r>
      <w:r w:rsidRPr="00080A63">
        <w:rPr>
          <w:rFonts w:ascii="Times New Roman" w:hAnsi="Times New Roman" w:cs="Times New Roman"/>
          <w:sz w:val="24"/>
          <w:szCs w:val="24"/>
        </w:rPr>
        <w:t xml:space="preserve">consumer durables. As the sample is not chosen randomly </w:t>
      </w:r>
      <w:proofErr w:type="gramStart"/>
      <w:r w:rsidRPr="00080A63">
        <w:rPr>
          <w:rFonts w:ascii="Times New Roman" w:hAnsi="Times New Roman" w:cs="Times New Roman"/>
          <w:sz w:val="24"/>
          <w:szCs w:val="24"/>
        </w:rPr>
        <w:t>which might not be an actual representative of the total population.</w:t>
      </w:r>
      <w:proofErr w:type="gramEnd"/>
      <w:r w:rsidRPr="00080A63">
        <w:rPr>
          <w:rFonts w:ascii="Times New Roman" w:hAnsi="Times New Roman" w:cs="Times New Roman"/>
          <w:sz w:val="24"/>
          <w:szCs w:val="24"/>
        </w:rPr>
        <w:t xml:space="preserve">  The study is based on primary and secondary data. </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As opposed to many goods that are intended for consumption in the short term, consumer durable are intended to endure regular usage for several years or longer </w:t>
      </w:r>
      <w:r w:rsidRPr="00080A63">
        <w:rPr>
          <w:rFonts w:ascii="Times New Roman" w:hAnsi="Times New Roman" w:cs="Times New Roman"/>
          <w:sz w:val="24"/>
          <w:szCs w:val="24"/>
        </w:rPr>
        <w:lastRenderedPageBreak/>
        <w:t>before replacement of the product is required. Every household will contain at least a few items that may be properly considered to be of a consumer durable nature. some of the most common of all consumer durables would be the Refrigerator, Television, Washing Machine,</w:t>
      </w:r>
      <w:r w:rsidR="00F11109">
        <w:rPr>
          <w:rFonts w:ascii="Times New Roman" w:hAnsi="Times New Roman" w:cs="Times New Roman"/>
          <w:sz w:val="24"/>
          <w:szCs w:val="24"/>
        </w:rPr>
        <w:t xml:space="preserve"> </w:t>
      </w:r>
      <w:r w:rsidRPr="00080A63">
        <w:rPr>
          <w:rFonts w:ascii="Times New Roman" w:hAnsi="Times New Roman" w:cs="Times New Roman"/>
          <w:sz w:val="24"/>
          <w:szCs w:val="24"/>
        </w:rPr>
        <w:t>Mixer-grinder and Air-condition  found in the home. This would include items such as sofas, chairs, tables, bed frames, and storage pieces such as chests of drawers and bookshelf units. Consumer durables of this type are intended for use on a continuing basis, and often are sold with some type of warranty or service contract that helps to ensure that the appliance will continue working for an appreciable period of time.</w:t>
      </w:r>
    </w:p>
    <w:p w:rsidR="00FF738D"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Nowadays consumer durables have become</w:t>
      </w:r>
      <w:r w:rsidRPr="00080A63">
        <w:rPr>
          <w:rFonts w:ascii="Times New Roman" w:hAnsi="Times New Roman" w:cs="Times New Roman"/>
          <w:color w:val="000000"/>
          <w:sz w:val="24"/>
          <w:szCs w:val="24"/>
        </w:rPr>
        <w:t xml:space="preserve"> </w:t>
      </w:r>
      <w:r w:rsidRPr="00080A63">
        <w:rPr>
          <w:rFonts w:ascii="Times New Roman" w:hAnsi="Times New Roman" w:cs="Times New Roman"/>
          <w:sz w:val="24"/>
          <w:szCs w:val="24"/>
        </w:rPr>
        <w:t>essential part in lifestyle of the people in the</w:t>
      </w:r>
      <w:r w:rsidRPr="00080A63">
        <w:rPr>
          <w:rFonts w:ascii="Times New Roman" w:hAnsi="Times New Roman" w:cs="Times New Roman"/>
          <w:color w:val="000000"/>
          <w:sz w:val="24"/>
          <w:szCs w:val="24"/>
        </w:rPr>
        <w:t xml:space="preserve"> </w:t>
      </w:r>
      <w:r w:rsidRPr="00080A63">
        <w:rPr>
          <w:rFonts w:ascii="Times New Roman" w:hAnsi="Times New Roman" w:cs="Times New Roman"/>
          <w:sz w:val="24"/>
          <w:szCs w:val="24"/>
        </w:rPr>
        <w:t>society. There are number of brands are</w:t>
      </w:r>
      <w:r w:rsidRPr="00080A63">
        <w:rPr>
          <w:rFonts w:ascii="Times New Roman" w:hAnsi="Times New Roman" w:cs="Times New Roman"/>
          <w:color w:val="000000"/>
          <w:sz w:val="24"/>
          <w:szCs w:val="24"/>
        </w:rPr>
        <w:t xml:space="preserve"> </w:t>
      </w:r>
      <w:r w:rsidRPr="00080A63">
        <w:rPr>
          <w:rFonts w:ascii="Times New Roman" w:hAnsi="Times New Roman" w:cs="Times New Roman"/>
          <w:sz w:val="24"/>
          <w:szCs w:val="24"/>
        </w:rPr>
        <w:t>available in the market. In those brands,</w:t>
      </w:r>
      <w:r w:rsidRPr="00080A63">
        <w:rPr>
          <w:rFonts w:ascii="Times New Roman" w:hAnsi="Times New Roman" w:cs="Times New Roman"/>
          <w:color w:val="000000"/>
          <w:sz w:val="24"/>
          <w:szCs w:val="24"/>
        </w:rPr>
        <w:t xml:space="preserve"> </w:t>
      </w:r>
      <w:r w:rsidRPr="00080A63">
        <w:rPr>
          <w:rFonts w:ascii="Times New Roman" w:hAnsi="Times New Roman" w:cs="Times New Roman"/>
          <w:sz w:val="24"/>
          <w:szCs w:val="24"/>
        </w:rPr>
        <w:t>some brands are very famous not only in</w:t>
      </w:r>
      <w:r w:rsidRPr="00080A63">
        <w:rPr>
          <w:rFonts w:ascii="Times New Roman" w:hAnsi="Times New Roman" w:cs="Times New Roman"/>
          <w:color w:val="000000"/>
          <w:sz w:val="24"/>
          <w:szCs w:val="24"/>
        </w:rPr>
        <w:t xml:space="preserve"> </w:t>
      </w:r>
      <w:r w:rsidRPr="00080A63">
        <w:rPr>
          <w:rFonts w:ascii="Times New Roman" w:hAnsi="Times New Roman" w:cs="Times New Roman"/>
          <w:sz w:val="24"/>
          <w:szCs w:val="24"/>
        </w:rPr>
        <w:t>India but also globally. For these brands,</w:t>
      </w:r>
      <w:r w:rsidRPr="00080A63">
        <w:rPr>
          <w:rFonts w:ascii="Times New Roman" w:hAnsi="Times New Roman" w:cs="Times New Roman"/>
          <w:color w:val="000000"/>
          <w:sz w:val="24"/>
          <w:szCs w:val="24"/>
        </w:rPr>
        <w:t xml:space="preserve"> </w:t>
      </w:r>
      <w:r w:rsidRPr="00080A63">
        <w:rPr>
          <w:rFonts w:ascii="Times New Roman" w:hAnsi="Times New Roman" w:cs="Times New Roman"/>
          <w:sz w:val="24"/>
          <w:szCs w:val="24"/>
        </w:rPr>
        <w:t>different advertisements are available in</w:t>
      </w:r>
      <w:r w:rsidRPr="00080A63">
        <w:rPr>
          <w:rFonts w:ascii="Times New Roman" w:hAnsi="Times New Roman" w:cs="Times New Roman"/>
          <w:color w:val="000000"/>
          <w:sz w:val="24"/>
          <w:szCs w:val="24"/>
        </w:rPr>
        <w:t xml:space="preserve"> </w:t>
      </w:r>
      <w:r w:rsidRPr="00080A63">
        <w:rPr>
          <w:rFonts w:ascii="Times New Roman" w:hAnsi="Times New Roman" w:cs="Times New Roman"/>
          <w:sz w:val="24"/>
          <w:szCs w:val="24"/>
        </w:rPr>
        <w:t>different media. Measuring the influence of</w:t>
      </w:r>
      <w:r w:rsidRPr="00080A63">
        <w:rPr>
          <w:rFonts w:ascii="Times New Roman" w:hAnsi="Times New Roman" w:cs="Times New Roman"/>
          <w:color w:val="000000"/>
          <w:sz w:val="24"/>
          <w:szCs w:val="24"/>
        </w:rPr>
        <w:t xml:space="preserve"> </w:t>
      </w:r>
      <w:r w:rsidRPr="00080A63">
        <w:rPr>
          <w:rFonts w:ascii="Times New Roman" w:hAnsi="Times New Roman" w:cs="Times New Roman"/>
          <w:sz w:val="24"/>
          <w:szCs w:val="24"/>
        </w:rPr>
        <w:t>Advertisement in Consumer Brand</w:t>
      </w:r>
      <w:r w:rsidRPr="00080A63">
        <w:rPr>
          <w:rFonts w:ascii="Times New Roman" w:hAnsi="Times New Roman" w:cs="Times New Roman"/>
          <w:color w:val="000000"/>
          <w:sz w:val="24"/>
          <w:szCs w:val="24"/>
        </w:rPr>
        <w:t xml:space="preserve"> </w:t>
      </w:r>
      <w:r w:rsidRPr="00080A63">
        <w:rPr>
          <w:rFonts w:ascii="Times New Roman" w:hAnsi="Times New Roman" w:cs="Times New Roman"/>
          <w:sz w:val="24"/>
          <w:szCs w:val="24"/>
        </w:rPr>
        <w:t>Preference is very essential for every</w:t>
      </w:r>
      <w:r w:rsidRPr="00080A63">
        <w:rPr>
          <w:rFonts w:ascii="Times New Roman" w:hAnsi="Times New Roman" w:cs="Times New Roman"/>
          <w:color w:val="000000"/>
          <w:sz w:val="24"/>
          <w:szCs w:val="24"/>
        </w:rPr>
        <w:t xml:space="preserve"> </w:t>
      </w:r>
      <w:r w:rsidRPr="00080A63">
        <w:rPr>
          <w:rFonts w:ascii="Times New Roman" w:hAnsi="Times New Roman" w:cs="Times New Roman"/>
          <w:sz w:val="24"/>
          <w:szCs w:val="24"/>
        </w:rPr>
        <w:t>marketer. If advertisement does not create</w:t>
      </w:r>
      <w:r w:rsidRPr="00080A63">
        <w:rPr>
          <w:rFonts w:ascii="Times New Roman" w:hAnsi="Times New Roman" w:cs="Times New Roman"/>
          <w:color w:val="000000"/>
          <w:sz w:val="24"/>
          <w:szCs w:val="24"/>
        </w:rPr>
        <w:t xml:space="preserve"> </w:t>
      </w:r>
      <w:r w:rsidRPr="00080A63">
        <w:rPr>
          <w:rFonts w:ascii="Times New Roman" w:hAnsi="Times New Roman" w:cs="Times New Roman"/>
          <w:sz w:val="24"/>
          <w:szCs w:val="24"/>
        </w:rPr>
        <w:t>any positive change in consumers’ brand</w:t>
      </w:r>
      <w:r w:rsidRPr="00080A63">
        <w:rPr>
          <w:rFonts w:ascii="Times New Roman" w:hAnsi="Times New Roman" w:cs="Times New Roman"/>
          <w:color w:val="000000"/>
          <w:sz w:val="24"/>
          <w:szCs w:val="24"/>
        </w:rPr>
        <w:t xml:space="preserve"> </w:t>
      </w:r>
      <w:r w:rsidRPr="00080A63">
        <w:rPr>
          <w:rFonts w:ascii="Times New Roman" w:hAnsi="Times New Roman" w:cs="Times New Roman"/>
          <w:sz w:val="24"/>
          <w:szCs w:val="24"/>
        </w:rPr>
        <w:t>preference, all the resources such as money,</w:t>
      </w:r>
      <w:r w:rsidRPr="00080A63">
        <w:rPr>
          <w:rFonts w:ascii="Times New Roman" w:hAnsi="Times New Roman" w:cs="Times New Roman"/>
          <w:color w:val="000000"/>
          <w:sz w:val="24"/>
          <w:szCs w:val="24"/>
        </w:rPr>
        <w:t xml:space="preserve"> </w:t>
      </w:r>
      <w:r w:rsidRPr="00080A63">
        <w:rPr>
          <w:rFonts w:ascii="Times New Roman" w:hAnsi="Times New Roman" w:cs="Times New Roman"/>
          <w:sz w:val="24"/>
          <w:szCs w:val="24"/>
        </w:rPr>
        <w:t>time and efforts spent on advertisement will</w:t>
      </w:r>
      <w:r w:rsidRPr="00080A63">
        <w:rPr>
          <w:rFonts w:ascii="Times New Roman" w:hAnsi="Times New Roman" w:cs="Times New Roman"/>
          <w:color w:val="000000"/>
          <w:sz w:val="24"/>
          <w:szCs w:val="24"/>
        </w:rPr>
        <w:t xml:space="preserve"> </w:t>
      </w:r>
      <w:r w:rsidRPr="00080A63">
        <w:rPr>
          <w:rFonts w:ascii="Times New Roman" w:hAnsi="Times New Roman" w:cs="Times New Roman"/>
          <w:sz w:val="24"/>
          <w:szCs w:val="24"/>
        </w:rPr>
        <w:t>go in vain. Most of the marketers use</w:t>
      </w:r>
      <w:r w:rsidRPr="00080A63">
        <w:rPr>
          <w:rFonts w:ascii="Times New Roman" w:hAnsi="Times New Roman" w:cs="Times New Roman"/>
          <w:color w:val="000000"/>
          <w:sz w:val="24"/>
          <w:szCs w:val="24"/>
        </w:rPr>
        <w:t xml:space="preserve"> </w:t>
      </w:r>
      <w:r w:rsidRPr="00080A63">
        <w:rPr>
          <w:rFonts w:ascii="Times New Roman" w:hAnsi="Times New Roman" w:cs="Times New Roman"/>
          <w:sz w:val="24"/>
          <w:szCs w:val="24"/>
        </w:rPr>
        <w:t>Advertisement as a tool to attract</w:t>
      </w:r>
      <w:r w:rsidRPr="00080A63">
        <w:rPr>
          <w:rFonts w:ascii="Times New Roman" w:hAnsi="Times New Roman" w:cs="Times New Roman"/>
          <w:color w:val="000000"/>
          <w:sz w:val="24"/>
          <w:szCs w:val="24"/>
        </w:rPr>
        <w:t xml:space="preserve"> </w:t>
      </w:r>
      <w:r w:rsidRPr="00080A63">
        <w:rPr>
          <w:rFonts w:ascii="Times New Roman" w:hAnsi="Times New Roman" w:cs="Times New Roman"/>
          <w:sz w:val="24"/>
          <w:szCs w:val="24"/>
        </w:rPr>
        <w:t>substantially new customers and to retain the existing customers.</w:t>
      </w:r>
    </w:p>
    <w:p w:rsidR="00FF738D" w:rsidRPr="00351FE6" w:rsidRDefault="00FF738D" w:rsidP="00351FE6">
      <w:pPr>
        <w:spacing w:line="240" w:lineRule="auto"/>
        <w:jc w:val="both"/>
        <w:rPr>
          <w:rFonts w:ascii="Times New Roman" w:hAnsi="Times New Roman" w:cs="Times New Roman"/>
          <w:bCs/>
        </w:rPr>
      </w:pPr>
      <w:r w:rsidRPr="00351FE6">
        <w:rPr>
          <w:rFonts w:ascii="Times New Roman" w:hAnsi="Times New Roman" w:cs="Times New Roman"/>
          <w:bCs/>
        </w:rPr>
        <w:t xml:space="preserve">Durable goods which are taken in this study </w:t>
      </w:r>
      <w:proofErr w:type="gramStart"/>
      <w:r w:rsidRPr="00351FE6">
        <w:rPr>
          <w:rFonts w:ascii="Times New Roman" w:hAnsi="Times New Roman" w:cs="Times New Roman"/>
          <w:bCs/>
        </w:rPr>
        <w:t>is</w:t>
      </w:r>
      <w:proofErr w:type="gramEnd"/>
      <w:r w:rsidRPr="00351FE6">
        <w:rPr>
          <w:rFonts w:ascii="Times New Roman" w:hAnsi="Times New Roman" w:cs="Times New Roman"/>
          <w:bCs/>
        </w:rPr>
        <w:t xml:space="preserve"> electrical appliances used in domestic use.</w:t>
      </w:r>
    </w:p>
    <w:p w:rsidR="00FF738D" w:rsidRPr="00080A63" w:rsidRDefault="00FF738D" w:rsidP="00EA6DB8">
      <w:pPr>
        <w:pStyle w:val="ListParagraph"/>
        <w:numPr>
          <w:ilvl w:val="0"/>
          <w:numId w:val="10"/>
        </w:numPr>
        <w:spacing w:line="360" w:lineRule="auto"/>
        <w:jc w:val="both"/>
        <w:rPr>
          <w:rFonts w:ascii="Times New Roman" w:hAnsi="Times New Roman" w:cs="Times New Roman"/>
          <w:b/>
          <w:sz w:val="24"/>
          <w:szCs w:val="24"/>
        </w:rPr>
      </w:pPr>
      <w:r w:rsidRPr="00080A63">
        <w:rPr>
          <w:rFonts w:ascii="Times New Roman" w:hAnsi="Times New Roman" w:cs="Times New Roman"/>
          <w:b/>
          <w:sz w:val="24"/>
          <w:szCs w:val="24"/>
        </w:rPr>
        <w:t>Refrigerator</w:t>
      </w:r>
    </w:p>
    <w:p w:rsidR="00FF738D" w:rsidRPr="00080A63" w:rsidRDefault="00FF738D" w:rsidP="00EA6DB8">
      <w:pPr>
        <w:pStyle w:val="ListParagraph"/>
        <w:numPr>
          <w:ilvl w:val="0"/>
          <w:numId w:val="10"/>
        </w:numPr>
        <w:spacing w:line="360" w:lineRule="auto"/>
        <w:jc w:val="both"/>
        <w:rPr>
          <w:rFonts w:ascii="Times New Roman" w:hAnsi="Times New Roman" w:cs="Times New Roman"/>
          <w:b/>
          <w:sz w:val="24"/>
          <w:szCs w:val="24"/>
        </w:rPr>
      </w:pPr>
      <w:r w:rsidRPr="00080A63">
        <w:rPr>
          <w:rFonts w:ascii="Times New Roman" w:hAnsi="Times New Roman" w:cs="Times New Roman"/>
          <w:b/>
          <w:sz w:val="24"/>
          <w:szCs w:val="24"/>
        </w:rPr>
        <w:t>Television</w:t>
      </w:r>
    </w:p>
    <w:p w:rsidR="00FF738D" w:rsidRPr="00080A63" w:rsidRDefault="00FF738D" w:rsidP="00EA6DB8">
      <w:pPr>
        <w:pStyle w:val="ListParagraph"/>
        <w:numPr>
          <w:ilvl w:val="0"/>
          <w:numId w:val="10"/>
        </w:numPr>
        <w:spacing w:line="360" w:lineRule="auto"/>
        <w:jc w:val="both"/>
        <w:rPr>
          <w:rFonts w:ascii="Times New Roman" w:hAnsi="Times New Roman" w:cs="Times New Roman"/>
          <w:b/>
          <w:sz w:val="24"/>
          <w:szCs w:val="24"/>
        </w:rPr>
      </w:pPr>
      <w:r w:rsidRPr="00080A63">
        <w:rPr>
          <w:rFonts w:ascii="Times New Roman" w:hAnsi="Times New Roman" w:cs="Times New Roman"/>
          <w:b/>
          <w:sz w:val="24"/>
          <w:szCs w:val="24"/>
        </w:rPr>
        <w:t>Washing Machine</w:t>
      </w:r>
    </w:p>
    <w:p w:rsidR="00FF738D" w:rsidRPr="00080A63" w:rsidRDefault="00FF738D" w:rsidP="00EA6DB8">
      <w:pPr>
        <w:pStyle w:val="ListParagraph"/>
        <w:numPr>
          <w:ilvl w:val="0"/>
          <w:numId w:val="10"/>
        </w:numPr>
        <w:spacing w:line="360" w:lineRule="auto"/>
        <w:jc w:val="both"/>
        <w:rPr>
          <w:rFonts w:ascii="Times New Roman" w:hAnsi="Times New Roman" w:cs="Times New Roman"/>
          <w:b/>
          <w:sz w:val="24"/>
          <w:szCs w:val="24"/>
        </w:rPr>
      </w:pPr>
      <w:r w:rsidRPr="00080A63">
        <w:rPr>
          <w:rFonts w:ascii="Times New Roman" w:hAnsi="Times New Roman" w:cs="Times New Roman"/>
          <w:b/>
          <w:sz w:val="24"/>
          <w:szCs w:val="24"/>
        </w:rPr>
        <w:t>Mixer grinder</w:t>
      </w:r>
    </w:p>
    <w:p w:rsidR="00FF738D" w:rsidRPr="00080A63" w:rsidRDefault="00FF738D" w:rsidP="00EA6DB8">
      <w:pPr>
        <w:pStyle w:val="ListParagraph"/>
        <w:numPr>
          <w:ilvl w:val="0"/>
          <w:numId w:val="10"/>
        </w:numPr>
        <w:spacing w:line="360" w:lineRule="auto"/>
        <w:jc w:val="both"/>
        <w:rPr>
          <w:rFonts w:ascii="Times New Roman" w:hAnsi="Times New Roman" w:cs="Times New Roman"/>
          <w:b/>
          <w:sz w:val="24"/>
          <w:szCs w:val="24"/>
        </w:rPr>
      </w:pPr>
      <w:r w:rsidRPr="00080A63">
        <w:rPr>
          <w:rFonts w:ascii="Times New Roman" w:hAnsi="Times New Roman" w:cs="Times New Roman"/>
          <w:b/>
          <w:sz w:val="24"/>
          <w:szCs w:val="24"/>
        </w:rPr>
        <w:t xml:space="preserve">Air-condition </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 xml:space="preserve">As a general rule, durable goods can last at least three years without the need for replacement. They may require repair or servicing, although ideally, they are </w:t>
      </w:r>
      <w:r w:rsidRPr="00080A63">
        <w:rPr>
          <w:rFonts w:ascii="Times New Roman" w:hAnsi="Times New Roman" w:cs="Times New Roman"/>
          <w:sz w:val="24"/>
          <w:szCs w:val="24"/>
        </w:rPr>
        <w:lastRenderedPageBreak/>
        <w:t>designed to hold up with minimal risk of breakage during their early years of service. These goods can also last much longer than three years, of course, with three years of regular use being the minimum performance standard. An item like a car may function for 20 years or more with appropriate care.</w:t>
      </w:r>
    </w:p>
    <w:p w:rsidR="00FF738D" w:rsidRPr="00080A63" w:rsidRDefault="00FF738D" w:rsidP="00F1110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1.21</w:t>
      </w:r>
      <w:r w:rsidR="00351FE6">
        <w:rPr>
          <w:rFonts w:ascii="Times New Roman" w:hAnsi="Times New Roman" w:cs="Times New Roman"/>
          <w:b/>
          <w:bCs/>
          <w:sz w:val="24"/>
          <w:szCs w:val="24"/>
        </w:rPr>
        <w:t xml:space="preserve"> </w:t>
      </w:r>
      <w:r w:rsidRPr="00080A63">
        <w:rPr>
          <w:rFonts w:ascii="Times New Roman" w:hAnsi="Times New Roman" w:cs="Times New Roman"/>
          <w:b/>
          <w:bCs/>
          <w:sz w:val="24"/>
          <w:szCs w:val="24"/>
        </w:rPr>
        <w:t xml:space="preserve">Consumer Choice Criteria for Durables </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The taste of consumer is wide ranging and constantly changing(Elsasser,2004).The correct prediction for consumer durable decisions is difficult (</w:t>
      </w:r>
      <w:proofErr w:type="spellStart"/>
      <w:r w:rsidRPr="00080A63">
        <w:rPr>
          <w:rFonts w:ascii="Times New Roman" w:hAnsi="Times New Roman" w:cs="Times New Roman"/>
          <w:sz w:val="24"/>
          <w:szCs w:val="24"/>
        </w:rPr>
        <w:t>Son</w:t>
      </w:r>
      <w:r w:rsidR="00D93BB2">
        <w:rPr>
          <w:rFonts w:ascii="Times New Roman" w:hAnsi="Times New Roman" w:cs="Times New Roman"/>
          <w:sz w:val="24"/>
          <w:szCs w:val="24"/>
        </w:rPr>
        <w:t>n</w:t>
      </w:r>
      <w:r w:rsidRPr="00080A63">
        <w:rPr>
          <w:rFonts w:ascii="Times New Roman" w:hAnsi="Times New Roman" w:cs="Times New Roman"/>
          <w:sz w:val="24"/>
          <w:szCs w:val="24"/>
        </w:rPr>
        <w:t>enberg</w:t>
      </w:r>
      <w:proofErr w:type="spellEnd"/>
      <w:r w:rsidRPr="00080A63">
        <w:rPr>
          <w:rFonts w:ascii="Times New Roman" w:hAnsi="Times New Roman" w:cs="Times New Roman"/>
          <w:sz w:val="24"/>
          <w:szCs w:val="24"/>
        </w:rPr>
        <w:t xml:space="preserve"> and Erasmus,</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2005) while the final purchasing decision of the consumer will differ between decision styles and profiles cannot be directly applied to unique purchase situations wherein the level of involvement of the consumer varies</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 xml:space="preserve">(Du </w:t>
      </w:r>
      <w:proofErr w:type="spellStart"/>
      <w:r w:rsidRPr="00080A63">
        <w:rPr>
          <w:rFonts w:ascii="Times New Roman" w:hAnsi="Times New Roman" w:cs="Times New Roman"/>
          <w:sz w:val="24"/>
          <w:szCs w:val="24"/>
        </w:rPr>
        <w:t>Preez</w:t>
      </w:r>
      <w:proofErr w:type="spellEnd"/>
      <w:r w:rsidRPr="00080A63">
        <w:rPr>
          <w:rFonts w:ascii="Times New Roman" w:hAnsi="Times New Roman" w:cs="Times New Roman"/>
          <w:sz w:val="24"/>
          <w:szCs w:val="24"/>
        </w:rPr>
        <w:t>,</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2003).</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The Personal factors and situational factors make it difficult to predict Consumer decisions beforehand (</w:t>
      </w:r>
      <w:proofErr w:type="spellStart"/>
      <w:r w:rsidRPr="00080A63">
        <w:rPr>
          <w:rFonts w:ascii="Times New Roman" w:hAnsi="Times New Roman" w:cs="Times New Roman"/>
          <w:sz w:val="24"/>
          <w:szCs w:val="24"/>
        </w:rPr>
        <w:t>Sonnenberg</w:t>
      </w:r>
      <w:proofErr w:type="spellEnd"/>
      <w:r w:rsidRPr="00080A63">
        <w:rPr>
          <w:rFonts w:ascii="Times New Roman" w:hAnsi="Times New Roman" w:cs="Times New Roman"/>
          <w:sz w:val="24"/>
          <w:szCs w:val="24"/>
        </w:rPr>
        <w:t xml:space="preserve"> and Erasmus,2005).The personal factors embrace self image ,Lifestyle and sub cultural aspects shaping the consumer’s beliefs and influencing the purchase attitude. Lifestyle is a psychographic variable of values/tastes which manifest as needs/preferences and specific purchase behaviour</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 xml:space="preserve">(Arnold </w:t>
      </w:r>
      <w:proofErr w:type="spellStart"/>
      <w:r w:rsidRPr="00080A63">
        <w:rPr>
          <w:rFonts w:ascii="Times New Roman" w:hAnsi="Times New Roman" w:cs="Times New Roman"/>
          <w:sz w:val="24"/>
          <w:szCs w:val="24"/>
        </w:rPr>
        <w:t>etal</w:t>
      </w:r>
      <w:proofErr w:type="spellEnd"/>
      <w:r w:rsidRPr="00080A63">
        <w:rPr>
          <w:rFonts w:ascii="Times New Roman" w:hAnsi="Times New Roman" w:cs="Times New Roman"/>
          <w:sz w:val="24"/>
          <w:szCs w:val="24"/>
        </w:rPr>
        <w:t>.</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2004;</w:t>
      </w:r>
      <w:r w:rsidR="00351FE6">
        <w:rPr>
          <w:rFonts w:ascii="Times New Roman" w:hAnsi="Times New Roman" w:cs="Times New Roman"/>
          <w:sz w:val="24"/>
          <w:szCs w:val="24"/>
        </w:rPr>
        <w:t xml:space="preserve"> </w:t>
      </w:r>
      <w:proofErr w:type="spellStart"/>
      <w:r w:rsidRPr="00080A63">
        <w:rPr>
          <w:rFonts w:ascii="Times New Roman" w:hAnsi="Times New Roman" w:cs="Times New Roman"/>
          <w:sz w:val="24"/>
          <w:szCs w:val="24"/>
        </w:rPr>
        <w:t>Sonnenberg</w:t>
      </w:r>
      <w:proofErr w:type="spellEnd"/>
      <w:r w:rsidRPr="00080A63">
        <w:rPr>
          <w:rFonts w:ascii="Times New Roman" w:hAnsi="Times New Roman" w:cs="Times New Roman"/>
          <w:sz w:val="24"/>
          <w:szCs w:val="24"/>
        </w:rPr>
        <w:t xml:space="preserve"> and Erasmus,</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2005).</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The purchase decision made by the consumer can alter/reinforce their lifestyle(Arnold etal.,2004).</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Consumers are free to select products that reinforce their definitions of self image and their perceived unique lifestyle in the family/society</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(Solomon,</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 xml:space="preserve">2004) so as to acquire satisfaction in life and express </w:t>
      </w:r>
      <w:proofErr w:type="spellStart"/>
      <w:r w:rsidRPr="00080A63">
        <w:rPr>
          <w:rFonts w:ascii="Times New Roman" w:hAnsi="Times New Roman" w:cs="Times New Roman"/>
          <w:sz w:val="24"/>
          <w:szCs w:val="24"/>
        </w:rPr>
        <w:t>self concept</w:t>
      </w:r>
      <w:proofErr w:type="spellEnd"/>
      <w:r w:rsidRPr="00080A63">
        <w:rPr>
          <w:rFonts w:ascii="Times New Roman" w:hAnsi="Times New Roman" w:cs="Times New Roman"/>
          <w:sz w:val="24"/>
          <w:szCs w:val="24"/>
        </w:rPr>
        <w:t xml:space="preserve"> (</w:t>
      </w:r>
      <w:proofErr w:type="spellStart"/>
      <w:r w:rsidRPr="00080A63">
        <w:rPr>
          <w:rFonts w:ascii="Times New Roman" w:hAnsi="Times New Roman" w:cs="Times New Roman"/>
          <w:sz w:val="24"/>
          <w:szCs w:val="24"/>
        </w:rPr>
        <w:t>Richins</w:t>
      </w:r>
      <w:proofErr w:type="spellEnd"/>
      <w:r w:rsidRPr="00080A63">
        <w:rPr>
          <w:rFonts w:ascii="Times New Roman" w:hAnsi="Times New Roman" w:cs="Times New Roman"/>
          <w:sz w:val="24"/>
          <w:szCs w:val="24"/>
        </w:rPr>
        <w:t xml:space="preserve"> and Dawson,</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1992;</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Griffin etal.,2002).</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Consumers perceive products as an extension of their personality and hence deliberate the product choice that matches some aspect of the self image and communicates a desired image</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(Solomon,</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2004;</w:t>
      </w:r>
      <w:r w:rsidR="00351FE6">
        <w:rPr>
          <w:rFonts w:ascii="Times New Roman" w:hAnsi="Times New Roman" w:cs="Times New Roman"/>
          <w:sz w:val="24"/>
          <w:szCs w:val="24"/>
        </w:rPr>
        <w:t xml:space="preserve"> </w:t>
      </w:r>
      <w:proofErr w:type="spellStart"/>
      <w:r w:rsidRPr="00080A63">
        <w:rPr>
          <w:rFonts w:ascii="Times New Roman" w:hAnsi="Times New Roman" w:cs="Times New Roman"/>
          <w:sz w:val="24"/>
          <w:szCs w:val="24"/>
        </w:rPr>
        <w:t>Sonnenberg</w:t>
      </w:r>
      <w:proofErr w:type="spellEnd"/>
      <w:r w:rsidRPr="00080A63">
        <w:rPr>
          <w:rFonts w:ascii="Times New Roman" w:hAnsi="Times New Roman" w:cs="Times New Roman"/>
          <w:sz w:val="24"/>
          <w:szCs w:val="24"/>
        </w:rPr>
        <w:t xml:space="preserve"> and Erasmus,</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2005).</w:t>
      </w:r>
      <w:r w:rsidR="008860AF">
        <w:rPr>
          <w:rFonts w:ascii="Times New Roman" w:hAnsi="Times New Roman" w:cs="Times New Roman"/>
          <w:sz w:val="24"/>
          <w:szCs w:val="24"/>
        </w:rPr>
        <w:t xml:space="preserve"> </w:t>
      </w:r>
      <w:r w:rsidRPr="00080A63">
        <w:rPr>
          <w:rFonts w:ascii="Times New Roman" w:hAnsi="Times New Roman" w:cs="Times New Roman"/>
          <w:sz w:val="24"/>
          <w:szCs w:val="24"/>
        </w:rPr>
        <w:t xml:space="preserve">Consumers attach symbolic meaning to durables in order to define themselves through the attitude functions served. The consumer purchase decision is </w:t>
      </w:r>
      <w:r w:rsidRPr="00080A63">
        <w:rPr>
          <w:rFonts w:ascii="Times New Roman" w:hAnsi="Times New Roman" w:cs="Times New Roman"/>
          <w:sz w:val="24"/>
          <w:szCs w:val="24"/>
        </w:rPr>
        <w:lastRenderedPageBreak/>
        <w:t>individualistic</w:t>
      </w:r>
      <w:r w:rsidR="008860AF">
        <w:rPr>
          <w:rFonts w:ascii="Times New Roman" w:hAnsi="Times New Roman" w:cs="Times New Roman"/>
          <w:sz w:val="24"/>
          <w:szCs w:val="24"/>
        </w:rPr>
        <w:t xml:space="preserve"> </w:t>
      </w:r>
      <w:r w:rsidRPr="00080A63">
        <w:rPr>
          <w:rFonts w:ascii="Times New Roman" w:hAnsi="Times New Roman" w:cs="Times New Roman"/>
          <w:sz w:val="24"/>
          <w:szCs w:val="24"/>
        </w:rPr>
        <w:t xml:space="preserve"> (Du </w:t>
      </w:r>
      <w:proofErr w:type="spellStart"/>
      <w:r w:rsidRPr="00080A63">
        <w:rPr>
          <w:rFonts w:ascii="Times New Roman" w:hAnsi="Times New Roman" w:cs="Times New Roman"/>
          <w:sz w:val="24"/>
          <w:szCs w:val="24"/>
        </w:rPr>
        <w:t>Plessis</w:t>
      </w:r>
      <w:proofErr w:type="spellEnd"/>
      <w:r w:rsidRPr="00080A63">
        <w:rPr>
          <w:rFonts w:ascii="Times New Roman" w:hAnsi="Times New Roman" w:cs="Times New Roman"/>
          <w:sz w:val="24"/>
          <w:szCs w:val="24"/>
        </w:rPr>
        <w:t xml:space="preserve"> and Rousseau,</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2003)</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the complexity of the decision depends on the degree of information search ,the evaluation of alternatives and choice of products</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 xml:space="preserve">(Du </w:t>
      </w:r>
      <w:proofErr w:type="spellStart"/>
      <w:r w:rsidRPr="00080A63">
        <w:rPr>
          <w:rFonts w:ascii="Times New Roman" w:hAnsi="Times New Roman" w:cs="Times New Roman"/>
          <w:sz w:val="24"/>
          <w:szCs w:val="24"/>
        </w:rPr>
        <w:t>Preez</w:t>
      </w:r>
      <w:proofErr w:type="spellEnd"/>
      <w:r w:rsidRPr="00080A63">
        <w:rPr>
          <w:rFonts w:ascii="Times New Roman" w:hAnsi="Times New Roman" w:cs="Times New Roman"/>
          <w:sz w:val="24"/>
          <w:szCs w:val="24"/>
        </w:rPr>
        <w:t>,</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2003).</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Personal factors, Situational</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marketing</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environmental factors and post purchase behaviour factors simultaneously interact each other to influence the consumer’s purchase decision</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w:t>
      </w:r>
      <w:proofErr w:type="spellStart"/>
      <w:r w:rsidRPr="00080A63">
        <w:rPr>
          <w:rFonts w:ascii="Times New Roman" w:hAnsi="Times New Roman" w:cs="Times New Roman"/>
          <w:sz w:val="24"/>
          <w:szCs w:val="24"/>
        </w:rPr>
        <w:t>Brijball</w:t>
      </w:r>
      <w:proofErr w:type="spellEnd"/>
      <w:r w:rsidRPr="00080A63">
        <w:rPr>
          <w:rFonts w:ascii="Times New Roman" w:hAnsi="Times New Roman" w:cs="Times New Roman"/>
          <w:sz w:val="24"/>
          <w:szCs w:val="24"/>
        </w:rPr>
        <w:t>,</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2003;</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 xml:space="preserve">Du </w:t>
      </w:r>
      <w:proofErr w:type="spellStart"/>
      <w:r w:rsidRPr="00080A63">
        <w:rPr>
          <w:rFonts w:ascii="Times New Roman" w:hAnsi="Times New Roman" w:cs="Times New Roman"/>
          <w:sz w:val="24"/>
          <w:szCs w:val="24"/>
        </w:rPr>
        <w:t>Preez</w:t>
      </w:r>
      <w:proofErr w:type="spellEnd"/>
      <w:r w:rsidRPr="00080A63">
        <w:rPr>
          <w:rFonts w:ascii="Times New Roman" w:hAnsi="Times New Roman" w:cs="Times New Roman"/>
          <w:sz w:val="24"/>
          <w:szCs w:val="24"/>
        </w:rPr>
        <w:t xml:space="preserve"> and </w:t>
      </w:r>
      <w:proofErr w:type="spellStart"/>
      <w:r w:rsidRPr="00080A63">
        <w:rPr>
          <w:rFonts w:ascii="Times New Roman" w:hAnsi="Times New Roman" w:cs="Times New Roman"/>
          <w:sz w:val="24"/>
          <w:szCs w:val="24"/>
        </w:rPr>
        <w:t>Visser</w:t>
      </w:r>
      <w:proofErr w:type="spellEnd"/>
      <w:r w:rsidRPr="00080A63">
        <w:rPr>
          <w:rFonts w:ascii="Times New Roman" w:hAnsi="Times New Roman" w:cs="Times New Roman"/>
          <w:sz w:val="24"/>
          <w:szCs w:val="24"/>
        </w:rPr>
        <w:t>,</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2003).</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Consumer purchases durables in response to a recognized specific need(Solomon,2004).</w:t>
      </w:r>
      <w:r w:rsidR="00D93BB2">
        <w:rPr>
          <w:rFonts w:ascii="Times New Roman" w:hAnsi="Times New Roman" w:cs="Times New Roman"/>
          <w:sz w:val="24"/>
          <w:szCs w:val="24"/>
        </w:rPr>
        <w:t xml:space="preserve"> </w:t>
      </w:r>
      <w:r w:rsidRPr="00080A63">
        <w:rPr>
          <w:rFonts w:ascii="Times New Roman" w:hAnsi="Times New Roman" w:cs="Times New Roman"/>
          <w:sz w:val="24"/>
          <w:szCs w:val="24"/>
        </w:rPr>
        <w:t xml:space="preserve">The purchasing </w:t>
      </w:r>
      <w:r w:rsidR="00D93BB2" w:rsidRPr="00080A63">
        <w:rPr>
          <w:rFonts w:ascii="Times New Roman" w:hAnsi="Times New Roman" w:cs="Times New Roman"/>
          <w:sz w:val="24"/>
          <w:szCs w:val="24"/>
        </w:rPr>
        <w:t>behaviour</w:t>
      </w:r>
      <w:r w:rsidRPr="00080A63">
        <w:rPr>
          <w:rFonts w:ascii="Times New Roman" w:hAnsi="Times New Roman" w:cs="Times New Roman"/>
          <w:sz w:val="24"/>
          <w:szCs w:val="24"/>
        </w:rPr>
        <w:t xml:space="preserve"> is also diverse in style as per the taste/values of the consumer (</w:t>
      </w:r>
      <w:proofErr w:type="spellStart"/>
      <w:r w:rsidRPr="00080A63">
        <w:rPr>
          <w:rFonts w:ascii="Times New Roman" w:hAnsi="Times New Roman" w:cs="Times New Roman"/>
          <w:sz w:val="24"/>
          <w:szCs w:val="24"/>
        </w:rPr>
        <w:t>Dittmar</w:t>
      </w:r>
      <w:proofErr w:type="spellEnd"/>
      <w:r w:rsidRPr="00080A63">
        <w:rPr>
          <w:rFonts w:ascii="Times New Roman" w:hAnsi="Times New Roman" w:cs="Times New Roman"/>
          <w:sz w:val="24"/>
          <w:szCs w:val="24"/>
        </w:rPr>
        <w:t xml:space="preserve"> </w:t>
      </w:r>
      <w:proofErr w:type="spellStart"/>
      <w:r w:rsidRPr="00080A63">
        <w:rPr>
          <w:rFonts w:ascii="Times New Roman" w:hAnsi="Times New Roman" w:cs="Times New Roman"/>
          <w:sz w:val="24"/>
          <w:szCs w:val="24"/>
        </w:rPr>
        <w:t>etal</w:t>
      </w:r>
      <w:proofErr w:type="spellEnd"/>
      <w:r w:rsidRPr="00080A63">
        <w:rPr>
          <w:rFonts w:ascii="Times New Roman" w:hAnsi="Times New Roman" w:cs="Times New Roman"/>
          <w:sz w:val="24"/>
          <w:szCs w:val="24"/>
        </w:rPr>
        <w:t>.,</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 xml:space="preserve">1996). Du </w:t>
      </w:r>
      <w:proofErr w:type="spellStart"/>
      <w:r w:rsidRPr="00080A63">
        <w:rPr>
          <w:rFonts w:ascii="Times New Roman" w:hAnsi="Times New Roman" w:cs="Times New Roman"/>
          <w:sz w:val="24"/>
          <w:szCs w:val="24"/>
        </w:rPr>
        <w:t>Preez</w:t>
      </w:r>
      <w:proofErr w:type="spellEnd"/>
      <w:r w:rsidRPr="00080A63">
        <w:rPr>
          <w:rFonts w:ascii="Times New Roman" w:hAnsi="Times New Roman" w:cs="Times New Roman"/>
          <w:sz w:val="24"/>
          <w:szCs w:val="24"/>
        </w:rPr>
        <w:t xml:space="preserve"> (2003) illustrated that the complexity of the purchase decision depends on the extent of consumer’s information search,</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 xml:space="preserve">which as per Du </w:t>
      </w:r>
      <w:proofErr w:type="spellStart"/>
      <w:r w:rsidRPr="00080A63">
        <w:rPr>
          <w:rFonts w:ascii="Times New Roman" w:hAnsi="Times New Roman" w:cs="Times New Roman"/>
          <w:sz w:val="24"/>
          <w:szCs w:val="24"/>
        </w:rPr>
        <w:t>Plessis</w:t>
      </w:r>
      <w:proofErr w:type="spellEnd"/>
      <w:r w:rsidRPr="00080A63">
        <w:rPr>
          <w:rFonts w:ascii="Times New Roman" w:hAnsi="Times New Roman" w:cs="Times New Roman"/>
          <w:sz w:val="24"/>
          <w:szCs w:val="24"/>
        </w:rPr>
        <w:t xml:space="preserve"> and Rousseau(2003) depends on the consumer’s personality rather than the consumer durable product.</w:t>
      </w:r>
    </w:p>
    <w:p w:rsidR="00FF738D" w:rsidRPr="00080A63" w:rsidRDefault="00FF738D" w:rsidP="00351FE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1.22</w:t>
      </w:r>
      <w:r w:rsidR="00351FE6">
        <w:rPr>
          <w:rFonts w:ascii="Times New Roman" w:hAnsi="Times New Roman" w:cs="Times New Roman"/>
          <w:b/>
          <w:bCs/>
          <w:sz w:val="24"/>
          <w:szCs w:val="24"/>
        </w:rPr>
        <w:t xml:space="preserve"> </w:t>
      </w:r>
      <w:r w:rsidRPr="00080A63">
        <w:rPr>
          <w:rFonts w:ascii="Times New Roman" w:hAnsi="Times New Roman" w:cs="Times New Roman"/>
          <w:b/>
          <w:bCs/>
          <w:sz w:val="24"/>
          <w:szCs w:val="24"/>
        </w:rPr>
        <w:t xml:space="preserve">Product Attributes-Benefits for Durables </w:t>
      </w:r>
    </w:p>
    <w:p w:rsidR="00351FE6" w:rsidRDefault="00FF738D" w:rsidP="00351FE6">
      <w:pPr>
        <w:spacing w:line="360" w:lineRule="auto"/>
        <w:jc w:val="both"/>
        <w:rPr>
          <w:rFonts w:ascii="Times New Roman" w:hAnsi="Times New Roman" w:cs="Times New Roman"/>
          <w:sz w:val="24"/>
          <w:szCs w:val="24"/>
        </w:rPr>
      </w:pPr>
      <w:r w:rsidRPr="00351FE6">
        <w:rPr>
          <w:rFonts w:ascii="Times New Roman" w:hAnsi="Times New Roman" w:cs="Times New Roman"/>
          <w:b/>
          <w:sz w:val="24"/>
          <w:szCs w:val="24"/>
        </w:rPr>
        <w:t>The criteria which a buyer employs during information search and when selecting a consumer durable have generally the following attributes:</w:t>
      </w:r>
      <w:r w:rsidRPr="00080A63">
        <w:rPr>
          <w:rFonts w:ascii="Times New Roman" w:hAnsi="Times New Roman" w:cs="Times New Roman"/>
          <w:sz w:val="24"/>
          <w:szCs w:val="24"/>
        </w:rPr>
        <w:t xml:space="preserve"> </w:t>
      </w:r>
    </w:p>
    <w:p w:rsidR="005D7C45" w:rsidRDefault="00FF738D" w:rsidP="00F11109">
      <w:pPr>
        <w:spacing w:line="480" w:lineRule="auto"/>
        <w:jc w:val="both"/>
        <w:rPr>
          <w:rFonts w:ascii="Times New Roman" w:hAnsi="Times New Roman" w:cs="Times New Roman"/>
          <w:sz w:val="24"/>
          <w:szCs w:val="24"/>
        </w:rPr>
      </w:pPr>
      <w:r w:rsidRPr="00351FE6">
        <w:rPr>
          <w:rFonts w:ascii="Times New Roman" w:hAnsi="Times New Roman" w:cs="Times New Roman"/>
          <w:b/>
          <w:sz w:val="24"/>
          <w:szCs w:val="24"/>
        </w:rPr>
        <w:t>Product Technology/Quality:</w:t>
      </w:r>
      <w:r w:rsidRPr="00080A63">
        <w:rPr>
          <w:rFonts w:ascii="Times New Roman" w:hAnsi="Times New Roman" w:cs="Times New Roman"/>
          <w:sz w:val="24"/>
          <w:szCs w:val="24"/>
        </w:rPr>
        <w:t xml:space="preserve"> Consumer durables are technology driven. The latest models, innovative features and improved performance levels are a definite attraction for the customer. The consumer's choice today depends on the premium quality and technology provided; Style: As most of the consumer durables are now a part of kitchen or drawing room furniture, reflecting tastes and lifestyles, the external features play an important role in purchases. The style of durables is turning into a big purchase influencer; Brand Image: The perception of the consumer about the brand name is becoming critical on account of the huge investment made in buying a consumer durable and its durable nature. With the fast approaching disparity in both technology and prices, brand image is becoming a key purchase influencer; Price: The market has been very price-sensitive in the past. The intensity has increased as </w:t>
      </w:r>
      <w:r w:rsidRPr="00080A63">
        <w:rPr>
          <w:rFonts w:ascii="Times New Roman" w:hAnsi="Times New Roman" w:cs="Times New Roman"/>
          <w:sz w:val="24"/>
          <w:szCs w:val="24"/>
        </w:rPr>
        <w:lastRenderedPageBreak/>
        <w:t>one moved down from the premium segment to the mass consumption range. However, of late consumers have started showing an inclination to buy medium price range products as opposed to low priced products. The consumer is becoming more sophisticated and beginning to recognize the value of premium quality; After Sales Service: As more and more brands of consumer durables are becoming more or less similar in terms of technology and price, the after-sales service has assumed a major influence in buying decisions. This factor is assuming a key role in the minds of the consumers, as the consumer durables are becoming more and more complex. Moreover, the latest technology Requires professional help for full usage. Hence, the consumers are likely to depend more on service support. Some consumers buy durables that match /reflect their aesthetic ta</w:t>
      </w:r>
      <w:r w:rsidR="00351FE6">
        <w:rPr>
          <w:rFonts w:ascii="Times New Roman" w:hAnsi="Times New Roman" w:cs="Times New Roman"/>
          <w:sz w:val="24"/>
          <w:szCs w:val="24"/>
        </w:rPr>
        <w:t>ste and lifestyle/Personality (</w:t>
      </w:r>
      <w:proofErr w:type="spellStart"/>
      <w:r w:rsidRPr="00080A63">
        <w:rPr>
          <w:rFonts w:ascii="Times New Roman" w:hAnsi="Times New Roman" w:cs="Times New Roman"/>
          <w:sz w:val="24"/>
          <w:szCs w:val="24"/>
        </w:rPr>
        <w:t>Elsasser</w:t>
      </w:r>
      <w:proofErr w:type="spellEnd"/>
      <w:r w:rsidRPr="00080A63">
        <w:rPr>
          <w:rFonts w:ascii="Times New Roman" w:hAnsi="Times New Roman" w:cs="Times New Roman"/>
          <w:sz w:val="24"/>
          <w:szCs w:val="24"/>
        </w:rPr>
        <w:t xml:space="preserve"> and Solomon,</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2004).</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 xml:space="preserve">Also various personal intentions underlie the purchase decision making of the consumer like satisfaction, security, </w:t>
      </w:r>
      <w:proofErr w:type="spellStart"/>
      <w:r w:rsidRPr="00080A63">
        <w:rPr>
          <w:rFonts w:ascii="Times New Roman" w:hAnsi="Times New Roman" w:cs="Times New Roman"/>
          <w:sz w:val="24"/>
          <w:szCs w:val="24"/>
        </w:rPr>
        <w:t>self con</w:t>
      </w:r>
      <w:r w:rsidR="00351FE6">
        <w:rPr>
          <w:rFonts w:ascii="Times New Roman" w:hAnsi="Times New Roman" w:cs="Times New Roman"/>
          <w:sz w:val="24"/>
          <w:szCs w:val="24"/>
        </w:rPr>
        <w:t>cept</w:t>
      </w:r>
      <w:proofErr w:type="spellEnd"/>
      <w:r w:rsidR="00351FE6">
        <w:rPr>
          <w:rFonts w:ascii="Times New Roman" w:hAnsi="Times New Roman" w:cs="Times New Roman"/>
          <w:sz w:val="24"/>
          <w:szCs w:val="24"/>
        </w:rPr>
        <w:t xml:space="preserve">, product attributes, </w:t>
      </w:r>
      <w:proofErr w:type="spellStart"/>
      <w:r w:rsidR="00351FE6">
        <w:rPr>
          <w:rFonts w:ascii="Times New Roman" w:hAnsi="Times New Roman" w:cs="Times New Roman"/>
          <w:sz w:val="24"/>
          <w:szCs w:val="24"/>
        </w:rPr>
        <w:t>etc</w:t>
      </w:r>
      <w:proofErr w:type="spellEnd"/>
      <w:r w:rsidR="00351FE6">
        <w:rPr>
          <w:rFonts w:ascii="Times New Roman" w:hAnsi="Times New Roman" w:cs="Times New Roman"/>
          <w:sz w:val="24"/>
          <w:szCs w:val="24"/>
        </w:rPr>
        <w:t xml:space="preserve"> (</w:t>
      </w:r>
      <w:proofErr w:type="spellStart"/>
      <w:r w:rsidRPr="00080A63">
        <w:rPr>
          <w:rFonts w:ascii="Times New Roman" w:hAnsi="Times New Roman" w:cs="Times New Roman"/>
          <w:sz w:val="24"/>
          <w:szCs w:val="24"/>
        </w:rPr>
        <w:t>Richins</w:t>
      </w:r>
      <w:proofErr w:type="spellEnd"/>
      <w:r w:rsidRPr="00080A63">
        <w:rPr>
          <w:rFonts w:ascii="Times New Roman" w:hAnsi="Times New Roman" w:cs="Times New Roman"/>
          <w:sz w:val="24"/>
          <w:szCs w:val="24"/>
        </w:rPr>
        <w:t xml:space="preserve"> and Dawson,1992;</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 xml:space="preserve">Griffin </w:t>
      </w:r>
      <w:proofErr w:type="spellStart"/>
      <w:r w:rsidRPr="00080A63">
        <w:rPr>
          <w:rFonts w:ascii="Times New Roman" w:hAnsi="Times New Roman" w:cs="Times New Roman"/>
          <w:sz w:val="24"/>
          <w:szCs w:val="24"/>
        </w:rPr>
        <w:t>etal</w:t>
      </w:r>
      <w:proofErr w:type="spellEnd"/>
      <w:r w:rsidRPr="00080A63">
        <w:rPr>
          <w:rFonts w:ascii="Times New Roman" w:hAnsi="Times New Roman" w:cs="Times New Roman"/>
          <w:sz w:val="24"/>
          <w:szCs w:val="24"/>
        </w:rPr>
        <w:t>,</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2002).</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It is presumed that the consumer adopts extensive problem solving behaviour with more time and search, evaluation process accorded for durables in consonance with the financial value, personal/social importance and visibility accorded to the product/purchase act. The consumer profile like the income/disposable income or affordability matching the benefits and willingness to pay hi</w:t>
      </w:r>
      <w:r w:rsidR="00351FE6">
        <w:rPr>
          <w:rFonts w:ascii="Times New Roman" w:hAnsi="Times New Roman" w:cs="Times New Roman"/>
          <w:sz w:val="24"/>
          <w:szCs w:val="24"/>
        </w:rPr>
        <w:t>gher price(not price sensitive)</w:t>
      </w:r>
      <w:r w:rsidRPr="00080A63">
        <w:rPr>
          <w:rFonts w:ascii="Times New Roman" w:hAnsi="Times New Roman" w:cs="Times New Roman"/>
          <w:sz w:val="24"/>
          <w:szCs w:val="24"/>
        </w:rPr>
        <w:t>,</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brand availability with differentiation/variety,</w:t>
      </w:r>
      <w:r w:rsidR="00351FE6">
        <w:rPr>
          <w:rFonts w:ascii="Times New Roman" w:hAnsi="Times New Roman" w:cs="Times New Roman"/>
          <w:sz w:val="24"/>
          <w:szCs w:val="24"/>
        </w:rPr>
        <w:t xml:space="preserve"> lifestyle adopted</w:t>
      </w:r>
      <w:r w:rsidRPr="00080A63">
        <w:rPr>
          <w:rFonts w:ascii="Times New Roman" w:hAnsi="Times New Roman" w:cs="Times New Roman"/>
          <w:sz w:val="24"/>
          <w:szCs w:val="24"/>
        </w:rPr>
        <w:t>,</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higher importance accorded to product attributes, benefits driven approach and the dynamic marketing mix aspects influence the purchase of consumer durables.</w:t>
      </w:r>
    </w:p>
    <w:p w:rsidR="00A80E4E" w:rsidRDefault="005D7C45" w:rsidP="00F11109">
      <w:pPr>
        <w:spacing w:line="480" w:lineRule="auto"/>
        <w:jc w:val="both"/>
        <w:rPr>
          <w:rFonts w:ascii="Times New Roman" w:hAnsi="Times New Roman" w:cs="Times New Roman"/>
          <w:sz w:val="24"/>
          <w:szCs w:val="24"/>
        </w:rPr>
      </w:pPr>
      <w:r w:rsidRPr="005D7C45">
        <w:rPr>
          <w:rFonts w:ascii="Times New Roman" w:hAnsi="Times New Roman" w:cs="Times New Roman"/>
          <w:b/>
          <w:sz w:val="24"/>
          <w:szCs w:val="24"/>
        </w:rPr>
        <w:t>Durables in reference to context of this research</w:t>
      </w:r>
      <w:r>
        <w:rPr>
          <w:rFonts w:ascii="Times New Roman" w:hAnsi="Times New Roman" w:cs="Times New Roman"/>
          <w:b/>
          <w:sz w:val="24"/>
          <w:szCs w:val="24"/>
        </w:rPr>
        <w:t xml:space="preserve">:- </w:t>
      </w:r>
      <w:r>
        <w:rPr>
          <w:rFonts w:ascii="Times New Roman" w:hAnsi="Times New Roman" w:cs="Times New Roman"/>
          <w:sz w:val="24"/>
          <w:szCs w:val="24"/>
        </w:rPr>
        <w:t>Last few years have witnessed of growing demands for different consumer goods products</w:t>
      </w:r>
      <w:r w:rsidR="00D93BB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Chunawalla</w:t>
      </w:r>
      <w:proofErr w:type="spellEnd"/>
      <w:r>
        <w:rPr>
          <w:rFonts w:ascii="Times New Roman" w:hAnsi="Times New Roman" w:cs="Times New Roman"/>
          <w:sz w:val="24"/>
          <w:szCs w:val="24"/>
        </w:rPr>
        <w:t xml:space="preserve"> 2000). Increase in demand is </w:t>
      </w:r>
      <w:r w:rsidR="00F03ECC">
        <w:rPr>
          <w:rFonts w:ascii="Times New Roman" w:hAnsi="Times New Roman" w:cs="Times New Roman"/>
          <w:sz w:val="24"/>
          <w:szCs w:val="24"/>
        </w:rPr>
        <w:t xml:space="preserve">increase in income of the people and increase in discretionary </w:t>
      </w:r>
      <w:r w:rsidR="00F03ECC">
        <w:rPr>
          <w:rFonts w:ascii="Times New Roman" w:hAnsi="Times New Roman" w:cs="Times New Roman"/>
          <w:sz w:val="24"/>
          <w:szCs w:val="24"/>
        </w:rPr>
        <w:lastRenderedPageBreak/>
        <w:t>income too</w:t>
      </w:r>
      <w:r w:rsidR="00D93BB2">
        <w:rPr>
          <w:rFonts w:ascii="Times New Roman" w:hAnsi="Times New Roman" w:cs="Times New Roman"/>
          <w:sz w:val="24"/>
          <w:szCs w:val="24"/>
        </w:rPr>
        <w:t xml:space="preserve"> </w:t>
      </w:r>
      <w:r w:rsidR="00F03ECC">
        <w:rPr>
          <w:rFonts w:ascii="Times New Roman" w:hAnsi="Times New Roman" w:cs="Times New Roman"/>
          <w:sz w:val="24"/>
          <w:szCs w:val="24"/>
        </w:rPr>
        <w:t>(</w:t>
      </w:r>
      <w:proofErr w:type="spellStart"/>
      <w:r w:rsidR="00F03ECC">
        <w:rPr>
          <w:rFonts w:ascii="Times New Roman" w:hAnsi="Times New Roman" w:cs="Times New Roman"/>
          <w:sz w:val="24"/>
          <w:szCs w:val="24"/>
        </w:rPr>
        <w:t>Arora</w:t>
      </w:r>
      <w:proofErr w:type="spellEnd"/>
      <w:r w:rsidR="00F03ECC">
        <w:rPr>
          <w:rFonts w:ascii="Times New Roman" w:hAnsi="Times New Roman" w:cs="Times New Roman"/>
          <w:sz w:val="24"/>
          <w:szCs w:val="24"/>
        </w:rPr>
        <w:t>, 1995). Intense competition among the marketers of consumer durables (</w:t>
      </w:r>
      <w:proofErr w:type="spellStart"/>
      <w:r w:rsidR="00F03ECC">
        <w:rPr>
          <w:rFonts w:ascii="Times New Roman" w:hAnsi="Times New Roman" w:cs="Times New Roman"/>
          <w:sz w:val="24"/>
          <w:szCs w:val="24"/>
        </w:rPr>
        <w:t>Sontaki</w:t>
      </w:r>
      <w:proofErr w:type="spellEnd"/>
      <w:r w:rsidR="00F03ECC">
        <w:rPr>
          <w:rFonts w:ascii="Times New Roman" w:hAnsi="Times New Roman" w:cs="Times New Roman"/>
          <w:sz w:val="24"/>
          <w:szCs w:val="24"/>
        </w:rPr>
        <w:t xml:space="preserve"> 1999) and increasing awareness of consumer about their own needs is making a major difference in marketing of consumer durables(Kumar, 1998). In the context of this study it is interesting</w:t>
      </w:r>
      <w:r w:rsidR="00EB15B6">
        <w:rPr>
          <w:rFonts w:ascii="Times New Roman" w:hAnsi="Times New Roman" w:cs="Times New Roman"/>
          <w:sz w:val="24"/>
          <w:szCs w:val="24"/>
        </w:rPr>
        <w:t xml:space="preserve"> to study that how the consumers satisfy their different needs of durables like, television, refrigerator,</w:t>
      </w:r>
      <w:r w:rsidR="00D93BB2">
        <w:rPr>
          <w:rFonts w:ascii="Times New Roman" w:hAnsi="Times New Roman" w:cs="Times New Roman"/>
          <w:sz w:val="24"/>
          <w:szCs w:val="24"/>
        </w:rPr>
        <w:t xml:space="preserve"> washing machine, mixer grinder </w:t>
      </w:r>
      <w:r w:rsidR="00EB15B6">
        <w:rPr>
          <w:rFonts w:ascii="Times New Roman" w:hAnsi="Times New Roman" w:cs="Times New Roman"/>
          <w:sz w:val="24"/>
          <w:szCs w:val="24"/>
        </w:rPr>
        <w:t xml:space="preserve">and air-condition. More-ever it is </w:t>
      </w:r>
      <w:r w:rsidR="00D93BB2">
        <w:rPr>
          <w:rFonts w:ascii="Times New Roman" w:hAnsi="Times New Roman" w:cs="Times New Roman"/>
          <w:sz w:val="24"/>
          <w:szCs w:val="24"/>
        </w:rPr>
        <w:t>interesting</w:t>
      </w:r>
      <w:r w:rsidR="00EB15B6">
        <w:rPr>
          <w:rFonts w:ascii="Times New Roman" w:hAnsi="Times New Roman" w:cs="Times New Roman"/>
          <w:sz w:val="24"/>
          <w:szCs w:val="24"/>
        </w:rPr>
        <w:t xml:space="preserve"> to study why they buy a particular product, how they buy,</w:t>
      </w:r>
      <w:r w:rsidR="00D93BB2">
        <w:rPr>
          <w:rFonts w:ascii="Times New Roman" w:hAnsi="Times New Roman" w:cs="Times New Roman"/>
          <w:sz w:val="24"/>
          <w:szCs w:val="24"/>
        </w:rPr>
        <w:t xml:space="preserve"> </w:t>
      </w:r>
      <w:r w:rsidR="00EB15B6">
        <w:rPr>
          <w:rFonts w:ascii="Times New Roman" w:hAnsi="Times New Roman" w:cs="Times New Roman"/>
          <w:sz w:val="24"/>
          <w:szCs w:val="24"/>
        </w:rPr>
        <w:t>when they buy, from where they buy. In this study we found that the news paper ads still create impact for brand awareness,</w:t>
      </w:r>
      <w:r w:rsidR="00D93BB2">
        <w:rPr>
          <w:rFonts w:ascii="Times New Roman" w:hAnsi="Times New Roman" w:cs="Times New Roman"/>
          <w:sz w:val="24"/>
          <w:szCs w:val="24"/>
        </w:rPr>
        <w:t xml:space="preserve"> </w:t>
      </w:r>
      <w:r w:rsidR="00EB15B6">
        <w:rPr>
          <w:rFonts w:ascii="Times New Roman" w:hAnsi="Times New Roman" w:cs="Times New Roman"/>
          <w:sz w:val="24"/>
          <w:szCs w:val="24"/>
        </w:rPr>
        <w:t>promotion activities as well as helps consumer</w:t>
      </w:r>
      <w:r w:rsidR="009179D3">
        <w:rPr>
          <w:rFonts w:ascii="Times New Roman" w:hAnsi="Times New Roman" w:cs="Times New Roman"/>
          <w:sz w:val="24"/>
          <w:szCs w:val="24"/>
        </w:rPr>
        <w:t>s in making purchase decisions in the case of these five durables.</w:t>
      </w:r>
    </w:p>
    <w:p w:rsidR="00A80E4E" w:rsidRDefault="00A80E4E" w:rsidP="00F11109">
      <w:pPr>
        <w:spacing w:line="480" w:lineRule="auto"/>
        <w:jc w:val="both"/>
        <w:rPr>
          <w:rFonts w:ascii="Times New Roman" w:hAnsi="Times New Roman" w:cs="Times New Roman"/>
          <w:sz w:val="24"/>
          <w:szCs w:val="24"/>
        </w:rPr>
      </w:pPr>
      <w:r>
        <w:rPr>
          <w:rFonts w:ascii="Times New Roman" w:hAnsi="Times New Roman" w:cs="Times New Roman"/>
          <w:sz w:val="24"/>
          <w:szCs w:val="24"/>
        </w:rPr>
        <w:t>A study (</w:t>
      </w:r>
      <w:proofErr w:type="spellStart"/>
      <w:r>
        <w:rPr>
          <w:rFonts w:ascii="Times New Roman" w:hAnsi="Times New Roman" w:cs="Times New Roman"/>
          <w:sz w:val="24"/>
          <w:szCs w:val="24"/>
        </w:rPr>
        <w:t>Radhakrishnan</w:t>
      </w:r>
      <w:proofErr w:type="spellEnd"/>
      <w:r>
        <w:rPr>
          <w:rFonts w:ascii="Times New Roman" w:hAnsi="Times New Roman" w:cs="Times New Roman"/>
          <w:sz w:val="24"/>
          <w:szCs w:val="24"/>
        </w:rPr>
        <w:t xml:space="preserve"> 1990) has found that many things that </w:t>
      </w:r>
      <w:r w:rsidR="00D93BB2">
        <w:rPr>
          <w:rFonts w:ascii="Times New Roman" w:hAnsi="Times New Roman" w:cs="Times New Roman"/>
          <w:sz w:val="24"/>
          <w:szCs w:val="24"/>
        </w:rPr>
        <w:t>were</w:t>
      </w:r>
      <w:r>
        <w:rPr>
          <w:rFonts w:ascii="Times New Roman" w:hAnsi="Times New Roman" w:cs="Times New Roman"/>
          <w:sz w:val="24"/>
          <w:szCs w:val="24"/>
        </w:rPr>
        <w:t xml:space="preserve"> considered as luxuries till about ten years ago have become necessities for most people today.</w:t>
      </w:r>
    </w:p>
    <w:p w:rsidR="00FF738D" w:rsidRPr="005D7C45" w:rsidRDefault="00A80E4E" w:rsidP="00F11109">
      <w:pPr>
        <w:spacing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Bhawani</w:t>
      </w:r>
      <w:proofErr w:type="spellEnd"/>
      <w:r>
        <w:rPr>
          <w:rFonts w:ascii="Times New Roman" w:hAnsi="Times New Roman" w:cs="Times New Roman"/>
          <w:sz w:val="24"/>
          <w:szCs w:val="24"/>
        </w:rPr>
        <w:t xml:space="preserve"> Prasad and </w:t>
      </w:r>
      <w:proofErr w:type="spellStart"/>
      <w:r>
        <w:rPr>
          <w:rFonts w:ascii="Times New Roman" w:hAnsi="Times New Roman" w:cs="Times New Roman"/>
          <w:sz w:val="24"/>
          <w:szCs w:val="24"/>
        </w:rPr>
        <w:t>Kumari</w:t>
      </w:r>
      <w:proofErr w:type="spellEnd"/>
      <w:r>
        <w:rPr>
          <w:rFonts w:ascii="Times New Roman" w:hAnsi="Times New Roman" w:cs="Times New Roman"/>
          <w:sz w:val="24"/>
          <w:szCs w:val="24"/>
        </w:rPr>
        <w:t xml:space="preserve">(1987) have analysed impact of print advertising on consumer durable market in twin cities of </w:t>
      </w:r>
      <w:proofErr w:type="spellStart"/>
      <w:r w:rsidR="00D93BB2">
        <w:rPr>
          <w:rFonts w:ascii="Times New Roman" w:hAnsi="Times New Roman" w:cs="Times New Roman"/>
          <w:sz w:val="24"/>
          <w:szCs w:val="24"/>
        </w:rPr>
        <w:t>Haiderabad</w:t>
      </w:r>
      <w:proofErr w:type="spellEnd"/>
      <w:r w:rsidR="00D93BB2">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00D93BB2">
        <w:rPr>
          <w:rFonts w:ascii="Times New Roman" w:hAnsi="Times New Roman" w:cs="Times New Roman"/>
          <w:sz w:val="24"/>
          <w:szCs w:val="24"/>
        </w:rPr>
        <w:t>Secunderabad</w:t>
      </w:r>
      <w:proofErr w:type="spellEnd"/>
      <w:r w:rsidR="00D93BB2">
        <w:rPr>
          <w:rFonts w:ascii="Times New Roman" w:hAnsi="Times New Roman" w:cs="Times New Roman"/>
          <w:sz w:val="24"/>
          <w:szCs w:val="24"/>
        </w:rPr>
        <w:t xml:space="preserve"> </w:t>
      </w:r>
      <w:r>
        <w:rPr>
          <w:rFonts w:ascii="Times New Roman" w:hAnsi="Times New Roman" w:cs="Times New Roman"/>
          <w:sz w:val="24"/>
          <w:szCs w:val="24"/>
        </w:rPr>
        <w:t xml:space="preserve">and district of </w:t>
      </w:r>
      <w:proofErr w:type="spellStart"/>
      <w:r w:rsidR="00D93BB2">
        <w:rPr>
          <w:rFonts w:ascii="Times New Roman" w:hAnsi="Times New Roman" w:cs="Times New Roman"/>
          <w:sz w:val="24"/>
          <w:szCs w:val="24"/>
        </w:rPr>
        <w:t>Nizamabad</w:t>
      </w:r>
      <w:proofErr w:type="spellEnd"/>
      <w:r w:rsidR="00D93BB2">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00D93BB2">
        <w:rPr>
          <w:rFonts w:ascii="Times New Roman" w:hAnsi="Times New Roman" w:cs="Times New Roman"/>
          <w:sz w:val="24"/>
          <w:szCs w:val="24"/>
        </w:rPr>
        <w:t>Karimnagar</w:t>
      </w:r>
      <w:proofErr w:type="spellEnd"/>
      <w:r w:rsidR="00D93BB2">
        <w:rPr>
          <w:rFonts w:ascii="Times New Roman" w:hAnsi="Times New Roman" w:cs="Times New Roman"/>
          <w:sz w:val="24"/>
          <w:szCs w:val="24"/>
        </w:rPr>
        <w:t xml:space="preserve"> </w:t>
      </w:r>
      <w:r>
        <w:rPr>
          <w:rFonts w:ascii="Times New Roman" w:hAnsi="Times New Roman" w:cs="Times New Roman"/>
          <w:sz w:val="24"/>
          <w:szCs w:val="24"/>
        </w:rPr>
        <w:t xml:space="preserve">in </w:t>
      </w:r>
      <w:r w:rsidR="00F34CDB">
        <w:rPr>
          <w:rFonts w:ascii="Times New Roman" w:hAnsi="Times New Roman" w:cs="Times New Roman"/>
          <w:sz w:val="24"/>
          <w:szCs w:val="24"/>
        </w:rPr>
        <w:t xml:space="preserve">Andhra </w:t>
      </w:r>
      <w:r w:rsidR="00D93BB2">
        <w:rPr>
          <w:rFonts w:ascii="Times New Roman" w:hAnsi="Times New Roman" w:cs="Times New Roman"/>
          <w:sz w:val="24"/>
          <w:szCs w:val="24"/>
        </w:rPr>
        <w:t xml:space="preserve">Pradesh </w:t>
      </w:r>
      <w:r w:rsidR="00F34CDB">
        <w:rPr>
          <w:rFonts w:ascii="Times New Roman" w:hAnsi="Times New Roman" w:cs="Times New Roman"/>
          <w:sz w:val="24"/>
          <w:szCs w:val="24"/>
        </w:rPr>
        <w:t>indicates that a very positive impact of advertising is found in the consumer durables markets.</w:t>
      </w:r>
      <w:r>
        <w:rPr>
          <w:rFonts w:ascii="Times New Roman" w:hAnsi="Times New Roman" w:cs="Times New Roman"/>
          <w:sz w:val="24"/>
          <w:szCs w:val="24"/>
        </w:rPr>
        <w:t xml:space="preserve"> </w:t>
      </w:r>
      <w:r w:rsidR="00F03ECC">
        <w:rPr>
          <w:rFonts w:ascii="Times New Roman" w:hAnsi="Times New Roman" w:cs="Times New Roman"/>
          <w:sz w:val="24"/>
          <w:szCs w:val="24"/>
        </w:rPr>
        <w:t xml:space="preserve"> </w:t>
      </w:r>
      <w:r w:rsidR="005D7C45" w:rsidRPr="005D7C45">
        <w:rPr>
          <w:rFonts w:ascii="Times New Roman" w:hAnsi="Times New Roman" w:cs="Times New Roman"/>
          <w:b/>
          <w:sz w:val="24"/>
          <w:szCs w:val="24"/>
        </w:rPr>
        <w:t xml:space="preserve"> </w:t>
      </w:r>
      <w:r w:rsidR="00FF738D" w:rsidRPr="005D7C45">
        <w:rPr>
          <w:rFonts w:ascii="Times New Roman" w:hAnsi="Times New Roman" w:cs="Times New Roman"/>
          <w:b/>
          <w:sz w:val="24"/>
          <w:szCs w:val="24"/>
        </w:rPr>
        <w:t xml:space="preserve"> </w:t>
      </w:r>
    </w:p>
    <w:p w:rsidR="00FF738D" w:rsidRDefault="00FF738D" w:rsidP="00F111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1.23</w:t>
      </w:r>
      <w:r w:rsidR="00351FE6">
        <w:rPr>
          <w:rFonts w:ascii="Times New Roman" w:hAnsi="Times New Roman" w:cs="Times New Roman"/>
          <w:b/>
          <w:bCs/>
          <w:sz w:val="24"/>
          <w:szCs w:val="24"/>
        </w:rPr>
        <w:t xml:space="preserve"> </w:t>
      </w:r>
      <w:r w:rsidRPr="00080A63">
        <w:rPr>
          <w:rFonts w:ascii="Times New Roman" w:hAnsi="Times New Roman" w:cs="Times New Roman"/>
          <w:b/>
          <w:bCs/>
          <w:sz w:val="24"/>
          <w:szCs w:val="24"/>
        </w:rPr>
        <w:t>Urban areas: -</w:t>
      </w:r>
      <w:r w:rsidRPr="00080A63">
        <w:rPr>
          <w:rFonts w:ascii="Times New Roman" w:hAnsi="Times New Roman" w:cs="Times New Roman"/>
          <w:sz w:val="24"/>
          <w:szCs w:val="24"/>
        </w:rPr>
        <w:t xml:space="preserve"> An urban area is characterized by higher population density and vast human features in comparison to areas surrounding it. Urban areas may be cities, towns etc. An urban area can be defined as a geographical area characterized by high population density and vast man-made features in comparison with the areas around it. An urban area is generally a very populated area. Most urban areas are considered to be cities within different states and countries. Urban areas generally have large buildings that are lit up and seen from a sky-line. </w:t>
      </w:r>
    </w:p>
    <w:p w:rsidR="00D93BB2" w:rsidRPr="00080A63" w:rsidRDefault="00D93BB2" w:rsidP="00F11109">
      <w:pPr>
        <w:spacing w:line="480" w:lineRule="auto"/>
        <w:jc w:val="both"/>
        <w:rPr>
          <w:rFonts w:ascii="Times New Roman" w:hAnsi="Times New Roman" w:cs="Times New Roman"/>
          <w:sz w:val="24"/>
          <w:szCs w:val="24"/>
        </w:rPr>
      </w:pPr>
    </w:p>
    <w:p w:rsidR="00FF738D" w:rsidRPr="00080A63" w:rsidRDefault="00FF738D" w:rsidP="00F11109">
      <w:pPr>
        <w:pStyle w:val="Default"/>
        <w:spacing w:line="480" w:lineRule="auto"/>
        <w:jc w:val="both"/>
      </w:pPr>
      <w:r>
        <w:rPr>
          <w:b/>
          <w:bCs/>
        </w:rPr>
        <w:lastRenderedPageBreak/>
        <w:t xml:space="preserve">1.24 </w:t>
      </w:r>
      <w:r w:rsidRPr="00080A63">
        <w:rPr>
          <w:b/>
          <w:bCs/>
        </w:rPr>
        <w:t xml:space="preserve">Urban Consumer </w:t>
      </w:r>
    </w:p>
    <w:p w:rsidR="00FF738D" w:rsidRPr="00080A63" w:rsidRDefault="00FF738D" w:rsidP="00F11109">
      <w:pPr>
        <w:spacing w:line="480" w:lineRule="auto"/>
        <w:jc w:val="both"/>
        <w:rPr>
          <w:rFonts w:ascii="Times New Roman" w:hAnsi="Times New Roman" w:cs="Times New Roman"/>
          <w:sz w:val="24"/>
          <w:szCs w:val="24"/>
        </w:rPr>
      </w:pPr>
      <w:r w:rsidRPr="00080A63">
        <w:rPr>
          <w:rFonts w:ascii="Times New Roman" w:hAnsi="Times New Roman" w:cs="Times New Roman"/>
          <w:sz w:val="24"/>
          <w:szCs w:val="24"/>
        </w:rPr>
        <w:t>The urban segmen</w:t>
      </w:r>
      <w:r w:rsidR="00D93BB2">
        <w:rPr>
          <w:rFonts w:ascii="Times New Roman" w:hAnsi="Times New Roman" w:cs="Times New Roman"/>
          <w:sz w:val="24"/>
          <w:szCs w:val="24"/>
        </w:rPr>
        <w:t>t of consumers dwell in the city</w:t>
      </w:r>
      <w:r w:rsidRPr="00080A63">
        <w:rPr>
          <w:rFonts w:ascii="Times New Roman" w:hAnsi="Times New Roman" w:cs="Times New Roman"/>
          <w:sz w:val="24"/>
          <w:szCs w:val="24"/>
        </w:rPr>
        <w:t>/town habitat with lower family size, higher education level, internet savvy, communication tools intensive ,innovative, modern –western styled, experienced, individualistic with time pressure, willingness to try/accept new/fun &amp; frolic based, easier access and receptivity, enjoyment lifestyle oriented, strong brand favour, eco friendly, supports joint decisions, follows celebrity endorsement/entertainment oriented, value sensitive, more product attribu</w:t>
      </w:r>
      <w:r w:rsidR="00D93BB2">
        <w:rPr>
          <w:rFonts w:ascii="Times New Roman" w:hAnsi="Times New Roman" w:cs="Times New Roman"/>
          <w:sz w:val="24"/>
          <w:szCs w:val="24"/>
        </w:rPr>
        <w:t>te sensitive than brand loyalty</w:t>
      </w:r>
      <w:r w:rsidRPr="00080A63">
        <w:rPr>
          <w:rFonts w:ascii="Times New Roman" w:hAnsi="Times New Roman" w:cs="Times New Roman"/>
          <w:sz w:val="24"/>
          <w:szCs w:val="24"/>
        </w:rPr>
        <w:t>,</w:t>
      </w:r>
      <w:r w:rsidR="00D93BB2">
        <w:rPr>
          <w:rFonts w:ascii="Times New Roman" w:hAnsi="Times New Roman" w:cs="Times New Roman"/>
          <w:sz w:val="24"/>
          <w:szCs w:val="24"/>
        </w:rPr>
        <w:t xml:space="preserve"> </w:t>
      </w:r>
      <w:r w:rsidRPr="00080A63">
        <w:rPr>
          <w:rFonts w:ascii="Times New Roman" w:hAnsi="Times New Roman" w:cs="Times New Roman"/>
          <w:sz w:val="24"/>
          <w:szCs w:val="24"/>
        </w:rPr>
        <w:t>credit facility and technology type most important, brand switcher, greater role allotted for women, higher availability of products and affordability/income, risk taking and higher awareness, cognitive, loves luxury/brown goods more, health conscious, consumpt</w:t>
      </w:r>
      <w:r w:rsidR="00351FE6">
        <w:rPr>
          <w:rFonts w:ascii="Times New Roman" w:hAnsi="Times New Roman" w:cs="Times New Roman"/>
          <w:sz w:val="24"/>
          <w:szCs w:val="24"/>
        </w:rPr>
        <w:t>ion friendly, global in outlook</w:t>
      </w:r>
      <w:r w:rsidRPr="00080A63">
        <w:rPr>
          <w:rFonts w:ascii="Times New Roman" w:hAnsi="Times New Roman" w:cs="Times New Roman"/>
          <w:sz w:val="24"/>
          <w:szCs w:val="24"/>
        </w:rPr>
        <w:t>,</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innovative, liking for online banking and bills payments, E commerce/Onl</w:t>
      </w:r>
      <w:r w:rsidR="00351FE6">
        <w:rPr>
          <w:rFonts w:ascii="Times New Roman" w:hAnsi="Times New Roman" w:cs="Times New Roman"/>
          <w:sz w:val="24"/>
          <w:szCs w:val="24"/>
        </w:rPr>
        <w:t>ine purchases through WWW Sites</w:t>
      </w:r>
      <w:r w:rsidRPr="00080A63">
        <w:rPr>
          <w:rFonts w:ascii="Times New Roman" w:hAnsi="Times New Roman" w:cs="Times New Roman"/>
          <w:sz w:val="24"/>
          <w:szCs w:val="24"/>
        </w:rPr>
        <w:t>,</w:t>
      </w:r>
      <w:r w:rsidR="00351FE6">
        <w:rPr>
          <w:rFonts w:ascii="Times New Roman" w:hAnsi="Times New Roman" w:cs="Times New Roman"/>
          <w:sz w:val="24"/>
          <w:szCs w:val="24"/>
        </w:rPr>
        <w:t xml:space="preserve"> </w:t>
      </w:r>
      <w:r w:rsidRPr="00080A63">
        <w:rPr>
          <w:rFonts w:ascii="Times New Roman" w:hAnsi="Times New Roman" w:cs="Times New Roman"/>
          <w:sz w:val="24"/>
          <w:szCs w:val="24"/>
        </w:rPr>
        <w:t xml:space="preserve">organised and premium brands/products of high tech type. Adopts impulsive/emergency buying often as per need due to better availability in large number of retail outlets, homogeneous group-income based like Middle Class and confined to a limited area in the developed area like city with better infrastructure facilities for commuting and transactions. Structured questionnaire in survey easily answered. Higher propensity to spending as well as higher purchasing power leading to purchase of luxuries. </w:t>
      </w:r>
    </w:p>
    <w:p w:rsidR="00FF738D" w:rsidRPr="00080A63" w:rsidRDefault="00FF738D" w:rsidP="00FF738D">
      <w:pPr>
        <w:pStyle w:val="Default"/>
        <w:spacing w:line="360" w:lineRule="auto"/>
        <w:jc w:val="both"/>
        <w:rPr>
          <w:b/>
          <w:bCs/>
        </w:rPr>
      </w:pPr>
      <w:r w:rsidRPr="00080A63">
        <w:rPr>
          <w:b/>
          <w:bCs/>
        </w:rPr>
        <w:t xml:space="preserve">                                   </w:t>
      </w:r>
    </w:p>
    <w:p w:rsidR="00FF738D" w:rsidRPr="00080A63" w:rsidRDefault="00FF738D" w:rsidP="00FF738D">
      <w:pPr>
        <w:rPr>
          <w:rFonts w:ascii="Times New Roman" w:hAnsi="Times New Roman" w:cs="Times New Roman"/>
          <w:b/>
          <w:bCs/>
          <w:color w:val="000000"/>
          <w:sz w:val="24"/>
          <w:szCs w:val="24"/>
        </w:rPr>
      </w:pPr>
      <w:r w:rsidRPr="00080A63">
        <w:rPr>
          <w:rFonts w:ascii="Times New Roman" w:hAnsi="Times New Roman" w:cs="Times New Roman"/>
          <w:b/>
          <w:bCs/>
        </w:rPr>
        <w:br w:type="page"/>
      </w:r>
    </w:p>
    <w:p w:rsidR="00FF738D" w:rsidRPr="00351FE6" w:rsidRDefault="00FF738D" w:rsidP="00FF738D">
      <w:pPr>
        <w:pStyle w:val="Default"/>
        <w:spacing w:line="480" w:lineRule="auto"/>
        <w:jc w:val="center"/>
        <w:rPr>
          <w:sz w:val="36"/>
          <w:szCs w:val="36"/>
        </w:rPr>
      </w:pPr>
      <w:r w:rsidRPr="00351FE6">
        <w:rPr>
          <w:b/>
          <w:bCs/>
          <w:sz w:val="36"/>
          <w:szCs w:val="36"/>
        </w:rPr>
        <w:lastRenderedPageBreak/>
        <w:t>CHAPTER 2 : REVIEW OF LITRATURE</w:t>
      </w:r>
    </w:p>
    <w:p w:rsidR="000F3313" w:rsidRDefault="000F3313" w:rsidP="00351FE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Legacy of the past is the foundation of present. Two major reasons exist for reviewing the literature. The first, the preliminary search that help you to generate and refine your research ideas, the second often referred to as the critical review(sharp and Howard, 1996). In </w:t>
      </w:r>
      <w:proofErr w:type="spellStart"/>
      <w:r>
        <w:rPr>
          <w:rFonts w:ascii="Times New Roman" w:hAnsi="Times New Roman" w:cs="Times New Roman"/>
          <w:sz w:val="24"/>
          <w:szCs w:val="24"/>
        </w:rPr>
        <w:t>Jankowicz’s</w:t>
      </w:r>
      <w:proofErr w:type="spellEnd"/>
      <w:r>
        <w:rPr>
          <w:rFonts w:ascii="Times New Roman" w:hAnsi="Times New Roman" w:cs="Times New Roman"/>
          <w:sz w:val="24"/>
          <w:szCs w:val="24"/>
        </w:rPr>
        <w:t xml:space="preserve"> (</w:t>
      </w:r>
      <w:r w:rsidR="00711D0D">
        <w:rPr>
          <w:rFonts w:ascii="Times New Roman" w:hAnsi="Times New Roman" w:cs="Times New Roman"/>
          <w:sz w:val="24"/>
          <w:szCs w:val="24"/>
        </w:rPr>
        <w:t xml:space="preserve">2000:159) words: Knowledge doesn’t exist in a vacuum and your work only has value in relation to other people. A research work and its findings will be significant only to the extent that they are the same as or different from other people’s work and </w:t>
      </w:r>
      <w:proofErr w:type="spellStart"/>
      <w:r w:rsidR="00711D0D">
        <w:rPr>
          <w:rFonts w:ascii="Times New Roman" w:hAnsi="Times New Roman" w:cs="Times New Roman"/>
          <w:sz w:val="24"/>
          <w:szCs w:val="24"/>
        </w:rPr>
        <w:t>findings.It</w:t>
      </w:r>
      <w:proofErr w:type="spellEnd"/>
      <w:r w:rsidR="00711D0D">
        <w:rPr>
          <w:rFonts w:ascii="Times New Roman" w:hAnsi="Times New Roman" w:cs="Times New Roman"/>
          <w:sz w:val="24"/>
          <w:szCs w:val="24"/>
        </w:rPr>
        <w:t xml:space="preserve"> is therefore required to establish what research has been published in the chosen area and to identify any other research that might currently be in progress. This process is called </w:t>
      </w:r>
      <w:r w:rsidR="00F97996">
        <w:rPr>
          <w:rFonts w:ascii="Times New Roman" w:hAnsi="Times New Roman" w:cs="Times New Roman"/>
          <w:sz w:val="24"/>
          <w:szCs w:val="24"/>
        </w:rPr>
        <w:t>critically reviewing the literature.</w:t>
      </w:r>
      <w:r w:rsidR="00711D0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F738D" w:rsidRPr="00351FE6" w:rsidRDefault="00FF738D" w:rsidP="00351FE6">
      <w:pPr>
        <w:spacing w:line="480" w:lineRule="auto"/>
        <w:jc w:val="both"/>
        <w:rPr>
          <w:rFonts w:ascii="Times New Roman" w:hAnsi="Times New Roman" w:cs="Times New Roman"/>
          <w:sz w:val="24"/>
          <w:szCs w:val="24"/>
        </w:rPr>
      </w:pPr>
      <w:r w:rsidRPr="00351FE6">
        <w:rPr>
          <w:rFonts w:ascii="Times New Roman" w:hAnsi="Times New Roman" w:cs="Times New Roman"/>
          <w:sz w:val="24"/>
          <w:szCs w:val="24"/>
        </w:rPr>
        <w:t xml:space="preserve">Consumer </w:t>
      </w:r>
      <w:r w:rsidR="00D93BB2" w:rsidRPr="00351FE6">
        <w:rPr>
          <w:rFonts w:ascii="Times New Roman" w:hAnsi="Times New Roman" w:cs="Times New Roman"/>
          <w:sz w:val="24"/>
          <w:szCs w:val="24"/>
        </w:rPr>
        <w:t>Behaviour</w:t>
      </w:r>
      <w:r w:rsidRPr="00351FE6">
        <w:rPr>
          <w:rFonts w:ascii="Times New Roman" w:hAnsi="Times New Roman" w:cs="Times New Roman"/>
          <w:sz w:val="24"/>
          <w:szCs w:val="24"/>
        </w:rPr>
        <w:t xml:space="preserve"> 2009 (http://www.researchandmarkets.com/research/bd4b3f/) assesses how this spending is distributed and the consumer behaviours that affect spending. Durable commodities prices paid by consumers decreased 3.3 percent in 2002, the largest calendar-year decrease since 1938 (Wilson, 2003), further it gets reduced more afterwards. On the other hand people were spending marginally for home appliances in 1999, in 2003 spending on technology goods/home appliances has touched 6.6% out of total spending of the Indian consumers’</w:t>
      </w:r>
      <w:r w:rsidR="00351FE6" w:rsidRPr="00351FE6">
        <w:rPr>
          <w:rFonts w:ascii="Times New Roman" w:hAnsi="Times New Roman" w:cs="Times New Roman"/>
          <w:sz w:val="24"/>
          <w:szCs w:val="24"/>
        </w:rPr>
        <w:t xml:space="preserve"> </w:t>
      </w:r>
      <w:r w:rsidRPr="00351FE6">
        <w:rPr>
          <w:rFonts w:ascii="Times New Roman" w:hAnsi="Times New Roman" w:cs="Times New Roman"/>
          <w:sz w:val="24"/>
          <w:szCs w:val="24"/>
        </w:rPr>
        <w:t>(</w:t>
      </w:r>
      <w:proofErr w:type="spellStart"/>
      <w:r w:rsidRPr="00351FE6">
        <w:rPr>
          <w:rFonts w:ascii="Times New Roman" w:hAnsi="Times New Roman" w:cs="Times New Roman"/>
          <w:sz w:val="24"/>
          <w:szCs w:val="24"/>
        </w:rPr>
        <w:t>Singhal</w:t>
      </w:r>
      <w:proofErr w:type="spellEnd"/>
      <w:r w:rsidRPr="00351FE6">
        <w:rPr>
          <w:rFonts w:ascii="Times New Roman" w:hAnsi="Times New Roman" w:cs="Times New Roman"/>
          <w:sz w:val="24"/>
          <w:szCs w:val="24"/>
        </w:rPr>
        <w:t xml:space="preserve">, 2005, </w:t>
      </w:r>
      <w:proofErr w:type="spellStart"/>
      <w:r w:rsidRPr="00351FE6">
        <w:rPr>
          <w:rFonts w:ascii="Times New Roman" w:hAnsi="Times New Roman" w:cs="Times New Roman"/>
          <w:sz w:val="24"/>
          <w:szCs w:val="24"/>
        </w:rPr>
        <w:t>Kotler</w:t>
      </w:r>
      <w:proofErr w:type="spellEnd"/>
      <w:r w:rsidRPr="00351FE6">
        <w:rPr>
          <w:rFonts w:ascii="Times New Roman" w:hAnsi="Times New Roman" w:cs="Times New Roman"/>
          <w:sz w:val="24"/>
          <w:szCs w:val="24"/>
        </w:rPr>
        <w:t xml:space="preserve"> and others, 2007). The demand of home appliances has been increase much more in 2007-08. Increase in demand is a result of increase in income of the people and increase in discretionary income too (</w:t>
      </w:r>
      <w:proofErr w:type="spellStart"/>
      <w:r w:rsidRPr="00351FE6">
        <w:rPr>
          <w:rFonts w:ascii="Times New Roman" w:hAnsi="Times New Roman" w:cs="Times New Roman"/>
          <w:sz w:val="24"/>
          <w:szCs w:val="24"/>
        </w:rPr>
        <w:t>Arora</w:t>
      </w:r>
      <w:proofErr w:type="spellEnd"/>
      <w:r w:rsidRPr="00351FE6">
        <w:rPr>
          <w:rFonts w:ascii="Times New Roman" w:hAnsi="Times New Roman" w:cs="Times New Roman"/>
          <w:sz w:val="24"/>
          <w:szCs w:val="24"/>
        </w:rPr>
        <w:t xml:space="preserve"> </w:t>
      </w:r>
      <w:proofErr w:type="spellStart"/>
      <w:r w:rsidRPr="00351FE6">
        <w:rPr>
          <w:rFonts w:ascii="Times New Roman" w:hAnsi="Times New Roman" w:cs="Times New Roman"/>
          <w:sz w:val="24"/>
          <w:szCs w:val="24"/>
        </w:rPr>
        <w:t>Renu</w:t>
      </w:r>
      <w:proofErr w:type="spellEnd"/>
      <w:r w:rsidRPr="00351FE6">
        <w:rPr>
          <w:rFonts w:ascii="Times New Roman" w:hAnsi="Times New Roman" w:cs="Times New Roman"/>
          <w:sz w:val="24"/>
          <w:szCs w:val="24"/>
        </w:rPr>
        <w:t xml:space="preserve">, 1995, </w:t>
      </w:r>
      <w:proofErr w:type="spellStart"/>
      <w:r w:rsidRPr="00351FE6">
        <w:rPr>
          <w:rFonts w:ascii="Times New Roman" w:hAnsi="Times New Roman" w:cs="Times New Roman"/>
          <w:sz w:val="24"/>
          <w:szCs w:val="24"/>
        </w:rPr>
        <w:t>Bhatty</w:t>
      </w:r>
      <w:proofErr w:type="spellEnd"/>
      <w:r w:rsidRPr="00351FE6">
        <w:rPr>
          <w:rFonts w:ascii="Times New Roman" w:hAnsi="Times New Roman" w:cs="Times New Roman"/>
          <w:sz w:val="24"/>
          <w:szCs w:val="24"/>
        </w:rPr>
        <w:t xml:space="preserve"> I. Z., 1989, Gupta and Pal, 2001, </w:t>
      </w:r>
      <w:proofErr w:type="spellStart"/>
      <w:r w:rsidRPr="00351FE6">
        <w:rPr>
          <w:rFonts w:ascii="Times New Roman" w:hAnsi="Times New Roman" w:cs="Times New Roman"/>
          <w:sz w:val="24"/>
          <w:szCs w:val="24"/>
        </w:rPr>
        <w:t>Sontaki</w:t>
      </w:r>
      <w:proofErr w:type="spellEnd"/>
      <w:r w:rsidRPr="00351FE6">
        <w:rPr>
          <w:rFonts w:ascii="Times New Roman" w:hAnsi="Times New Roman" w:cs="Times New Roman"/>
          <w:sz w:val="24"/>
          <w:szCs w:val="24"/>
        </w:rPr>
        <w:t>, 1999).</w:t>
      </w:r>
    </w:p>
    <w:p w:rsidR="00FF738D" w:rsidRPr="00351FE6" w:rsidRDefault="00FF738D" w:rsidP="00351FE6">
      <w:pPr>
        <w:pStyle w:val="Default"/>
        <w:spacing w:line="480" w:lineRule="auto"/>
        <w:jc w:val="both"/>
      </w:pPr>
      <w:r w:rsidRPr="00351FE6">
        <w:t>Although research on household technology is limited in the consumer literature, some key studies have been reported over the past few years (</w:t>
      </w:r>
      <w:proofErr w:type="spellStart"/>
      <w:r w:rsidRPr="00351FE6">
        <w:t>Nickols</w:t>
      </w:r>
      <w:proofErr w:type="spellEnd"/>
      <w:r w:rsidRPr="00351FE6">
        <w:t xml:space="preserve"> and Fox 1983; </w:t>
      </w:r>
      <w:proofErr w:type="spellStart"/>
      <w:r w:rsidRPr="00351FE6">
        <w:lastRenderedPageBreak/>
        <w:t>Strober</w:t>
      </w:r>
      <w:proofErr w:type="spellEnd"/>
      <w:r w:rsidRPr="00351FE6">
        <w:t xml:space="preserve"> and Weinberg 1980). Typically, these studies have focused on the purchase decisions of families in regard to household technologies (e.g. kitchen appliances) and/or the use of technologies primarily as time saving devices.</w:t>
      </w:r>
    </w:p>
    <w:p w:rsidR="00FF738D" w:rsidRPr="00351FE6" w:rsidRDefault="00FF738D" w:rsidP="00351FE6">
      <w:pPr>
        <w:pStyle w:val="Default"/>
        <w:spacing w:line="480" w:lineRule="auto"/>
        <w:jc w:val="both"/>
      </w:pPr>
      <w:r w:rsidRPr="00351FE6">
        <w:t>An attempt is made here review some selected works on consumer behaviours on consumer durables.</w:t>
      </w:r>
    </w:p>
    <w:p w:rsidR="00FF738D" w:rsidRPr="00351FE6" w:rsidRDefault="00FF738D" w:rsidP="00351FE6">
      <w:pPr>
        <w:autoSpaceDE w:val="0"/>
        <w:autoSpaceDN w:val="0"/>
        <w:adjustRightInd w:val="0"/>
        <w:spacing w:after="0" w:line="480" w:lineRule="auto"/>
        <w:jc w:val="both"/>
        <w:rPr>
          <w:rFonts w:ascii="Times New Roman" w:hAnsi="Times New Roman" w:cs="Times New Roman"/>
          <w:sz w:val="24"/>
          <w:szCs w:val="24"/>
        </w:rPr>
      </w:pPr>
      <w:r w:rsidRPr="00351FE6">
        <w:rPr>
          <w:rFonts w:ascii="Times New Roman" w:hAnsi="Times New Roman" w:cs="Times New Roman"/>
          <w:sz w:val="24"/>
          <w:szCs w:val="24"/>
        </w:rPr>
        <w:t xml:space="preserve">Large numbers of research studies have been conducted on consumer behaviour both in India and abroad. The studies have covered both durables and non durables goods. The available literature on selected topic reveals that research studies on consumer behaviour date back to early fifties up to the present period. </w:t>
      </w:r>
      <w:r w:rsidR="00EF08E8">
        <w:rPr>
          <w:rFonts w:ascii="Times New Roman" w:hAnsi="Times New Roman" w:cs="Times New Roman"/>
          <w:sz w:val="24"/>
          <w:szCs w:val="24"/>
        </w:rPr>
        <w:t xml:space="preserve"> </w:t>
      </w:r>
    </w:p>
    <w:p w:rsidR="00FF738D" w:rsidRPr="00351FE6" w:rsidRDefault="00FF738D" w:rsidP="00351FE6">
      <w:pPr>
        <w:autoSpaceDE w:val="0"/>
        <w:autoSpaceDN w:val="0"/>
        <w:adjustRightInd w:val="0"/>
        <w:spacing w:after="0" w:line="480" w:lineRule="auto"/>
        <w:jc w:val="both"/>
        <w:rPr>
          <w:rFonts w:ascii="Times New Roman" w:hAnsi="Times New Roman" w:cs="Times New Roman"/>
          <w:sz w:val="24"/>
          <w:szCs w:val="24"/>
        </w:rPr>
      </w:pPr>
      <w:proofErr w:type="spellStart"/>
      <w:r w:rsidRPr="00351FE6">
        <w:rPr>
          <w:rFonts w:ascii="Times New Roman" w:hAnsi="Times New Roman" w:cs="Times New Roman"/>
          <w:b/>
          <w:bCs/>
          <w:sz w:val="24"/>
          <w:szCs w:val="24"/>
        </w:rPr>
        <w:t>Aradhana</w:t>
      </w:r>
      <w:proofErr w:type="spellEnd"/>
      <w:r w:rsidRPr="00351FE6">
        <w:rPr>
          <w:rFonts w:ascii="Times New Roman" w:hAnsi="Times New Roman" w:cs="Times New Roman"/>
          <w:b/>
          <w:bCs/>
          <w:sz w:val="24"/>
          <w:szCs w:val="24"/>
        </w:rPr>
        <w:t xml:space="preserve"> Krishna (2003) </w:t>
      </w:r>
      <w:r w:rsidRPr="00351FE6">
        <w:rPr>
          <w:rFonts w:ascii="Times New Roman" w:hAnsi="Times New Roman" w:cs="Times New Roman"/>
          <w:sz w:val="24"/>
          <w:szCs w:val="24"/>
        </w:rPr>
        <w:t xml:space="preserve">viewed that buyers’ purchase behaviours can be influenced not only by the current prices of a product but also by those prices expect in the future. </w:t>
      </w:r>
    </w:p>
    <w:p w:rsidR="00FF738D" w:rsidRPr="00351FE6" w:rsidRDefault="00FF738D" w:rsidP="00351FE6">
      <w:pPr>
        <w:pStyle w:val="Default"/>
        <w:spacing w:line="480" w:lineRule="auto"/>
        <w:jc w:val="both"/>
      </w:pPr>
      <w:proofErr w:type="spellStart"/>
      <w:r w:rsidRPr="00351FE6">
        <w:rPr>
          <w:b/>
          <w:bCs/>
        </w:rPr>
        <w:t>Bhawaniprasad</w:t>
      </w:r>
      <w:proofErr w:type="spellEnd"/>
      <w:r w:rsidRPr="00351FE6">
        <w:rPr>
          <w:b/>
          <w:bCs/>
        </w:rPr>
        <w:t xml:space="preserve"> and </w:t>
      </w:r>
      <w:proofErr w:type="spellStart"/>
      <w:r w:rsidRPr="00351FE6">
        <w:rPr>
          <w:b/>
          <w:bCs/>
        </w:rPr>
        <w:t>Kumari</w:t>
      </w:r>
      <w:proofErr w:type="spellEnd"/>
      <w:r w:rsidRPr="00351FE6">
        <w:rPr>
          <w:b/>
          <w:bCs/>
        </w:rPr>
        <w:t xml:space="preserve"> (1987) </w:t>
      </w:r>
      <w:r w:rsidRPr="00351FE6">
        <w:t xml:space="preserve">have analysed “Impact of advertising on consumer durables markets: A study of Refrigerator consumer”, in this study a ranking/importance of refrigerator among other consumer durables is studied. Study of 200 owners of </w:t>
      </w:r>
      <w:proofErr w:type="spellStart"/>
      <w:r w:rsidRPr="00351FE6">
        <w:t>Allwyn</w:t>
      </w:r>
      <w:proofErr w:type="spellEnd"/>
      <w:r w:rsidRPr="00351FE6">
        <w:t xml:space="preserve"> refrigerator in the twin cities of Hyderabad and </w:t>
      </w:r>
      <w:proofErr w:type="spellStart"/>
      <w:r w:rsidRPr="00351FE6">
        <w:t>Secunderabad</w:t>
      </w:r>
      <w:proofErr w:type="spellEnd"/>
      <w:r w:rsidRPr="00351FE6">
        <w:t xml:space="preserve"> and Districts of </w:t>
      </w:r>
      <w:proofErr w:type="spellStart"/>
      <w:r w:rsidRPr="00351FE6">
        <w:t>Nizamabad</w:t>
      </w:r>
      <w:proofErr w:type="spellEnd"/>
      <w:r w:rsidRPr="00351FE6">
        <w:t xml:space="preserve"> and </w:t>
      </w:r>
      <w:proofErr w:type="spellStart"/>
      <w:r w:rsidRPr="00351FE6">
        <w:t>Karimnagar</w:t>
      </w:r>
      <w:proofErr w:type="spellEnd"/>
      <w:r w:rsidRPr="00351FE6">
        <w:t xml:space="preserve"> in Andhra Pradesh indicates that a very positive impact of advertising is found on the consumer durables market. </w:t>
      </w:r>
    </w:p>
    <w:p w:rsidR="00FF738D" w:rsidRPr="00351FE6" w:rsidRDefault="00FF738D" w:rsidP="00351FE6">
      <w:pPr>
        <w:pStyle w:val="Default"/>
        <w:spacing w:line="480" w:lineRule="auto"/>
        <w:jc w:val="both"/>
      </w:pPr>
      <w:proofErr w:type="spellStart"/>
      <w:r w:rsidRPr="00351FE6">
        <w:rPr>
          <w:b/>
          <w:bCs/>
        </w:rPr>
        <w:t>Bayus</w:t>
      </w:r>
      <w:proofErr w:type="spellEnd"/>
      <w:r w:rsidRPr="00351FE6">
        <w:rPr>
          <w:b/>
          <w:bCs/>
        </w:rPr>
        <w:t xml:space="preserve"> (1991) </w:t>
      </w:r>
      <w:r w:rsidRPr="00351FE6">
        <w:t xml:space="preserve">studied “The consumer durable replacement buyer”, and found that replacements account for a substantial portion of the sale of consumer durables in the U S. Results of replacement of automobiles indicate that “early” replacement buyers are more concerned with styling and image and less concerned with costs than “late” replacement buyers. Moreover, early replacements have higher income but lower levels of academic achievement and occupational status than late replacement. </w:t>
      </w:r>
    </w:p>
    <w:p w:rsidR="00FF738D" w:rsidRPr="00351FE6" w:rsidRDefault="00FF738D" w:rsidP="00351FE6">
      <w:pPr>
        <w:pStyle w:val="Default"/>
        <w:spacing w:line="480" w:lineRule="auto"/>
        <w:jc w:val="both"/>
      </w:pPr>
      <w:proofErr w:type="spellStart"/>
      <w:r w:rsidRPr="00351FE6">
        <w:rPr>
          <w:b/>
          <w:bCs/>
        </w:rPr>
        <w:lastRenderedPageBreak/>
        <w:t>Mujahid-Mukhtar</w:t>
      </w:r>
      <w:proofErr w:type="spellEnd"/>
      <w:r w:rsidRPr="00351FE6">
        <w:rPr>
          <w:b/>
          <w:bCs/>
        </w:rPr>
        <w:t xml:space="preserve"> E, </w:t>
      </w:r>
      <w:proofErr w:type="spellStart"/>
      <w:r w:rsidRPr="00351FE6">
        <w:rPr>
          <w:b/>
          <w:bCs/>
        </w:rPr>
        <w:t>Mukhtar</w:t>
      </w:r>
      <w:proofErr w:type="spellEnd"/>
      <w:r w:rsidRPr="00351FE6">
        <w:rPr>
          <w:b/>
          <w:bCs/>
        </w:rPr>
        <w:t xml:space="preserve"> H (1991) </w:t>
      </w:r>
      <w:r w:rsidRPr="00351FE6">
        <w:t xml:space="preserve">has studied role of decision making for household durables: good measure of women's power within a household in Pakistan. It is their influence in the purchase of new home improvement technology good (cars, appliances, etc.), who’s expense and life-long nature makes their purchase an important decision. The study identified various cultural and economic factors that affect women's decision making power: urban women, women in nuclear families, educated women, and working women generally have more decision making power than rural women, women in extended families, illiterate women, and unemployed women. </w:t>
      </w:r>
    </w:p>
    <w:p w:rsidR="00FF738D" w:rsidRPr="00351FE6" w:rsidRDefault="00FF738D" w:rsidP="00351FE6">
      <w:pPr>
        <w:spacing w:line="480" w:lineRule="auto"/>
        <w:jc w:val="both"/>
        <w:rPr>
          <w:rFonts w:ascii="Times New Roman" w:hAnsi="Times New Roman" w:cs="Times New Roman"/>
          <w:sz w:val="24"/>
          <w:szCs w:val="24"/>
        </w:rPr>
      </w:pPr>
      <w:r w:rsidRPr="00351FE6">
        <w:rPr>
          <w:rFonts w:ascii="Times New Roman" w:hAnsi="Times New Roman" w:cs="Times New Roman"/>
          <w:b/>
          <w:bCs/>
          <w:sz w:val="24"/>
          <w:szCs w:val="24"/>
        </w:rPr>
        <w:t xml:space="preserve">Gupta &amp; </w:t>
      </w:r>
      <w:proofErr w:type="spellStart"/>
      <w:r w:rsidRPr="00351FE6">
        <w:rPr>
          <w:rFonts w:ascii="Times New Roman" w:hAnsi="Times New Roman" w:cs="Times New Roman"/>
          <w:b/>
          <w:bCs/>
          <w:sz w:val="24"/>
          <w:szCs w:val="24"/>
        </w:rPr>
        <w:t>Verma</w:t>
      </w:r>
      <w:proofErr w:type="spellEnd"/>
      <w:r w:rsidRPr="00351FE6">
        <w:rPr>
          <w:rFonts w:ascii="Times New Roman" w:hAnsi="Times New Roman" w:cs="Times New Roman"/>
          <w:b/>
          <w:bCs/>
          <w:sz w:val="24"/>
          <w:szCs w:val="24"/>
        </w:rPr>
        <w:t xml:space="preserve"> (2000) </w:t>
      </w:r>
      <w:r w:rsidRPr="00351FE6">
        <w:rPr>
          <w:rFonts w:ascii="Times New Roman" w:hAnsi="Times New Roman" w:cs="Times New Roman"/>
          <w:sz w:val="24"/>
          <w:szCs w:val="24"/>
        </w:rPr>
        <w:t>have done a study under convenience sampling of 50 household of New Delhi by questionnaire. It indicates that husband’s influence is considerably higher that the wives. Children also play an active role in brand selection of CTV. Moreover educated and workingwomen influence more than non-working and less educated.</w:t>
      </w:r>
    </w:p>
    <w:p w:rsidR="00FF738D" w:rsidRPr="00351FE6" w:rsidRDefault="00FF738D" w:rsidP="00351FE6">
      <w:pPr>
        <w:pStyle w:val="Default"/>
        <w:spacing w:line="480" w:lineRule="auto"/>
        <w:jc w:val="both"/>
      </w:pPr>
      <w:r w:rsidRPr="00351FE6">
        <w:rPr>
          <w:b/>
          <w:bCs/>
        </w:rPr>
        <w:t xml:space="preserve">Jain and Sharma (2000) </w:t>
      </w:r>
      <w:r w:rsidRPr="00351FE6">
        <w:t xml:space="preserve">studied 584 respondents out of 800 questionnaires of Delhi in five professional category observed that selected products represent different product categories in terms of both durability and frequency of purchase as required. Study shows that the levels of consumer involvement differ across products. As against non-durables, consumer perceives durables as more involving products. </w:t>
      </w:r>
    </w:p>
    <w:p w:rsidR="00FF738D" w:rsidRPr="00351FE6" w:rsidRDefault="00FF738D" w:rsidP="00351FE6">
      <w:pPr>
        <w:pStyle w:val="Default"/>
        <w:spacing w:line="480" w:lineRule="auto"/>
        <w:jc w:val="both"/>
      </w:pPr>
      <w:r w:rsidRPr="00351FE6">
        <w:rPr>
          <w:b/>
          <w:bCs/>
        </w:rPr>
        <w:t xml:space="preserve">SRI – IMRB (2000) </w:t>
      </w:r>
      <w:r w:rsidRPr="00351FE6">
        <w:t xml:space="preserve">evaluated a comparison of the education and income levels of different clusters, and it indicated that those who give higher priority to consumer electronic products are more educated and affluent. The study also revealed that transportation durables preceded consumer electronic products in the acquisition hierarchy, suggesting a tactical approach. </w:t>
      </w:r>
    </w:p>
    <w:p w:rsidR="00FF738D" w:rsidRPr="00351FE6" w:rsidRDefault="00FF738D" w:rsidP="00351FE6">
      <w:pPr>
        <w:pStyle w:val="Default"/>
        <w:spacing w:line="480" w:lineRule="auto"/>
        <w:jc w:val="both"/>
      </w:pPr>
      <w:proofErr w:type="spellStart"/>
      <w:r w:rsidRPr="00351FE6">
        <w:rPr>
          <w:b/>
          <w:bCs/>
        </w:rPr>
        <w:lastRenderedPageBreak/>
        <w:t>Venkteshwar</w:t>
      </w:r>
      <w:proofErr w:type="spellEnd"/>
      <w:r w:rsidRPr="00351FE6">
        <w:rPr>
          <w:b/>
          <w:bCs/>
        </w:rPr>
        <w:t xml:space="preserve"> and </w:t>
      </w:r>
      <w:proofErr w:type="spellStart"/>
      <w:r w:rsidRPr="00351FE6">
        <w:rPr>
          <w:b/>
          <w:bCs/>
        </w:rPr>
        <w:t>Rao</w:t>
      </w:r>
      <w:proofErr w:type="spellEnd"/>
      <w:r w:rsidRPr="00351FE6">
        <w:rPr>
          <w:b/>
          <w:bCs/>
        </w:rPr>
        <w:t xml:space="preserve"> (2000) </w:t>
      </w:r>
      <w:r w:rsidRPr="00351FE6">
        <w:t xml:space="preserve">have focused on tracing and identifying the elements in consumer decision-making; the research has studied 200 urban workingwomen belonging to different occupation, educational and income groups. Study observed television as a major source of information, for 65.5% consumers. While group forces affects 50% respondents. Surprisingly 45%-employed women still feel radio as a source of information. In purchase of consumer durables, 53% would decide for brand. Price is relatively more important factor and husband and wife take decision jointly. </w:t>
      </w:r>
    </w:p>
    <w:p w:rsidR="00FF738D" w:rsidRPr="00351FE6" w:rsidRDefault="00FF738D" w:rsidP="00351FE6">
      <w:pPr>
        <w:autoSpaceDE w:val="0"/>
        <w:autoSpaceDN w:val="0"/>
        <w:adjustRightInd w:val="0"/>
        <w:spacing w:after="0" w:line="480" w:lineRule="auto"/>
        <w:jc w:val="both"/>
        <w:rPr>
          <w:rFonts w:ascii="Times New Roman" w:hAnsi="Times New Roman" w:cs="Times New Roman"/>
          <w:sz w:val="24"/>
          <w:szCs w:val="24"/>
        </w:rPr>
      </w:pPr>
      <w:r w:rsidRPr="00351FE6">
        <w:rPr>
          <w:rFonts w:ascii="Times New Roman" w:hAnsi="Times New Roman" w:cs="Times New Roman"/>
          <w:sz w:val="24"/>
          <w:szCs w:val="24"/>
        </w:rPr>
        <w:t>Large numbers of research studies have been conducted on consumer behaviour both in India and abroad. The studies have covered both durables and non durables goods. The available literature on selected topic reveals that research studies on consumer behaviour date back to early fifties up to the present period. An attempt is made here review some selected works on consumer behaviours on consumer durables.</w:t>
      </w:r>
    </w:p>
    <w:p w:rsidR="00FF738D" w:rsidRPr="00351FE6" w:rsidRDefault="00FF738D" w:rsidP="00351FE6">
      <w:pPr>
        <w:autoSpaceDE w:val="0"/>
        <w:autoSpaceDN w:val="0"/>
        <w:adjustRightInd w:val="0"/>
        <w:spacing w:after="0" w:line="480" w:lineRule="auto"/>
        <w:jc w:val="both"/>
        <w:rPr>
          <w:rFonts w:ascii="Times New Roman" w:hAnsi="Times New Roman" w:cs="Times New Roman"/>
        </w:rPr>
      </w:pPr>
      <w:r w:rsidRPr="00351FE6">
        <w:rPr>
          <w:rFonts w:ascii="Times New Roman" w:hAnsi="Times New Roman" w:cs="Times New Roman"/>
          <w:b/>
          <w:sz w:val="24"/>
          <w:szCs w:val="24"/>
        </w:rPr>
        <w:t>Dr.</w:t>
      </w:r>
      <w:r w:rsidR="00351FE6">
        <w:rPr>
          <w:rFonts w:ascii="Times New Roman" w:hAnsi="Times New Roman" w:cs="Times New Roman"/>
          <w:b/>
          <w:sz w:val="24"/>
          <w:szCs w:val="24"/>
        </w:rPr>
        <w:t xml:space="preserve"> </w:t>
      </w:r>
      <w:r w:rsidRPr="00351FE6">
        <w:rPr>
          <w:rFonts w:ascii="Times New Roman" w:hAnsi="Times New Roman" w:cs="Times New Roman"/>
          <w:b/>
          <w:sz w:val="24"/>
          <w:szCs w:val="24"/>
        </w:rPr>
        <w:t>G.</w:t>
      </w:r>
      <w:r w:rsidR="00351FE6">
        <w:rPr>
          <w:rFonts w:ascii="Times New Roman" w:hAnsi="Times New Roman" w:cs="Times New Roman"/>
          <w:b/>
          <w:sz w:val="24"/>
          <w:szCs w:val="24"/>
        </w:rPr>
        <w:t xml:space="preserve"> </w:t>
      </w:r>
      <w:proofErr w:type="spellStart"/>
      <w:r w:rsidRPr="00351FE6">
        <w:rPr>
          <w:rFonts w:ascii="Times New Roman" w:hAnsi="Times New Roman" w:cs="Times New Roman"/>
          <w:b/>
          <w:sz w:val="24"/>
          <w:szCs w:val="24"/>
        </w:rPr>
        <w:t>Sudharasan</w:t>
      </w:r>
      <w:proofErr w:type="spellEnd"/>
      <w:r w:rsidRPr="00351FE6">
        <w:rPr>
          <w:rFonts w:ascii="Times New Roman" w:hAnsi="Times New Roman" w:cs="Times New Roman"/>
          <w:b/>
          <w:sz w:val="24"/>
          <w:szCs w:val="24"/>
        </w:rPr>
        <w:t xml:space="preserve"> Reddy and </w:t>
      </w:r>
      <w:proofErr w:type="spellStart"/>
      <w:r w:rsidRPr="00351FE6">
        <w:rPr>
          <w:rFonts w:ascii="Times New Roman" w:hAnsi="Times New Roman" w:cs="Times New Roman"/>
          <w:b/>
          <w:sz w:val="24"/>
          <w:szCs w:val="24"/>
        </w:rPr>
        <w:t>Ms.</w:t>
      </w:r>
      <w:proofErr w:type="spellEnd"/>
      <w:r w:rsidRPr="00351FE6">
        <w:rPr>
          <w:rFonts w:ascii="Times New Roman" w:hAnsi="Times New Roman" w:cs="Times New Roman"/>
          <w:b/>
          <w:sz w:val="24"/>
          <w:szCs w:val="24"/>
        </w:rPr>
        <w:t xml:space="preserve"> </w:t>
      </w:r>
      <w:proofErr w:type="spellStart"/>
      <w:r w:rsidRPr="00351FE6">
        <w:rPr>
          <w:rFonts w:ascii="Times New Roman" w:hAnsi="Times New Roman" w:cs="Times New Roman"/>
          <w:b/>
          <w:sz w:val="24"/>
          <w:szCs w:val="24"/>
        </w:rPr>
        <w:t>Rajarashmi</w:t>
      </w:r>
      <w:proofErr w:type="spellEnd"/>
      <w:r w:rsidRPr="00351FE6">
        <w:rPr>
          <w:rFonts w:ascii="Times New Roman" w:hAnsi="Times New Roman" w:cs="Times New Roman"/>
          <w:b/>
          <w:sz w:val="24"/>
          <w:szCs w:val="24"/>
        </w:rPr>
        <w:t xml:space="preserve">. P.S (2004) </w:t>
      </w:r>
      <w:r w:rsidRPr="00351FE6">
        <w:rPr>
          <w:rFonts w:ascii="Times New Roman" w:hAnsi="Times New Roman" w:cs="Times New Roman"/>
          <w:sz w:val="24"/>
          <w:szCs w:val="24"/>
        </w:rPr>
        <w:t>undertook a study entitled “Buyer Behaviour of Home Appliances with special reference to Microwave Products in Bangalore City” the objective of this study are to study the brand awareness of the buyers, to know the income level of microwave buyer, to extract the source of information through which buyers came to know about microwave, to know buyers preference of branded product, to determine the decision maker, to identify the factors influencing the buyers while purchasing microwave product, to identify the most favourable choice of microwave, to provide suggestions to microwave companies. Based on the objectives the findings are: the income levels of the buyer are above 15,000.</w:t>
      </w:r>
      <w:r w:rsidR="00351FE6">
        <w:rPr>
          <w:rFonts w:ascii="Times New Roman" w:hAnsi="Times New Roman" w:cs="Times New Roman"/>
          <w:sz w:val="24"/>
          <w:szCs w:val="24"/>
        </w:rPr>
        <w:t xml:space="preserve"> </w:t>
      </w:r>
      <w:r w:rsidRPr="00351FE6">
        <w:rPr>
          <w:rFonts w:ascii="Times New Roman" w:hAnsi="Times New Roman" w:cs="Times New Roman"/>
          <w:sz w:val="24"/>
          <w:szCs w:val="24"/>
        </w:rPr>
        <w:t xml:space="preserve">The print media is the important source of information for the purchaser. Almost all the respondent prefers the branded product. The study reveals that the wives are the decision maker’s followed by the husband and wife </w:t>
      </w:r>
      <w:r w:rsidRPr="00351FE6">
        <w:rPr>
          <w:rFonts w:ascii="Times New Roman" w:hAnsi="Times New Roman" w:cs="Times New Roman"/>
          <w:sz w:val="24"/>
          <w:szCs w:val="24"/>
        </w:rPr>
        <w:lastRenderedPageBreak/>
        <w:t xml:space="preserve">discussion. Factor influencing the purchase of microwave are Quality of the product rather than the any attribute followed by brand name, price, and features and after sales service. Among all other brands LG stands first. Thus the buyer behaves positively when Quality and branded product is purchased by them. </w:t>
      </w:r>
      <w:proofErr w:type="spellStart"/>
      <w:r w:rsidRPr="00351FE6">
        <w:rPr>
          <w:rFonts w:ascii="Times New Roman" w:hAnsi="Times New Roman" w:cs="Times New Roman"/>
          <w:sz w:val="24"/>
          <w:szCs w:val="24"/>
        </w:rPr>
        <w:t>Aradhana</w:t>
      </w:r>
      <w:proofErr w:type="spellEnd"/>
      <w:r w:rsidRPr="00351FE6">
        <w:rPr>
          <w:rFonts w:ascii="Times New Roman" w:hAnsi="Times New Roman" w:cs="Times New Roman"/>
          <w:sz w:val="24"/>
          <w:szCs w:val="24"/>
        </w:rPr>
        <w:t xml:space="preserve"> Krishna (2003) viewed that buyers’ purchase behaviours can be influenced </w:t>
      </w:r>
      <w:r w:rsidRPr="00351FE6">
        <w:rPr>
          <w:rFonts w:ascii="Times New Roman" w:hAnsi="Times New Roman" w:cs="Times New Roman"/>
        </w:rPr>
        <w:t>not only by the current prices of a product but also by those prices expect in the future.</w:t>
      </w:r>
    </w:p>
    <w:p w:rsidR="00FF738D" w:rsidRPr="00351FE6" w:rsidRDefault="00FF738D" w:rsidP="00351FE6">
      <w:pPr>
        <w:autoSpaceDE w:val="0"/>
        <w:autoSpaceDN w:val="0"/>
        <w:adjustRightInd w:val="0"/>
        <w:spacing w:after="0" w:line="480" w:lineRule="auto"/>
        <w:jc w:val="both"/>
        <w:rPr>
          <w:rFonts w:ascii="Times New Roman" w:hAnsi="Times New Roman" w:cs="Times New Roman"/>
        </w:rPr>
      </w:pPr>
      <w:proofErr w:type="spellStart"/>
      <w:r w:rsidRPr="00351FE6">
        <w:rPr>
          <w:rFonts w:ascii="Times New Roman" w:hAnsi="Times New Roman" w:cs="Times New Roman"/>
          <w:b/>
          <w:bCs/>
          <w:sz w:val="24"/>
          <w:szCs w:val="24"/>
        </w:rPr>
        <w:t>Anand</w:t>
      </w:r>
      <w:proofErr w:type="spellEnd"/>
      <w:r w:rsidRPr="00351FE6">
        <w:rPr>
          <w:rFonts w:ascii="Times New Roman" w:hAnsi="Times New Roman" w:cs="Times New Roman"/>
          <w:b/>
          <w:bCs/>
          <w:sz w:val="24"/>
          <w:szCs w:val="24"/>
        </w:rPr>
        <w:t xml:space="preserve"> and BS </w:t>
      </w:r>
      <w:proofErr w:type="spellStart"/>
      <w:r w:rsidRPr="00351FE6">
        <w:rPr>
          <w:rFonts w:ascii="Times New Roman" w:hAnsi="Times New Roman" w:cs="Times New Roman"/>
          <w:b/>
          <w:bCs/>
          <w:sz w:val="24"/>
          <w:szCs w:val="24"/>
        </w:rPr>
        <w:t>Hundal</w:t>
      </w:r>
      <w:proofErr w:type="spellEnd"/>
      <w:r w:rsidRPr="00351FE6">
        <w:rPr>
          <w:rFonts w:ascii="Times New Roman" w:hAnsi="Times New Roman" w:cs="Times New Roman"/>
          <w:b/>
          <w:bCs/>
          <w:sz w:val="24"/>
          <w:szCs w:val="24"/>
        </w:rPr>
        <w:t xml:space="preserve"> (2008) </w:t>
      </w:r>
      <w:r w:rsidRPr="00351FE6">
        <w:rPr>
          <w:rFonts w:ascii="Times New Roman" w:hAnsi="Times New Roman" w:cs="Times New Roman"/>
          <w:sz w:val="24"/>
          <w:szCs w:val="24"/>
        </w:rPr>
        <w:t xml:space="preserve">undertook a study on </w:t>
      </w:r>
      <w:r w:rsidRPr="00351FE6">
        <w:rPr>
          <w:rFonts w:ascii="Times New Roman" w:hAnsi="Times New Roman" w:cs="Times New Roman"/>
          <w:b/>
          <w:bCs/>
          <w:sz w:val="24"/>
          <w:szCs w:val="24"/>
        </w:rPr>
        <w:t>“</w:t>
      </w:r>
      <w:r w:rsidRPr="00351FE6">
        <w:rPr>
          <w:rFonts w:ascii="Times New Roman" w:hAnsi="Times New Roman" w:cs="Times New Roman"/>
          <w:sz w:val="24"/>
          <w:szCs w:val="24"/>
        </w:rPr>
        <w:t xml:space="preserve">Perceptions of consumers towards Promotional schemes for durables” in Punjab. This study was conducted to gain insight into the perceptions of rural and urban consumers about various promotional measures adopted by durable goods manufacturing companies. Sample size 600.The major findings are though both the groups seem to have considered all the factors as important in sales promotion, a minute observation states that urban respondents have assigned high priority for these schemes: </w:t>
      </w:r>
      <w:r w:rsidR="00D93BB2" w:rsidRPr="00351FE6">
        <w:rPr>
          <w:rFonts w:ascii="Times New Roman" w:hAnsi="Times New Roman" w:cs="Times New Roman"/>
          <w:sz w:val="24"/>
          <w:szCs w:val="24"/>
        </w:rPr>
        <w:t>instalment</w:t>
      </w:r>
      <w:r w:rsidRPr="00351FE6">
        <w:rPr>
          <w:rFonts w:ascii="Times New Roman" w:hAnsi="Times New Roman" w:cs="Times New Roman"/>
          <w:sz w:val="24"/>
          <w:szCs w:val="24"/>
        </w:rPr>
        <w:t xml:space="preserve"> purchase (4.370), off-season discount (4.346) free gift (08).The suggestion is all the promotional measures has to be enforced to capitalize the opportunities in this highly growing </w:t>
      </w:r>
      <w:r w:rsidRPr="00351FE6">
        <w:rPr>
          <w:rFonts w:ascii="Times New Roman" w:hAnsi="Times New Roman" w:cs="Times New Roman"/>
        </w:rPr>
        <w:t>Indian market.</w:t>
      </w:r>
    </w:p>
    <w:p w:rsidR="00FF738D" w:rsidRPr="00351FE6" w:rsidRDefault="00FF738D" w:rsidP="00351FE6">
      <w:pPr>
        <w:autoSpaceDE w:val="0"/>
        <w:autoSpaceDN w:val="0"/>
        <w:adjustRightInd w:val="0"/>
        <w:spacing w:after="0" w:line="480" w:lineRule="auto"/>
        <w:jc w:val="both"/>
        <w:rPr>
          <w:rFonts w:ascii="Times New Roman" w:hAnsi="Times New Roman" w:cs="Times New Roman"/>
        </w:rPr>
      </w:pPr>
      <w:r w:rsidRPr="00351FE6">
        <w:rPr>
          <w:rFonts w:ascii="Times New Roman" w:hAnsi="Times New Roman" w:cs="Times New Roman"/>
          <w:b/>
          <w:bCs/>
          <w:sz w:val="24"/>
          <w:szCs w:val="24"/>
        </w:rPr>
        <w:t xml:space="preserve">DS </w:t>
      </w:r>
      <w:proofErr w:type="spellStart"/>
      <w:r w:rsidRPr="00351FE6">
        <w:rPr>
          <w:rFonts w:ascii="Times New Roman" w:hAnsi="Times New Roman" w:cs="Times New Roman"/>
          <w:b/>
          <w:bCs/>
          <w:sz w:val="24"/>
          <w:szCs w:val="24"/>
        </w:rPr>
        <w:t>Chundawat</w:t>
      </w:r>
      <w:proofErr w:type="spellEnd"/>
      <w:r w:rsidRPr="00351FE6">
        <w:rPr>
          <w:rFonts w:ascii="Times New Roman" w:hAnsi="Times New Roman" w:cs="Times New Roman"/>
          <w:b/>
          <w:bCs/>
          <w:sz w:val="24"/>
          <w:szCs w:val="24"/>
        </w:rPr>
        <w:t xml:space="preserve"> and </w:t>
      </w:r>
      <w:proofErr w:type="spellStart"/>
      <w:r w:rsidRPr="00351FE6">
        <w:rPr>
          <w:rFonts w:ascii="Times New Roman" w:hAnsi="Times New Roman" w:cs="Times New Roman"/>
          <w:b/>
          <w:bCs/>
          <w:sz w:val="24"/>
          <w:szCs w:val="24"/>
        </w:rPr>
        <w:t>Seema</w:t>
      </w:r>
      <w:proofErr w:type="spellEnd"/>
      <w:r w:rsidRPr="00351FE6">
        <w:rPr>
          <w:rFonts w:ascii="Times New Roman" w:hAnsi="Times New Roman" w:cs="Times New Roman"/>
          <w:b/>
          <w:bCs/>
          <w:sz w:val="24"/>
          <w:szCs w:val="24"/>
        </w:rPr>
        <w:t xml:space="preserve"> Gupta (2003) </w:t>
      </w:r>
      <w:r w:rsidRPr="00351FE6">
        <w:rPr>
          <w:rFonts w:ascii="Times New Roman" w:hAnsi="Times New Roman" w:cs="Times New Roman"/>
          <w:sz w:val="24"/>
          <w:szCs w:val="24"/>
        </w:rPr>
        <w:t xml:space="preserve">undertook a study entitled “Family Roles and social influences in Buying Decision-making” The objectives of this study are: The roles performed by family members in buying decision making, variations in roles by product or service in the decision making, Impact of social factors in buying decision making, Dealers understanding of the role played by family members and social influences in purchase decision making. The finding indicates that there is no variation by product in the source of information considered reliable by consumers. The decision maker in the family is husband, followed by father and then wife does payment and it remains a male dominated activity. However, children greatly play a </w:t>
      </w:r>
      <w:r w:rsidRPr="00351FE6">
        <w:rPr>
          <w:rFonts w:ascii="Times New Roman" w:hAnsi="Times New Roman" w:cs="Times New Roman"/>
          <w:sz w:val="24"/>
          <w:szCs w:val="24"/>
        </w:rPr>
        <w:lastRenderedPageBreak/>
        <w:t xml:space="preserve">dominant role in purchase of television. 52%. 32% and 27%consumers feel that children influenced the demand for purchase of television, </w:t>
      </w:r>
      <w:r w:rsidRPr="00351FE6">
        <w:rPr>
          <w:rFonts w:ascii="Times New Roman" w:hAnsi="Times New Roman" w:cs="Times New Roman"/>
          <w:b/>
          <w:bCs/>
          <w:sz w:val="24"/>
          <w:szCs w:val="24"/>
        </w:rPr>
        <w:t xml:space="preserve">refrigerator, and washing machine </w:t>
      </w:r>
      <w:r w:rsidRPr="00351FE6">
        <w:rPr>
          <w:rFonts w:ascii="Times New Roman" w:hAnsi="Times New Roman" w:cs="Times New Roman"/>
          <w:sz w:val="24"/>
          <w:szCs w:val="24"/>
        </w:rPr>
        <w:t xml:space="preserve">Thus it is concluded that an understanding of who are the initiators, influencers, deciders, </w:t>
      </w:r>
      <w:r w:rsidRPr="00351FE6">
        <w:rPr>
          <w:rFonts w:ascii="Times New Roman" w:hAnsi="Times New Roman" w:cs="Times New Roman"/>
        </w:rPr>
        <w:t>buyers and users for purchasing the various consumer durable products.</w:t>
      </w:r>
    </w:p>
    <w:p w:rsidR="00FF738D" w:rsidRPr="00351FE6" w:rsidRDefault="00FF738D" w:rsidP="00351FE6">
      <w:pPr>
        <w:autoSpaceDE w:val="0"/>
        <w:autoSpaceDN w:val="0"/>
        <w:adjustRightInd w:val="0"/>
        <w:spacing w:after="0" w:line="480" w:lineRule="auto"/>
        <w:jc w:val="both"/>
        <w:rPr>
          <w:rFonts w:ascii="Times New Roman" w:hAnsi="Times New Roman" w:cs="Times New Roman"/>
        </w:rPr>
      </w:pPr>
      <w:r w:rsidRPr="00351FE6">
        <w:rPr>
          <w:rFonts w:ascii="Times New Roman" w:hAnsi="Times New Roman" w:cs="Times New Roman"/>
          <w:b/>
          <w:bCs/>
          <w:sz w:val="24"/>
          <w:szCs w:val="24"/>
        </w:rPr>
        <w:t>FICCI</w:t>
      </w:r>
      <w:r w:rsidR="00351FE6">
        <w:rPr>
          <w:rFonts w:ascii="Times New Roman" w:hAnsi="Times New Roman" w:cs="Times New Roman"/>
          <w:b/>
          <w:bCs/>
          <w:sz w:val="24"/>
          <w:szCs w:val="24"/>
        </w:rPr>
        <w:t xml:space="preserve"> </w:t>
      </w:r>
      <w:r w:rsidRPr="00351FE6">
        <w:rPr>
          <w:rFonts w:ascii="Times New Roman" w:hAnsi="Times New Roman" w:cs="Times New Roman"/>
          <w:b/>
          <w:bCs/>
          <w:sz w:val="24"/>
          <w:szCs w:val="24"/>
        </w:rPr>
        <w:t xml:space="preserve">(2006) </w:t>
      </w:r>
      <w:r w:rsidRPr="00351FE6">
        <w:rPr>
          <w:rFonts w:ascii="Times New Roman" w:hAnsi="Times New Roman" w:cs="Times New Roman"/>
          <w:sz w:val="24"/>
          <w:szCs w:val="24"/>
        </w:rPr>
        <w:t xml:space="preserve">Survey Report states </w:t>
      </w:r>
      <w:r w:rsidRPr="00351FE6">
        <w:rPr>
          <w:rFonts w:ascii="Times New Roman" w:hAnsi="Times New Roman" w:cs="Times New Roman"/>
          <w:b/>
          <w:bCs/>
          <w:sz w:val="24"/>
          <w:szCs w:val="24"/>
        </w:rPr>
        <w:t xml:space="preserve">“Cool Deals for Customers”- </w:t>
      </w:r>
      <w:r w:rsidRPr="00351FE6">
        <w:rPr>
          <w:rFonts w:ascii="Times New Roman" w:hAnsi="Times New Roman" w:cs="Times New Roman"/>
          <w:sz w:val="24"/>
          <w:szCs w:val="24"/>
        </w:rPr>
        <w:t>A recent survey conducted by FICCI on the growth of consumer durable goods market in the country, predicted that the segment is geared for a quantum leap due to technological improvements, falling prices due to competition, aggressive marketing and declining import tariffs. The survey reflected the changing</w:t>
      </w:r>
      <w:r w:rsidR="00351FE6">
        <w:rPr>
          <w:rFonts w:ascii="Times New Roman" w:hAnsi="Times New Roman" w:cs="Times New Roman"/>
          <w:sz w:val="24"/>
          <w:szCs w:val="24"/>
        </w:rPr>
        <w:t xml:space="preserve"> </w:t>
      </w:r>
      <w:r w:rsidRPr="00351FE6">
        <w:rPr>
          <w:rFonts w:ascii="Times New Roman" w:hAnsi="Times New Roman" w:cs="Times New Roman"/>
          <w:sz w:val="24"/>
          <w:szCs w:val="24"/>
        </w:rPr>
        <w:t xml:space="preserve">dynamics of consumer behaviour whereby luxury goods are being perceived as a necessity by the higher disposable income segment. There is a discernible shift in the consumers’ preference in favour of higher-end, technologically superior products, and the demand is being spurred by increasing consumer awareness and preference for new models. The FICCI survey also gives an insight into the dynamics of growth in a competitive market environment. Some of the salient features of the survey are as follows: a Quality product with superior technology and technology up gradation has helped the industry to achieve higher growth in terms of volume and also in higher realization in value terms. The frost-free </w:t>
      </w:r>
      <w:r w:rsidRPr="00351FE6">
        <w:rPr>
          <w:rFonts w:ascii="Times New Roman" w:hAnsi="Times New Roman" w:cs="Times New Roman"/>
          <w:b/>
          <w:bCs/>
          <w:i/>
          <w:iCs/>
          <w:sz w:val="24"/>
          <w:szCs w:val="24"/>
        </w:rPr>
        <w:t xml:space="preserve">refrigerators </w:t>
      </w:r>
      <w:r w:rsidRPr="00351FE6">
        <w:rPr>
          <w:rFonts w:ascii="Times New Roman" w:hAnsi="Times New Roman" w:cs="Times New Roman"/>
          <w:sz w:val="24"/>
          <w:szCs w:val="24"/>
        </w:rPr>
        <w:t xml:space="preserve">segment has shown an appreciable growth of 54 per cent, while the direct cool refrigerators have seen a negative growth of approximately 15 per cent .There has been qualitative change in consumer’s preference towards high end products. Rate of growth in production has been more in terms of quantity (or in volume) growth rather than the growth in value terms. This is on account of constant fall in prices over the years due to competition, aggressive marketing strategies and declining import tariffs. Growth highlights: The rising rate </w:t>
      </w:r>
      <w:r w:rsidRPr="00351FE6">
        <w:rPr>
          <w:rFonts w:ascii="Times New Roman" w:hAnsi="Times New Roman" w:cs="Times New Roman"/>
          <w:sz w:val="24"/>
          <w:szCs w:val="24"/>
        </w:rPr>
        <w:lastRenderedPageBreak/>
        <w:t xml:space="preserve">of growth of GDP, rising purchasing power of people with higher propensity to consume with preference for sophisticated brands would provide constant impetus to </w:t>
      </w:r>
      <w:r w:rsidRPr="00351FE6">
        <w:rPr>
          <w:rFonts w:ascii="Times New Roman" w:hAnsi="Times New Roman" w:cs="Times New Roman"/>
        </w:rPr>
        <w:t>growth of air-conditioners and refrigerators segment.</w:t>
      </w:r>
    </w:p>
    <w:p w:rsidR="00FF738D" w:rsidRPr="00351FE6" w:rsidRDefault="00FF738D" w:rsidP="00351FE6">
      <w:pPr>
        <w:autoSpaceDE w:val="0"/>
        <w:autoSpaceDN w:val="0"/>
        <w:adjustRightInd w:val="0"/>
        <w:spacing w:after="0" w:line="480" w:lineRule="auto"/>
        <w:jc w:val="both"/>
        <w:rPr>
          <w:rFonts w:ascii="Times New Roman" w:hAnsi="Times New Roman" w:cs="Times New Roman"/>
          <w:b/>
          <w:bCs/>
          <w:sz w:val="24"/>
          <w:szCs w:val="24"/>
        </w:rPr>
      </w:pPr>
      <w:r w:rsidRPr="00351FE6">
        <w:rPr>
          <w:rFonts w:ascii="Times New Roman" w:hAnsi="Times New Roman" w:cs="Times New Roman"/>
          <w:b/>
          <w:bCs/>
          <w:sz w:val="24"/>
          <w:szCs w:val="24"/>
        </w:rPr>
        <w:t>Federation of Indian Chambers of Commerce and Industry</w:t>
      </w:r>
    </w:p>
    <w:p w:rsidR="00FF738D" w:rsidRPr="00351FE6" w:rsidRDefault="00FF738D" w:rsidP="00351FE6">
      <w:pPr>
        <w:autoSpaceDE w:val="0"/>
        <w:autoSpaceDN w:val="0"/>
        <w:adjustRightInd w:val="0"/>
        <w:spacing w:after="0" w:line="480" w:lineRule="auto"/>
        <w:jc w:val="both"/>
        <w:rPr>
          <w:rFonts w:ascii="Times New Roman" w:hAnsi="Times New Roman" w:cs="Times New Roman"/>
          <w:sz w:val="24"/>
          <w:szCs w:val="24"/>
        </w:rPr>
      </w:pPr>
      <w:r w:rsidRPr="00351FE6">
        <w:rPr>
          <w:rFonts w:ascii="Times New Roman" w:hAnsi="Times New Roman" w:cs="Times New Roman"/>
          <w:b/>
          <w:bCs/>
          <w:sz w:val="24"/>
          <w:szCs w:val="24"/>
        </w:rPr>
        <w:t xml:space="preserve">(2005) </w:t>
      </w:r>
      <w:r w:rsidRPr="00351FE6">
        <w:rPr>
          <w:rFonts w:ascii="Times New Roman" w:hAnsi="Times New Roman" w:cs="Times New Roman"/>
          <w:sz w:val="24"/>
          <w:szCs w:val="24"/>
        </w:rPr>
        <w:t xml:space="preserve">reported on the title “Consumer durables market poised for high growth”. A survey by the Federation of Indian Chambers of Commerce and Industry (FICCI) has found that most of the consumer durables segments are set to see a double-digit growth in the current fiscal. The colour television segment is expected grow by 15-20 per cent, the projected growth for the VCD/MP3 player segment is 20 per cent, 25 per cent for </w:t>
      </w:r>
      <w:r w:rsidRPr="00351FE6">
        <w:rPr>
          <w:rFonts w:ascii="Times New Roman" w:hAnsi="Times New Roman" w:cs="Times New Roman"/>
          <w:b/>
          <w:bCs/>
          <w:sz w:val="24"/>
          <w:szCs w:val="24"/>
        </w:rPr>
        <w:t>DVDs</w:t>
      </w:r>
      <w:r w:rsidRPr="00351FE6">
        <w:rPr>
          <w:rFonts w:ascii="Times New Roman" w:hAnsi="Times New Roman" w:cs="Times New Roman"/>
          <w:sz w:val="24"/>
          <w:szCs w:val="24"/>
        </w:rPr>
        <w:t xml:space="preserve">, 5-10 per cent for </w:t>
      </w:r>
      <w:r w:rsidRPr="00351FE6">
        <w:rPr>
          <w:rFonts w:ascii="Times New Roman" w:hAnsi="Times New Roman" w:cs="Times New Roman"/>
          <w:b/>
          <w:bCs/>
          <w:sz w:val="24"/>
          <w:szCs w:val="24"/>
        </w:rPr>
        <w:t>refrigerators</w:t>
      </w:r>
      <w:r w:rsidRPr="00351FE6">
        <w:rPr>
          <w:rFonts w:ascii="Times New Roman" w:hAnsi="Times New Roman" w:cs="Times New Roman"/>
          <w:sz w:val="24"/>
          <w:szCs w:val="24"/>
        </w:rPr>
        <w:t xml:space="preserve">, 20-25 per cent for air-conditioners, 5-10 per cent for </w:t>
      </w:r>
      <w:r w:rsidRPr="00351FE6">
        <w:rPr>
          <w:rFonts w:ascii="Times New Roman" w:hAnsi="Times New Roman" w:cs="Times New Roman"/>
          <w:b/>
          <w:bCs/>
          <w:sz w:val="24"/>
          <w:szCs w:val="24"/>
        </w:rPr>
        <w:t xml:space="preserve">washing machines </w:t>
      </w:r>
      <w:r w:rsidRPr="00351FE6">
        <w:rPr>
          <w:rFonts w:ascii="Times New Roman" w:hAnsi="Times New Roman" w:cs="Times New Roman"/>
          <w:sz w:val="24"/>
          <w:szCs w:val="24"/>
        </w:rPr>
        <w:t xml:space="preserve">and 25 per cent for </w:t>
      </w:r>
      <w:r w:rsidRPr="00351FE6">
        <w:rPr>
          <w:rFonts w:ascii="Times New Roman" w:hAnsi="Times New Roman" w:cs="Times New Roman"/>
          <w:b/>
          <w:bCs/>
          <w:sz w:val="24"/>
          <w:szCs w:val="24"/>
        </w:rPr>
        <w:t>microwave ovens</w:t>
      </w:r>
      <w:r w:rsidRPr="00351FE6">
        <w:rPr>
          <w:rFonts w:ascii="Times New Roman" w:hAnsi="Times New Roman" w:cs="Times New Roman"/>
          <w:sz w:val="24"/>
          <w:szCs w:val="24"/>
        </w:rPr>
        <w:t xml:space="preserve">. </w:t>
      </w:r>
      <w:r w:rsidRPr="00351FE6">
        <w:rPr>
          <w:rFonts w:ascii="Times New Roman" w:hAnsi="Times New Roman" w:cs="Times New Roman"/>
          <w:b/>
          <w:bCs/>
          <w:sz w:val="24"/>
          <w:szCs w:val="24"/>
        </w:rPr>
        <w:t xml:space="preserve">S. </w:t>
      </w:r>
      <w:proofErr w:type="spellStart"/>
      <w:r w:rsidRPr="00351FE6">
        <w:rPr>
          <w:rFonts w:ascii="Times New Roman" w:hAnsi="Times New Roman" w:cs="Times New Roman"/>
          <w:b/>
          <w:bCs/>
          <w:sz w:val="24"/>
          <w:szCs w:val="24"/>
        </w:rPr>
        <w:t>Gayathry</w:t>
      </w:r>
      <w:proofErr w:type="spellEnd"/>
      <w:r w:rsidRPr="00351FE6">
        <w:rPr>
          <w:rFonts w:ascii="Times New Roman" w:hAnsi="Times New Roman" w:cs="Times New Roman"/>
          <w:b/>
          <w:bCs/>
          <w:sz w:val="24"/>
          <w:szCs w:val="24"/>
        </w:rPr>
        <w:t xml:space="preserve"> 1995 </w:t>
      </w:r>
      <w:r w:rsidRPr="00351FE6">
        <w:rPr>
          <w:rFonts w:ascii="Times New Roman" w:hAnsi="Times New Roman" w:cs="Times New Roman"/>
          <w:sz w:val="24"/>
          <w:szCs w:val="24"/>
        </w:rPr>
        <w:t xml:space="preserve">undertook a study entitled </w:t>
      </w:r>
      <w:r w:rsidRPr="00351FE6">
        <w:rPr>
          <w:rFonts w:ascii="Times New Roman" w:hAnsi="Times New Roman" w:cs="Times New Roman"/>
          <w:b/>
          <w:bCs/>
          <w:sz w:val="24"/>
          <w:szCs w:val="24"/>
        </w:rPr>
        <w:t>“</w:t>
      </w:r>
      <w:r w:rsidRPr="00351FE6">
        <w:rPr>
          <w:rFonts w:ascii="Times New Roman" w:hAnsi="Times New Roman" w:cs="Times New Roman"/>
          <w:sz w:val="24"/>
          <w:szCs w:val="24"/>
        </w:rPr>
        <w:t xml:space="preserve">A Study on consumer behaviour with special Reference to consumer Durables” The researcher of this study has emphasized the behaviour of consumer for four major consumer Durables. The sample size is 200. The products are TV, </w:t>
      </w:r>
      <w:r w:rsidRPr="00351FE6">
        <w:rPr>
          <w:rFonts w:ascii="Times New Roman" w:hAnsi="Times New Roman" w:cs="Times New Roman"/>
          <w:b/>
          <w:bCs/>
          <w:i/>
          <w:iCs/>
          <w:sz w:val="24"/>
          <w:szCs w:val="24"/>
        </w:rPr>
        <w:t xml:space="preserve">Refrigerator, Washing machine </w:t>
      </w:r>
      <w:r w:rsidRPr="00351FE6">
        <w:rPr>
          <w:rFonts w:ascii="Times New Roman" w:hAnsi="Times New Roman" w:cs="Times New Roman"/>
          <w:sz w:val="24"/>
          <w:szCs w:val="24"/>
        </w:rPr>
        <w:t xml:space="preserve">and VCR. The objectives of this study are: a) to analysis the behaviour of the consumer of these selected Durables. b) To study the factor influencing the consumer behaviour of consumer durables purchased by the middle class income group. c) To find out the attributes and attitudes of consumer durables purchaser and suggest the ways and means to satisfy the consumer. Based on this the findings and the suggestions are improving customer satisfaction is top priority (38%), improving customer satisfaction among the top three priority (79%), The important factor that influencing is price and the Brand. </w:t>
      </w:r>
    </w:p>
    <w:p w:rsidR="00FF738D" w:rsidRPr="00351FE6" w:rsidRDefault="00351FE6" w:rsidP="00351FE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Dr. D</w:t>
      </w:r>
      <w:r w:rsidR="00FF738D" w:rsidRPr="00351FE6">
        <w:rPr>
          <w:rFonts w:ascii="Times New Roman" w:hAnsi="Times New Roman" w:cs="Times New Roman"/>
          <w:b/>
          <w:bCs/>
          <w:sz w:val="24"/>
          <w:szCs w:val="24"/>
        </w:rPr>
        <w:t>.</w:t>
      </w:r>
      <w:r>
        <w:rPr>
          <w:rFonts w:ascii="Times New Roman" w:hAnsi="Times New Roman" w:cs="Times New Roman"/>
          <w:b/>
          <w:bCs/>
          <w:sz w:val="24"/>
          <w:szCs w:val="24"/>
        </w:rPr>
        <w:t xml:space="preserve"> </w:t>
      </w:r>
      <w:proofErr w:type="spellStart"/>
      <w:r w:rsidR="00FF738D" w:rsidRPr="00351FE6">
        <w:rPr>
          <w:rFonts w:ascii="Times New Roman" w:hAnsi="Times New Roman" w:cs="Times New Roman"/>
          <w:b/>
          <w:bCs/>
          <w:sz w:val="24"/>
          <w:szCs w:val="24"/>
        </w:rPr>
        <w:t>Venkatrama</w:t>
      </w:r>
      <w:proofErr w:type="spellEnd"/>
      <w:r w:rsidR="00FF738D" w:rsidRPr="00351FE6">
        <w:rPr>
          <w:rFonts w:ascii="Times New Roman" w:hAnsi="Times New Roman" w:cs="Times New Roman"/>
          <w:b/>
          <w:bCs/>
          <w:sz w:val="24"/>
          <w:szCs w:val="24"/>
        </w:rPr>
        <w:t xml:space="preserve"> </w:t>
      </w:r>
      <w:proofErr w:type="spellStart"/>
      <w:r w:rsidR="00FF738D" w:rsidRPr="00351FE6">
        <w:rPr>
          <w:rFonts w:ascii="Times New Roman" w:hAnsi="Times New Roman" w:cs="Times New Roman"/>
          <w:b/>
          <w:bCs/>
          <w:sz w:val="24"/>
          <w:szCs w:val="24"/>
        </w:rPr>
        <w:t>Raju</w:t>
      </w:r>
      <w:proofErr w:type="spellEnd"/>
      <w:r w:rsidR="00FF738D" w:rsidRPr="00351FE6">
        <w:rPr>
          <w:rFonts w:ascii="Times New Roman" w:hAnsi="Times New Roman" w:cs="Times New Roman"/>
          <w:b/>
          <w:bCs/>
          <w:sz w:val="24"/>
          <w:szCs w:val="24"/>
        </w:rPr>
        <w:t xml:space="preserve"> and S. </w:t>
      </w:r>
      <w:proofErr w:type="spellStart"/>
      <w:r w:rsidR="00FF738D" w:rsidRPr="00351FE6">
        <w:rPr>
          <w:rFonts w:ascii="Times New Roman" w:hAnsi="Times New Roman" w:cs="Times New Roman"/>
          <w:b/>
          <w:bCs/>
          <w:sz w:val="24"/>
          <w:szCs w:val="24"/>
        </w:rPr>
        <w:t>Saravanan</w:t>
      </w:r>
      <w:proofErr w:type="spellEnd"/>
      <w:r w:rsidR="00FF738D" w:rsidRPr="00351FE6">
        <w:rPr>
          <w:rFonts w:ascii="Times New Roman" w:hAnsi="Times New Roman" w:cs="Times New Roman"/>
          <w:b/>
          <w:bCs/>
          <w:sz w:val="24"/>
          <w:szCs w:val="24"/>
        </w:rPr>
        <w:t xml:space="preserve"> (2005) </w:t>
      </w:r>
      <w:r w:rsidR="00FF738D" w:rsidRPr="00351FE6">
        <w:rPr>
          <w:rFonts w:ascii="Times New Roman" w:hAnsi="Times New Roman" w:cs="Times New Roman"/>
          <w:sz w:val="24"/>
          <w:szCs w:val="24"/>
        </w:rPr>
        <w:t xml:space="preserve">undertook the study titled </w:t>
      </w:r>
      <w:r w:rsidR="00FF738D" w:rsidRPr="00351FE6">
        <w:rPr>
          <w:rFonts w:ascii="Times New Roman" w:hAnsi="Times New Roman" w:cs="Times New Roman"/>
          <w:b/>
          <w:bCs/>
          <w:sz w:val="24"/>
          <w:szCs w:val="24"/>
        </w:rPr>
        <w:t>“</w:t>
      </w:r>
      <w:r w:rsidR="00FF738D" w:rsidRPr="00351FE6">
        <w:rPr>
          <w:rFonts w:ascii="Times New Roman" w:hAnsi="Times New Roman" w:cs="Times New Roman"/>
          <w:sz w:val="24"/>
          <w:szCs w:val="24"/>
        </w:rPr>
        <w:t xml:space="preserve">A study on Consumer Behaviour in the Marketing of a Household Appliance in </w:t>
      </w:r>
      <w:r w:rsidR="00FF738D" w:rsidRPr="00351FE6">
        <w:rPr>
          <w:rFonts w:ascii="Times New Roman" w:hAnsi="Times New Roman" w:cs="Times New Roman"/>
          <w:sz w:val="24"/>
          <w:szCs w:val="24"/>
        </w:rPr>
        <w:lastRenderedPageBreak/>
        <w:t xml:space="preserve">Chennai city of </w:t>
      </w:r>
      <w:proofErr w:type="spellStart"/>
      <w:r w:rsidR="00FF738D" w:rsidRPr="00351FE6">
        <w:rPr>
          <w:rFonts w:ascii="Times New Roman" w:hAnsi="Times New Roman" w:cs="Times New Roman"/>
          <w:sz w:val="24"/>
          <w:szCs w:val="24"/>
        </w:rPr>
        <w:t>Tamilnadu</w:t>
      </w:r>
      <w:proofErr w:type="spellEnd"/>
      <w:r w:rsidR="00FF738D" w:rsidRPr="00351FE6">
        <w:rPr>
          <w:rFonts w:ascii="Times New Roman" w:hAnsi="Times New Roman" w:cs="Times New Roman"/>
          <w:sz w:val="24"/>
          <w:szCs w:val="24"/>
        </w:rPr>
        <w:t xml:space="preserve"> state”. An analysis of the consumer behaviour is the first and foremost requirement for the successful formulation and implementation of marketing strategies. This study of consumer behaviour involves the process of identifying. </w:t>
      </w:r>
    </w:p>
    <w:p w:rsidR="00FF738D" w:rsidRPr="00351FE6" w:rsidRDefault="00F4780D" w:rsidP="00351FE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00FF738D" w:rsidRPr="00351FE6">
        <w:rPr>
          <w:rFonts w:ascii="Times New Roman" w:hAnsi="Times New Roman" w:cs="Times New Roman"/>
          <w:sz w:val="24"/>
          <w:szCs w:val="24"/>
        </w:rPr>
        <w:t>a) When consumer purchase</w:t>
      </w:r>
      <w:r>
        <w:rPr>
          <w:rFonts w:ascii="Times New Roman" w:hAnsi="Times New Roman" w:cs="Times New Roman"/>
          <w:sz w:val="24"/>
          <w:szCs w:val="24"/>
        </w:rPr>
        <w:t>.</w:t>
      </w:r>
      <w:r w:rsidR="00FF738D" w:rsidRPr="00351FE6">
        <w:rPr>
          <w:rFonts w:ascii="Times New Roman" w:hAnsi="Times New Roman" w:cs="Times New Roman"/>
          <w:sz w:val="24"/>
          <w:szCs w:val="24"/>
        </w:rPr>
        <w:t xml:space="preserve"> </w:t>
      </w:r>
      <w:r>
        <w:rPr>
          <w:rFonts w:ascii="Times New Roman" w:hAnsi="Times New Roman" w:cs="Times New Roman"/>
          <w:sz w:val="24"/>
          <w:szCs w:val="24"/>
        </w:rPr>
        <w:t>(</w:t>
      </w:r>
      <w:r w:rsidR="00FF738D" w:rsidRPr="00351FE6">
        <w:rPr>
          <w:rFonts w:ascii="Times New Roman" w:hAnsi="Times New Roman" w:cs="Times New Roman"/>
          <w:sz w:val="24"/>
          <w:szCs w:val="24"/>
        </w:rPr>
        <w:t>b) what they purchase</w:t>
      </w:r>
      <w:r>
        <w:rPr>
          <w:rFonts w:ascii="Times New Roman" w:hAnsi="Times New Roman" w:cs="Times New Roman"/>
          <w:sz w:val="24"/>
          <w:szCs w:val="24"/>
        </w:rPr>
        <w:t>.</w:t>
      </w:r>
      <w:r w:rsidR="00FF738D" w:rsidRPr="00351FE6">
        <w:rPr>
          <w:rFonts w:ascii="Times New Roman" w:hAnsi="Times New Roman" w:cs="Times New Roman"/>
          <w:sz w:val="24"/>
          <w:szCs w:val="24"/>
        </w:rPr>
        <w:t xml:space="preserve"> </w:t>
      </w:r>
      <w:r>
        <w:rPr>
          <w:rFonts w:ascii="Times New Roman" w:hAnsi="Times New Roman" w:cs="Times New Roman"/>
          <w:sz w:val="24"/>
          <w:szCs w:val="24"/>
        </w:rPr>
        <w:t>(</w:t>
      </w:r>
      <w:r w:rsidR="00FF738D" w:rsidRPr="00351FE6">
        <w:rPr>
          <w:rFonts w:ascii="Times New Roman" w:hAnsi="Times New Roman" w:cs="Times New Roman"/>
          <w:sz w:val="24"/>
          <w:szCs w:val="24"/>
        </w:rPr>
        <w:t>c) where they purchase</w:t>
      </w:r>
      <w:r>
        <w:rPr>
          <w:rFonts w:ascii="Times New Roman" w:hAnsi="Times New Roman" w:cs="Times New Roman"/>
          <w:sz w:val="24"/>
          <w:szCs w:val="24"/>
        </w:rPr>
        <w:t>.</w:t>
      </w:r>
      <w:r w:rsidR="00FF738D" w:rsidRPr="00351FE6">
        <w:rPr>
          <w:rFonts w:ascii="Times New Roman" w:hAnsi="Times New Roman" w:cs="Times New Roman"/>
          <w:sz w:val="24"/>
          <w:szCs w:val="24"/>
        </w:rPr>
        <w:t xml:space="preserve"> </w:t>
      </w:r>
      <w:r>
        <w:rPr>
          <w:rFonts w:ascii="Times New Roman" w:hAnsi="Times New Roman" w:cs="Times New Roman"/>
          <w:sz w:val="24"/>
          <w:szCs w:val="24"/>
        </w:rPr>
        <w:t>(</w:t>
      </w:r>
      <w:r w:rsidR="00FF738D" w:rsidRPr="00351FE6">
        <w:rPr>
          <w:rFonts w:ascii="Times New Roman" w:hAnsi="Times New Roman" w:cs="Times New Roman"/>
          <w:sz w:val="24"/>
          <w:szCs w:val="24"/>
        </w:rPr>
        <w:t>d) how much they purchase</w:t>
      </w:r>
      <w:r>
        <w:rPr>
          <w:rFonts w:ascii="Times New Roman" w:hAnsi="Times New Roman" w:cs="Times New Roman"/>
          <w:sz w:val="24"/>
          <w:szCs w:val="24"/>
        </w:rPr>
        <w:t>.</w:t>
      </w:r>
      <w:r w:rsidR="00FF738D" w:rsidRPr="00351FE6">
        <w:rPr>
          <w:rFonts w:ascii="Times New Roman" w:hAnsi="Times New Roman" w:cs="Times New Roman"/>
          <w:sz w:val="24"/>
          <w:szCs w:val="24"/>
        </w:rPr>
        <w:t xml:space="preserve"> </w:t>
      </w:r>
      <w:r>
        <w:rPr>
          <w:rFonts w:ascii="Times New Roman" w:hAnsi="Times New Roman" w:cs="Times New Roman"/>
          <w:sz w:val="24"/>
          <w:szCs w:val="24"/>
        </w:rPr>
        <w:t>(</w:t>
      </w:r>
      <w:r w:rsidR="00FF738D" w:rsidRPr="00351FE6">
        <w:rPr>
          <w:rFonts w:ascii="Times New Roman" w:hAnsi="Times New Roman" w:cs="Times New Roman"/>
          <w:sz w:val="24"/>
          <w:szCs w:val="24"/>
        </w:rPr>
        <w:t>e) their</w:t>
      </w:r>
      <w:r>
        <w:rPr>
          <w:rFonts w:ascii="Times New Roman" w:hAnsi="Times New Roman" w:cs="Times New Roman"/>
          <w:sz w:val="24"/>
          <w:szCs w:val="24"/>
        </w:rPr>
        <w:t xml:space="preserve"> buying habits and motives etc. T</w:t>
      </w:r>
      <w:r w:rsidR="00FF738D" w:rsidRPr="00351FE6">
        <w:rPr>
          <w:rFonts w:ascii="Times New Roman" w:hAnsi="Times New Roman" w:cs="Times New Roman"/>
          <w:sz w:val="24"/>
          <w:szCs w:val="24"/>
        </w:rPr>
        <w:t>he product undertaken for this study is Washing machine. The</w:t>
      </w:r>
      <w:r w:rsidR="00D93BB2">
        <w:rPr>
          <w:rFonts w:ascii="Times New Roman" w:hAnsi="Times New Roman" w:cs="Times New Roman"/>
          <w:sz w:val="24"/>
          <w:szCs w:val="24"/>
        </w:rPr>
        <w:t xml:space="preserve"> </w:t>
      </w:r>
      <w:r w:rsidR="00FF738D" w:rsidRPr="00351FE6">
        <w:rPr>
          <w:rFonts w:ascii="Times New Roman" w:hAnsi="Times New Roman" w:cs="Times New Roman"/>
          <w:sz w:val="24"/>
          <w:szCs w:val="24"/>
        </w:rPr>
        <w:t>sample size is 200.out of the sample surveyed it was found out that the majority of the respondents prefer twin tub automatic machine over single tub, semiautomatic or manually operated machines. Most of the respondents have preferred washing machine with 4 kg capacity closely followed by the machines with 3 kg capacity. This choice is dependent on the income and size of the family. Majority of the people prefer purchasing commodities on payment of cash rather than credit or instalment payment.</w:t>
      </w:r>
    </w:p>
    <w:p w:rsidR="00FF738D" w:rsidRPr="00351FE6" w:rsidRDefault="00FF738D" w:rsidP="00351FE6">
      <w:pPr>
        <w:autoSpaceDE w:val="0"/>
        <w:autoSpaceDN w:val="0"/>
        <w:adjustRightInd w:val="0"/>
        <w:spacing w:after="0" w:line="480" w:lineRule="auto"/>
        <w:jc w:val="both"/>
        <w:rPr>
          <w:rFonts w:ascii="Times New Roman" w:hAnsi="Times New Roman" w:cs="Times New Roman"/>
          <w:sz w:val="24"/>
          <w:szCs w:val="24"/>
        </w:rPr>
      </w:pPr>
      <w:proofErr w:type="spellStart"/>
      <w:r w:rsidRPr="00351FE6">
        <w:rPr>
          <w:rFonts w:ascii="Times New Roman" w:hAnsi="Times New Roman" w:cs="Times New Roman"/>
          <w:b/>
          <w:bCs/>
          <w:sz w:val="24"/>
          <w:szCs w:val="24"/>
        </w:rPr>
        <w:t>Nithila</w:t>
      </w:r>
      <w:proofErr w:type="spellEnd"/>
      <w:r w:rsidRPr="00351FE6">
        <w:rPr>
          <w:rFonts w:ascii="Times New Roman" w:hAnsi="Times New Roman" w:cs="Times New Roman"/>
          <w:b/>
          <w:bCs/>
          <w:sz w:val="24"/>
          <w:szCs w:val="24"/>
        </w:rPr>
        <w:t xml:space="preserve"> Vincent 2006 “</w:t>
      </w:r>
      <w:r w:rsidRPr="00351FE6">
        <w:rPr>
          <w:rFonts w:ascii="Times New Roman" w:hAnsi="Times New Roman" w:cs="Times New Roman"/>
          <w:sz w:val="24"/>
          <w:szCs w:val="24"/>
        </w:rPr>
        <w:t>A study on Brand consciousness among children and its effects on family Buying Behaviour in Bangalore city” The objectives of this study are: A) To study the level of brand consciousness among children. B) To examine whether unbranded products provides same satisfaction as branded products and customers preference for unbranded products. The sample size is 222. It is found out that there is no significant difference between the satisfaction levels of branded and unbranded products. Unbranded gives same satisfaction as branded product.</w:t>
      </w:r>
    </w:p>
    <w:p w:rsidR="00FF738D" w:rsidRPr="00351FE6" w:rsidRDefault="00FF738D" w:rsidP="00351FE6">
      <w:pPr>
        <w:pStyle w:val="NormalWeb"/>
        <w:spacing w:before="0" w:beforeAutospacing="0" w:after="0" w:afterAutospacing="0" w:line="480" w:lineRule="auto"/>
        <w:jc w:val="both"/>
        <w:textAlignment w:val="baseline"/>
      </w:pPr>
      <w:proofErr w:type="spellStart"/>
      <w:r w:rsidRPr="00351FE6">
        <w:rPr>
          <w:rStyle w:val="Strong"/>
          <w:bdr w:val="none" w:sz="0" w:space="0" w:color="auto" w:frame="1"/>
        </w:rPr>
        <w:t>Kanika</w:t>
      </w:r>
      <w:proofErr w:type="spellEnd"/>
      <w:r w:rsidRPr="00351FE6">
        <w:rPr>
          <w:rStyle w:val="Strong"/>
          <w:bdr w:val="none" w:sz="0" w:space="0" w:color="auto" w:frame="1"/>
        </w:rPr>
        <w:t xml:space="preserve"> </w:t>
      </w:r>
      <w:proofErr w:type="spellStart"/>
      <w:r w:rsidRPr="00351FE6">
        <w:rPr>
          <w:rStyle w:val="Strong"/>
          <w:bdr w:val="none" w:sz="0" w:space="0" w:color="auto" w:frame="1"/>
        </w:rPr>
        <w:t>Mehrotra</w:t>
      </w:r>
      <w:proofErr w:type="spellEnd"/>
      <w:r w:rsidRPr="00351FE6">
        <w:rPr>
          <w:rStyle w:val="apple-converted-space"/>
          <w:b/>
          <w:bCs/>
          <w:bdr w:val="none" w:sz="0" w:space="0" w:color="auto" w:frame="1"/>
        </w:rPr>
        <w:t> </w:t>
      </w:r>
      <w:r w:rsidRPr="00351FE6">
        <w:rPr>
          <w:rStyle w:val="apple-style-span"/>
          <w:bdr w:val="none" w:sz="0" w:space="0" w:color="auto" w:frame="1"/>
        </w:rPr>
        <w:t>spoke to</w:t>
      </w:r>
      <w:r w:rsidRPr="00351FE6">
        <w:rPr>
          <w:rStyle w:val="apple-converted-space"/>
          <w:bdr w:val="none" w:sz="0" w:space="0" w:color="auto" w:frame="1"/>
        </w:rPr>
        <w:t> </w:t>
      </w:r>
      <w:proofErr w:type="spellStart"/>
      <w:r w:rsidRPr="00351FE6">
        <w:rPr>
          <w:rStyle w:val="Strong"/>
          <w:bdr w:val="none" w:sz="0" w:space="0" w:color="auto" w:frame="1"/>
        </w:rPr>
        <w:t>Shantanu</w:t>
      </w:r>
      <w:proofErr w:type="spellEnd"/>
      <w:r w:rsidRPr="00351FE6">
        <w:rPr>
          <w:rStyle w:val="Strong"/>
          <w:bdr w:val="none" w:sz="0" w:space="0" w:color="auto" w:frame="1"/>
        </w:rPr>
        <w:t xml:space="preserve"> </w:t>
      </w:r>
      <w:proofErr w:type="spellStart"/>
      <w:r w:rsidRPr="00351FE6">
        <w:rPr>
          <w:rStyle w:val="Strong"/>
          <w:bdr w:val="none" w:sz="0" w:space="0" w:color="auto" w:frame="1"/>
        </w:rPr>
        <w:t>Dasgupta</w:t>
      </w:r>
      <w:proofErr w:type="spellEnd"/>
      <w:r w:rsidRPr="00351FE6">
        <w:rPr>
          <w:rStyle w:val="apple-style-span"/>
          <w:bdr w:val="none" w:sz="0" w:space="0" w:color="auto" w:frame="1"/>
        </w:rPr>
        <w:t>, Vice President (Corporate Affairs and Strategy) South Asia, Whirlpool India to find out about its strategy for North India, an important region for the brand</w:t>
      </w:r>
      <w:r w:rsidRPr="00351FE6">
        <w:rPr>
          <w:rStyle w:val="Strong"/>
          <w:bdr w:val="none" w:sz="0" w:space="0" w:color="auto" w:frame="1"/>
        </w:rPr>
        <w:t xml:space="preserve"> Why is Print important as a medium of advertising for Whirlpool?</w:t>
      </w:r>
    </w:p>
    <w:p w:rsidR="00FF738D" w:rsidRPr="00351FE6" w:rsidRDefault="00FF738D" w:rsidP="00351FE6">
      <w:pPr>
        <w:pStyle w:val="NormalWeb"/>
        <w:spacing w:before="0" w:beforeAutospacing="0" w:after="0" w:afterAutospacing="0" w:line="480" w:lineRule="auto"/>
        <w:jc w:val="both"/>
        <w:textAlignment w:val="baseline"/>
        <w:rPr>
          <w:bdr w:val="none" w:sz="0" w:space="0" w:color="auto" w:frame="1"/>
        </w:rPr>
      </w:pPr>
      <w:r w:rsidRPr="00351FE6">
        <w:lastRenderedPageBreak/>
        <w:t>Print is used by us to signal the launch of a new product. In Print, we go in for three to four insertions when we have to announce a product launch. The vernacular medium is important when we have </w:t>
      </w:r>
      <w:r w:rsidRPr="00351FE6">
        <w:rPr>
          <w:bdr w:val="none" w:sz="0" w:space="0" w:color="auto" w:frame="1"/>
        </w:rPr>
        <w:t xml:space="preserve">to reach a specific target audience in any belt of the country. If we want to reach people in North India then we use vernacular print media. Regional channels in the North don’t have a large viewership like regional channels in the South. Use of National channels for regional targeting is not a very good option so one of the most effective mediums that we use is vernacular Print. In Bengal, we use </w:t>
      </w:r>
      <w:proofErr w:type="spellStart"/>
      <w:r w:rsidRPr="00351FE6">
        <w:rPr>
          <w:bdr w:val="none" w:sz="0" w:space="0" w:color="auto" w:frame="1"/>
        </w:rPr>
        <w:t>Ananda</w:t>
      </w:r>
      <w:proofErr w:type="spellEnd"/>
      <w:r w:rsidRPr="00351FE6">
        <w:rPr>
          <w:bdr w:val="none" w:sz="0" w:space="0" w:color="auto" w:frame="1"/>
        </w:rPr>
        <w:t xml:space="preserve"> Bazaar </w:t>
      </w:r>
      <w:proofErr w:type="spellStart"/>
      <w:r w:rsidRPr="00351FE6">
        <w:rPr>
          <w:bdr w:val="none" w:sz="0" w:space="0" w:color="auto" w:frame="1"/>
        </w:rPr>
        <w:t>Patrika</w:t>
      </w:r>
      <w:proofErr w:type="spellEnd"/>
      <w:r w:rsidRPr="00351FE6">
        <w:rPr>
          <w:bdr w:val="none" w:sz="0" w:space="0" w:color="auto" w:frame="1"/>
        </w:rPr>
        <w:t xml:space="preserve">. In the North, during the festive season, we reach out to consumers in the Hindi belt through newspapers like Hindustan, </w:t>
      </w:r>
      <w:proofErr w:type="spellStart"/>
      <w:r w:rsidRPr="00351FE6">
        <w:rPr>
          <w:bdr w:val="none" w:sz="0" w:space="0" w:color="auto" w:frame="1"/>
        </w:rPr>
        <w:t>Navbharat</w:t>
      </w:r>
      <w:proofErr w:type="spellEnd"/>
      <w:r w:rsidRPr="00351FE6">
        <w:rPr>
          <w:bdr w:val="none" w:sz="0" w:space="0" w:color="auto" w:frame="1"/>
        </w:rPr>
        <w:t xml:space="preserve"> Times and </w:t>
      </w:r>
      <w:proofErr w:type="spellStart"/>
      <w:r w:rsidRPr="00351FE6">
        <w:rPr>
          <w:bdr w:val="none" w:sz="0" w:space="0" w:color="auto" w:frame="1"/>
        </w:rPr>
        <w:t>Dainik</w:t>
      </w:r>
      <w:proofErr w:type="spellEnd"/>
      <w:r w:rsidRPr="00351FE6">
        <w:rPr>
          <w:bdr w:val="none" w:sz="0" w:space="0" w:color="auto" w:frame="1"/>
        </w:rPr>
        <w:t xml:space="preserve"> </w:t>
      </w:r>
      <w:proofErr w:type="spellStart"/>
      <w:r w:rsidRPr="00351FE6">
        <w:rPr>
          <w:bdr w:val="none" w:sz="0" w:space="0" w:color="auto" w:frame="1"/>
        </w:rPr>
        <w:t>Bhaskar</w:t>
      </w:r>
      <w:proofErr w:type="spellEnd"/>
      <w:r w:rsidRPr="00351FE6">
        <w:rPr>
          <w:bdr w:val="none" w:sz="0" w:space="0" w:color="auto" w:frame="1"/>
        </w:rPr>
        <w:t xml:space="preserve">. Approximately 20-25% of our annual advertising budget is allocated for supporting the brand during the festive season, from </w:t>
      </w:r>
      <w:proofErr w:type="spellStart"/>
      <w:r w:rsidRPr="00351FE6">
        <w:rPr>
          <w:bdr w:val="none" w:sz="0" w:space="0" w:color="auto" w:frame="1"/>
        </w:rPr>
        <w:t>Onam</w:t>
      </w:r>
      <w:proofErr w:type="spellEnd"/>
      <w:r w:rsidRPr="00351FE6">
        <w:rPr>
          <w:bdr w:val="none" w:sz="0" w:space="0" w:color="auto" w:frame="1"/>
        </w:rPr>
        <w:t xml:space="preserve"> to Diwali. Of the total annual budget, around 8-10% is set aside for festive advertising in North India. The festive campaigns are offer-led and predominantly talk about the gifts on offer across the range. Some examples of successful campaigns that were launched on TV and Print are </w:t>
      </w:r>
    </w:p>
    <w:p w:rsidR="00FF738D" w:rsidRPr="00351FE6" w:rsidRDefault="00FF738D" w:rsidP="00351FE6">
      <w:pPr>
        <w:pStyle w:val="NormalWeb"/>
        <w:spacing w:before="0" w:beforeAutospacing="0" w:after="0" w:afterAutospacing="0" w:line="480" w:lineRule="auto"/>
        <w:jc w:val="both"/>
        <w:textAlignment w:val="baseline"/>
        <w:rPr>
          <w:b/>
          <w:bCs/>
        </w:rPr>
      </w:pPr>
      <w:r w:rsidRPr="00351FE6">
        <w:rPr>
          <w:b/>
          <w:bCs/>
        </w:rPr>
        <w:t xml:space="preserve">A study by </w:t>
      </w:r>
      <w:proofErr w:type="spellStart"/>
      <w:r w:rsidRPr="00351FE6">
        <w:rPr>
          <w:b/>
          <w:bCs/>
          <w:i/>
          <w:iCs/>
        </w:rPr>
        <w:t>Dr</w:t>
      </w:r>
      <w:proofErr w:type="spellEnd"/>
      <w:r w:rsidRPr="00351FE6">
        <w:rPr>
          <w:b/>
          <w:bCs/>
          <w:i/>
          <w:iCs/>
        </w:rPr>
        <w:t xml:space="preserve"> </w:t>
      </w:r>
      <w:proofErr w:type="spellStart"/>
      <w:r w:rsidRPr="00351FE6">
        <w:rPr>
          <w:b/>
          <w:bCs/>
          <w:i/>
          <w:iCs/>
        </w:rPr>
        <w:t>Priyanka</w:t>
      </w:r>
      <w:proofErr w:type="spellEnd"/>
      <w:r w:rsidRPr="00351FE6">
        <w:rPr>
          <w:b/>
          <w:bCs/>
          <w:i/>
          <w:iCs/>
        </w:rPr>
        <w:t xml:space="preserve"> </w:t>
      </w:r>
      <w:proofErr w:type="spellStart"/>
      <w:r w:rsidRPr="00351FE6">
        <w:rPr>
          <w:b/>
          <w:bCs/>
          <w:i/>
          <w:iCs/>
        </w:rPr>
        <w:t>Verma</w:t>
      </w:r>
      <w:proofErr w:type="spellEnd"/>
      <w:r w:rsidRPr="00351FE6">
        <w:rPr>
          <w:b/>
          <w:bCs/>
          <w:i/>
          <w:iCs/>
        </w:rPr>
        <w:t xml:space="preserve"> and </w:t>
      </w:r>
      <w:proofErr w:type="spellStart"/>
      <w:r w:rsidRPr="00351FE6">
        <w:rPr>
          <w:b/>
          <w:bCs/>
          <w:i/>
          <w:iCs/>
        </w:rPr>
        <w:t>Dr</w:t>
      </w:r>
      <w:proofErr w:type="spellEnd"/>
      <w:r w:rsidRPr="00351FE6">
        <w:rPr>
          <w:b/>
          <w:bCs/>
          <w:i/>
          <w:iCs/>
        </w:rPr>
        <w:t xml:space="preserve"> </w:t>
      </w:r>
      <w:proofErr w:type="spellStart"/>
      <w:r w:rsidRPr="00351FE6">
        <w:rPr>
          <w:b/>
          <w:bCs/>
          <w:i/>
          <w:iCs/>
        </w:rPr>
        <w:t>Rooble</w:t>
      </w:r>
      <w:proofErr w:type="spellEnd"/>
      <w:r w:rsidRPr="00351FE6">
        <w:rPr>
          <w:b/>
          <w:bCs/>
          <w:i/>
          <w:iCs/>
        </w:rPr>
        <w:t xml:space="preserve"> </w:t>
      </w:r>
      <w:proofErr w:type="spellStart"/>
      <w:r w:rsidRPr="00351FE6">
        <w:rPr>
          <w:b/>
          <w:bCs/>
          <w:i/>
          <w:iCs/>
        </w:rPr>
        <w:t>Verma</w:t>
      </w:r>
      <w:proofErr w:type="spellEnd"/>
      <w:r w:rsidRPr="00351FE6">
        <w:rPr>
          <w:b/>
          <w:bCs/>
        </w:rPr>
        <w:t xml:space="preserve"> “An investigation in to communicative effectiveness of print media advertising on</w:t>
      </w:r>
      <w:r w:rsidR="00351FE6">
        <w:rPr>
          <w:b/>
          <w:bCs/>
        </w:rPr>
        <w:t xml:space="preserve"> </w:t>
      </w:r>
      <w:r w:rsidRPr="00351FE6">
        <w:rPr>
          <w:b/>
          <w:bCs/>
        </w:rPr>
        <w:t>consumers with respect to selected models of cars”</w:t>
      </w:r>
    </w:p>
    <w:p w:rsidR="00FF738D" w:rsidRPr="00351FE6" w:rsidRDefault="00FF738D" w:rsidP="00351FE6">
      <w:pPr>
        <w:autoSpaceDE w:val="0"/>
        <w:autoSpaceDN w:val="0"/>
        <w:adjustRightInd w:val="0"/>
        <w:spacing w:after="0" w:line="480" w:lineRule="auto"/>
        <w:jc w:val="both"/>
        <w:rPr>
          <w:rFonts w:ascii="Times New Roman" w:hAnsi="Times New Roman" w:cs="Times New Roman"/>
          <w:sz w:val="24"/>
          <w:szCs w:val="24"/>
        </w:rPr>
      </w:pPr>
      <w:r w:rsidRPr="00351FE6">
        <w:rPr>
          <w:rFonts w:ascii="Times New Roman" w:hAnsi="Times New Roman" w:cs="Times New Roman"/>
          <w:sz w:val="24"/>
          <w:szCs w:val="24"/>
        </w:rPr>
        <w:t xml:space="preserve">Advertising is a form of communication intended to persuade people to purchase or take any action with respect to the products or the services. For print media it is very important to see how well it is doing in communicating itself to the customers. Ad effectiveness helps the advertiser to understand it gives way to make appropriate steps thereby enhancing the effectiveness of the print media. The research paper deals with the study of effectiveness of print media ads .This has been evaluated on the basis of a few brands of a consumer durable. The study is significant to </w:t>
      </w:r>
      <w:r w:rsidRPr="00351FE6">
        <w:rPr>
          <w:rFonts w:ascii="Times New Roman" w:hAnsi="Times New Roman" w:cs="Times New Roman"/>
          <w:sz w:val="24"/>
          <w:szCs w:val="24"/>
        </w:rPr>
        <w:lastRenderedPageBreak/>
        <w:t>advertisement. Thus the marketers are required to focus appropriately while testing the effectiveness of the advertisements. The marketers should keep in mind the areas having lacuna to rectify them with respect to the personal variables and  the print media  ads to make them more effective for the recall of the ads and making the job of the advertising more and more better.</w:t>
      </w:r>
    </w:p>
    <w:p w:rsidR="00FF738D" w:rsidRPr="00D566E4" w:rsidRDefault="00FF738D" w:rsidP="00351FE6">
      <w:pPr>
        <w:autoSpaceDE w:val="0"/>
        <w:autoSpaceDN w:val="0"/>
        <w:adjustRightInd w:val="0"/>
        <w:spacing w:after="0" w:line="480" w:lineRule="auto"/>
        <w:jc w:val="both"/>
        <w:rPr>
          <w:rFonts w:ascii="Times New Roman" w:hAnsi="Times New Roman" w:cs="Times New Roman"/>
          <w:sz w:val="24"/>
          <w:szCs w:val="24"/>
        </w:rPr>
      </w:pPr>
      <w:r w:rsidRPr="00D566E4">
        <w:rPr>
          <w:rFonts w:ascii="Times New Roman" w:hAnsi="Times New Roman" w:cs="Times New Roman"/>
          <w:color w:val="000000"/>
          <w:sz w:val="24"/>
          <w:szCs w:val="24"/>
        </w:rPr>
        <w:t>“</w:t>
      </w:r>
      <w:r w:rsidRPr="00D566E4">
        <w:rPr>
          <w:rFonts w:ascii="Times New Roman" w:hAnsi="Times New Roman" w:cs="Times New Roman"/>
          <w:b/>
          <w:bCs/>
          <w:color w:val="000000"/>
          <w:sz w:val="24"/>
          <w:szCs w:val="24"/>
        </w:rPr>
        <w:t xml:space="preserve">Occasion Based Promotional Strategies of Consumer Durable Segment in Kerala” By </w:t>
      </w:r>
      <w:r w:rsidRPr="00D566E4">
        <w:rPr>
          <w:rFonts w:ascii="Times New Roman" w:hAnsi="Times New Roman" w:cs="Times New Roman"/>
          <w:b/>
          <w:bCs/>
          <w:sz w:val="24"/>
          <w:szCs w:val="24"/>
        </w:rPr>
        <w:t xml:space="preserve">Stanley George </w:t>
      </w:r>
      <w:r w:rsidRPr="00D566E4">
        <w:rPr>
          <w:rFonts w:ascii="Times New Roman" w:hAnsi="Times New Roman" w:cs="Times New Roman"/>
          <w:sz w:val="24"/>
          <w:szCs w:val="24"/>
        </w:rPr>
        <w:t xml:space="preserve">Assistant Professor, </w:t>
      </w:r>
      <w:proofErr w:type="spellStart"/>
      <w:r w:rsidRPr="00D566E4">
        <w:rPr>
          <w:rFonts w:ascii="Times New Roman" w:hAnsi="Times New Roman" w:cs="Times New Roman"/>
          <w:sz w:val="24"/>
          <w:szCs w:val="24"/>
        </w:rPr>
        <w:t>Marthoma</w:t>
      </w:r>
      <w:proofErr w:type="spellEnd"/>
      <w:r w:rsidRPr="00D566E4">
        <w:rPr>
          <w:rFonts w:ascii="Times New Roman" w:hAnsi="Times New Roman" w:cs="Times New Roman"/>
          <w:sz w:val="24"/>
          <w:szCs w:val="24"/>
        </w:rPr>
        <w:t xml:space="preserve"> College of Management and Technology, </w:t>
      </w:r>
      <w:proofErr w:type="spellStart"/>
      <w:r w:rsidRPr="00D566E4">
        <w:rPr>
          <w:rFonts w:ascii="Times New Roman" w:hAnsi="Times New Roman" w:cs="Times New Roman"/>
          <w:sz w:val="24"/>
          <w:szCs w:val="24"/>
        </w:rPr>
        <w:t>Perumbavoor</w:t>
      </w:r>
      <w:proofErr w:type="spellEnd"/>
      <w:r w:rsidRPr="00D566E4">
        <w:rPr>
          <w:rFonts w:ascii="Times New Roman" w:hAnsi="Times New Roman" w:cs="Times New Roman"/>
          <w:sz w:val="24"/>
          <w:szCs w:val="24"/>
        </w:rPr>
        <w:t xml:space="preserve">, Kerala.   </w:t>
      </w:r>
    </w:p>
    <w:p w:rsidR="00FF738D" w:rsidRPr="00351FE6" w:rsidRDefault="00FF738D" w:rsidP="00351FE6">
      <w:pPr>
        <w:autoSpaceDE w:val="0"/>
        <w:autoSpaceDN w:val="0"/>
        <w:adjustRightInd w:val="0"/>
        <w:spacing w:after="0" w:line="480" w:lineRule="auto"/>
        <w:jc w:val="both"/>
        <w:rPr>
          <w:rFonts w:ascii="Times New Roman" w:hAnsi="Times New Roman" w:cs="Times New Roman"/>
          <w:sz w:val="24"/>
          <w:szCs w:val="24"/>
        </w:rPr>
      </w:pPr>
      <w:r w:rsidRPr="00351FE6">
        <w:rPr>
          <w:rFonts w:ascii="Times New Roman" w:hAnsi="Times New Roman" w:cs="Times New Roman"/>
          <w:color w:val="000000"/>
          <w:sz w:val="24"/>
          <w:szCs w:val="24"/>
        </w:rPr>
        <w:t xml:space="preserve"> The study is focused mainly on the promotional strategies of consumer durable companies and retailers during festival season. The high frequency of promotional campaigns by entire consumer durable companies and retailers during festival seasons clearly shows the importance of Occasion Based Marketing in Kerala market. The results of this study would mean that the consumer durable companies and retailers are adapting various promotional strategies to attract deal prone, promotion liking customers. </w:t>
      </w:r>
      <w:r w:rsidRPr="00351FE6">
        <w:rPr>
          <w:rFonts w:ascii="Times New Roman" w:hAnsi="Times New Roman" w:cs="Times New Roman"/>
          <w:sz w:val="24"/>
          <w:szCs w:val="24"/>
        </w:rPr>
        <w:t xml:space="preserve">In this research I confine myself to print based advertisements by retailers and manufacturers released in, </w:t>
      </w:r>
      <w:proofErr w:type="spellStart"/>
      <w:r w:rsidRPr="00351FE6">
        <w:rPr>
          <w:rFonts w:ascii="Times New Roman" w:hAnsi="Times New Roman" w:cs="Times New Roman"/>
          <w:sz w:val="24"/>
          <w:szCs w:val="24"/>
        </w:rPr>
        <w:t>Malayala</w:t>
      </w:r>
      <w:proofErr w:type="spellEnd"/>
      <w:r w:rsidRPr="00351FE6">
        <w:rPr>
          <w:rFonts w:ascii="Times New Roman" w:hAnsi="Times New Roman" w:cs="Times New Roman"/>
          <w:sz w:val="24"/>
          <w:szCs w:val="24"/>
        </w:rPr>
        <w:t xml:space="preserve"> </w:t>
      </w:r>
      <w:proofErr w:type="spellStart"/>
      <w:r w:rsidRPr="00351FE6">
        <w:rPr>
          <w:rFonts w:ascii="Times New Roman" w:hAnsi="Times New Roman" w:cs="Times New Roman"/>
          <w:sz w:val="24"/>
          <w:szCs w:val="24"/>
        </w:rPr>
        <w:t>Manorama</w:t>
      </w:r>
      <w:proofErr w:type="spellEnd"/>
      <w:r w:rsidRPr="00351FE6">
        <w:rPr>
          <w:rFonts w:ascii="Times New Roman" w:hAnsi="Times New Roman" w:cs="Times New Roman"/>
          <w:sz w:val="24"/>
          <w:szCs w:val="24"/>
        </w:rPr>
        <w:t xml:space="preserve">, </w:t>
      </w:r>
      <w:proofErr w:type="spellStart"/>
      <w:r w:rsidRPr="00351FE6">
        <w:rPr>
          <w:rFonts w:ascii="Times New Roman" w:hAnsi="Times New Roman" w:cs="Times New Roman"/>
          <w:sz w:val="24"/>
          <w:szCs w:val="24"/>
        </w:rPr>
        <w:t>Mathrubhoomi</w:t>
      </w:r>
      <w:proofErr w:type="spellEnd"/>
      <w:r w:rsidRPr="00351FE6">
        <w:rPr>
          <w:rFonts w:ascii="Times New Roman" w:hAnsi="Times New Roman" w:cs="Times New Roman"/>
          <w:sz w:val="24"/>
          <w:szCs w:val="24"/>
        </w:rPr>
        <w:t xml:space="preserve">, and The Hindu, the three leading news papers in Kerala. A first step towards researching different Occasion Based Promotions is identification of the range of different promotions launched in the market place. The present paper provides an empirical view of the variety print advertisements of launched in the Kerala market by Consumer Durable Industry for the last one year, January2011 to Dec 2011. Broadly, it was found that retailer promotions are used more than manufacturer promotions in the print advertisements announcing promotional offers in the market during festival seasons.  As consumer durable promotions in print </w:t>
      </w:r>
      <w:r w:rsidRPr="00351FE6">
        <w:rPr>
          <w:rFonts w:ascii="Times New Roman" w:hAnsi="Times New Roman" w:cs="Times New Roman"/>
          <w:sz w:val="24"/>
          <w:szCs w:val="24"/>
        </w:rPr>
        <w:lastRenderedPageBreak/>
        <w:t xml:space="preserve">media in Kerala is mainly revolving around the occasion based promotional strategies during </w:t>
      </w:r>
      <w:proofErr w:type="spellStart"/>
      <w:r w:rsidRPr="00351FE6">
        <w:rPr>
          <w:rFonts w:ascii="Times New Roman" w:hAnsi="Times New Roman" w:cs="Times New Roman"/>
          <w:sz w:val="24"/>
          <w:szCs w:val="24"/>
        </w:rPr>
        <w:t>Onam</w:t>
      </w:r>
      <w:proofErr w:type="spellEnd"/>
      <w:r w:rsidRPr="00351FE6">
        <w:rPr>
          <w:rFonts w:ascii="Times New Roman" w:hAnsi="Times New Roman" w:cs="Times New Roman"/>
          <w:sz w:val="24"/>
          <w:szCs w:val="24"/>
        </w:rPr>
        <w:t xml:space="preserve"> festival.</w:t>
      </w:r>
    </w:p>
    <w:p w:rsidR="00FF738D" w:rsidRPr="00351FE6" w:rsidRDefault="00FF738D" w:rsidP="00351FE6">
      <w:pPr>
        <w:autoSpaceDE w:val="0"/>
        <w:autoSpaceDN w:val="0"/>
        <w:adjustRightInd w:val="0"/>
        <w:spacing w:after="0" w:line="480" w:lineRule="auto"/>
        <w:jc w:val="both"/>
        <w:rPr>
          <w:rFonts w:ascii="Times New Roman" w:hAnsi="Times New Roman" w:cs="Times New Roman"/>
          <w:sz w:val="24"/>
          <w:szCs w:val="24"/>
        </w:rPr>
      </w:pPr>
      <w:r w:rsidRPr="00351FE6">
        <w:rPr>
          <w:rFonts w:ascii="Times New Roman" w:hAnsi="Times New Roman" w:cs="Times New Roman"/>
          <w:b/>
          <w:bCs/>
          <w:sz w:val="24"/>
          <w:szCs w:val="24"/>
        </w:rPr>
        <w:t xml:space="preserve"> A study by </w:t>
      </w:r>
      <w:proofErr w:type="spellStart"/>
      <w:r w:rsidRPr="00351FE6">
        <w:rPr>
          <w:rFonts w:ascii="Times New Roman" w:hAnsi="Times New Roman" w:cs="Times New Roman"/>
          <w:b/>
          <w:bCs/>
          <w:sz w:val="24"/>
          <w:szCs w:val="24"/>
        </w:rPr>
        <w:t>Mohit</w:t>
      </w:r>
      <w:proofErr w:type="spellEnd"/>
      <w:r w:rsidRPr="00351FE6">
        <w:rPr>
          <w:rFonts w:ascii="Times New Roman" w:hAnsi="Times New Roman" w:cs="Times New Roman"/>
          <w:b/>
          <w:bCs/>
          <w:sz w:val="24"/>
          <w:szCs w:val="24"/>
        </w:rPr>
        <w:t xml:space="preserve"> Bansal1 and </w:t>
      </w:r>
      <w:proofErr w:type="spellStart"/>
      <w:r w:rsidRPr="00351FE6">
        <w:rPr>
          <w:rFonts w:ascii="Times New Roman" w:hAnsi="Times New Roman" w:cs="Times New Roman"/>
          <w:b/>
          <w:bCs/>
          <w:sz w:val="24"/>
          <w:szCs w:val="24"/>
        </w:rPr>
        <w:t>Shubham</w:t>
      </w:r>
      <w:proofErr w:type="spellEnd"/>
      <w:r w:rsidRPr="00351FE6">
        <w:rPr>
          <w:rFonts w:ascii="Times New Roman" w:hAnsi="Times New Roman" w:cs="Times New Roman"/>
          <w:b/>
          <w:bCs/>
          <w:sz w:val="24"/>
          <w:szCs w:val="24"/>
        </w:rPr>
        <w:t xml:space="preserve"> Gupta</w:t>
      </w:r>
      <w:r w:rsidRPr="00351FE6">
        <w:rPr>
          <w:rFonts w:ascii="Times New Roman" w:hAnsi="Times New Roman" w:cs="Times New Roman"/>
          <w:color w:val="000000"/>
          <w:sz w:val="24"/>
          <w:szCs w:val="24"/>
        </w:rPr>
        <w:t xml:space="preserve"> “</w:t>
      </w:r>
      <w:r w:rsidRPr="00351FE6">
        <w:rPr>
          <w:rFonts w:ascii="Times New Roman" w:hAnsi="Times New Roman" w:cs="Times New Roman"/>
          <w:b/>
          <w:bCs/>
          <w:sz w:val="24"/>
          <w:szCs w:val="24"/>
        </w:rPr>
        <w:t xml:space="preserve">Impact of Newspaper Advertisement on Consumer </w:t>
      </w:r>
      <w:r w:rsidR="00D93BB2" w:rsidRPr="00351FE6">
        <w:rPr>
          <w:rFonts w:ascii="Times New Roman" w:hAnsi="Times New Roman" w:cs="Times New Roman"/>
          <w:b/>
          <w:bCs/>
          <w:sz w:val="24"/>
          <w:szCs w:val="24"/>
        </w:rPr>
        <w:t>Behaviour</w:t>
      </w:r>
      <w:r w:rsidRPr="00351FE6">
        <w:rPr>
          <w:rFonts w:ascii="Times New Roman" w:hAnsi="Times New Roman" w:cs="Times New Roman"/>
          <w:b/>
          <w:bCs/>
          <w:sz w:val="24"/>
          <w:szCs w:val="24"/>
        </w:rPr>
        <w:t xml:space="preserve">” </w:t>
      </w:r>
      <w:r w:rsidRPr="00351FE6">
        <w:rPr>
          <w:rFonts w:ascii="Times New Roman" w:hAnsi="Times New Roman" w:cs="Times New Roman"/>
          <w:sz w:val="24"/>
          <w:szCs w:val="24"/>
        </w:rPr>
        <w:t xml:space="preserve">The current study analyzes the psychological impact of the newspaper advertisement on a consumer and thus his assessment of the effectiveness of the advertisement. The study also compares human perception of a newspaper advertisement versus the intended perception of that advertisement. Psychological impact and perception are important aspects found to affect consumer </w:t>
      </w:r>
      <w:r w:rsidR="00D93BB2" w:rsidRPr="00351FE6">
        <w:rPr>
          <w:rFonts w:ascii="Times New Roman" w:hAnsi="Times New Roman" w:cs="Times New Roman"/>
          <w:sz w:val="24"/>
          <w:szCs w:val="24"/>
        </w:rPr>
        <w:t>behaviour</w:t>
      </w:r>
      <w:r w:rsidRPr="00351FE6">
        <w:rPr>
          <w:rFonts w:ascii="Times New Roman" w:hAnsi="Times New Roman" w:cs="Times New Roman"/>
          <w:sz w:val="24"/>
          <w:szCs w:val="24"/>
        </w:rPr>
        <w:t xml:space="preserve">. The current study focuses on the impact of informational content on consumer </w:t>
      </w:r>
      <w:r w:rsidR="00D93BB2" w:rsidRPr="00351FE6">
        <w:rPr>
          <w:rFonts w:ascii="Times New Roman" w:hAnsi="Times New Roman" w:cs="Times New Roman"/>
          <w:sz w:val="24"/>
          <w:szCs w:val="24"/>
        </w:rPr>
        <w:t>behaviour</w:t>
      </w:r>
      <w:r w:rsidRPr="00351FE6">
        <w:rPr>
          <w:rFonts w:ascii="Times New Roman" w:hAnsi="Times New Roman" w:cs="Times New Roman"/>
          <w:sz w:val="24"/>
          <w:szCs w:val="24"/>
        </w:rPr>
        <w:t xml:space="preserve">. Its impact can be </w:t>
      </w:r>
      <w:r w:rsidR="00D93BB2" w:rsidRPr="00351FE6">
        <w:rPr>
          <w:rFonts w:ascii="Times New Roman" w:hAnsi="Times New Roman" w:cs="Times New Roman"/>
          <w:sz w:val="24"/>
          <w:szCs w:val="24"/>
        </w:rPr>
        <w:t>accessed</w:t>
      </w:r>
      <w:r w:rsidRPr="00351FE6">
        <w:rPr>
          <w:rFonts w:ascii="Times New Roman" w:hAnsi="Times New Roman" w:cs="Times New Roman"/>
          <w:sz w:val="24"/>
          <w:szCs w:val="24"/>
        </w:rPr>
        <w:t xml:space="preserve"> from the fact that advertisements with more informational content were found to influence more customers. Advertisements were found to be quite informational with 2.7 cues per advertisement.</w:t>
      </w:r>
    </w:p>
    <w:p w:rsidR="00FF738D" w:rsidRPr="00351FE6" w:rsidRDefault="00FF738D" w:rsidP="00351FE6">
      <w:pPr>
        <w:pStyle w:val="Heading2"/>
        <w:spacing w:before="200" w:beforeAutospacing="0" w:afterAutospacing="0" w:line="480" w:lineRule="auto"/>
        <w:jc w:val="both"/>
        <w:rPr>
          <w:b w:val="0"/>
          <w:bCs w:val="0"/>
          <w:sz w:val="24"/>
          <w:szCs w:val="24"/>
        </w:rPr>
      </w:pPr>
      <w:r w:rsidRPr="00351FE6">
        <w:rPr>
          <w:sz w:val="24"/>
          <w:szCs w:val="24"/>
        </w:rPr>
        <w:t xml:space="preserve">According to </w:t>
      </w:r>
      <w:r w:rsidR="00D93BB2" w:rsidRPr="00351FE6">
        <w:rPr>
          <w:sz w:val="24"/>
          <w:szCs w:val="24"/>
        </w:rPr>
        <w:t>inn thoughts</w:t>
      </w:r>
      <w:r w:rsidRPr="00351FE6">
        <w:rPr>
          <w:sz w:val="24"/>
          <w:szCs w:val="24"/>
        </w:rPr>
        <w:t xml:space="preserve"> survey- </w:t>
      </w:r>
      <w:r w:rsidRPr="00351FE6">
        <w:rPr>
          <w:b w:val="0"/>
          <w:bCs w:val="0"/>
          <w:sz w:val="24"/>
          <w:szCs w:val="24"/>
        </w:rPr>
        <w:t>Print Media- Your Brand Creation</w:t>
      </w:r>
    </w:p>
    <w:p w:rsidR="00D05FCE" w:rsidRDefault="00FF738D" w:rsidP="00D05FCE">
      <w:pPr>
        <w:pStyle w:val="lead"/>
        <w:spacing w:before="0" w:beforeAutospacing="0" w:after="200" w:afterAutospacing="0" w:line="480" w:lineRule="auto"/>
        <w:jc w:val="both"/>
        <w:rPr>
          <w:rStyle w:val="apple-converted-space"/>
        </w:rPr>
      </w:pPr>
      <w:r w:rsidRPr="0097367C">
        <w:rPr>
          <w:rStyle w:val="Strong"/>
          <w:b w:val="0"/>
        </w:rPr>
        <w:t>Print Media</w:t>
      </w:r>
      <w:r w:rsidRPr="00351FE6">
        <w:rPr>
          <w:rStyle w:val="apple-converted-space"/>
        </w:rPr>
        <w:t> </w:t>
      </w:r>
      <w:r w:rsidRPr="00351FE6">
        <w:t>are lightweight, portable, disposable publications printed on paper and circulated as physical copies which hold informative and entertaining content that is of general or special interest. Today, many books, newspapers, magazines and newsletters are published on digital electronic editions on the Internet.</w:t>
      </w:r>
      <w:r w:rsidRPr="00351FE6">
        <w:rPr>
          <w:rStyle w:val="apple-converted-space"/>
        </w:rPr>
        <w:t> </w:t>
      </w:r>
      <w:r w:rsidRPr="00904BC0">
        <w:rPr>
          <w:rStyle w:val="Strong"/>
          <w:b w:val="0"/>
        </w:rPr>
        <w:t>The print media is an effective way to communicate with people locally or on international level.</w:t>
      </w:r>
      <w:r w:rsidRPr="00904BC0">
        <w:rPr>
          <w:rStyle w:val="apple-converted-space"/>
          <w:b/>
        </w:rPr>
        <w:t> </w:t>
      </w:r>
      <w:r w:rsidRPr="00904BC0">
        <w:t xml:space="preserve">Attracting media attention can help expand your influence and name recognition in target </w:t>
      </w:r>
      <w:r w:rsidR="00D05FCE" w:rsidRPr="00904BC0">
        <w:t>communities.</w:t>
      </w:r>
      <w:r w:rsidR="00D05FCE">
        <w:t xml:space="preserve"> Print</w:t>
      </w:r>
      <w:r w:rsidRPr="00351FE6">
        <w:rPr>
          <w:rStyle w:val="apple-converted-space"/>
        </w:rPr>
        <w:t> </w:t>
      </w:r>
      <w:r w:rsidRPr="00351FE6">
        <w:t>The colour, text, design, etc helps in recalling of your brand to your end users. Print Media plays a vital role in any business, small or big all has got its value added.</w:t>
      </w:r>
      <w:r w:rsidRPr="00351FE6">
        <w:rPr>
          <w:rStyle w:val="apple-converted-space"/>
        </w:rPr>
        <w:t> </w:t>
      </w:r>
    </w:p>
    <w:p w:rsidR="00FF738D" w:rsidRPr="00351FE6" w:rsidRDefault="00D93BB2" w:rsidP="00D05FCE">
      <w:pPr>
        <w:pStyle w:val="lead"/>
        <w:spacing w:before="0" w:beforeAutospacing="0" w:after="200" w:afterAutospacing="0" w:line="480" w:lineRule="auto"/>
        <w:jc w:val="both"/>
      </w:pPr>
      <w:r w:rsidRPr="00351FE6">
        <w:rPr>
          <w:rStyle w:val="Strong"/>
        </w:rPr>
        <w:lastRenderedPageBreak/>
        <w:t>Inn thoughts</w:t>
      </w:r>
      <w:r w:rsidR="00FF738D" w:rsidRPr="00351FE6">
        <w:rPr>
          <w:rStyle w:val="Strong"/>
        </w:rPr>
        <w:t xml:space="preserve"> Systems Pvt. Ltd. brings a wide range of Print Media services. </w:t>
      </w:r>
      <w:r w:rsidR="00FF738D" w:rsidRPr="00351FE6">
        <w:rPr>
          <w:b/>
          <w:bCs/>
        </w:rPr>
        <w:t xml:space="preserve">Newspaper ads </w:t>
      </w:r>
      <w:r w:rsidR="00FF738D" w:rsidRPr="00351FE6">
        <w:rPr>
          <w:rStyle w:val="Strong"/>
        </w:rPr>
        <w:t>Newspaper is an ultimate print media which can reach to thousand to uncountable number of people in a day.</w:t>
      </w:r>
      <w:r w:rsidR="00FF738D" w:rsidRPr="00351FE6">
        <w:rPr>
          <w:rStyle w:val="apple-converted-space"/>
        </w:rPr>
        <w:t> </w:t>
      </w:r>
      <w:r w:rsidR="00FF738D" w:rsidRPr="00351FE6">
        <w:t xml:space="preserve">In newspaper there are many options that you can give for printing like an article, ad, advertorial, full page ad, half page ad, etc. Newspaper creates an awareness in people about your business brand &amp; value and helps in retaining of your clients while at the same time increasing the footfall of your business.  </w:t>
      </w:r>
    </w:p>
    <w:p w:rsidR="00E51535" w:rsidRDefault="00FF738D" w:rsidP="00351FE6">
      <w:pPr>
        <w:autoSpaceDE w:val="0"/>
        <w:autoSpaceDN w:val="0"/>
        <w:adjustRightInd w:val="0"/>
        <w:spacing w:after="0" w:line="480" w:lineRule="auto"/>
        <w:jc w:val="both"/>
        <w:rPr>
          <w:rFonts w:ascii="Times New Roman" w:hAnsi="Times New Roman" w:cs="Times New Roman"/>
          <w:b/>
          <w:bCs/>
          <w:sz w:val="24"/>
          <w:szCs w:val="24"/>
        </w:rPr>
      </w:pPr>
      <w:r w:rsidRPr="00351FE6">
        <w:rPr>
          <w:rFonts w:ascii="Times New Roman" w:hAnsi="Times New Roman" w:cs="Times New Roman"/>
          <w:b/>
          <w:sz w:val="24"/>
          <w:szCs w:val="24"/>
        </w:rPr>
        <w:t>A study</w:t>
      </w:r>
      <w:r w:rsidRPr="00351FE6">
        <w:rPr>
          <w:rFonts w:ascii="Times New Roman" w:hAnsi="Times New Roman" w:cs="Times New Roman"/>
          <w:b/>
          <w:color w:val="667279"/>
          <w:sz w:val="24"/>
          <w:szCs w:val="24"/>
        </w:rPr>
        <w:t xml:space="preserve"> “</w:t>
      </w:r>
      <w:r w:rsidRPr="00351FE6">
        <w:rPr>
          <w:rFonts w:ascii="Times New Roman" w:hAnsi="Times New Roman" w:cs="Times New Roman"/>
          <w:b/>
          <w:bCs/>
          <w:sz w:val="24"/>
          <w:szCs w:val="24"/>
        </w:rPr>
        <w:t xml:space="preserve">impact of advertising on consumer behaviour and attitude with reference to consumer durables” by Naveen </w:t>
      </w:r>
      <w:proofErr w:type="spellStart"/>
      <w:r w:rsidRPr="00351FE6">
        <w:rPr>
          <w:rFonts w:ascii="Times New Roman" w:hAnsi="Times New Roman" w:cs="Times New Roman"/>
          <w:b/>
          <w:bCs/>
          <w:sz w:val="24"/>
          <w:szCs w:val="24"/>
        </w:rPr>
        <w:t>Rai</w:t>
      </w:r>
      <w:proofErr w:type="spellEnd"/>
      <w:r w:rsidR="006C080F">
        <w:rPr>
          <w:rFonts w:ascii="Times New Roman" w:hAnsi="Times New Roman" w:cs="Times New Roman"/>
          <w:b/>
          <w:bCs/>
          <w:sz w:val="24"/>
          <w:szCs w:val="24"/>
        </w:rPr>
        <w:t>.</w:t>
      </w:r>
    </w:p>
    <w:p w:rsidR="00FF738D" w:rsidRPr="00351FE6" w:rsidRDefault="00FF738D" w:rsidP="00351FE6">
      <w:pPr>
        <w:autoSpaceDE w:val="0"/>
        <w:autoSpaceDN w:val="0"/>
        <w:adjustRightInd w:val="0"/>
        <w:spacing w:after="0" w:line="480" w:lineRule="auto"/>
        <w:jc w:val="both"/>
        <w:rPr>
          <w:rFonts w:ascii="Times New Roman" w:hAnsi="Times New Roman" w:cs="Times New Roman"/>
          <w:sz w:val="24"/>
          <w:szCs w:val="24"/>
        </w:rPr>
      </w:pPr>
      <w:r w:rsidRPr="00351FE6">
        <w:rPr>
          <w:rFonts w:ascii="Times New Roman" w:hAnsi="Times New Roman" w:cs="Times New Roman"/>
          <w:b/>
          <w:bCs/>
          <w:sz w:val="24"/>
          <w:szCs w:val="24"/>
        </w:rPr>
        <w:t xml:space="preserve"> </w:t>
      </w:r>
      <w:r w:rsidRPr="00351FE6">
        <w:rPr>
          <w:rFonts w:ascii="Times New Roman" w:hAnsi="Times New Roman" w:cs="Times New Roman"/>
          <w:sz w:val="24"/>
          <w:szCs w:val="24"/>
        </w:rPr>
        <w:t xml:space="preserve">In the current era of information explosion and the world of media, advertisements play a major role in changing the </w:t>
      </w:r>
      <w:r w:rsidR="00D93BB2" w:rsidRPr="00351FE6">
        <w:rPr>
          <w:rFonts w:ascii="Times New Roman" w:hAnsi="Times New Roman" w:cs="Times New Roman"/>
          <w:sz w:val="24"/>
          <w:szCs w:val="24"/>
        </w:rPr>
        <w:t>behaviour</w:t>
      </w:r>
      <w:r w:rsidRPr="00351FE6">
        <w:rPr>
          <w:rFonts w:ascii="Times New Roman" w:hAnsi="Times New Roman" w:cs="Times New Roman"/>
          <w:sz w:val="24"/>
          <w:szCs w:val="24"/>
        </w:rPr>
        <w:t xml:space="preserve"> and attitude of consumers towards the products shown in the advertisements. The advertisements not only change the way of product is consumed by user but alter the attitude with which they look at the product. All over the world, advertisements have been used since ages for a wide variety of brands. For over the last two decades, a sharp increase in advertisements per brand can be witnessed. Advertisements have great influence </w:t>
      </w:r>
      <w:r w:rsidR="00D93BB2" w:rsidRPr="00351FE6">
        <w:rPr>
          <w:rFonts w:ascii="Times New Roman" w:hAnsi="Times New Roman" w:cs="Times New Roman"/>
          <w:sz w:val="24"/>
          <w:szCs w:val="24"/>
        </w:rPr>
        <w:t>in purchasing</w:t>
      </w:r>
      <w:r w:rsidRPr="00351FE6">
        <w:rPr>
          <w:rFonts w:ascii="Times New Roman" w:hAnsi="Times New Roman" w:cs="Times New Roman"/>
          <w:sz w:val="24"/>
          <w:szCs w:val="24"/>
        </w:rPr>
        <w:t xml:space="preserve"> decision of customers for particular brands. The present study focuses on identifying the influence of advertisements on the consumer behaviour and attitude with special reference to consumer durables. The findings of the present study are that advertisement worldwide influence the behaviour and attitude formation of consumers not only in India but also worldwide. The consumers of durables products have their motivational sources which are advertisements and study revealed that advertisement motivates them to materialize the purchase of durables. The consumers are induced significantly by advertisements when the target is on quality </w:t>
      </w:r>
      <w:r w:rsidRPr="00351FE6">
        <w:rPr>
          <w:rFonts w:ascii="Times New Roman" w:hAnsi="Times New Roman" w:cs="Times New Roman"/>
          <w:sz w:val="24"/>
          <w:szCs w:val="24"/>
        </w:rPr>
        <w:lastRenderedPageBreak/>
        <w:t xml:space="preserve">and price. Purchase attitude and </w:t>
      </w:r>
      <w:r w:rsidR="00D93BB2" w:rsidRPr="00351FE6">
        <w:rPr>
          <w:rFonts w:ascii="Times New Roman" w:hAnsi="Times New Roman" w:cs="Times New Roman"/>
          <w:sz w:val="24"/>
          <w:szCs w:val="24"/>
        </w:rPr>
        <w:t>behaviour</w:t>
      </w:r>
      <w:r w:rsidRPr="00351FE6">
        <w:rPr>
          <w:rFonts w:ascii="Times New Roman" w:hAnsi="Times New Roman" w:cs="Times New Roman"/>
          <w:sz w:val="24"/>
          <w:szCs w:val="24"/>
        </w:rPr>
        <w:t xml:space="preserve"> is influenced by variety of advertisements which cover product evaluation and brand recognition.</w:t>
      </w:r>
    </w:p>
    <w:p w:rsidR="00FF738D" w:rsidRDefault="00FF738D" w:rsidP="00351FE6">
      <w:pPr>
        <w:autoSpaceDE w:val="0"/>
        <w:autoSpaceDN w:val="0"/>
        <w:adjustRightInd w:val="0"/>
        <w:spacing w:after="0" w:line="480" w:lineRule="auto"/>
        <w:jc w:val="both"/>
        <w:rPr>
          <w:rFonts w:ascii="Times New Roman" w:hAnsi="Times New Roman" w:cs="Times New Roman"/>
          <w:sz w:val="24"/>
          <w:szCs w:val="24"/>
        </w:rPr>
      </w:pPr>
      <w:r w:rsidRPr="006C080F">
        <w:rPr>
          <w:rFonts w:ascii="Times New Roman" w:hAnsi="Times New Roman" w:cs="Times New Roman"/>
          <w:b/>
          <w:color w:val="000000"/>
          <w:sz w:val="24"/>
          <w:szCs w:val="24"/>
        </w:rPr>
        <w:t>A study is done by</w:t>
      </w:r>
      <w:r w:rsidR="00667342" w:rsidRPr="00661869">
        <w:rPr>
          <w:rFonts w:ascii="Times New Roman" w:hAnsi="Times New Roman" w:cs="Times New Roman"/>
          <w:b/>
          <w:sz w:val="24"/>
          <w:szCs w:val="24"/>
        </w:rPr>
        <w:t xml:space="preserve"> Dr. </w:t>
      </w:r>
      <w:proofErr w:type="spellStart"/>
      <w:r w:rsidR="00667342" w:rsidRPr="00661869">
        <w:rPr>
          <w:rFonts w:ascii="Times New Roman" w:hAnsi="Times New Roman" w:cs="Times New Roman"/>
          <w:b/>
          <w:sz w:val="24"/>
          <w:szCs w:val="24"/>
        </w:rPr>
        <w:t>Keyur</w:t>
      </w:r>
      <w:proofErr w:type="spellEnd"/>
      <w:r w:rsidR="00667342" w:rsidRPr="00661869">
        <w:rPr>
          <w:rFonts w:ascii="Times New Roman" w:hAnsi="Times New Roman" w:cs="Times New Roman"/>
          <w:b/>
          <w:sz w:val="24"/>
          <w:szCs w:val="24"/>
        </w:rPr>
        <w:t xml:space="preserve"> </w:t>
      </w:r>
      <w:proofErr w:type="spellStart"/>
      <w:r w:rsidR="00667342" w:rsidRPr="00661869">
        <w:rPr>
          <w:rFonts w:ascii="Times New Roman" w:hAnsi="Times New Roman" w:cs="Times New Roman"/>
          <w:b/>
          <w:sz w:val="24"/>
          <w:szCs w:val="24"/>
        </w:rPr>
        <w:t>Nayak</w:t>
      </w:r>
      <w:proofErr w:type="spellEnd"/>
      <w:r w:rsidR="00667342" w:rsidRPr="00661869">
        <w:rPr>
          <w:rFonts w:ascii="Times New Roman" w:hAnsi="Times New Roman" w:cs="Times New Roman"/>
          <w:b/>
          <w:sz w:val="24"/>
          <w:szCs w:val="24"/>
        </w:rPr>
        <w:t xml:space="preserve"> and </w:t>
      </w:r>
      <w:proofErr w:type="spellStart"/>
      <w:r w:rsidR="00667342" w:rsidRPr="00661869">
        <w:rPr>
          <w:rFonts w:ascii="Times New Roman" w:hAnsi="Times New Roman" w:cs="Times New Roman"/>
          <w:b/>
          <w:sz w:val="24"/>
          <w:szCs w:val="24"/>
        </w:rPr>
        <w:t>Dr.</w:t>
      </w:r>
      <w:proofErr w:type="spellEnd"/>
      <w:r w:rsidR="00667342" w:rsidRPr="00661869">
        <w:rPr>
          <w:rFonts w:ascii="Times New Roman" w:hAnsi="Times New Roman" w:cs="Times New Roman"/>
          <w:b/>
          <w:sz w:val="24"/>
          <w:szCs w:val="24"/>
        </w:rPr>
        <w:t xml:space="preserve"> </w:t>
      </w:r>
      <w:proofErr w:type="spellStart"/>
      <w:r w:rsidR="00667342" w:rsidRPr="00661869">
        <w:rPr>
          <w:rFonts w:ascii="Times New Roman" w:hAnsi="Times New Roman" w:cs="Times New Roman"/>
          <w:b/>
          <w:sz w:val="24"/>
          <w:szCs w:val="24"/>
        </w:rPr>
        <w:t>Bhautik</w:t>
      </w:r>
      <w:proofErr w:type="spellEnd"/>
      <w:r w:rsidR="00667342" w:rsidRPr="00661869">
        <w:rPr>
          <w:rFonts w:ascii="Times New Roman" w:hAnsi="Times New Roman" w:cs="Times New Roman"/>
          <w:b/>
          <w:sz w:val="24"/>
          <w:szCs w:val="24"/>
        </w:rPr>
        <w:t xml:space="preserve"> Shah Director in </w:t>
      </w:r>
      <w:proofErr w:type="spellStart"/>
      <w:r w:rsidR="00667342" w:rsidRPr="00661869">
        <w:rPr>
          <w:rFonts w:ascii="Times New Roman" w:hAnsi="Times New Roman" w:cs="Times New Roman"/>
          <w:b/>
          <w:sz w:val="24"/>
          <w:szCs w:val="24"/>
        </w:rPr>
        <w:t>Laxmi</w:t>
      </w:r>
      <w:proofErr w:type="spellEnd"/>
      <w:r w:rsidR="00667342" w:rsidRPr="00661869">
        <w:rPr>
          <w:rFonts w:ascii="Times New Roman" w:hAnsi="Times New Roman" w:cs="Times New Roman"/>
          <w:b/>
          <w:sz w:val="24"/>
          <w:szCs w:val="24"/>
        </w:rPr>
        <w:t xml:space="preserve"> Institute of management </w:t>
      </w:r>
      <w:proofErr w:type="spellStart"/>
      <w:r w:rsidR="00667342" w:rsidRPr="00661869">
        <w:rPr>
          <w:rFonts w:ascii="Times New Roman" w:hAnsi="Times New Roman" w:cs="Times New Roman"/>
          <w:b/>
          <w:sz w:val="24"/>
          <w:szCs w:val="24"/>
        </w:rPr>
        <w:t>Sarigam</w:t>
      </w:r>
      <w:proofErr w:type="spellEnd"/>
      <w:r w:rsidR="00667342">
        <w:rPr>
          <w:rFonts w:ascii="Times New Roman" w:hAnsi="Times New Roman" w:cs="Times New Roman"/>
          <w:sz w:val="24"/>
          <w:szCs w:val="24"/>
        </w:rPr>
        <w:t>.</w:t>
      </w:r>
      <w:r w:rsidR="00667342" w:rsidRPr="00351FE6">
        <w:rPr>
          <w:rFonts w:ascii="Times New Roman" w:hAnsi="Times New Roman" w:cs="Times New Roman"/>
          <w:sz w:val="24"/>
          <w:szCs w:val="24"/>
        </w:rPr>
        <w:t xml:space="preserve"> Published in Indian Jou</w:t>
      </w:r>
      <w:r w:rsidR="0097367C">
        <w:rPr>
          <w:rFonts w:ascii="Times New Roman" w:hAnsi="Times New Roman" w:cs="Times New Roman"/>
          <w:sz w:val="24"/>
          <w:szCs w:val="24"/>
        </w:rPr>
        <w:t xml:space="preserve">rnal of Applied Research Volume </w:t>
      </w:r>
      <w:proofErr w:type="gramStart"/>
      <w:r w:rsidR="00667342" w:rsidRPr="00351FE6">
        <w:rPr>
          <w:rFonts w:ascii="Times New Roman" w:hAnsi="Times New Roman" w:cs="Times New Roman"/>
          <w:sz w:val="24"/>
          <w:szCs w:val="24"/>
        </w:rPr>
        <w:t>5 Issue 2 ISSN-2249555X</w:t>
      </w:r>
      <w:proofErr w:type="gramEnd"/>
      <w:r w:rsidR="00667342">
        <w:rPr>
          <w:rFonts w:ascii="Times New Roman" w:hAnsi="Times New Roman" w:cs="Times New Roman"/>
          <w:sz w:val="24"/>
          <w:szCs w:val="24"/>
        </w:rPr>
        <w:t>.</w:t>
      </w:r>
      <w:r w:rsidR="00D42A08">
        <w:rPr>
          <w:rFonts w:ascii="Times New Roman" w:hAnsi="Times New Roman" w:cs="Times New Roman"/>
          <w:b/>
          <w:color w:val="000000"/>
          <w:sz w:val="24"/>
          <w:szCs w:val="24"/>
        </w:rPr>
        <w:t xml:space="preserve"> </w:t>
      </w:r>
      <w:proofErr w:type="gramStart"/>
      <w:r w:rsidRPr="00351FE6">
        <w:rPr>
          <w:rFonts w:ascii="Times New Roman" w:hAnsi="Times New Roman" w:cs="Times New Roman"/>
          <w:color w:val="000000"/>
          <w:sz w:val="24"/>
          <w:szCs w:val="24"/>
        </w:rPr>
        <w:t>Effectiveness of Newspaper Print Ads.</w:t>
      </w:r>
      <w:proofErr w:type="gramEnd"/>
      <w:r w:rsidR="00D93BB2">
        <w:rPr>
          <w:rFonts w:ascii="Times New Roman" w:hAnsi="Times New Roman" w:cs="Times New Roman"/>
          <w:color w:val="000000"/>
          <w:sz w:val="24"/>
          <w:szCs w:val="24"/>
        </w:rPr>
        <w:t xml:space="preserve"> </w:t>
      </w:r>
      <w:r w:rsidR="00D42A08">
        <w:rPr>
          <w:rFonts w:ascii="Times New Roman" w:hAnsi="Times New Roman" w:cs="Times New Roman"/>
          <w:color w:val="000000"/>
          <w:sz w:val="24"/>
          <w:szCs w:val="24"/>
        </w:rPr>
        <w:t xml:space="preserve"> </w:t>
      </w:r>
      <w:r w:rsidR="00D42A08" w:rsidRPr="00351FE6">
        <w:rPr>
          <w:rFonts w:ascii="Times New Roman" w:hAnsi="Times New Roman" w:cs="Times New Roman"/>
          <w:color w:val="000000"/>
          <w:sz w:val="24"/>
          <w:szCs w:val="24"/>
        </w:rPr>
        <w:t xml:space="preserve"> </w:t>
      </w:r>
      <w:r w:rsidRPr="00351FE6">
        <w:rPr>
          <w:rFonts w:ascii="Times New Roman" w:hAnsi="Times New Roman" w:cs="Times New Roman"/>
          <w:iCs/>
          <w:sz w:val="24"/>
          <w:szCs w:val="24"/>
        </w:rPr>
        <w:t xml:space="preserve">Advertising is a form of communication that is meant to drive customers to purchase or consume the goods/brand that is being sold. This is an enhanced form of marketing which convinces the customers and public that the brands they are selling are actually better than the others in competition. With the technological advancement in electronic media and concept of paperless office, new methods of advertising have been developed. These new methods are becoming more effective and commonly used medium of advertisement, but still today the importance newspaper advertisements have not become obsolete. The newspaper print ads still create impact for brand building, promotional activities as well as help consumers in making purchase decision. This research paper is based on survey for effectiveness of newspaper print ads and also compared to some extent with other medium of advertisement. </w:t>
      </w:r>
      <w:r w:rsidRPr="00351FE6">
        <w:rPr>
          <w:rFonts w:ascii="Times New Roman" w:hAnsi="Times New Roman" w:cs="Times New Roman"/>
          <w:sz w:val="24"/>
          <w:szCs w:val="24"/>
        </w:rPr>
        <w:t>In today’s competitive business environment, when there</w:t>
      </w:r>
      <w:r w:rsidRPr="00351FE6">
        <w:rPr>
          <w:rFonts w:ascii="Times New Roman" w:hAnsi="Times New Roman" w:cs="Times New Roman"/>
          <w:iCs/>
          <w:sz w:val="24"/>
          <w:szCs w:val="24"/>
        </w:rPr>
        <w:t xml:space="preserve"> </w:t>
      </w:r>
      <w:r w:rsidRPr="00351FE6">
        <w:rPr>
          <w:rFonts w:ascii="Times New Roman" w:hAnsi="Times New Roman" w:cs="Times New Roman"/>
          <w:sz w:val="24"/>
          <w:szCs w:val="24"/>
        </w:rPr>
        <w:t>are large number of medium of advertisements available</w:t>
      </w:r>
      <w:r w:rsidRPr="00351FE6">
        <w:rPr>
          <w:rFonts w:ascii="Times New Roman" w:hAnsi="Times New Roman" w:cs="Times New Roman"/>
          <w:iCs/>
          <w:sz w:val="24"/>
          <w:szCs w:val="24"/>
        </w:rPr>
        <w:t xml:space="preserve"> </w:t>
      </w:r>
      <w:r w:rsidRPr="00351FE6">
        <w:rPr>
          <w:rFonts w:ascii="Times New Roman" w:hAnsi="Times New Roman" w:cs="Times New Roman"/>
          <w:sz w:val="24"/>
          <w:szCs w:val="24"/>
        </w:rPr>
        <w:t>and also due advancement in technology, still the preference</w:t>
      </w:r>
      <w:r w:rsidRPr="00351FE6">
        <w:rPr>
          <w:rFonts w:ascii="Times New Roman" w:hAnsi="Times New Roman" w:cs="Times New Roman"/>
          <w:iCs/>
          <w:sz w:val="24"/>
          <w:szCs w:val="24"/>
        </w:rPr>
        <w:t xml:space="preserve"> </w:t>
      </w:r>
      <w:r w:rsidRPr="00351FE6">
        <w:rPr>
          <w:rFonts w:ascii="Times New Roman" w:hAnsi="Times New Roman" w:cs="Times New Roman"/>
          <w:sz w:val="24"/>
          <w:szCs w:val="24"/>
        </w:rPr>
        <w:t>and reliability of newspaper print advertisements have not been completely declined but still it creates significant impact in the minds and of the people. Also creates trust in the minds of people.</w:t>
      </w:r>
      <w:r w:rsidR="00D93BB2">
        <w:rPr>
          <w:rFonts w:ascii="Times New Roman" w:hAnsi="Times New Roman" w:cs="Times New Roman"/>
          <w:sz w:val="24"/>
          <w:szCs w:val="24"/>
        </w:rPr>
        <w:t xml:space="preserve"> </w:t>
      </w:r>
      <w:r w:rsidRPr="00351FE6">
        <w:rPr>
          <w:rFonts w:ascii="Times New Roman" w:hAnsi="Times New Roman" w:cs="Times New Roman"/>
          <w:sz w:val="24"/>
          <w:szCs w:val="24"/>
        </w:rPr>
        <w:t xml:space="preserve">Apart from creating trust, newspaper print advertisements helps in providing complete information along with relation building between goods and services provider and the consumer. Also it provides more clear and complete information in comparison to other medium of advertisement. From the study we can also say that still the effectiveness of </w:t>
      </w:r>
      <w:r w:rsidRPr="00351FE6">
        <w:rPr>
          <w:rFonts w:ascii="Times New Roman" w:hAnsi="Times New Roman" w:cs="Times New Roman"/>
          <w:sz w:val="24"/>
          <w:szCs w:val="24"/>
        </w:rPr>
        <w:lastRenderedPageBreak/>
        <w:t>newspaper print ads can be increased more by making the ads more attractive and attention grabbing, also the placing of advertisements should be taken care in order that they create eye-catching impression on the people. The information published in advertisements should be clear, accurate and true which will not waste much time and also the reveal the information more properly without wasting much time of the readers.</w:t>
      </w:r>
    </w:p>
    <w:p w:rsidR="00085B85" w:rsidRDefault="00930CCC" w:rsidP="00930CCC">
      <w:pPr>
        <w:autoSpaceDE w:val="0"/>
        <w:autoSpaceDN w:val="0"/>
        <w:adjustRightInd w:val="0"/>
        <w:spacing w:after="0" w:line="480" w:lineRule="auto"/>
        <w:jc w:val="both"/>
        <w:rPr>
          <w:rFonts w:ascii="Times New Roman" w:hAnsi="Times New Roman" w:cs="Times New Roman"/>
          <w:sz w:val="24"/>
          <w:szCs w:val="24"/>
        </w:rPr>
      </w:pPr>
      <w:r w:rsidRPr="00930CCC">
        <w:rPr>
          <w:rFonts w:ascii="Times New Roman" w:hAnsi="Times New Roman" w:cs="Times New Roman"/>
          <w:sz w:val="24"/>
          <w:szCs w:val="24"/>
        </w:rPr>
        <w:t xml:space="preserve">In the year 2004, </w:t>
      </w:r>
      <w:proofErr w:type="spellStart"/>
      <w:r w:rsidRPr="00930CCC">
        <w:rPr>
          <w:rFonts w:ascii="Times New Roman" w:hAnsi="Times New Roman" w:cs="Times New Roman"/>
          <w:sz w:val="24"/>
          <w:szCs w:val="24"/>
        </w:rPr>
        <w:t>Pingjun</w:t>
      </w:r>
      <w:proofErr w:type="spellEnd"/>
      <w:r w:rsidRPr="00930CCC">
        <w:rPr>
          <w:rFonts w:ascii="Times New Roman" w:hAnsi="Times New Roman" w:cs="Times New Roman"/>
          <w:sz w:val="24"/>
          <w:szCs w:val="24"/>
        </w:rPr>
        <w:t xml:space="preserve"> Jiang mentioned in her article that the brand name makes a difference when a consumer is indecisive while making a purchase. She describes that brand has a conceptual effect and a customization effect on the consumer market. She emphasises on the existing relationship between what is </w:t>
      </w:r>
      <w:proofErr w:type="gramStart"/>
      <w:r w:rsidRPr="00930CCC">
        <w:rPr>
          <w:rFonts w:ascii="Times New Roman" w:hAnsi="Times New Roman" w:cs="Times New Roman"/>
          <w:sz w:val="24"/>
          <w:szCs w:val="24"/>
        </w:rPr>
        <w:t>consumers</w:t>
      </w:r>
      <w:proofErr w:type="gramEnd"/>
      <w:r w:rsidRPr="00930CCC">
        <w:rPr>
          <w:rFonts w:ascii="Times New Roman" w:hAnsi="Times New Roman" w:cs="Times New Roman"/>
          <w:sz w:val="24"/>
          <w:szCs w:val="24"/>
        </w:rPr>
        <w:t xml:space="preserve"> perception of brand and the consumer is it actually willing to pay for the brand. Brand can usually be perceived as a product or service or information that is offered at a certain value but the important question is whether the consumers are willing to pay the extra amount of cash to have it. Brand has always been considered to be an important element as it can customize in terms of getting preference for better choice and hence hold a critical position in the study of consumer communication. The main motive is to increase the effect of brand name to attract purchasing decision in their favour. Although the effect of brand name vary with product</w:t>
      </w:r>
      <w:r>
        <w:rPr>
          <w:rFonts w:ascii="Times New Roman" w:hAnsi="Times New Roman" w:cs="Times New Roman"/>
          <w:sz w:val="24"/>
          <w:szCs w:val="24"/>
        </w:rPr>
        <w:t xml:space="preserve"> category (</w:t>
      </w:r>
      <w:proofErr w:type="spellStart"/>
      <w:r>
        <w:rPr>
          <w:rFonts w:ascii="Times New Roman" w:hAnsi="Times New Roman" w:cs="Times New Roman"/>
          <w:sz w:val="24"/>
          <w:szCs w:val="24"/>
        </w:rPr>
        <w:t>Pingjun</w:t>
      </w:r>
      <w:proofErr w:type="spellEnd"/>
      <w:r>
        <w:rPr>
          <w:rFonts w:ascii="Times New Roman" w:hAnsi="Times New Roman" w:cs="Times New Roman"/>
          <w:sz w:val="24"/>
          <w:szCs w:val="24"/>
        </w:rPr>
        <w:t xml:space="preserve"> Jiang, 2004).</w:t>
      </w:r>
      <w:r w:rsidRPr="00930CCC">
        <w:rPr>
          <w:rFonts w:ascii="Times New Roman" w:hAnsi="Times New Roman" w:cs="Times New Roman"/>
          <w:sz w:val="24"/>
          <w:szCs w:val="24"/>
        </w:rPr>
        <w:t xml:space="preserve">A brand can be described as a product, service or a concept that has some unique features that it can be distinguished from the other products of the same category. Brand helps in easy communication and marketing. Similarly, brand name is a name that distinguishes itself from the other products of the same category. Branding is the process of creating that brand name. Branding includes creation of identity for a company as a whole or just for the product. Logos, graphic designs are </w:t>
      </w:r>
      <w:r w:rsidRPr="00930CCC">
        <w:rPr>
          <w:rFonts w:ascii="Times New Roman" w:hAnsi="Times New Roman" w:cs="Times New Roman"/>
          <w:sz w:val="24"/>
          <w:szCs w:val="24"/>
        </w:rPr>
        <w:lastRenderedPageBreak/>
        <w:t xml:space="preserve">usually used to represent brands. For example, all computers having </w:t>
      </w:r>
      <w:proofErr w:type="spellStart"/>
      <w:r w:rsidRPr="00930CCC">
        <w:rPr>
          <w:rFonts w:ascii="Times New Roman" w:hAnsi="Times New Roman" w:cs="Times New Roman"/>
          <w:sz w:val="24"/>
          <w:szCs w:val="24"/>
        </w:rPr>
        <w:t>Intels</w:t>
      </w:r>
      <w:proofErr w:type="spellEnd"/>
      <w:r w:rsidRPr="00930CCC">
        <w:rPr>
          <w:rFonts w:ascii="Times New Roman" w:hAnsi="Times New Roman" w:cs="Times New Roman"/>
          <w:sz w:val="24"/>
          <w:szCs w:val="24"/>
        </w:rPr>
        <w:t xml:space="preserve"> microchip has a logo outside saying Intel Inside (</w:t>
      </w:r>
      <w:proofErr w:type="spellStart"/>
      <w:r w:rsidRPr="00930CCC">
        <w:rPr>
          <w:rFonts w:ascii="Times New Roman" w:hAnsi="Times New Roman" w:cs="Times New Roman"/>
          <w:sz w:val="24"/>
          <w:szCs w:val="24"/>
        </w:rPr>
        <w:t>Pingjun</w:t>
      </w:r>
      <w:proofErr w:type="spellEnd"/>
      <w:r w:rsidRPr="00930CCC">
        <w:rPr>
          <w:rFonts w:ascii="Times New Roman" w:hAnsi="Times New Roman" w:cs="Times New Roman"/>
          <w:sz w:val="24"/>
          <w:szCs w:val="24"/>
        </w:rPr>
        <w:t xml:space="preserve"> Jiang, 2004)</w:t>
      </w:r>
      <w:r w:rsidR="00CE6E56">
        <w:rPr>
          <w:rFonts w:ascii="Times New Roman" w:hAnsi="Times New Roman" w:cs="Times New Roman"/>
          <w:sz w:val="24"/>
          <w:szCs w:val="24"/>
        </w:rPr>
        <w:t>.</w:t>
      </w:r>
    </w:p>
    <w:p w:rsidR="00085B85" w:rsidRPr="00CE6E56" w:rsidRDefault="00085B85" w:rsidP="00930CCC">
      <w:pPr>
        <w:autoSpaceDE w:val="0"/>
        <w:autoSpaceDN w:val="0"/>
        <w:adjustRightInd w:val="0"/>
        <w:spacing w:after="0" w:line="480" w:lineRule="auto"/>
        <w:jc w:val="both"/>
        <w:rPr>
          <w:rFonts w:ascii="Times New Roman" w:hAnsi="Times New Roman" w:cs="Times New Roman"/>
          <w:sz w:val="24"/>
          <w:szCs w:val="24"/>
        </w:rPr>
      </w:pPr>
      <w:proofErr w:type="spellStart"/>
      <w:r w:rsidRPr="00CE6E56">
        <w:rPr>
          <w:rFonts w:ascii="Times New Roman" w:hAnsi="Times New Roman" w:cs="Times New Roman"/>
          <w:b/>
          <w:sz w:val="24"/>
          <w:szCs w:val="24"/>
        </w:rPr>
        <w:t>Kapoor</w:t>
      </w:r>
      <w:proofErr w:type="spellEnd"/>
      <w:r w:rsidRPr="00CE6E56">
        <w:rPr>
          <w:rFonts w:ascii="Times New Roman" w:hAnsi="Times New Roman" w:cs="Times New Roman"/>
          <w:b/>
          <w:sz w:val="24"/>
          <w:szCs w:val="24"/>
        </w:rPr>
        <w:t xml:space="preserve"> </w:t>
      </w:r>
      <w:proofErr w:type="spellStart"/>
      <w:r w:rsidRPr="00CE6E56">
        <w:rPr>
          <w:rFonts w:ascii="Times New Roman" w:hAnsi="Times New Roman" w:cs="Times New Roman"/>
          <w:b/>
          <w:sz w:val="24"/>
          <w:szCs w:val="24"/>
        </w:rPr>
        <w:t>Sheetal</w:t>
      </w:r>
      <w:proofErr w:type="spellEnd"/>
      <w:r w:rsidRPr="00CE6E56">
        <w:rPr>
          <w:rFonts w:ascii="Times New Roman" w:hAnsi="Times New Roman" w:cs="Times New Roman"/>
          <w:b/>
          <w:sz w:val="24"/>
          <w:szCs w:val="24"/>
        </w:rPr>
        <w:t xml:space="preserve"> (2002) analysed on ―</w:t>
      </w:r>
      <w:r w:rsidRPr="00CE6E56">
        <w:rPr>
          <w:rFonts w:ascii="Times New Roman" w:hAnsi="Times New Roman" w:cs="Times New Roman"/>
          <w:sz w:val="24"/>
          <w:szCs w:val="24"/>
        </w:rPr>
        <w:t>understanding Buyer Behaviour of Indian Families</w:t>
      </w:r>
      <w:r w:rsidRPr="00CE6E56">
        <w:rPr>
          <w:rFonts w:ascii="Cambria Math" w:hAnsi="Cambria Math" w:cs="Cambria Math"/>
          <w:sz w:val="24"/>
          <w:szCs w:val="24"/>
        </w:rPr>
        <w:t>‖</w:t>
      </w:r>
      <w:r w:rsidRPr="00CE6E56">
        <w:rPr>
          <w:rFonts w:ascii="Times New Roman" w:hAnsi="Times New Roman" w:cs="Times New Roman"/>
          <w:sz w:val="24"/>
          <w:szCs w:val="24"/>
        </w:rPr>
        <w:t xml:space="preserve"> while developing the marketing plan her study stated that it is the family which should be considered as a unit of consumption rather than an individual. Analysis of family buying behaviour helps the marketing manager in product planning, product promotion and product pricing. She studied Indian families to examine different aspects of buying roles and how they shift for different product categories in the context of major demographic variables.</w:t>
      </w:r>
    </w:p>
    <w:p w:rsidR="00521834" w:rsidRPr="00CE6E56" w:rsidRDefault="00492604" w:rsidP="00CE6E56">
      <w:pPr>
        <w:autoSpaceDE w:val="0"/>
        <w:autoSpaceDN w:val="0"/>
        <w:adjustRightInd w:val="0"/>
        <w:spacing w:after="0" w:line="480" w:lineRule="auto"/>
        <w:jc w:val="both"/>
        <w:rPr>
          <w:rFonts w:ascii="Times New Roman" w:hAnsi="Times New Roman" w:cs="Times New Roman"/>
          <w:sz w:val="24"/>
          <w:szCs w:val="24"/>
        </w:rPr>
      </w:pPr>
      <w:proofErr w:type="spellStart"/>
      <w:r w:rsidRPr="00CE6E56">
        <w:rPr>
          <w:rFonts w:ascii="Times New Roman" w:hAnsi="Times New Roman" w:cs="Times New Roman"/>
          <w:sz w:val="24"/>
          <w:szCs w:val="24"/>
        </w:rPr>
        <w:t>Vikas</w:t>
      </w:r>
      <w:proofErr w:type="spellEnd"/>
      <w:r w:rsidRPr="00CE6E56">
        <w:rPr>
          <w:rFonts w:ascii="Times New Roman" w:hAnsi="Times New Roman" w:cs="Times New Roman"/>
          <w:sz w:val="24"/>
          <w:szCs w:val="24"/>
        </w:rPr>
        <w:t xml:space="preserve"> </w:t>
      </w:r>
      <w:proofErr w:type="spellStart"/>
      <w:r w:rsidRPr="00CE6E56">
        <w:rPr>
          <w:rFonts w:ascii="Times New Roman" w:hAnsi="Times New Roman" w:cs="Times New Roman"/>
          <w:sz w:val="24"/>
          <w:szCs w:val="24"/>
        </w:rPr>
        <w:t>Sarab</w:t>
      </w:r>
      <w:proofErr w:type="spellEnd"/>
      <w:r w:rsidRPr="00CE6E56">
        <w:rPr>
          <w:rFonts w:ascii="Times New Roman" w:hAnsi="Times New Roman" w:cs="Times New Roman"/>
          <w:sz w:val="24"/>
          <w:szCs w:val="24"/>
        </w:rPr>
        <w:t xml:space="preserve"> (2003) in his study opined that brands are successful</w:t>
      </w:r>
      <w:r w:rsidR="00D1101C">
        <w:rPr>
          <w:rFonts w:ascii="Times New Roman" w:hAnsi="Times New Roman" w:cs="Times New Roman"/>
          <w:sz w:val="24"/>
          <w:szCs w:val="24"/>
        </w:rPr>
        <w:t xml:space="preserve"> </w:t>
      </w:r>
      <w:r w:rsidRPr="00CE6E56">
        <w:rPr>
          <w:rFonts w:ascii="Times New Roman" w:hAnsi="Times New Roman" w:cs="Times New Roman"/>
          <w:sz w:val="24"/>
          <w:szCs w:val="24"/>
        </w:rPr>
        <w:t>because the people prefer them to ordinary products. In addition to the</w:t>
      </w:r>
      <w:r w:rsidR="00D1101C">
        <w:rPr>
          <w:rFonts w:ascii="Times New Roman" w:hAnsi="Times New Roman" w:cs="Times New Roman"/>
          <w:sz w:val="24"/>
          <w:szCs w:val="24"/>
        </w:rPr>
        <w:t xml:space="preserve"> </w:t>
      </w:r>
      <w:r w:rsidRPr="00CE6E56">
        <w:rPr>
          <w:rFonts w:ascii="Times New Roman" w:hAnsi="Times New Roman" w:cs="Times New Roman"/>
          <w:sz w:val="24"/>
          <w:szCs w:val="24"/>
        </w:rPr>
        <w:t>psychological factors, brands give consumers the means whereby they can</w:t>
      </w:r>
      <w:r w:rsidR="00D1101C">
        <w:rPr>
          <w:rFonts w:ascii="Times New Roman" w:hAnsi="Times New Roman" w:cs="Times New Roman"/>
          <w:sz w:val="24"/>
          <w:szCs w:val="24"/>
        </w:rPr>
        <w:t xml:space="preserve"> </w:t>
      </w:r>
      <w:r w:rsidRPr="00CE6E56">
        <w:rPr>
          <w:rFonts w:ascii="Times New Roman" w:hAnsi="Times New Roman" w:cs="Times New Roman"/>
          <w:sz w:val="24"/>
          <w:szCs w:val="24"/>
        </w:rPr>
        <w:t>make choice and judgments. Customers can then rely on chosen brands to</w:t>
      </w:r>
      <w:r w:rsidR="00D1101C">
        <w:rPr>
          <w:rFonts w:ascii="Times New Roman" w:hAnsi="Times New Roman" w:cs="Times New Roman"/>
          <w:sz w:val="24"/>
          <w:szCs w:val="24"/>
        </w:rPr>
        <w:t xml:space="preserve"> </w:t>
      </w:r>
      <w:r w:rsidRPr="00CE6E56">
        <w:rPr>
          <w:rFonts w:ascii="Times New Roman" w:hAnsi="Times New Roman" w:cs="Times New Roman"/>
          <w:sz w:val="24"/>
          <w:szCs w:val="24"/>
        </w:rPr>
        <w:t>guarantee standard quality and services. People believe that the brand itself</w:t>
      </w:r>
      <w:r w:rsidR="00D1101C">
        <w:rPr>
          <w:rFonts w:ascii="Times New Roman" w:hAnsi="Times New Roman" w:cs="Times New Roman"/>
          <w:sz w:val="24"/>
          <w:szCs w:val="24"/>
        </w:rPr>
        <w:t xml:space="preserve"> </w:t>
      </w:r>
      <w:r w:rsidRPr="00CE6E56">
        <w:rPr>
          <w:rFonts w:ascii="Times New Roman" w:hAnsi="Times New Roman" w:cs="Times New Roman"/>
          <w:sz w:val="24"/>
          <w:szCs w:val="24"/>
        </w:rPr>
        <w:t>is something that changes consumer behaviour.</w:t>
      </w:r>
      <w:r w:rsidR="00D1101C">
        <w:rPr>
          <w:rFonts w:ascii="Times New Roman" w:hAnsi="Times New Roman" w:cs="Times New Roman"/>
          <w:sz w:val="24"/>
          <w:szCs w:val="24"/>
        </w:rPr>
        <w:t xml:space="preserve"> </w:t>
      </w:r>
      <w:r w:rsidR="00521834" w:rsidRPr="00CE6E56">
        <w:rPr>
          <w:rFonts w:ascii="Times New Roman" w:hAnsi="Times New Roman" w:cs="Times New Roman"/>
          <w:sz w:val="24"/>
          <w:szCs w:val="24"/>
        </w:rPr>
        <w:t>Kumar (2003</w:t>
      </w:r>
      <w:proofErr w:type="gramStart"/>
      <w:r w:rsidR="00521834" w:rsidRPr="00CE6E56">
        <w:rPr>
          <w:rFonts w:ascii="Times New Roman" w:hAnsi="Times New Roman" w:cs="Times New Roman"/>
          <w:sz w:val="24"/>
          <w:szCs w:val="24"/>
        </w:rPr>
        <w:t>)  revealed</w:t>
      </w:r>
      <w:proofErr w:type="gramEnd"/>
      <w:r w:rsidR="00521834" w:rsidRPr="00CE6E56">
        <w:rPr>
          <w:rFonts w:ascii="Times New Roman" w:hAnsi="Times New Roman" w:cs="Times New Roman"/>
          <w:sz w:val="24"/>
          <w:szCs w:val="24"/>
        </w:rPr>
        <w:t xml:space="preserve"> that the majority of consumers are highly</w:t>
      </w:r>
      <w:r w:rsidR="00D1101C">
        <w:rPr>
          <w:rFonts w:ascii="Times New Roman" w:hAnsi="Times New Roman" w:cs="Times New Roman"/>
          <w:sz w:val="24"/>
          <w:szCs w:val="24"/>
        </w:rPr>
        <w:t xml:space="preserve"> </w:t>
      </w:r>
      <w:r w:rsidR="00521834" w:rsidRPr="00CE6E56">
        <w:rPr>
          <w:rFonts w:ascii="Times New Roman" w:hAnsi="Times New Roman" w:cs="Times New Roman"/>
          <w:sz w:val="24"/>
          <w:szCs w:val="24"/>
        </w:rPr>
        <w:t>enlightened and are concerned of quality of the products. He also revealed</w:t>
      </w:r>
      <w:r w:rsidR="00D1101C">
        <w:rPr>
          <w:rFonts w:ascii="Times New Roman" w:hAnsi="Times New Roman" w:cs="Times New Roman"/>
          <w:sz w:val="24"/>
          <w:szCs w:val="24"/>
        </w:rPr>
        <w:t xml:space="preserve"> </w:t>
      </w:r>
      <w:r w:rsidR="00521834" w:rsidRPr="00CE6E56">
        <w:rPr>
          <w:rFonts w:ascii="Times New Roman" w:hAnsi="Times New Roman" w:cs="Times New Roman"/>
          <w:sz w:val="24"/>
          <w:szCs w:val="24"/>
        </w:rPr>
        <w:t>that the consumers uniformly, both in urban and rural areas, desire to have</w:t>
      </w:r>
      <w:r w:rsidR="00D1101C">
        <w:rPr>
          <w:rFonts w:ascii="Times New Roman" w:hAnsi="Times New Roman" w:cs="Times New Roman"/>
          <w:sz w:val="24"/>
          <w:szCs w:val="24"/>
        </w:rPr>
        <w:t xml:space="preserve"> </w:t>
      </w:r>
      <w:r w:rsidR="00521834" w:rsidRPr="00CE6E56">
        <w:rPr>
          <w:rFonts w:ascii="Times New Roman" w:hAnsi="Times New Roman" w:cs="Times New Roman"/>
          <w:sz w:val="24"/>
          <w:szCs w:val="24"/>
        </w:rPr>
        <w:t>quality of the products at reasonable price and trust more the advice of the</w:t>
      </w:r>
      <w:r w:rsidR="00D1101C">
        <w:rPr>
          <w:rFonts w:ascii="Times New Roman" w:hAnsi="Times New Roman" w:cs="Times New Roman"/>
          <w:sz w:val="24"/>
          <w:szCs w:val="24"/>
        </w:rPr>
        <w:t xml:space="preserve"> </w:t>
      </w:r>
      <w:r w:rsidR="00521834" w:rsidRPr="00CE6E56">
        <w:rPr>
          <w:rFonts w:ascii="Times New Roman" w:hAnsi="Times New Roman" w:cs="Times New Roman"/>
          <w:sz w:val="24"/>
          <w:szCs w:val="24"/>
        </w:rPr>
        <w:t>retailers.</w:t>
      </w:r>
    </w:p>
    <w:p w:rsidR="009A43CA" w:rsidRPr="00CE6E56" w:rsidRDefault="009A43CA" w:rsidP="00CE6E56">
      <w:pPr>
        <w:autoSpaceDE w:val="0"/>
        <w:autoSpaceDN w:val="0"/>
        <w:adjustRightInd w:val="0"/>
        <w:spacing w:after="0" w:line="480" w:lineRule="auto"/>
        <w:jc w:val="both"/>
        <w:rPr>
          <w:rFonts w:ascii="Times New Roman" w:hAnsi="Times New Roman" w:cs="Times New Roman"/>
          <w:sz w:val="24"/>
          <w:szCs w:val="24"/>
        </w:rPr>
      </w:pPr>
      <w:proofErr w:type="spellStart"/>
      <w:r w:rsidRPr="00CE6E56">
        <w:rPr>
          <w:rFonts w:ascii="Times New Roman" w:hAnsi="Times New Roman" w:cs="Times New Roman"/>
          <w:sz w:val="24"/>
          <w:szCs w:val="24"/>
        </w:rPr>
        <w:t>Raut</w:t>
      </w:r>
      <w:proofErr w:type="spellEnd"/>
      <w:r w:rsidRPr="00CE6E56">
        <w:rPr>
          <w:rFonts w:ascii="Times New Roman" w:hAnsi="Times New Roman" w:cs="Times New Roman"/>
          <w:sz w:val="24"/>
          <w:szCs w:val="24"/>
        </w:rPr>
        <w:t xml:space="preserve"> (1987) in his study on consumer’s attitudes towards</w:t>
      </w:r>
      <w:r w:rsidR="00D1101C">
        <w:rPr>
          <w:rFonts w:ascii="Times New Roman" w:hAnsi="Times New Roman" w:cs="Times New Roman"/>
          <w:sz w:val="24"/>
          <w:szCs w:val="24"/>
        </w:rPr>
        <w:t xml:space="preserve"> </w:t>
      </w:r>
      <w:r w:rsidRPr="00CE6E56">
        <w:rPr>
          <w:rFonts w:ascii="Times New Roman" w:hAnsi="Times New Roman" w:cs="Times New Roman"/>
          <w:sz w:val="24"/>
          <w:szCs w:val="24"/>
        </w:rPr>
        <w:t>advertising pointed out that 89 per cent of the respondents believed that</w:t>
      </w:r>
      <w:r w:rsidR="00D1101C">
        <w:rPr>
          <w:rFonts w:ascii="Times New Roman" w:hAnsi="Times New Roman" w:cs="Times New Roman"/>
          <w:sz w:val="24"/>
          <w:szCs w:val="24"/>
        </w:rPr>
        <w:t xml:space="preserve"> </w:t>
      </w:r>
      <w:r w:rsidRPr="00CE6E56">
        <w:rPr>
          <w:rFonts w:ascii="Times New Roman" w:hAnsi="Times New Roman" w:cs="Times New Roman"/>
          <w:sz w:val="24"/>
          <w:szCs w:val="24"/>
        </w:rPr>
        <w:t>advertising is useful to the consumers for giving convenient information about</w:t>
      </w:r>
      <w:r w:rsidR="00D1101C">
        <w:rPr>
          <w:rFonts w:ascii="Times New Roman" w:hAnsi="Times New Roman" w:cs="Times New Roman"/>
          <w:sz w:val="24"/>
          <w:szCs w:val="24"/>
        </w:rPr>
        <w:t xml:space="preserve"> </w:t>
      </w:r>
      <w:r w:rsidRPr="00CE6E56">
        <w:rPr>
          <w:rFonts w:ascii="Times New Roman" w:hAnsi="Times New Roman" w:cs="Times New Roman"/>
          <w:sz w:val="24"/>
          <w:szCs w:val="24"/>
        </w:rPr>
        <w:t>the products and to increase consumer awareness. It also provides an</w:t>
      </w:r>
      <w:r w:rsidR="00D1101C">
        <w:rPr>
          <w:rFonts w:ascii="Times New Roman" w:hAnsi="Times New Roman" w:cs="Times New Roman"/>
          <w:sz w:val="24"/>
          <w:szCs w:val="24"/>
        </w:rPr>
        <w:t xml:space="preserve"> </w:t>
      </w:r>
      <w:r w:rsidRPr="00CE6E56">
        <w:rPr>
          <w:rFonts w:ascii="Times New Roman" w:hAnsi="Times New Roman" w:cs="Times New Roman"/>
          <w:sz w:val="24"/>
          <w:szCs w:val="24"/>
        </w:rPr>
        <w:t>opportunity to the consumers to make comparison and make shopping easier</w:t>
      </w:r>
      <w:r w:rsidR="00D1101C">
        <w:rPr>
          <w:rFonts w:ascii="Times New Roman" w:hAnsi="Times New Roman" w:cs="Times New Roman"/>
          <w:sz w:val="24"/>
          <w:szCs w:val="24"/>
        </w:rPr>
        <w:t xml:space="preserve"> </w:t>
      </w:r>
      <w:r w:rsidRPr="00CE6E56">
        <w:rPr>
          <w:rFonts w:ascii="Times New Roman" w:hAnsi="Times New Roman" w:cs="Times New Roman"/>
          <w:sz w:val="24"/>
          <w:szCs w:val="24"/>
        </w:rPr>
        <w:t>to the consumers.</w:t>
      </w:r>
    </w:p>
    <w:p w:rsidR="00820DA1" w:rsidRPr="00CE6E56" w:rsidRDefault="00820DA1" w:rsidP="00CE6E56">
      <w:pPr>
        <w:autoSpaceDE w:val="0"/>
        <w:autoSpaceDN w:val="0"/>
        <w:adjustRightInd w:val="0"/>
        <w:spacing w:after="0" w:line="480" w:lineRule="auto"/>
        <w:jc w:val="both"/>
        <w:rPr>
          <w:rFonts w:ascii="Times New Roman" w:hAnsi="Times New Roman" w:cs="Times New Roman"/>
          <w:sz w:val="24"/>
          <w:szCs w:val="24"/>
        </w:rPr>
      </w:pPr>
      <w:r w:rsidRPr="00CE6E56">
        <w:rPr>
          <w:rFonts w:ascii="Times New Roman" w:hAnsi="Times New Roman" w:cs="Times New Roman"/>
          <w:sz w:val="24"/>
          <w:szCs w:val="24"/>
        </w:rPr>
        <w:t xml:space="preserve">Kishore and </w:t>
      </w:r>
      <w:proofErr w:type="spellStart"/>
      <w:r w:rsidRPr="00CE6E56">
        <w:rPr>
          <w:rFonts w:ascii="Times New Roman" w:hAnsi="Times New Roman" w:cs="Times New Roman"/>
          <w:sz w:val="24"/>
          <w:szCs w:val="24"/>
        </w:rPr>
        <w:t>Nabi</w:t>
      </w:r>
      <w:proofErr w:type="spellEnd"/>
      <w:r w:rsidRPr="00CE6E56">
        <w:rPr>
          <w:rFonts w:ascii="Times New Roman" w:hAnsi="Times New Roman" w:cs="Times New Roman"/>
          <w:sz w:val="24"/>
          <w:szCs w:val="24"/>
        </w:rPr>
        <w:t xml:space="preserve"> (2000)13 in the study “television industry a cut</w:t>
      </w:r>
      <w:r w:rsidR="00D1101C">
        <w:rPr>
          <w:rFonts w:ascii="Times New Roman" w:hAnsi="Times New Roman" w:cs="Times New Roman"/>
          <w:sz w:val="24"/>
          <w:szCs w:val="24"/>
        </w:rPr>
        <w:t xml:space="preserve"> </w:t>
      </w:r>
      <w:r w:rsidRPr="00CE6E56">
        <w:rPr>
          <w:rFonts w:ascii="Times New Roman" w:hAnsi="Times New Roman" w:cs="Times New Roman"/>
          <w:sz w:val="24"/>
          <w:szCs w:val="24"/>
        </w:rPr>
        <w:t>throat competition” opined that durable product marketers (including</w:t>
      </w:r>
      <w:r w:rsidR="00D1101C">
        <w:rPr>
          <w:rFonts w:ascii="Times New Roman" w:hAnsi="Times New Roman" w:cs="Times New Roman"/>
          <w:sz w:val="24"/>
          <w:szCs w:val="24"/>
        </w:rPr>
        <w:t xml:space="preserve"> </w:t>
      </w:r>
      <w:r w:rsidRPr="00CE6E56">
        <w:rPr>
          <w:rFonts w:ascii="Times New Roman" w:hAnsi="Times New Roman" w:cs="Times New Roman"/>
          <w:sz w:val="24"/>
          <w:szCs w:val="24"/>
        </w:rPr>
        <w:t xml:space="preserve">television) do not enjoy </w:t>
      </w:r>
      <w:r w:rsidRPr="00CE6E56">
        <w:rPr>
          <w:rFonts w:ascii="Times New Roman" w:hAnsi="Times New Roman" w:cs="Times New Roman"/>
          <w:sz w:val="24"/>
          <w:szCs w:val="24"/>
        </w:rPr>
        <w:lastRenderedPageBreak/>
        <w:t>considerable flexibility in the matter of price because</w:t>
      </w:r>
      <w:r w:rsidR="00D1101C">
        <w:rPr>
          <w:rFonts w:ascii="Times New Roman" w:hAnsi="Times New Roman" w:cs="Times New Roman"/>
          <w:sz w:val="24"/>
          <w:szCs w:val="24"/>
        </w:rPr>
        <w:t xml:space="preserve"> </w:t>
      </w:r>
      <w:r w:rsidRPr="00CE6E56">
        <w:rPr>
          <w:rFonts w:ascii="Times New Roman" w:hAnsi="Times New Roman" w:cs="Times New Roman"/>
          <w:sz w:val="24"/>
          <w:szCs w:val="24"/>
        </w:rPr>
        <w:t>of highly competitive markets on the one hand and high price sensitivity of the major chunk of Indian consumers on the other. They also inferred that just like price, the consumers attach considerable significance to the brand image while purchasing a durable product like television. Essentially, television is a branded product and consumers always go for established brand names.</w:t>
      </w:r>
    </w:p>
    <w:p w:rsidR="00085B85" w:rsidRDefault="00085B85" w:rsidP="00CE6E56">
      <w:pPr>
        <w:autoSpaceDE w:val="0"/>
        <w:autoSpaceDN w:val="0"/>
        <w:adjustRightInd w:val="0"/>
        <w:spacing w:after="0" w:line="480" w:lineRule="auto"/>
        <w:jc w:val="both"/>
        <w:rPr>
          <w:rFonts w:ascii="Times New Roman" w:hAnsi="Times New Roman" w:cs="Times New Roman"/>
          <w:sz w:val="24"/>
          <w:szCs w:val="24"/>
        </w:rPr>
      </w:pPr>
    </w:p>
    <w:p w:rsidR="00CE6E56" w:rsidRDefault="00CE6E56">
      <w:pPr>
        <w:rPr>
          <w:rFonts w:ascii="Times New Roman" w:hAnsi="Times New Roman" w:cs="Times New Roman"/>
          <w:b/>
          <w:sz w:val="36"/>
          <w:szCs w:val="36"/>
        </w:rPr>
      </w:pPr>
      <w:r>
        <w:rPr>
          <w:rFonts w:ascii="Times New Roman" w:hAnsi="Times New Roman" w:cs="Times New Roman"/>
          <w:b/>
          <w:sz w:val="36"/>
          <w:szCs w:val="36"/>
        </w:rPr>
        <w:br w:type="page"/>
      </w:r>
    </w:p>
    <w:p w:rsidR="00FF738D" w:rsidRPr="00080A63" w:rsidRDefault="00FF738D" w:rsidP="00D566E4">
      <w:pPr>
        <w:autoSpaceDE w:val="0"/>
        <w:autoSpaceDN w:val="0"/>
        <w:adjustRightInd w:val="0"/>
        <w:spacing w:after="0" w:line="480" w:lineRule="auto"/>
        <w:jc w:val="center"/>
        <w:rPr>
          <w:rFonts w:ascii="Times New Roman" w:hAnsi="Times New Roman" w:cs="Times New Roman"/>
          <w:b/>
          <w:sz w:val="24"/>
          <w:szCs w:val="24"/>
        </w:rPr>
      </w:pPr>
      <w:r w:rsidRPr="00080A63">
        <w:rPr>
          <w:rFonts w:ascii="Times New Roman" w:hAnsi="Times New Roman" w:cs="Times New Roman"/>
          <w:b/>
          <w:sz w:val="36"/>
          <w:szCs w:val="36"/>
        </w:rPr>
        <w:lastRenderedPageBreak/>
        <w:t>CHAPTRE 3: RESEARCH METHODOLOGY</w:t>
      </w:r>
    </w:p>
    <w:p w:rsidR="00E82D5F" w:rsidRPr="00E82D5F" w:rsidRDefault="00847ED8" w:rsidP="00D566E4">
      <w:pPr>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3.1 </w:t>
      </w:r>
      <w:r w:rsidR="00E82D5F">
        <w:rPr>
          <w:rFonts w:ascii="Times New Roman" w:hAnsi="Times New Roman" w:cs="Times New Roman"/>
          <w:b/>
          <w:sz w:val="24"/>
          <w:szCs w:val="24"/>
        </w:rPr>
        <w:t xml:space="preserve"> </w:t>
      </w:r>
      <w:r w:rsidR="00E82D5F" w:rsidRPr="00E82D5F">
        <w:rPr>
          <w:rFonts w:ascii="Times New Roman" w:hAnsi="Times New Roman" w:cs="Times New Roman"/>
          <w:b/>
          <w:sz w:val="24"/>
          <w:szCs w:val="24"/>
        </w:rPr>
        <w:t>RESEARCH</w:t>
      </w:r>
      <w:proofErr w:type="gramEnd"/>
      <w:r w:rsidR="00E82D5F" w:rsidRPr="00E82D5F">
        <w:rPr>
          <w:rFonts w:ascii="Times New Roman" w:hAnsi="Times New Roman" w:cs="Times New Roman"/>
          <w:b/>
          <w:sz w:val="24"/>
          <w:szCs w:val="24"/>
        </w:rPr>
        <w:t>:-</w:t>
      </w:r>
    </w:p>
    <w:p w:rsidR="00847ED8" w:rsidRDefault="00FF738D" w:rsidP="00D566E4">
      <w:pPr>
        <w:spacing w:after="0" w:line="480" w:lineRule="auto"/>
        <w:jc w:val="both"/>
        <w:rPr>
          <w:rFonts w:ascii="Times New Roman" w:hAnsi="Times New Roman" w:cs="Times New Roman"/>
          <w:sz w:val="24"/>
          <w:szCs w:val="24"/>
        </w:rPr>
      </w:pPr>
      <w:r w:rsidRPr="00080A63">
        <w:rPr>
          <w:rFonts w:ascii="Times New Roman" w:hAnsi="Times New Roman" w:cs="Times New Roman"/>
          <w:sz w:val="24"/>
          <w:szCs w:val="24"/>
        </w:rPr>
        <w:t>Research in simple terms refers to the search of knowledge. It</w:t>
      </w:r>
      <w:r w:rsidR="00E82D5F">
        <w:rPr>
          <w:rFonts w:ascii="Times New Roman" w:hAnsi="Times New Roman" w:cs="Times New Roman"/>
          <w:sz w:val="24"/>
          <w:szCs w:val="24"/>
        </w:rPr>
        <w:t xml:space="preserve"> is</w:t>
      </w:r>
      <w:r w:rsidRPr="00080A63">
        <w:rPr>
          <w:rFonts w:ascii="Times New Roman" w:hAnsi="Times New Roman" w:cs="Times New Roman"/>
          <w:sz w:val="24"/>
          <w:szCs w:val="24"/>
        </w:rPr>
        <w:t xml:space="preserve"> also known as </w:t>
      </w:r>
      <w:r w:rsidR="00E82D5F">
        <w:rPr>
          <w:rFonts w:ascii="Times New Roman" w:hAnsi="Times New Roman" w:cs="Times New Roman"/>
          <w:sz w:val="24"/>
          <w:szCs w:val="24"/>
        </w:rPr>
        <w:t xml:space="preserve">the </w:t>
      </w:r>
      <w:r w:rsidRPr="00080A63">
        <w:rPr>
          <w:rFonts w:ascii="Times New Roman" w:hAnsi="Times New Roman" w:cs="Times New Roman"/>
          <w:sz w:val="24"/>
          <w:szCs w:val="24"/>
        </w:rPr>
        <w:t xml:space="preserve">scientific and systematic search for information on </w:t>
      </w:r>
      <w:r w:rsidR="00E82D5F">
        <w:rPr>
          <w:rFonts w:ascii="Times New Roman" w:hAnsi="Times New Roman" w:cs="Times New Roman"/>
          <w:sz w:val="24"/>
          <w:szCs w:val="24"/>
        </w:rPr>
        <w:t xml:space="preserve">particular </w:t>
      </w:r>
      <w:r w:rsidRPr="00080A63">
        <w:rPr>
          <w:rFonts w:ascii="Times New Roman" w:hAnsi="Times New Roman" w:cs="Times New Roman"/>
          <w:sz w:val="24"/>
          <w:szCs w:val="24"/>
        </w:rPr>
        <w:t>topic</w:t>
      </w:r>
      <w:r w:rsidR="00E82D5F">
        <w:rPr>
          <w:rFonts w:ascii="Times New Roman" w:hAnsi="Times New Roman" w:cs="Times New Roman"/>
          <w:sz w:val="24"/>
          <w:szCs w:val="24"/>
        </w:rPr>
        <w:t xml:space="preserve"> or issue</w:t>
      </w:r>
      <w:r w:rsidRPr="00080A63">
        <w:rPr>
          <w:rFonts w:ascii="Times New Roman" w:hAnsi="Times New Roman" w:cs="Times New Roman"/>
          <w:sz w:val="24"/>
          <w:szCs w:val="24"/>
        </w:rPr>
        <w:t xml:space="preserve">. In fact research is an art of scientific investigation. Different people have defined research in different ways. In the social sciences, D. </w:t>
      </w:r>
      <w:proofErr w:type="spellStart"/>
      <w:r w:rsidRPr="00080A63">
        <w:rPr>
          <w:rFonts w:ascii="Times New Roman" w:hAnsi="Times New Roman" w:cs="Times New Roman"/>
          <w:sz w:val="24"/>
          <w:szCs w:val="24"/>
        </w:rPr>
        <w:t>Slesinger</w:t>
      </w:r>
      <w:proofErr w:type="spellEnd"/>
      <w:r w:rsidRPr="00080A63">
        <w:rPr>
          <w:rFonts w:ascii="Times New Roman" w:hAnsi="Times New Roman" w:cs="Times New Roman"/>
          <w:sz w:val="24"/>
          <w:szCs w:val="24"/>
        </w:rPr>
        <w:t xml:space="preserve"> and M. </w:t>
      </w:r>
      <w:proofErr w:type="spellStart"/>
      <w:r w:rsidRPr="00080A63">
        <w:rPr>
          <w:rFonts w:ascii="Times New Roman" w:hAnsi="Times New Roman" w:cs="Times New Roman"/>
          <w:sz w:val="24"/>
          <w:szCs w:val="24"/>
        </w:rPr>
        <w:t>Stephension</w:t>
      </w:r>
      <w:proofErr w:type="spellEnd"/>
      <w:r w:rsidRPr="00080A63">
        <w:rPr>
          <w:rFonts w:ascii="Times New Roman" w:hAnsi="Times New Roman" w:cs="Times New Roman"/>
          <w:sz w:val="24"/>
          <w:szCs w:val="24"/>
        </w:rPr>
        <w:t xml:space="preserve"> (1930) defined research as manipulation of things concepts or symbols for the purpose of the generalising to extend, correct or variety knowledge, </w:t>
      </w:r>
      <w:r>
        <w:rPr>
          <w:rFonts w:ascii="Times New Roman" w:hAnsi="Times New Roman" w:cs="Times New Roman"/>
          <w:sz w:val="24"/>
          <w:szCs w:val="24"/>
        </w:rPr>
        <w:t>whe</w:t>
      </w:r>
      <w:r w:rsidRPr="00080A63">
        <w:rPr>
          <w:rFonts w:ascii="Times New Roman" w:hAnsi="Times New Roman" w:cs="Times New Roman"/>
          <w:sz w:val="24"/>
          <w:szCs w:val="24"/>
        </w:rPr>
        <w:t xml:space="preserve">ther that aids in construction of theory or in practice of an art. According to </w:t>
      </w:r>
      <w:proofErr w:type="spellStart"/>
      <w:r w:rsidRPr="00080A63">
        <w:rPr>
          <w:rFonts w:ascii="Times New Roman" w:hAnsi="Times New Roman" w:cs="Times New Roman"/>
          <w:sz w:val="24"/>
          <w:szCs w:val="24"/>
        </w:rPr>
        <w:t>Redmann</w:t>
      </w:r>
      <w:proofErr w:type="spellEnd"/>
      <w:r w:rsidRPr="00080A63">
        <w:rPr>
          <w:rFonts w:ascii="Times New Roman" w:hAnsi="Times New Roman" w:cs="Times New Roman"/>
          <w:sz w:val="24"/>
          <w:szCs w:val="24"/>
        </w:rPr>
        <w:t xml:space="preserve"> and </w:t>
      </w:r>
      <w:proofErr w:type="spellStart"/>
      <w:r w:rsidRPr="00080A63">
        <w:rPr>
          <w:rFonts w:ascii="Times New Roman" w:hAnsi="Times New Roman" w:cs="Times New Roman"/>
          <w:sz w:val="24"/>
          <w:szCs w:val="24"/>
        </w:rPr>
        <w:t>Mory</w:t>
      </w:r>
      <w:proofErr w:type="spellEnd"/>
      <w:r w:rsidRPr="00080A63">
        <w:rPr>
          <w:rFonts w:ascii="Times New Roman" w:hAnsi="Times New Roman" w:cs="Times New Roman"/>
          <w:sz w:val="24"/>
          <w:szCs w:val="24"/>
        </w:rPr>
        <w:t xml:space="preserve"> (1923) defined research as a systematized effort to gain new knowledge. </w:t>
      </w:r>
      <w:r w:rsidR="00D93BB2">
        <w:rPr>
          <w:rFonts w:ascii="Times New Roman" w:hAnsi="Times New Roman" w:cs="Times New Roman"/>
          <w:sz w:val="24"/>
          <w:szCs w:val="24"/>
        </w:rPr>
        <w:t>S</w:t>
      </w:r>
      <w:r w:rsidRPr="00080A63">
        <w:rPr>
          <w:rFonts w:ascii="Times New Roman" w:hAnsi="Times New Roman" w:cs="Times New Roman"/>
          <w:sz w:val="24"/>
          <w:szCs w:val="24"/>
        </w:rPr>
        <w:t xml:space="preserve">ome people consider research as a movement from the known to unknown. Research is an academic activity and as such the term should be used in a technical sense. Research is an original contribution to existing stock of knowledge making for its advancement. According to </w:t>
      </w:r>
      <w:proofErr w:type="spellStart"/>
      <w:r w:rsidRPr="00080A63">
        <w:rPr>
          <w:rFonts w:ascii="Times New Roman" w:hAnsi="Times New Roman" w:cs="Times New Roman"/>
          <w:sz w:val="24"/>
          <w:szCs w:val="24"/>
        </w:rPr>
        <w:t>Cifford</w:t>
      </w:r>
      <w:proofErr w:type="spellEnd"/>
      <w:r w:rsidRPr="00080A63">
        <w:rPr>
          <w:rFonts w:ascii="Times New Roman" w:hAnsi="Times New Roman" w:cs="Times New Roman"/>
          <w:sz w:val="24"/>
          <w:szCs w:val="24"/>
        </w:rPr>
        <w:t xml:space="preserve"> Woody </w:t>
      </w:r>
      <w:proofErr w:type="gramStart"/>
      <w:r w:rsidRPr="00080A63">
        <w:rPr>
          <w:rFonts w:ascii="Times New Roman" w:hAnsi="Times New Roman" w:cs="Times New Roman"/>
          <w:sz w:val="24"/>
          <w:szCs w:val="24"/>
        </w:rPr>
        <w:t>( Kothari</w:t>
      </w:r>
      <w:proofErr w:type="gramEnd"/>
      <w:r w:rsidRPr="00080A63">
        <w:rPr>
          <w:rFonts w:ascii="Times New Roman" w:hAnsi="Times New Roman" w:cs="Times New Roman"/>
          <w:sz w:val="24"/>
          <w:szCs w:val="24"/>
        </w:rPr>
        <w:t xml:space="preserve"> 1988) research comprises defining and redefining problems, formulating hypothesis or suggested solutions, collecting organizing and evaluating data making deductions and reaching conclusions and finally carefully testing the conclusions to determine whether they fit the formulating hypothesis. Thus research is analysing the facts and reaching conclusions in the form of solution towards concerned problems.</w:t>
      </w:r>
    </w:p>
    <w:p w:rsidR="00FC33B3" w:rsidRPr="00847ED8" w:rsidRDefault="00847ED8" w:rsidP="00D566E4">
      <w:pPr>
        <w:spacing w:after="0" w:line="480" w:lineRule="auto"/>
        <w:jc w:val="both"/>
        <w:rPr>
          <w:rFonts w:ascii="Times New Roman" w:hAnsi="Times New Roman" w:cs="Times New Roman"/>
          <w:sz w:val="24"/>
          <w:szCs w:val="24"/>
        </w:rPr>
      </w:pPr>
      <w:r w:rsidRPr="00847ED8">
        <w:rPr>
          <w:rFonts w:ascii="Times New Roman" w:hAnsi="Times New Roman" w:cs="Times New Roman"/>
          <w:sz w:val="24"/>
          <w:szCs w:val="24"/>
        </w:rPr>
        <w:t>In</w:t>
      </w:r>
      <w:r w:rsidR="00E82D5F" w:rsidRPr="00847ED8">
        <w:rPr>
          <w:rFonts w:ascii="Times New Roman" w:hAnsi="Times New Roman" w:cs="Times New Roman"/>
          <w:sz w:val="24"/>
          <w:szCs w:val="24"/>
        </w:rPr>
        <w:t xml:space="preserve"> </w:t>
      </w:r>
      <w:r w:rsidRPr="00847ED8">
        <w:rPr>
          <w:rFonts w:ascii="Times New Roman" w:hAnsi="Times New Roman" w:cs="Times New Roman"/>
          <w:sz w:val="24"/>
          <w:szCs w:val="24"/>
        </w:rPr>
        <w:t>summation</w:t>
      </w:r>
      <w:r>
        <w:rPr>
          <w:rFonts w:ascii="Times New Roman" w:hAnsi="Times New Roman" w:cs="Times New Roman"/>
          <w:sz w:val="24"/>
          <w:szCs w:val="24"/>
        </w:rPr>
        <w:t xml:space="preserve">, research is the investigation for knowledge, using objective </w:t>
      </w:r>
      <w:r w:rsidR="00181739">
        <w:rPr>
          <w:rFonts w:ascii="Times New Roman" w:hAnsi="Times New Roman" w:cs="Times New Roman"/>
          <w:sz w:val="24"/>
          <w:szCs w:val="24"/>
        </w:rPr>
        <w:t>and organized methods to find solution to a problem.</w:t>
      </w:r>
    </w:p>
    <w:p w:rsidR="00FF738D" w:rsidRPr="00080A63" w:rsidRDefault="00FF738D" w:rsidP="00D566E4">
      <w:pPr>
        <w:pStyle w:val="Default"/>
        <w:spacing w:line="480" w:lineRule="auto"/>
        <w:jc w:val="both"/>
      </w:pPr>
      <w:r>
        <w:rPr>
          <w:b/>
        </w:rPr>
        <w:t>3.</w:t>
      </w:r>
      <w:r w:rsidR="0002408D">
        <w:rPr>
          <w:b/>
        </w:rPr>
        <w:t>2</w:t>
      </w:r>
      <w:r w:rsidR="00D566E4">
        <w:rPr>
          <w:b/>
        </w:rPr>
        <w:t xml:space="preserve"> </w:t>
      </w:r>
      <w:r w:rsidRPr="00080A63">
        <w:rPr>
          <w:b/>
        </w:rPr>
        <w:t xml:space="preserve">Purpose of Research-: </w:t>
      </w:r>
      <w:r w:rsidRPr="00080A63">
        <w:t>The purpose of this research is to determine the problem that needs to be investigated. Every research study has its own specific purpose as this research intentions are falling in to number of following broad groupings.</w:t>
      </w:r>
    </w:p>
    <w:p w:rsidR="00FF738D" w:rsidRPr="00080A63" w:rsidRDefault="0002408D" w:rsidP="0002408D">
      <w:pPr>
        <w:pStyle w:val="Default"/>
        <w:spacing w:line="480" w:lineRule="auto"/>
        <w:jc w:val="both"/>
      </w:pPr>
      <w:r>
        <w:t>(a)</w:t>
      </w:r>
      <w:r w:rsidR="00FF738D" w:rsidRPr="00080A63">
        <w:t>How print media advertisements attract the attention of the consumer.</w:t>
      </w:r>
    </w:p>
    <w:p w:rsidR="0002408D" w:rsidRDefault="0002408D" w:rsidP="0002408D">
      <w:pPr>
        <w:pStyle w:val="Default"/>
        <w:spacing w:line="480" w:lineRule="auto"/>
        <w:ind w:left="360"/>
        <w:jc w:val="both"/>
      </w:pPr>
    </w:p>
    <w:p w:rsidR="00FF738D" w:rsidRPr="00080A63" w:rsidRDefault="0002408D" w:rsidP="0002408D">
      <w:pPr>
        <w:pStyle w:val="Default"/>
        <w:spacing w:line="480" w:lineRule="auto"/>
        <w:jc w:val="both"/>
      </w:pPr>
      <w:r>
        <w:t>(b)</w:t>
      </w:r>
      <w:r w:rsidR="00FF738D" w:rsidRPr="00080A63">
        <w:t xml:space="preserve">Up to what extent durable goods advertisement aware to the </w:t>
      </w:r>
      <w:r w:rsidR="004B002C">
        <w:t>customer and finally consumer purchase</w:t>
      </w:r>
      <w:r w:rsidR="00FF738D" w:rsidRPr="00080A63">
        <w:t xml:space="preserve"> the product.</w:t>
      </w:r>
    </w:p>
    <w:p w:rsidR="00FF738D" w:rsidRPr="00080A63" w:rsidRDefault="0002408D" w:rsidP="0002408D">
      <w:pPr>
        <w:pStyle w:val="Default"/>
        <w:spacing w:line="480" w:lineRule="auto"/>
        <w:jc w:val="both"/>
      </w:pPr>
      <w:r>
        <w:t>(c)</w:t>
      </w:r>
      <w:proofErr w:type="gramStart"/>
      <w:r w:rsidR="00FF738D" w:rsidRPr="00080A63">
        <w:t>To know the impact level of print media advertisement on consumer behaviour.</w:t>
      </w:r>
      <w:proofErr w:type="gramEnd"/>
    </w:p>
    <w:p w:rsidR="00FF738D" w:rsidRPr="00080A63" w:rsidRDefault="0002408D" w:rsidP="0002408D">
      <w:pPr>
        <w:pStyle w:val="Default"/>
        <w:spacing w:line="480" w:lineRule="auto"/>
        <w:jc w:val="both"/>
      </w:pPr>
      <w:r>
        <w:t>(d)</w:t>
      </w:r>
      <w:r w:rsidR="00FF738D" w:rsidRPr="00080A63">
        <w:t xml:space="preserve">What is the impact of print media advertisement with respect to different occupation, marital status and educated </w:t>
      </w:r>
      <w:proofErr w:type="gramStart"/>
      <w:r w:rsidR="00FF738D" w:rsidRPr="00080A63">
        <w:t>people.</w:t>
      </w:r>
      <w:proofErr w:type="gramEnd"/>
    </w:p>
    <w:p w:rsidR="00FF738D" w:rsidRPr="00080A63" w:rsidRDefault="0002408D" w:rsidP="0002408D">
      <w:pPr>
        <w:pStyle w:val="Default"/>
        <w:spacing w:line="480" w:lineRule="auto"/>
        <w:jc w:val="both"/>
      </w:pPr>
      <w:r>
        <w:t>(e)</w:t>
      </w:r>
      <w:proofErr w:type="gramStart"/>
      <w:r w:rsidR="00FF738D" w:rsidRPr="00080A63">
        <w:t>To test hypothesis of a casual relationship between variables.</w:t>
      </w:r>
      <w:proofErr w:type="gramEnd"/>
    </w:p>
    <w:p w:rsidR="00FF738D" w:rsidRPr="00080A63" w:rsidRDefault="00476D2E" w:rsidP="00D566E4">
      <w:pPr>
        <w:pStyle w:val="Default"/>
        <w:spacing w:line="480" w:lineRule="auto"/>
        <w:jc w:val="both"/>
      </w:pPr>
      <w:r>
        <w:rPr>
          <w:b/>
        </w:rPr>
        <w:t>3.3</w:t>
      </w:r>
      <w:r w:rsidR="00D566E4">
        <w:rPr>
          <w:b/>
        </w:rPr>
        <w:t xml:space="preserve"> </w:t>
      </w:r>
      <w:r w:rsidR="00FF738D" w:rsidRPr="00080A63">
        <w:rPr>
          <w:b/>
        </w:rPr>
        <w:t>Motivation for research</w:t>
      </w:r>
      <w:proofErr w:type="gramStart"/>
      <w:r w:rsidR="00FF738D" w:rsidRPr="00080A63">
        <w:rPr>
          <w:b/>
        </w:rPr>
        <w:t>:-</w:t>
      </w:r>
      <w:proofErr w:type="gramEnd"/>
      <w:r w:rsidR="00FF738D" w:rsidRPr="00080A63">
        <w:rPr>
          <w:b/>
        </w:rPr>
        <w:t xml:space="preserve"> </w:t>
      </w:r>
      <w:r w:rsidR="00FF738D" w:rsidRPr="00080A63">
        <w:t xml:space="preserve">Companies spend lots of money annually on advertising. Celebrities play important role on advertisement. On the belief the celebrities are effective spokesperson </w:t>
      </w:r>
      <w:r w:rsidR="00D566E4">
        <w:t>for the products or brands (</w:t>
      </w:r>
      <w:proofErr w:type="spellStart"/>
      <w:r w:rsidR="00FF738D" w:rsidRPr="00080A63">
        <w:t>Katya</w:t>
      </w:r>
      <w:r w:rsidR="00EF08C0">
        <w:t>l</w:t>
      </w:r>
      <w:proofErr w:type="spellEnd"/>
      <w:r w:rsidR="00EF08C0">
        <w:t xml:space="preserve"> 2007). Celebrity is being look</w:t>
      </w:r>
      <w:r w:rsidR="00FF738D" w:rsidRPr="00080A63">
        <w:t xml:space="preserve"> as a billion dollar industry in today’s time (</w:t>
      </w:r>
      <w:proofErr w:type="spellStart"/>
      <w:r w:rsidR="00FF738D" w:rsidRPr="00080A63">
        <w:t>Kambitsis</w:t>
      </w:r>
      <w:proofErr w:type="spellEnd"/>
      <w:r w:rsidR="00FF738D" w:rsidRPr="00080A63">
        <w:t xml:space="preserve"> et al 2002). In </w:t>
      </w:r>
      <w:r w:rsidR="00D93BB2" w:rsidRPr="00080A63">
        <w:t>India</w:t>
      </w:r>
      <w:r w:rsidR="00D93BB2">
        <w:t xml:space="preserve"> more than Rs. 1050</w:t>
      </w:r>
      <w:r w:rsidR="00FF738D" w:rsidRPr="00080A63">
        <w:t>crores were spent on news paper and magazine advertising in 1991.Advertising spend more money on news paper and magazine than any other medium. Newspaper and magazines have two sources of incomes one from circulation and subscription which may referred to as circulation revenue the second is advertising revenue. It is only durables who rely on print. Company or brand name ranks first as factor affecting in the purchase of consumer durable goods (</w:t>
      </w:r>
      <w:proofErr w:type="spellStart"/>
      <w:r w:rsidR="00FF738D" w:rsidRPr="00080A63">
        <w:t>Venkateshwara</w:t>
      </w:r>
      <w:proofErr w:type="spellEnd"/>
      <w:r w:rsidR="00FF738D" w:rsidRPr="00080A63">
        <w:t xml:space="preserve"> </w:t>
      </w:r>
      <w:proofErr w:type="spellStart"/>
      <w:r w:rsidR="00FF738D" w:rsidRPr="00080A63">
        <w:t>Rao</w:t>
      </w:r>
      <w:proofErr w:type="spellEnd"/>
      <w:r w:rsidR="00FF738D" w:rsidRPr="00080A63">
        <w:t xml:space="preserve"> 2000). Guarantee/Warrantee rank second </w:t>
      </w:r>
      <w:proofErr w:type="spellStart"/>
      <w:r w:rsidR="00FF738D" w:rsidRPr="00080A63">
        <w:t>Boulding</w:t>
      </w:r>
      <w:proofErr w:type="spellEnd"/>
      <w:r w:rsidR="00FF738D" w:rsidRPr="00080A63">
        <w:t xml:space="preserve"> and </w:t>
      </w:r>
      <w:proofErr w:type="spellStart"/>
      <w:r w:rsidR="00FF738D" w:rsidRPr="00080A63">
        <w:t>Kirmanee</w:t>
      </w:r>
      <w:proofErr w:type="spellEnd"/>
      <w:r w:rsidR="00FF738D" w:rsidRPr="00080A63">
        <w:t xml:space="preserve"> (1993). Intense competition among the marketers of consumer durables (</w:t>
      </w:r>
      <w:proofErr w:type="spellStart"/>
      <w:r w:rsidR="00FF738D" w:rsidRPr="00080A63">
        <w:t>Sontaki</w:t>
      </w:r>
      <w:proofErr w:type="spellEnd"/>
      <w:r w:rsidR="00FF738D" w:rsidRPr="00080A63">
        <w:t xml:space="preserve"> 1999) and the increasing awareness of consumer on their own needs is making a major difference in marketing of consumer durable (Kumar 1998). Ad</w:t>
      </w:r>
      <w:r w:rsidR="00000340">
        <w:t>vertisement e</w:t>
      </w:r>
      <w:r w:rsidR="00FF738D" w:rsidRPr="00080A63">
        <w:t xml:space="preserve">ffectiveness helps the advertisers to understand it gives way to make appropriate steps </w:t>
      </w:r>
      <w:r w:rsidR="00D93BB2" w:rsidRPr="00080A63">
        <w:t>thereby</w:t>
      </w:r>
      <w:r w:rsidR="00FF738D" w:rsidRPr="00080A63">
        <w:t xml:space="preserve"> enhancing the effectiveness of the print media.</w:t>
      </w:r>
      <w:r w:rsidR="00D566E4">
        <w:t xml:space="preserve"> </w:t>
      </w:r>
      <w:r w:rsidR="00FF738D" w:rsidRPr="00080A63">
        <w:t>The taste of consumer is wide ranging and constantly changing</w:t>
      </w:r>
      <w:r w:rsidR="00D566E4">
        <w:t xml:space="preserve"> </w:t>
      </w:r>
      <w:r w:rsidR="00FF738D" w:rsidRPr="00080A63">
        <w:t>(</w:t>
      </w:r>
      <w:proofErr w:type="spellStart"/>
      <w:r w:rsidR="00FF738D" w:rsidRPr="00080A63">
        <w:t>Elsasser</w:t>
      </w:r>
      <w:proofErr w:type="spellEnd"/>
      <w:r w:rsidR="00FF738D" w:rsidRPr="00080A63">
        <w:t xml:space="preserve"> 2004). The correct prediction of consumer durable decisions is difficult</w:t>
      </w:r>
      <w:r w:rsidR="00D566E4">
        <w:t xml:space="preserve"> (</w:t>
      </w:r>
      <w:proofErr w:type="spellStart"/>
      <w:r w:rsidR="00FF738D" w:rsidRPr="00080A63">
        <w:t>Sonnenberg</w:t>
      </w:r>
      <w:proofErr w:type="spellEnd"/>
      <w:r w:rsidR="00FF738D" w:rsidRPr="00080A63">
        <w:t xml:space="preserve"> and Erasmus </w:t>
      </w:r>
      <w:r w:rsidR="00FF738D" w:rsidRPr="00080A63">
        <w:lastRenderedPageBreak/>
        <w:t xml:space="preserve">2005), while the consumer will differ between decision style and profiles cannot be directly applied to unique purchase situation where in the level of involvement of the consumer varies (Du </w:t>
      </w:r>
      <w:proofErr w:type="spellStart"/>
      <w:r w:rsidR="00FF738D" w:rsidRPr="00080A63">
        <w:t>Preez</w:t>
      </w:r>
      <w:proofErr w:type="spellEnd"/>
      <w:r w:rsidR="00FF738D" w:rsidRPr="00080A63">
        <w:t xml:space="preserve"> 2003).</w:t>
      </w:r>
    </w:p>
    <w:p w:rsidR="00FF738D" w:rsidRPr="00080A63" w:rsidRDefault="00476D2E" w:rsidP="00D566E4">
      <w:pPr>
        <w:pStyle w:val="Default"/>
        <w:spacing w:line="480" w:lineRule="auto"/>
        <w:jc w:val="both"/>
      </w:pPr>
      <w:r>
        <w:rPr>
          <w:b/>
        </w:rPr>
        <w:t>3.4</w:t>
      </w:r>
      <w:r w:rsidR="00D566E4">
        <w:rPr>
          <w:b/>
        </w:rPr>
        <w:t xml:space="preserve"> </w:t>
      </w:r>
      <w:r w:rsidR="00FF738D" w:rsidRPr="00080A63">
        <w:rPr>
          <w:b/>
        </w:rPr>
        <w:t>Significance of research</w:t>
      </w:r>
      <w:proofErr w:type="gramStart"/>
      <w:r w:rsidR="00FF738D" w:rsidRPr="00080A63">
        <w:rPr>
          <w:b/>
        </w:rPr>
        <w:t>:-</w:t>
      </w:r>
      <w:proofErr w:type="gramEnd"/>
      <w:r w:rsidR="00FF738D" w:rsidRPr="00080A63">
        <w:rPr>
          <w:b/>
        </w:rPr>
        <w:t xml:space="preserve"> “</w:t>
      </w:r>
      <w:r w:rsidR="00FF738D" w:rsidRPr="00080A63">
        <w:t>All the progress is born of inquiry. Doubts is often better than overconfidence for it leads to inquiry an</w:t>
      </w:r>
      <w:r w:rsidR="00000340">
        <w:t xml:space="preserve">d inquiry leads to invention” in context of which the significance of research </w:t>
      </w:r>
      <w:r w:rsidR="0029498E">
        <w:t>can well be understood. Research inculcates scientific and inductive thinking and it promotes the development of logical habits of thinking and organization.</w:t>
      </w:r>
      <w:r w:rsidR="00FF738D" w:rsidRPr="00080A63">
        <w:t xml:space="preserve"> </w:t>
      </w:r>
      <w:r w:rsidR="0029498E">
        <w:t xml:space="preserve"> </w:t>
      </w:r>
      <w:r w:rsidR="00FF738D" w:rsidRPr="00080A63">
        <w:t xml:space="preserve"> Ta</w:t>
      </w:r>
      <w:r w:rsidR="0029498E">
        <w:t>l</w:t>
      </w:r>
      <w:r w:rsidR="00FF738D" w:rsidRPr="00080A63">
        <w:t>king about this research work</w:t>
      </w:r>
      <w:r w:rsidR="0029498E">
        <w:t>,</w:t>
      </w:r>
      <w:r w:rsidR="00FF738D" w:rsidRPr="00080A63">
        <w:t xml:space="preserve"> it has a special significance in solving various operational and planning problems of business and industry as its result as</w:t>
      </w:r>
      <w:r w:rsidR="0029498E">
        <w:t>sist in more than one way, in ta</w:t>
      </w:r>
      <w:r w:rsidR="00FF738D" w:rsidRPr="00080A63">
        <w:t>king business decisions. Firstly there are many studies conducted on print media impact and consumer buying behaviour but as we know that consumer behaviour is dynamic process so there is a continuous n</w:t>
      </w:r>
      <w:r w:rsidR="003C0E52">
        <w:t>eed of such researches to monitor</w:t>
      </w:r>
      <w:r w:rsidR="00FF738D" w:rsidRPr="00080A63">
        <w:t xml:space="preserve"> the changes in consumer behaviour and there may be few studies have be done to understand the impact of print media advertisement on buying behaviour of consumer for durable goods. Secondly all the research work related to print media advertisement impact on consumer buying behaviour is d</w:t>
      </w:r>
      <w:r w:rsidR="00913618">
        <w:t xml:space="preserve">one in major cities of India and </w:t>
      </w:r>
      <w:r w:rsidR="00FF738D" w:rsidRPr="00080A63">
        <w:t xml:space="preserve">in foreign countries no such study has been conducted in these five cities which is </w:t>
      </w:r>
      <w:proofErr w:type="spellStart"/>
      <w:r w:rsidR="00FF738D" w:rsidRPr="00080A63">
        <w:t>Luckn</w:t>
      </w:r>
      <w:r w:rsidR="00D566E4">
        <w:t>ow</w:t>
      </w:r>
      <w:proofErr w:type="spellEnd"/>
      <w:r w:rsidR="00D566E4">
        <w:t xml:space="preserve">, Kanpur, </w:t>
      </w:r>
      <w:proofErr w:type="spellStart"/>
      <w:r w:rsidR="00D566E4">
        <w:t>Barabanki</w:t>
      </w:r>
      <w:proofErr w:type="spellEnd"/>
      <w:r w:rsidR="00D566E4">
        <w:t xml:space="preserve">, </w:t>
      </w:r>
      <w:proofErr w:type="spellStart"/>
      <w:r w:rsidR="00D566E4">
        <w:t>Unnao</w:t>
      </w:r>
      <w:proofErr w:type="spellEnd"/>
      <w:r w:rsidR="00D566E4">
        <w:t xml:space="preserve"> or</w:t>
      </w:r>
      <w:r w:rsidR="00FF738D" w:rsidRPr="00080A63">
        <w:t xml:space="preserve"> </w:t>
      </w:r>
      <w:proofErr w:type="spellStart"/>
      <w:r w:rsidR="00FF738D" w:rsidRPr="00080A63">
        <w:t>Raebareli</w:t>
      </w:r>
      <w:proofErr w:type="spellEnd"/>
      <w:r w:rsidR="00FF738D" w:rsidRPr="00080A63">
        <w:t xml:space="preserve"> of central Uttar Pradesh to understand customer psychology.</w:t>
      </w:r>
      <w:r w:rsidR="00913618">
        <w:t xml:space="preserve"> The present study aims to minimize this gap in existing literature.</w:t>
      </w:r>
    </w:p>
    <w:p w:rsidR="00FF738D" w:rsidRPr="00D566E4" w:rsidRDefault="00FF738D" w:rsidP="00D566E4">
      <w:pPr>
        <w:pStyle w:val="Default"/>
        <w:spacing w:line="480" w:lineRule="auto"/>
        <w:jc w:val="both"/>
      </w:pPr>
      <w:r>
        <w:t>This study will help</w:t>
      </w:r>
      <w:r w:rsidRPr="00080A63">
        <w:t xml:space="preserve"> the companies or marketers in determining the advertising budget and expenditure done on print media advertising.</w:t>
      </w:r>
      <w:r w:rsidR="00D566E4">
        <w:t xml:space="preserve"> </w:t>
      </w:r>
      <w:r w:rsidRPr="00080A63">
        <w:t>This research has its special significance in solving various operational and planning problems of business. This research is equally important for social scientists in studying social relationships and in seeking answers to various social problems.</w:t>
      </w:r>
      <w:r w:rsidR="00D566E4">
        <w:t xml:space="preserve"> </w:t>
      </w:r>
      <w:r w:rsidRPr="00080A63">
        <w:t>On the one hand</w:t>
      </w:r>
      <w:r w:rsidR="00E02164">
        <w:t>,</w:t>
      </w:r>
      <w:r w:rsidRPr="00080A63">
        <w:t xml:space="preserve"> its responsibility as </w:t>
      </w:r>
      <w:r w:rsidRPr="00080A63">
        <w:lastRenderedPageBreak/>
        <w:t>a science is to develop the body of principles that make possible the understanding and the prediction of the whole range of human interactions. On the other hand because of its social orientation</w:t>
      </w:r>
      <w:r w:rsidR="00E02164">
        <w:t>,</w:t>
      </w:r>
      <w:r w:rsidRPr="00080A63">
        <w:t xml:space="preserve"> it is increasingly being looked to for practical guidance in solving immediate problems of human relations.</w:t>
      </w:r>
    </w:p>
    <w:p w:rsidR="00FF738D" w:rsidRPr="00080A63" w:rsidRDefault="00476D2E" w:rsidP="00D566E4">
      <w:pPr>
        <w:pStyle w:val="Default"/>
        <w:spacing w:line="480" w:lineRule="auto"/>
        <w:jc w:val="both"/>
        <w:rPr>
          <w:b/>
        </w:rPr>
      </w:pPr>
      <w:r>
        <w:rPr>
          <w:b/>
        </w:rPr>
        <w:t>3.5</w:t>
      </w:r>
      <w:r w:rsidR="00D566E4">
        <w:rPr>
          <w:b/>
        </w:rPr>
        <w:t xml:space="preserve"> </w:t>
      </w:r>
      <w:r w:rsidR="00FF738D" w:rsidRPr="00080A63">
        <w:rPr>
          <w:b/>
        </w:rPr>
        <w:t>Research Process</w:t>
      </w:r>
      <w:proofErr w:type="gramStart"/>
      <w:r w:rsidR="00FF738D" w:rsidRPr="00080A63">
        <w:rPr>
          <w:b/>
        </w:rPr>
        <w:t>:-</w:t>
      </w:r>
      <w:proofErr w:type="gramEnd"/>
      <w:r w:rsidR="00D566E4">
        <w:rPr>
          <w:b/>
        </w:rPr>
        <w:t xml:space="preserve"> </w:t>
      </w:r>
      <w:r w:rsidR="00FF738D" w:rsidRPr="00080A63">
        <w:t>Research Process consist of series of actions or steps necessary to effectively carry out research. For this initially research problems is formulated then the review of literature is conducted followed by hypothesis creation.</w:t>
      </w:r>
      <w:r w:rsidR="00D566E4">
        <w:t xml:space="preserve"> </w:t>
      </w:r>
      <w:r w:rsidR="00FF738D" w:rsidRPr="00080A63">
        <w:t xml:space="preserve">Then in second phase research design is adopted including sample design and the collection of data is done by the help of structured schedule. Then in third phase analysis of data and interpretation is conducted including hypothesis testing and lastly reporting of the found facts is prepared. The following figure gives a diagrammatic view to the various steps that has been adopted.  </w:t>
      </w:r>
    </w:p>
    <w:p w:rsidR="00FF738D" w:rsidRPr="00BB7381" w:rsidRDefault="00FF738D" w:rsidP="00FF738D">
      <w:pPr>
        <w:pStyle w:val="Default"/>
        <w:spacing w:line="360" w:lineRule="auto"/>
        <w:jc w:val="center"/>
      </w:pPr>
      <w:r w:rsidRPr="00080A63">
        <w:rPr>
          <w:b/>
          <w:noProof/>
          <w:lang w:val="en-US"/>
        </w:rPr>
        <w:drawing>
          <wp:inline distT="0" distB="0" distL="0" distR="0">
            <wp:extent cx="3146997" cy="3435927"/>
            <wp:effectExtent l="19050" t="0" r="0" b="0"/>
            <wp:docPr id="79" name="Picture 0" descr="Scan1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10025.JPG"/>
                    <pic:cNvPicPr/>
                  </pic:nvPicPr>
                  <pic:blipFill>
                    <a:blip r:embed="rId21" cstate="print"/>
                    <a:srcRect l="10242" t="18006" r="17054" b="18971"/>
                    <a:stretch>
                      <a:fillRect/>
                    </a:stretch>
                  </pic:blipFill>
                  <pic:spPr>
                    <a:xfrm>
                      <a:off x="0" y="0"/>
                      <a:ext cx="3146591" cy="3435484"/>
                    </a:xfrm>
                    <a:prstGeom prst="rect">
                      <a:avLst/>
                    </a:prstGeom>
                  </pic:spPr>
                </pic:pic>
              </a:graphicData>
            </a:graphic>
          </wp:inline>
        </w:drawing>
      </w:r>
    </w:p>
    <w:p w:rsidR="00216D22" w:rsidRPr="00BB40DB" w:rsidRDefault="00216D22" w:rsidP="006000B1">
      <w:pPr>
        <w:pStyle w:val="Default"/>
        <w:spacing w:line="360" w:lineRule="auto"/>
        <w:rPr>
          <w:b/>
          <w:sz w:val="22"/>
          <w:szCs w:val="22"/>
        </w:rPr>
      </w:pPr>
      <w:r w:rsidRPr="00BB40DB">
        <w:rPr>
          <w:b/>
          <w:sz w:val="22"/>
          <w:szCs w:val="22"/>
        </w:rPr>
        <w:t xml:space="preserve">                                  Figure 3.1</w:t>
      </w:r>
      <w:proofErr w:type="gramStart"/>
      <w:r w:rsidRPr="00BB40DB">
        <w:rPr>
          <w:b/>
          <w:sz w:val="22"/>
          <w:szCs w:val="22"/>
        </w:rPr>
        <w:t>:Research</w:t>
      </w:r>
      <w:proofErr w:type="gramEnd"/>
      <w:r w:rsidRPr="00BB40DB">
        <w:rPr>
          <w:b/>
          <w:sz w:val="22"/>
          <w:szCs w:val="22"/>
        </w:rPr>
        <w:t xml:space="preserve"> process in fl</w:t>
      </w:r>
      <w:r w:rsidR="006000B1" w:rsidRPr="00BB40DB">
        <w:rPr>
          <w:b/>
          <w:sz w:val="22"/>
          <w:szCs w:val="22"/>
        </w:rPr>
        <w:t>ow chart</w:t>
      </w:r>
    </w:p>
    <w:p w:rsidR="006000B1" w:rsidRPr="00BB40DB" w:rsidRDefault="006000B1" w:rsidP="006000B1">
      <w:pPr>
        <w:pStyle w:val="Default"/>
        <w:spacing w:line="360" w:lineRule="auto"/>
        <w:jc w:val="center"/>
        <w:rPr>
          <w:sz w:val="22"/>
          <w:szCs w:val="22"/>
        </w:rPr>
      </w:pPr>
      <w:proofErr w:type="gramStart"/>
      <w:r w:rsidRPr="00BB40DB">
        <w:rPr>
          <w:sz w:val="22"/>
          <w:szCs w:val="22"/>
        </w:rPr>
        <w:t xml:space="preserve">Where  </w:t>
      </w:r>
      <w:r w:rsidRPr="00BB40DB">
        <w:rPr>
          <w:b/>
          <w:sz w:val="22"/>
          <w:szCs w:val="22"/>
        </w:rPr>
        <w:t>F</w:t>
      </w:r>
      <w:proofErr w:type="gramEnd"/>
      <w:r w:rsidRPr="00BB40DB">
        <w:rPr>
          <w:b/>
          <w:sz w:val="22"/>
          <w:szCs w:val="22"/>
        </w:rPr>
        <w:t>=</w:t>
      </w:r>
      <w:r w:rsidRPr="00BB40DB">
        <w:rPr>
          <w:sz w:val="22"/>
          <w:szCs w:val="22"/>
        </w:rPr>
        <w:t xml:space="preserve"> is feedback (helps in controlling the sub system to which it is transmitted) </w:t>
      </w:r>
    </w:p>
    <w:p w:rsidR="006000B1" w:rsidRPr="00BB40DB" w:rsidRDefault="006000B1" w:rsidP="006000B1">
      <w:pPr>
        <w:pStyle w:val="Default"/>
        <w:spacing w:line="360" w:lineRule="auto"/>
        <w:jc w:val="center"/>
        <w:rPr>
          <w:sz w:val="22"/>
          <w:szCs w:val="22"/>
        </w:rPr>
      </w:pPr>
      <w:r w:rsidRPr="00BB40DB">
        <w:rPr>
          <w:sz w:val="22"/>
          <w:szCs w:val="22"/>
        </w:rPr>
        <w:t xml:space="preserve">                </w:t>
      </w:r>
      <w:r w:rsidRPr="00BB40DB">
        <w:rPr>
          <w:b/>
          <w:sz w:val="22"/>
          <w:szCs w:val="22"/>
        </w:rPr>
        <w:t>FF=</w:t>
      </w:r>
      <w:r w:rsidRPr="00BB40DB">
        <w:rPr>
          <w:sz w:val="22"/>
          <w:szCs w:val="22"/>
        </w:rPr>
        <w:t xml:space="preserve"> is feed forward (serves the vital function of providing criteria for evaluation)                  </w:t>
      </w:r>
    </w:p>
    <w:p w:rsidR="00FA288B" w:rsidRPr="00BB40DB" w:rsidRDefault="00FA288B" w:rsidP="00FA288B">
      <w:pPr>
        <w:pStyle w:val="Default"/>
        <w:spacing w:line="360" w:lineRule="auto"/>
        <w:rPr>
          <w:sz w:val="22"/>
          <w:szCs w:val="22"/>
        </w:rPr>
      </w:pPr>
      <w:r w:rsidRPr="00BB40DB">
        <w:rPr>
          <w:sz w:val="22"/>
          <w:szCs w:val="22"/>
        </w:rPr>
        <w:t xml:space="preserve"> Source: Kothari C.R. Research methodology, methods and techniques, </w:t>
      </w:r>
      <w:proofErr w:type="gramStart"/>
      <w:r w:rsidRPr="00BB40DB">
        <w:rPr>
          <w:sz w:val="22"/>
          <w:szCs w:val="22"/>
        </w:rPr>
        <w:t>New</w:t>
      </w:r>
      <w:proofErr w:type="gramEnd"/>
      <w:r w:rsidRPr="00BB40DB">
        <w:rPr>
          <w:sz w:val="22"/>
          <w:szCs w:val="22"/>
        </w:rPr>
        <w:t xml:space="preserve"> age internati</w:t>
      </w:r>
      <w:r w:rsidR="00BB40DB">
        <w:rPr>
          <w:sz w:val="22"/>
          <w:szCs w:val="22"/>
        </w:rPr>
        <w:t>onal</w:t>
      </w:r>
      <w:r w:rsidRPr="00BB40DB">
        <w:rPr>
          <w:sz w:val="22"/>
          <w:szCs w:val="22"/>
        </w:rPr>
        <w:t xml:space="preserve"> 2</w:t>
      </w:r>
      <w:r w:rsidRPr="00BB40DB">
        <w:rPr>
          <w:sz w:val="22"/>
          <w:szCs w:val="22"/>
          <w:vertAlign w:val="superscript"/>
        </w:rPr>
        <w:t>nd</w:t>
      </w:r>
      <w:r w:rsidRPr="00BB40DB">
        <w:rPr>
          <w:sz w:val="22"/>
          <w:szCs w:val="22"/>
        </w:rPr>
        <w:t xml:space="preserve"> Revised Edition pg-11</w:t>
      </w:r>
      <w:r w:rsidR="00BB40DB">
        <w:rPr>
          <w:sz w:val="22"/>
          <w:szCs w:val="22"/>
        </w:rPr>
        <w:t>.</w:t>
      </w:r>
    </w:p>
    <w:p w:rsidR="00FF738D" w:rsidRPr="00080A63" w:rsidRDefault="00394176" w:rsidP="00D566E4">
      <w:pPr>
        <w:pStyle w:val="Default"/>
        <w:spacing w:line="480" w:lineRule="auto"/>
        <w:jc w:val="both"/>
      </w:pPr>
      <w:r>
        <w:rPr>
          <w:b/>
        </w:rPr>
        <w:lastRenderedPageBreak/>
        <w:t>3</w:t>
      </w:r>
      <w:r w:rsidR="00476D2E">
        <w:rPr>
          <w:b/>
        </w:rPr>
        <w:t>.6</w:t>
      </w:r>
      <w:r w:rsidR="00FF738D">
        <w:rPr>
          <w:b/>
        </w:rPr>
        <w:t xml:space="preserve"> </w:t>
      </w:r>
      <w:r w:rsidR="00FF738D" w:rsidRPr="00080A63">
        <w:rPr>
          <w:b/>
        </w:rPr>
        <w:t>Research Problem</w:t>
      </w:r>
      <w:proofErr w:type="gramStart"/>
      <w:r w:rsidR="00FF738D" w:rsidRPr="00080A63">
        <w:rPr>
          <w:b/>
        </w:rPr>
        <w:t>:-</w:t>
      </w:r>
      <w:proofErr w:type="gramEnd"/>
      <w:r w:rsidR="00FF738D" w:rsidRPr="00080A63">
        <w:rPr>
          <w:b/>
        </w:rPr>
        <w:t xml:space="preserve"> </w:t>
      </w:r>
      <w:r w:rsidR="00FF738D" w:rsidRPr="00080A63">
        <w:t xml:space="preserve">The Topic </w:t>
      </w:r>
      <w:r w:rsidR="009D59F6">
        <w:t>impact of print media</w:t>
      </w:r>
      <w:r w:rsidR="00FF738D" w:rsidRPr="00080A63">
        <w:t xml:space="preserve"> is </w:t>
      </w:r>
      <w:r w:rsidR="009D59F6">
        <w:t xml:space="preserve">highly documented  </w:t>
      </w:r>
      <w:r w:rsidR="00FF738D" w:rsidRPr="00080A63">
        <w:t xml:space="preserve"> </w:t>
      </w:r>
      <w:r w:rsidR="009D59F6">
        <w:t xml:space="preserve">     </w:t>
      </w:r>
      <w:r w:rsidR="009D59F6" w:rsidRPr="00080A63">
        <w:t xml:space="preserve">in academic </w:t>
      </w:r>
      <w:r w:rsidR="009D59F6">
        <w:t>literature</w:t>
      </w:r>
      <w:r w:rsidR="00FF738D" w:rsidRPr="00080A63">
        <w:t xml:space="preserve"> but all the research work related to consumer buying behaviour is done in major metropolitan cities of India or in foreign countries, no such study has been conducted in these five cities</w:t>
      </w:r>
      <w:r w:rsidR="00D566E4">
        <w:t xml:space="preserve"> </w:t>
      </w:r>
      <w:r w:rsidR="00FF738D" w:rsidRPr="00080A63">
        <w:t>(</w:t>
      </w:r>
      <w:proofErr w:type="spellStart"/>
      <w:r w:rsidR="00D566E4">
        <w:t>Lucknow</w:t>
      </w:r>
      <w:proofErr w:type="spellEnd"/>
      <w:r w:rsidR="00D566E4">
        <w:t xml:space="preserve">, Kanpur, </w:t>
      </w:r>
      <w:proofErr w:type="spellStart"/>
      <w:r w:rsidR="00D566E4">
        <w:t>Barabanki</w:t>
      </w:r>
      <w:proofErr w:type="spellEnd"/>
      <w:r w:rsidR="00D566E4">
        <w:t xml:space="preserve">, </w:t>
      </w:r>
      <w:proofErr w:type="spellStart"/>
      <w:r w:rsidR="00FF738D" w:rsidRPr="00080A63">
        <w:t>Unnao</w:t>
      </w:r>
      <w:proofErr w:type="spellEnd"/>
      <w:r w:rsidR="00FF738D" w:rsidRPr="00080A63">
        <w:t xml:space="preserve">, </w:t>
      </w:r>
      <w:proofErr w:type="spellStart"/>
      <w:r w:rsidR="00FF738D" w:rsidRPr="00080A63">
        <w:t>Raebareli</w:t>
      </w:r>
      <w:proofErr w:type="spellEnd"/>
      <w:r w:rsidR="00FF738D" w:rsidRPr="00080A63">
        <w:t>) of central Uttar Pradesh to understand the consumer perception</w:t>
      </w:r>
      <w:r w:rsidR="00E14743">
        <w:t xml:space="preserve"> psychology</w:t>
      </w:r>
      <w:r w:rsidR="00FF738D" w:rsidRPr="00080A63">
        <w:t xml:space="preserve"> about durable goods. The present study is focused on a study of important factors and sources of information in purchase of consumer durables. For print media it is very important to see how well it is doing in communicating </w:t>
      </w:r>
      <w:r w:rsidR="00E14743">
        <w:t xml:space="preserve">  the consumers about the advertisements</w:t>
      </w:r>
      <w:r w:rsidR="00FF738D" w:rsidRPr="00080A63">
        <w:t>.</w:t>
      </w:r>
      <w:r w:rsidR="00E14743">
        <w:t xml:space="preserve"> Secondly there are many studies conducted on buying behaviour of consumer, but as we know that consumer behaviour is dynamic process so there is continuous need of such researches to monitor the changes in consumer psychology </w:t>
      </w:r>
      <w:r w:rsidR="0015621B">
        <w:t xml:space="preserve">and no study has been done exclusively to understand the psychology of consumer of this area of central Uttar Pradesh, as our country is second most populated country in the world where large number of population belongs to service class and small traders that is middle class, creating a large section of people falling under the consumer market, thus making it an important element for the study. </w:t>
      </w:r>
      <w:r w:rsidR="00E14743">
        <w:t xml:space="preserve"> </w:t>
      </w:r>
      <w:r w:rsidR="00FF738D" w:rsidRPr="00080A63">
        <w:t xml:space="preserve"> Advertisement effectiveness helps the advertiser to understand it gives way to make appropriate steps </w:t>
      </w:r>
      <w:r w:rsidR="00D93BB2" w:rsidRPr="00080A63">
        <w:t>thereby</w:t>
      </w:r>
      <w:r w:rsidR="00FF738D" w:rsidRPr="00080A63">
        <w:t xml:space="preserve"> enhancing the effectiveness of the print media. This study deals with the effectiveness of print media advertisement.</w:t>
      </w:r>
    </w:p>
    <w:p w:rsidR="00FF738D" w:rsidRPr="00080A63" w:rsidRDefault="00FF738D" w:rsidP="00D566E4">
      <w:pPr>
        <w:pStyle w:val="Default"/>
        <w:spacing w:line="480" w:lineRule="auto"/>
        <w:jc w:val="both"/>
      </w:pPr>
      <w:r w:rsidRPr="00080A63">
        <w:t>What makes this research interesting is that it enables us to understand attitude behaviour relationship of the consumer.</w:t>
      </w:r>
      <w:r w:rsidR="00D566E4">
        <w:t xml:space="preserve"> </w:t>
      </w:r>
      <w:proofErr w:type="gramStart"/>
      <w:r w:rsidRPr="00080A63">
        <w:t>A consumer evaluation of a brand and represents positive or negative feelings and behavioural tendencies.</w:t>
      </w:r>
      <w:proofErr w:type="gramEnd"/>
      <w:r w:rsidRPr="00080A63">
        <w:t xml:space="preserve"> At the same time the link between attitude and behaviour can be affected by advertising and promotion. That is why advertising is necessary for creating favourable attitudes toward new products which reinforce existing favourable attitudes or change </w:t>
      </w:r>
      <w:r w:rsidRPr="00080A63">
        <w:lastRenderedPageBreak/>
        <w:t xml:space="preserve">negative attitude. Today many companies are using important figure that is celebrity for advertisement and promotion of their product which may attract the buying behaviour of consumer. The attitude of consumers towards product can be result of an exposure to advertising message as well as the individuals assessment of the product as it appears in the advertisement behaviour is one of the most important variable in consumer behaviour. In a marketing context behaviour is predisposition towards specific brands, product or companies that cause consumer to respond favourably or unfavourably towards them. The momentum is one attracting the </w:t>
      </w:r>
      <w:proofErr w:type="gramStart"/>
      <w:r w:rsidRPr="00080A63">
        <w:t>customers</w:t>
      </w:r>
      <w:proofErr w:type="gramEnd"/>
      <w:r w:rsidRPr="00080A63">
        <w:t xml:space="preserve"> interest and developing positive relations not just to influence recall but also to induce trial and eventually effective purchase decision. In a market where advertising plays a vital role in co-ordinating consumer purchase, it becomes relevant for companies to introduce all possible measures to influence encourage and inculcate desire to purchase, in the customer through an effective advertising message. Theory and practice proves that advertising is a communication intended to persuade people to purchase or take any action with respect to the products or services. For print media it is very important to see how well it is doing in communicating itself to the customers. </w:t>
      </w:r>
    </w:p>
    <w:p w:rsidR="00FF738D" w:rsidRPr="00080A63" w:rsidRDefault="00476D2E" w:rsidP="00D566E4">
      <w:pPr>
        <w:pStyle w:val="Default"/>
        <w:spacing w:line="480" w:lineRule="auto"/>
        <w:jc w:val="both"/>
        <w:rPr>
          <w:b/>
        </w:rPr>
      </w:pPr>
      <w:r>
        <w:rPr>
          <w:b/>
        </w:rPr>
        <w:t>3.7</w:t>
      </w:r>
      <w:r w:rsidR="00FF738D">
        <w:rPr>
          <w:b/>
        </w:rPr>
        <w:t xml:space="preserve"> </w:t>
      </w:r>
      <w:r w:rsidR="00FF738D" w:rsidRPr="00080A63">
        <w:rPr>
          <w:b/>
        </w:rPr>
        <w:t>Research Design</w:t>
      </w:r>
      <w:proofErr w:type="gramStart"/>
      <w:r w:rsidR="00FF738D" w:rsidRPr="00080A63">
        <w:rPr>
          <w:b/>
        </w:rPr>
        <w:t>:-</w:t>
      </w:r>
      <w:proofErr w:type="gramEnd"/>
      <w:r w:rsidR="00FF738D" w:rsidRPr="00080A63">
        <w:rPr>
          <w:b/>
        </w:rPr>
        <w:t xml:space="preserve"> </w:t>
      </w:r>
      <w:r w:rsidR="00FF738D" w:rsidRPr="00080A63">
        <w:t>A research design is the arrangements of conditions for collection and analysis of data in a manner that aims to combine relevance to  the research purpose with economy in procedure. In fact the research design is the conceptual structure with in which research is conducted. It constitutes the blueprint for the collection measurement and the analysis of data. Different research design</w:t>
      </w:r>
      <w:r w:rsidR="002F7B91">
        <w:t>s</w:t>
      </w:r>
      <w:r w:rsidR="00FF738D" w:rsidRPr="00080A63">
        <w:t xml:space="preserve"> can be continently described if we categorized them as:-  </w:t>
      </w:r>
      <w:r w:rsidR="00FF738D" w:rsidRPr="00080A63">
        <w:rPr>
          <w:b/>
        </w:rPr>
        <w:t xml:space="preserve"> </w:t>
      </w:r>
    </w:p>
    <w:p w:rsidR="00FF738D" w:rsidRPr="00080A63" w:rsidRDefault="00FF738D" w:rsidP="00EA6DB8">
      <w:pPr>
        <w:pStyle w:val="Default"/>
        <w:numPr>
          <w:ilvl w:val="0"/>
          <w:numId w:val="18"/>
        </w:numPr>
        <w:spacing w:line="480" w:lineRule="auto"/>
        <w:jc w:val="both"/>
      </w:pPr>
      <w:r w:rsidRPr="00080A63">
        <w:rPr>
          <w:b/>
        </w:rPr>
        <w:t>Research design in case of exploratory research studies</w:t>
      </w:r>
      <w:proofErr w:type="gramStart"/>
      <w:r w:rsidRPr="00080A63">
        <w:rPr>
          <w:b/>
        </w:rPr>
        <w:t>:-</w:t>
      </w:r>
      <w:proofErr w:type="gramEnd"/>
      <w:r w:rsidRPr="00080A63">
        <w:rPr>
          <w:b/>
        </w:rPr>
        <w:t xml:space="preserve"> </w:t>
      </w:r>
      <w:r w:rsidRPr="00080A63">
        <w:t xml:space="preserve">Exploratory research studies are also termed as formulating a research studies. The main </w:t>
      </w:r>
      <w:r w:rsidRPr="00080A63">
        <w:lastRenderedPageBreak/>
        <w:t>purpose of such studies is formulating a problem for more precise investigation or developing the working hypothesis from an operational point of view. The major emphasis in such studies is on the discovery of ideas and insights. As such the research design appropriate for such studies must be flexible enough to provide opportunity for considering different aspects of a problem under study. Inbuilt flexibility in research design is needed because the research problem which was broadly define initially, is transformed in to one with more precise meaning in exploratory studies and these fact may necessitate changes in research procedure for gathering relevant data. The survey of concerning literature and the experience survey are two methods of conducting study under this research design.</w:t>
      </w:r>
    </w:p>
    <w:p w:rsidR="00FF738D" w:rsidRPr="00080A63" w:rsidRDefault="00FF738D" w:rsidP="00EA6DB8">
      <w:pPr>
        <w:pStyle w:val="Default"/>
        <w:numPr>
          <w:ilvl w:val="0"/>
          <w:numId w:val="18"/>
        </w:numPr>
        <w:spacing w:line="480" w:lineRule="auto"/>
        <w:jc w:val="both"/>
      </w:pPr>
      <w:r w:rsidRPr="00080A63">
        <w:rPr>
          <w:b/>
        </w:rPr>
        <w:t xml:space="preserve">Research design in case of descriptive and diagnostic research studies:-  </w:t>
      </w:r>
      <w:r w:rsidRPr="00080A63">
        <w:t>Descriptive research studies are those studies which are concerned with describing the characteristics of a particular individual or a group, whereas diagnostic research studies determine the frequency with which something occurs or its association with something else. Studies concerned with specific predictions with narration of facts and characteristics concerning individual, group or situation are all examples of descriptive research studies.</w:t>
      </w:r>
      <w:r w:rsidR="00D566E4">
        <w:t xml:space="preserve"> </w:t>
      </w:r>
      <w:r w:rsidRPr="00080A63">
        <w:t>In descriptive as well as diagnostic studies, the researcher must be able to define clearly what he want to measure and must find adequate methods for measuring it along with a clear definition of population he want to study.</w:t>
      </w:r>
      <w:r w:rsidR="00D566E4">
        <w:t xml:space="preserve"> </w:t>
      </w:r>
      <w:r w:rsidRPr="00080A63">
        <w:t xml:space="preserve">Since the aim is to obtain complete and accurate information in the said studies the procedure to be used must be </w:t>
      </w:r>
      <w:proofErr w:type="gramStart"/>
      <w:r w:rsidRPr="00080A63">
        <w:t>carefully  planned</w:t>
      </w:r>
      <w:proofErr w:type="gramEnd"/>
      <w:r w:rsidRPr="00080A63">
        <w:t xml:space="preserve">. The research design must make enough provision for protection against bias and </w:t>
      </w:r>
      <w:r w:rsidRPr="00080A63">
        <w:lastRenderedPageBreak/>
        <w:t xml:space="preserve">must maximize reliability with due concern for the economical completion of the research study. </w:t>
      </w:r>
    </w:p>
    <w:p w:rsidR="00FF738D" w:rsidRPr="00080A63" w:rsidRDefault="00FF738D" w:rsidP="00EA6DB8">
      <w:pPr>
        <w:pStyle w:val="Default"/>
        <w:numPr>
          <w:ilvl w:val="0"/>
          <w:numId w:val="18"/>
        </w:numPr>
        <w:spacing w:line="480" w:lineRule="auto"/>
        <w:jc w:val="both"/>
      </w:pPr>
      <w:r w:rsidRPr="00080A63">
        <w:rPr>
          <w:b/>
        </w:rPr>
        <w:t>Research design in case of hypothesis testing research studies</w:t>
      </w:r>
      <w:proofErr w:type="gramStart"/>
      <w:r w:rsidRPr="00080A63">
        <w:rPr>
          <w:b/>
        </w:rPr>
        <w:t>:-</w:t>
      </w:r>
      <w:proofErr w:type="gramEnd"/>
      <w:r w:rsidRPr="00080A63">
        <w:rPr>
          <w:b/>
        </w:rPr>
        <w:t xml:space="preserve"> </w:t>
      </w:r>
      <w:r w:rsidRPr="00080A63">
        <w:t xml:space="preserve">Hypothesis testing research studies generally known as experimental studies. These studies are those where the researcher test is the hypothesis of casual relationship between variables. Such studies require procedure that will not only reduce bias and increased reliability but will permit drawing inference about causality. Usually experiments meet this requirement. So when we talk of research design in such studies we often means the design of experiments. There are two sub division of this </w:t>
      </w:r>
      <w:proofErr w:type="gramStart"/>
      <w:r w:rsidRPr="00080A63">
        <w:t>design :</w:t>
      </w:r>
      <w:proofErr w:type="gramEnd"/>
      <w:r w:rsidRPr="00080A63">
        <w:t xml:space="preserve"> Informal and Formal experimental research design. </w:t>
      </w:r>
    </w:p>
    <w:p w:rsidR="00FF738D" w:rsidRPr="00080A63" w:rsidRDefault="00975B9F" w:rsidP="00D566E4">
      <w:pPr>
        <w:pStyle w:val="Default"/>
        <w:spacing w:line="480" w:lineRule="auto"/>
        <w:jc w:val="both"/>
      </w:pPr>
      <w:r w:rsidRPr="00975B9F">
        <w:rPr>
          <w:b/>
        </w:rPr>
        <w:t>For this study</w:t>
      </w:r>
      <w:r w:rsidR="001B49F3">
        <w:t xml:space="preserve"> descriptive</w:t>
      </w:r>
      <w:r w:rsidR="00FF738D" w:rsidRPr="00080A63">
        <w:t xml:space="preserve"> resear</w:t>
      </w:r>
      <w:r w:rsidR="00171CA8">
        <w:t xml:space="preserve">ch design is used as descriptive research design includes survey through structured schedule and various facts findings enquiries was conducted so that description of the state of affairs </w:t>
      </w:r>
      <w:r w:rsidR="00F0156F">
        <w:t>as it exist at present can be reported and there had been no control over the variables, in this study only report of what happened or what is happening is been specified. This research design has enough provision for protection against bias and maximize reliability, with due concern for economical completion of the research study. The design is rigid in nature of focus attention on the objective of the study</w:t>
      </w:r>
      <w:r w:rsidR="002F7ADD">
        <w:t>.</w:t>
      </w:r>
      <w:r w:rsidR="00D93BB2">
        <w:t xml:space="preserve"> </w:t>
      </w:r>
      <w:r w:rsidR="00FF738D" w:rsidRPr="00080A63">
        <w:t xml:space="preserve">In this research Qualitative research provides information about the motives behind the customer decisions, or their perceptions and expectations of products. The aim is to get responses about the respondent’s thoughts and feelings on the given topic and examples of qualitative research methods include depth interviews and focus groups (Proctor 2003, 15). Qualitative data is referred to as “data that reflects attitudes and opinions collected by unstructured or semi-structured methods to gain insight into buyer behaviour” (Baker </w:t>
      </w:r>
      <w:r w:rsidR="00FF738D" w:rsidRPr="00080A63">
        <w:lastRenderedPageBreak/>
        <w:t>2006, 302). Questionnaires consist of different types of research questions which are given to the respondent with the aim of acquiring specific information. Questionnaires are “a form of survey using questions which can be either open-ended, or have a choice of pre-set answers” (Baker 2006, 746). The empirical data for this thesis was collected with both quantitative and qualitative methods. The main research method was conducted with a questionnaire that was sent to a specific amount of people. This research design has enough provision for protection against bias and maximize s reliability with due concern for the economical completion of the research study.</w:t>
      </w:r>
    </w:p>
    <w:p w:rsidR="00FF738D" w:rsidRPr="00080A63" w:rsidRDefault="00394176" w:rsidP="00D566E4">
      <w:pPr>
        <w:pStyle w:val="Default"/>
        <w:spacing w:line="480" w:lineRule="auto"/>
        <w:jc w:val="both"/>
        <w:rPr>
          <w:b/>
        </w:rPr>
      </w:pPr>
      <w:r>
        <w:rPr>
          <w:b/>
        </w:rPr>
        <w:t>3.10</w:t>
      </w:r>
      <w:r w:rsidR="00FF738D">
        <w:rPr>
          <w:b/>
        </w:rPr>
        <w:t xml:space="preserve"> </w:t>
      </w:r>
      <w:r w:rsidR="00FF738D" w:rsidRPr="00080A63">
        <w:rPr>
          <w:b/>
        </w:rPr>
        <w:t xml:space="preserve">Objective of the study:-  </w:t>
      </w:r>
    </w:p>
    <w:p w:rsidR="00D566E4" w:rsidRDefault="00D566E4" w:rsidP="00D566E4">
      <w:pPr>
        <w:spacing w:after="0" w:line="480" w:lineRule="auto"/>
        <w:ind w:left="1134"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F738D" w:rsidRPr="00D566E4">
        <w:rPr>
          <w:rFonts w:ascii="Times New Roman" w:hAnsi="Times New Roman" w:cs="Times New Roman"/>
          <w:sz w:val="24"/>
          <w:szCs w:val="24"/>
        </w:rPr>
        <w:t>To analyze the important sources of information through print media in purchase of consumer durables.</w:t>
      </w:r>
      <w:r>
        <w:rPr>
          <w:rFonts w:ascii="Times New Roman" w:hAnsi="Times New Roman" w:cs="Times New Roman"/>
          <w:sz w:val="24"/>
          <w:szCs w:val="24"/>
        </w:rPr>
        <w:t xml:space="preserve">  </w:t>
      </w:r>
    </w:p>
    <w:p w:rsidR="00B6417A" w:rsidRDefault="00D566E4" w:rsidP="00B6417A">
      <w:pPr>
        <w:spacing w:after="0" w:line="480" w:lineRule="auto"/>
        <w:ind w:left="1134"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FF738D" w:rsidRPr="00D566E4">
        <w:rPr>
          <w:rFonts w:ascii="Times New Roman" w:hAnsi="Times New Roman" w:cs="Times New Roman"/>
          <w:sz w:val="24"/>
          <w:szCs w:val="24"/>
        </w:rPr>
        <w:t xml:space="preserve">To analyze the different promotional offer in print media advertisement which induce purchase </w:t>
      </w:r>
      <w:r w:rsidR="001908AF" w:rsidRPr="00D566E4">
        <w:rPr>
          <w:rFonts w:ascii="Times New Roman" w:hAnsi="Times New Roman" w:cs="Times New Roman"/>
          <w:sz w:val="24"/>
          <w:szCs w:val="24"/>
        </w:rPr>
        <w:t>behaviour</w:t>
      </w:r>
      <w:r w:rsidR="00FF738D" w:rsidRPr="00D566E4">
        <w:rPr>
          <w:rFonts w:ascii="Times New Roman" w:hAnsi="Times New Roman" w:cs="Times New Roman"/>
          <w:sz w:val="24"/>
          <w:szCs w:val="24"/>
        </w:rPr>
        <w:t xml:space="preserve"> of consumer for </w:t>
      </w:r>
      <w:proofErr w:type="gramStart"/>
      <w:r w:rsidR="00FF738D" w:rsidRPr="00D566E4">
        <w:rPr>
          <w:rFonts w:ascii="Times New Roman" w:hAnsi="Times New Roman" w:cs="Times New Roman"/>
          <w:sz w:val="24"/>
          <w:szCs w:val="24"/>
        </w:rPr>
        <w:t>durables.</w:t>
      </w:r>
      <w:proofErr w:type="gramEnd"/>
      <w:r w:rsidR="00FF738D" w:rsidRPr="00D566E4">
        <w:rPr>
          <w:rFonts w:ascii="Times New Roman" w:hAnsi="Times New Roman" w:cs="Times New Roman"/>
          <w:sz w:val="24"/>
          <w:szCs w:val="24"/>
        </w:rPr>
        <w:t xml:space="preserve">  </w:t>
      </w:r>
      <w:r w:rsidR="00B6417A">
        <w:rPr>
          <w:rFonts w:ascii="Times New Roman" w:hAnsi="Times New Roman" w:cs="Times New Roman"/>
          <w:sz w:val="24"/>
          <w:szCs w:val="24"/>
        </w:rPr>
        <w:t xml:space="preserve">                </w:t>
      </w:r>
    </w:p>
    <w:p w:rsidR="00B6417A" w:rsidRDefault="00B6417A" w:rsidP="00B6417A">
      <w:pPr>
        <w:spacing w:after="0" w:line="480" w:lineRule="auto"/>
        <w:ind w:left="1134" w:hanging="720"/>
        <w:jc w:val="both"/>
        <w:rPr>
          <w:rFonts w:ascii="Times New Roman" w:hAnsi="Times New Roman" w:cs="Times New Roman"/>
          <w:sz w:val="24"/>
          <w:szCs w:val="24"/>
        </w:rPr>
      </w:pPr>
      <w:r>
        <w:rPr>
          <w:rFonts w:ascii="Times New Roman" w:hAnsi="Times New Roman" w:cs="Times New Roman"/>
          <w:sz w:val="24"/>
          <w:szCs w:val="24"/>
        </w:rPr>
        <w:t xml:space="preserve">(3)      </w:t>
      </w:r>
      <w:r w:rsidRPr="00D566E4">
        <w:rPr>
          <w:rFonts w:ascii="Times New Roman" w:hAnsi="Times New Roman" w:cs="Times New Roman"/>
          <w:sz w:val="24"/>
          <w:szCs w:val="24"/>
        </w:rPr>
        <w:t>To evaluate the impact of print media advertising on consumer recall rate with reference to daily news paper.</w:t>
      </w:r>
      <w:r>
        <w:rPr>
          <w:rFonts w:ascii="Times New Roman" w:hAnsi="Times New Roman" w:cs="Times New Roman"/>
          <w:sz w:val="24"/>
          <w:szCs w:val="24"/>
        </w:rPr>
        <w:t xml:space="preserve"> </w:t>
      </w:r>
    </w:p>
    <w:p w:rsidR="00D566E4" w:rsidRDefault="00B6417A" w:rsidP="00B6417A">
      <w:pPr>
        <w:spacing w:after="0" w:line="480" w:lineRule="auto"/>
        <w:ind w:left="1134" w:hanging="720"/>
        <w:jc w:val="both"/>
        <w:rPr>
          <w:rFonts w:ascii="Times New Roman" w:hAnsi="Times New Roman" w:cs="Times New Roman"/>
          <w:sz w:val="24"/>
          <w:szCs w:val="24"/>
        </w:rPr>
      </w:pPr>
      <w:r>
        <w:rPr>
          <w:rFonts w:ascii="Times New Roman" w:hAnsi="Times New Roman" w:cs="Times New Roman"/>
          <w:sz w:val="24"/>
          <w:szCs w:val="24"/>
        </w:rPr>
        <w:t>(4</w:t>
      </w:r>
      <w:r w:rsidR="00D566E4">
        <w:rPr>
          <w:rFonts w:ascii="Times New Roman" w:hAnsi="Times New Roman" w:cs="Times New Roman"/>
          <w:sz w:val="24"/>
          <w:szCs w:val="24"/>
        </w:rPr>
        <w:t>)</w:t>
      </w:r>
      <w:r w:rsidR="00D566E4">
        <w:rPr>
          <w:rFonts w:ascii="Times New Roman" w:hAnsi="Times New Roman" w:cs="Times New Roman"/>
          <w:sz w:val="24"/>
          <w:szCs w:val="24"/>
        </w:rPr>
        <w:tab/>
      </w:r>
      <w:r w:rsidR="00FF738D" w:rsidRPr="00D566E4">
        <w:rPr>
          <w:rFonts w:ascii="Times New Roman" w:hAnsi="Times New Roman" w:cs="Times New Roman"/>
          <w:sz w:val="24"/>
          <w:szCs w:val="24"/>
        </w:rPr>
        <w:t>To evaluate the effectiveness of print</w:t>
      </w:r>
      <w:r>
        <w:rPr>
          <w:rFonts w:ascii="Times New Roman" w:hAnsi="Times New Roman" w:cs="Times New Roman"/>
          <w:sz w:val="24"/>
          <w:szCs w:val="24"/>
        </w:rPr>
        <w:t xml:space="preserve"> media</w:t>
      </w:r>
      <w:r w:rsidR="00FF738D" w:rsidRPr="00D566E4">
        <w:rPr>
          <w:rFonts w:ascii="Times New Roman" w:hAnsi="Times New Roman" w:cs="Times New Roman"/>
          <w:sz w:val="24"/>
          <w:szCs w:val="24"/>
        </w:rPr>
        <w:t xml:space="preserve"> advertising on consumer buying behavio</w:t>
      </w:r>
      <w:r w:rsidR="001908AF">
        <w:rPr>
          <w:rFonts w:ascii="Times New Roman" w:hAnsi="Times New Roman" w:cs="Times New Roman"/>
          <w:sz w:val="24"/>
          <w:szCs w:val="24"/>
        </w:rPr>
        <w:t>u</w:t>
      </w:r>
      <w:r w:rsidR="00FF738D" w:rsidRPr="00D566E4">
        <w:rPr>
          <w:rFonts w:ascii="Times New Roman" w:hAnsi="Times New Roman" w:cs="Times New Roman"/>
          <w:sz w:val="24"/>
          <w:szCs w:val="24"/>
        </w:rPr>
        <w:t>r in relation to durable goods.</w:t>
      </w:r>
    </w:p>
    <w:p w:rsidR="00FF738D" w:rsidRPr="00D566E4" w:rsidRDefault="00D566E4" w:rsidP="00F47D6E">
      <w:pPr>
        <w:spacing w:after="0" w:line="480" w:lineRule="auto"/>
        <w:ind w:left="1134"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FF738D" w:rsidRPr="00D566E4">
        <w:rPr>
          <w:rFonts w:ascii="Times New Roman" w:hAnsi="Times New Roman" w:cs="Times New Roman"/>
          <w:sz w:val="24"/>
          <w:szCs w:val="24"/>
        </w:rPr>
        <w:t>To explore the purchase level of consumer through the print media advertisement</w:t>
      </w:r>
      <w:r w:rsidR="00160E5A">
        <w:rPr>
          <w:rFonts w:ascii="Times New Roman" w:hAnsi="Times New Roman" w:cs="Times New Roman"/>
          <w:sz w:val="24"/>
          <w:szCs w:val="24"/>
        </w:rPr>
        <w:t>.</w:t>
      </w:r>
    </w:p>
    <w:p w:rsidR="00FF738D" w:rsidRPr="00080A63" w:rsidRDefault="00394176" w:rsidP="00D566E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3.11</w:t>
      </w:r>
      <w:r w:rsidR="00FF738D">
        <w:rPr>
          <w:rFonts w:ascii="Times New Roman" w:hAnsi="Times New Roman" w:cs="Times New Roman"/>
          <w:b/>
          <w:sz w:val="24"/>
          <w:szCs w:val="24"/>
        </w:rPr>
        <w:t xml:space="preserve"> </w:t>
      </w:r>
      <w:r w:rsidR="00FF738D" w:rsidRPr="00080A63">
        <w:rPr>
          <w:rFonts w:ascii="Times New Roman" w:hAnsi="Times New Roman" w:cs="Times New Roman"/>
          <w:b/>
          <w:sz w:val="24"/>
          <w:szCs w:val="24"/>
        </w:rPr>
        <w:t>Sample Design</w:t>
      </w:r>
      <w:proofErr w:type="gramStart"/>
      <w:r w:rsidR="00FF738D" w:rsidRPr="00080A63">
        <w:rPr>
          <w:rFonts w:ascii="Times New Roman" w:hAnsi="Times New Roman" w:cs="Times New Roman"/>
          <w:b/>
          <w:sz w:val="24"/>
          <w:szCs w:val="24"/>
        </w:rPr>
        <w:t>:-</w:t>
      </w:r>
      <w:proofErr w:type="gramEnd"/>
      <w:r w:rsidR="00FF738D" w:rsidRPr="00080A63">
        <w:rPr>
          <w:rFonts w:ascii="Times New Roman" w:hAnsi="Times New Roman" w:cs="Times New Roman"/>
          <w:b/>
          <w:sz w:val="24"/>
          <w:szCs w:val="24"/>
        </w:rPr>
        <w:t xml:space="preserve"> </w:t>
      </w:r>
      <w:r w:rsidR="00FF738D" w:rsidRPr="00080A63">
        <w:rPr>
          <w:rFonts w:ascii="Times New Roman" w:hAnsi="Times New Roman" w:cs="Times New Roman"/>
          <w:sz w:val="24"/>
          <w:szCs w:val="24"/>
        </w:rPr>
        <w:t xml:space="preserve"> A sample design is a definite plan for obtaining a sample from a given population. It refers to the technique or the procedure the researcher</w:t>
      </w:r>
      <w:r w:rsidR="00D37C70">
        <w:rPr>
          <w:rFonts w:ascii="Times New Roman" w:hAnsi="Times New Roman" w:cs="Times New Roman"/>
          <w:sz w:val="24"/>
          <w:szCs w:val="24"/>
        </w:rPr>
        <w:t xml:space="preserve"> would follow in selecting objects</w:t>
      </w:r>
      <w:r w:rsidR="00FF738D" w:rsidRPr="00080A63">
        <w:rPr>
          <w:rFonts w:ascii="Times New Roman" w:hAnsi="Times New Roman" w:cs="Times New Roman"/>
          <w:sz w:val="24"/>
          <w:szCs w:val="24"/>
        </w:rPr>
        <w:t xml:space="preserve"> for the sample.</w:t>
      </w:r>
      <w:r w:rsidR="00C56CC7">
        <w:rPr>
          <w:rFonts w:ascii="Times New Roman" w:hAnsi="Times New Roman" w:cs="Times New Roman"/>
          <w:sz w:val="24"/>
          <w:szCs w:val="24"/>
        </w:rPr>
        <w:t xml:space="preserve"> Sample design is determined before data is collected.</w:t>
      </w:r>
      <w:r w:rsidR="00D37C70">
        <w:rPr>
          <w:rFonts w:ascii="Times New Roman" w:hAnsi="Times New Roman" w:cs="Times New Roman"/>
          <w:sz w:val="24"/>
          <w:szCs w:val="24"/>
        </w:rPr>
        <w:t xml:space="preserve"> The first step in developing any sample design is to clearly define the set objects,</w:t>
      </w:r>
      <w:r w:rsidR="005E033E">
        <w:rPr>
          <w:rFonts w:ascii="Times New Roman" w:hAnsi="Times New Roman" w:cs="Times New Roman"/>
          <w:sz w:val="24"/>
          <w:szCs w:val="24"/>
        </w:rPr>
        <w:t xml:space="preserve"> </w:t>
      </w:r>
      <w:r w:rsidR="00D37C70">
        <w:rPr>
          <w:rFonts w:ascii="Times New Roman" w:hAnsi="Times New Roman" w:cs="Times New Roman"/>
          <w:sz w:val="24"/>
          <w:szCs w:val="24"/>
        </w:rPr>
        <w:t>technically called the universe, to be studied.</w:t>
      </w:r>
      <w:r w:rsidR="00FF738D" w:rsidRPr="00080A63">
        <w:rPr>
          <w:rFonts w:ascii="Times New Roman" w:hAnsi="Times New Roman" w:cs="Times New Roman"/>
          <w:sz w:val="24"/>
          <w:szCs w:val="24"/>
        </w:rPr>
        <w:t xml:space="preserve"> For this research </w:t>
      </w:r>
      <w:r w:rsidR="00FF738D" w:rsidRPr="00080A63">
        <w:rPr>
          <w:rFonts w:ascii="Times New Roman" w:hAnsi="Times New Roman" w:cs="Times New Roman"/>
          <w:sz w:val="24"/>
          <w:szCs w:val="24"/>
        </w:rPr>
        <w:lastRenderedPageBreak/>
        <w:t xml:space="preserve">universe has been defined as urban middle class population including male and female both, whose age is 20 years or more, income is between Rs. 25000 to Rs. 75000 per month belonging from different occupational background and lives in </w:t>
      </w:r>
      <w:proofErr w:type="spellStart"/>
      <w:r w:rsidR="00FF738D" w:rsidRPr="00080A63">
        <w:rPr>
          <w:rFonts w:ascii="Times New Roman" w:hAnsi="Times New Roman" w:cs="Times New Roman"/>
          <w:sz w:val="24"/>
          <w:szCs w:val="24"/>
        </w:rPr>
        <w:t>Lucknow</w:t>
      </w:r>
      <w:proofErr w:type="spellEnd"/>
      <w:r w:rsidR="00FF738D" w:rsidRPr="00080A63">
        <w:rPr>
          <w:rFonts w:ascii="Times New Roman" w:hAnsi="Times New Roman" w:cs="Times New Roman"/>
          <w:sz w:val="24"/>
          <w:szCs w:val="24"/>
        </w:rPr>
        <w:t>, Kanpur,</w:t>
      </w:r>
      <w:r w:rsidR="00160E5A">
        <w:rPr>
          <w:rFonts w:ascii="Times New Roman" w:hAnsi="Times New Roman" w:cs="Times New Roman"/>
          <w:sz w:val="24"/>
          <w:szCs w:val="24"/>
        </w:rPr>
        <w:t xml:space="preserve"> </w:t>
      </w:r>
      <w:proofErr w:type="spellStart"/>
      <w:r w:rsidR="00FF738D" w:rsidRPr="00080A63">
        <w:rPr>
          <w:rFonts w:ascii="Times New Roman" w:hAnsi="Times New Roman" w:cs="Times New Roman"/>
          <w:sz w:val="24"/>
          <w:szCs w:val="24"/>
        </w:rPr>
        <w:t>Unnao</w:t>
      </w:r>
      <w:proofErr w:type="spellEnd"/>
      <w:r w:rsidR="00FF738D" w:rsidRPr="00080A63">
        <w:rPr>
          <w:rFonts w:ascii="Times New Roman" w:hAnsi="Times New Roman" w:cs="Times New Roman"/>
          <w:sz w:val="24"/>
          <w:szCs w:val="24"/>
        </w:rPr>
        <w:t xml:space="preserve">, </w:t>
      </w:r>
      <w:proofErr w:type="spellStart"/>
      <w:r w:rsidR="00FF738D" w:rsidRPr="00080A63">
        <w:rPr>
          <w:rFonts w:ascii="Times New Roman" w:hAnsi="Times New Roman" w:cs="Times New Roman"/>
          <w:sz w:val="24"/>
          <w:szCs w:val="24"/>
        </w:rPr>
        <w:t>Barabanki</w:t>
      </w:r>
      <w:proofErr w:type="spellEnd"/>
      <w:r w:rsidR="00FF738D" w:rsidRPr="00080A63">
        <w:rPr>
          <w:rFonts w:ascii="Times New Roman" w:hAnsi="Times New Roman" w:cs="Times New Roman"/>
          <w:sz w:val="24"/>
          <w:szCs w:val="24"/>
        </w:rPr>
        <w:t xml:space="preserve">, </w:t>
      </w:r>
      <w:proofErr w:type="spellStart"/>
      <w:r w:rsidR="00FF738D" w:rsidRPr="00080A63">
        <w:rPr>
          <w:rFonts w:ascii="Times New Roman" w:hAnsi="Times New Roman" w:cs="Times New Roman"/>
          <w:sz w:val="24"/>
          <w:szCs w:val="24"/>
        </w:rPr>
        <w:t>Raebareli</w:t>
      </w:r>
      <w:proofErr w:type="spellEnd"/>
      <w:r w:rsidR="00FF738D" w:rsidRPr="00080A63">
        <w:rPr>
          <w:rFonts w:ascii="Times New Roman" w:hAnsi="Times New Roman" w:cs="Times New Roman"/>
          <w:sz w:val="24"/>
          <w:szCs w:val="24"/>
        </w:rPr>
        <w:t xml:space="preserve">. </w:t>
      </w:r>
    </w:p>
    <w:p w:rsidR="00FF738D" w:rsidRPr="00080A63" w:rsidRDefault="00FF738D" w:rsidP="00D566E4">
      <w:pPr>
        <w:autoSpaceDE w:val="0"/>
        <w:autoSpaceDN w:val="0"/>
        <w:adjustRightInd w:val="0"/>
        <w:spacing w:after="0" w:line="480" w:lineRule="auto"/>
        <w:jc w:val="both"/>
        <w:rPr>
          <w:rFonts w:ascii="Times New Roman" w:hAnsi="Times New Roman" w:cs="Times New Roman"/>
          <w:sz w:val="24"/>
          <w:szCs w:val="24"/>
        </w:rPr>
      </w:pPr>
      <w:r w:rsidRPr="00080A63">
        <w:rPr>
          <w:rFonts w:ascii="Times New Roman" w:hAnsi="Times New Roman" w:cs="Times New Roman"/>
          <w:sz w:val="24"/>
          <w:szCs w:val="24"/>
        </w:rPr>
        <w:t>In view of very large size of universe in term of area and population</w:t>
      </w:r>
      <w:r w:rsidR="00D25911">
        <w:rPr>
          <w:rFonts w:ascii="Times New Roman" w:hAnsi="Times New Roman" w:cs="Times New Roman"/>
          <w:sz w:val="24"/>
          <w:szCs w:val="24"/>
        </w:rPr>
        <w:t>, it wa</w:t>
      </w:r>
      <w:r w:rsidRPr="00080A63">
        <w:rPr>
          <w:rFonts w:ascii="Times New Roman" w:hAnsi="Times New Roman" w:cs="Times New Roman"/>
          <w:sz w:val="24"/>
          <w:szCs w:val="24"/>
        </w:rPr>
        <w:t xml:space="preserve">s not </w:t>
      </w:r>
      <w:r w:rsidR="00D25911">
        <w:rPr>
          <w:rFonts w:ascii="Times New Roman" w:hAnsi="Times New Roman" w:cs="Times New Roman"/>
          <w:sz w:val="24"/>
          <w:szCs w:val="24"/>
        </w:rPr>
        <w:t xml:space="preserve">feasible </w:t>
      </w:r>
      <w:r w:rsidRPr="00080A63">
        <w:rPr>
          <w:rFonts w:ascii="Times New Roman" w:hAnsi="Times New Roman" w:cs="Times New Roman"/>
          <w:sz w:val="24"/>
          <w:szCs w:val="24"/>
        </w:rPr>
        <w:t xml:space="preserve">to cover the entire </w:t>
      </w:r>
      <w:r w:rsidR="00D25911">
        <w:rPr>
          <w:rFonts w:ascii="Times New Roman" w:hAnsi="Times New Roman" w:cs="Times New Roman"/>
          <w:sz w:val="24"/>
          <w:szCs w:val="24"/>
        </w:rPr>
        <w:t xml:space="preserve">universe </w:t>
      </w:r>
      <w:r w:rsidRPr="00080A63">
        <w:rPr>
          <w:rFonts w:ascii="Times New Roman" w:hAnsi="Times New Roman" w:cs="Times New Roman"/>
          <w:sz w:val="24"/>
          <w:szCs w:val="24"/>
        </w:rPr>
        <w:t>for the survey therefore</w:t>
      </w:r>
      <w:r w:rsidR="00D25911">
        <w:rPr>
          <w:rFonts w:ascii="Times New Roman" w:hAnsi="Times New Roman" w:cs="Times New Roman"/>
          <w:sz w:val="24"/>
          <w:szCs w:val="24"/>
        </w:rPr>
        <w:t>;</w:t>
      </w:r>
      <w:r w:rsidRPr="00080A63">
        <w:rPr>
          <w:rFonts w:ascii="Times New Roman" w:hAnsi="Times New Roman" w:cs="Times New Roman"/>
          <w:sz w:val="24"/>
          <w:szCs w:val="24"/>
        </w:rPr>
        <w:t xml:space="preserve"> the sample </w:t>
      </w:r>
      <w:r w:rsidR="00D25911">
        <w:rPr>
          <w:rFonts w:ascii="Times New Roman" w:hAnsi="Times New Roman" w:cs="Times New Roman"/>
          <w:sz w:val="24"/>
          <w:szCs w:val="24"/>
        </w:rPr>
        <w:t>frame wa</w:t>
      </w:r>
      <w:r w:rsidRPr="00080A63">
        <w:rPr>
          <w:rFonts w:ascii="Times New Roman" w:hAnsi="Times New Roman" w:cs="Times New Roman"/>
          <w:sz w:val="24"/>
          <w:szCs w:val="24"/>
        </w:rPr>
        <w:t xml:space="preserve">s selected which </w:t>
      </w:r>
      <w:r w:rsidR="00BE2036" w:rsidRPr="00080A63">
        <w:rPr>
          <w:rFonts w:ascii="Times New Roman" w:hAnsi="Times New Roman" w:cs="Times New Roman"/>
          <w:sz w:val="24"/>
          <w:szCs w:val="24"/>
        </w:rPr>
        <w:t>ha</w:t>
      </w:r>
      <w:r w:rsidR="00BE2036">
        <w:rPr>
          <w:rFonts w:ascii="Times New Roman" w:hAnsi="Times New Roman" w:cs="Times New Roman"/>
          <w:sz w:val="24"/>
          <w:szCs w:val="24"/>
        </w:rPr>
        <w:t>s</w:t>
      </w:r>
      <w:r w:rsidRPr="00080A63">
        <w:rPr>
          <w:rFonts w:ascii="Times New Roman" w:hAnsi="Times New Roman" w:cs="Times New Roman"/>
          <w:sz w:val="24"/>
          <w:szCs w:val="24"/>
        </w:rPr>
        <w:t xml:space="preserve"> the representative character</w:t>
      </w:r>
      <w:r w:rsidR="00BE2036">
        <w:rPr>
          <w:rFonts w:ascii="Times New Roman" w:hAnsi="Times New Roman" w:cs="Times New Roman"/>
          <w:sz w:val="24"/>
          <w:szCs w:val="24"/>
        </w:rPr>
        <w:t>s</w:t>
      </w:r>
      <w:r w:rsidRPr="00080A63">
        <w:rPr>
          <w:rFonts w:ascii="Times New Roman" w:hAnsi="Times New Roman" w:cs="Times New Roman"/>
          <w:sz w:val="24"/>
          <w:szCs w:val="24"/>
        </w:rPr>
        <w:t xml:space="preserve"> of the </w:t>
      </w:r>
      <w:r w:rsidR="00BE2036">
        <w:rPr>
          <w:rFonts w:ascii="Times New Roman" w:hAnsi="Times New Roman" w:cs="Times New Roman"/>
          <w:sz w:val="24"/>
          <w:szCs w:val="24"/>
        </w:rPr>
        <w:t>universe</w:t>
      </w:r>
      <w:r w:rsidRPr="00080A63">
        <w:rPr>
          <w:rFonts w:ascii="Times New Roman" w:hAnsi="Times New Roman" w:cs="Times New Roman"/>
          <w:sz w:val="24"/>
          <w:szCs w:val="24"/>
        </w:rPr>
        <w:t>.</w:t>
      </w:r>
      <w:r w:rsidR="00D566E4">
        <w:rPr>
          <w:rFonts w:ascii="Times New Roman" w:hAnsi="Times New Roman" w:cs="Times New Roman"/>
          <w:sz w:val="24"/>
          <w:szCs w:val="24"/>
        </w:rPr>
        <w:t xml:space="preserve">  </w:t>
      </w:r>
      <w:r w:rsidRPr="00080A63">
        <w:rPr>
          <w:rFonts w:ascii="Times New Roman" w:hAnsi="Times New Roman" w:cs="Times New Roman"/>
          <w:sz w:val="24"/>
          <w:szCs w:val="24"/>
        </w:rPr>
        <w:t>So</w:t>
      </w:r>
      <w:r w:rsidR="003A456C">
        <w:rPr>
          <w:rFonts w:ascii="Times New Roman" w:hAnsi="Times New Roman" w:cs="Times New Roman"/>
          <w:sz w:val="24"/>
          <w:szCs w:val="24"/>
        </w:rPr>
        <w:t xml:space="preserve">, five </w:t>
      </w:r>
      <w:r w:rsidRPr="00080A63">
        <w:rPr>
          <w:rFonts w:ascii="Times New Roman" w:hAnsi="Times New Roman" w:cs="Times New Roman"/>
          <w:sz w:val="24"/>
          <w:szCs w:val="24"/>
        </w:rPr>
        <w:t xml:space="preserve">cities of central </w:t>
      </w:r>
      <w:r w:rsidR="00D566E4" w:rsidRPr="00080A63">
        <w:rPr>
          <w:rFonts w:ascii="Times New Roman" w:hAnsi="Times New Roman" w:cs="Times New Roman"/>
          <w:sz w:val="24"/>
          <w:szCs w:val="24"/>
        </w:rPr>
        <w:t xml:space="preserve">Uttar </w:t>
      </w:r>
      <w:r w:rsidR="003A456C">
        <w:rPr>
          <w:rFonts w:ascii="Times New Roman" w:hAnsi="Times New Roman" w:cs="Times New Roman"/>
          <w:sz w:val="24"/>
          <w:szCs w:val="24"/>
        </w:rPr>
        <w:t xml:space="preserve">Pradesh had been taken for research. </w:t>
      </w:r>
      <w:r w:rsidR="00AD5B48">
        <w:rPr>
          <w:rFonts w:ascii="Times New Roman" w:hAnsi="Times New Roman" w:cs="Times New Roman"/>
          <w:sz w:val="24"/>
          <w:szCs w:val="24"/>
        </w:rPr>
        <w:t>The reasons for selecting t</w:t>
      </w:r>
      <w:r w:rsidRPr="00080A63">
        <w:rPr>
          <w:rFonts w:ascii="Times New Roman" w:hAnsi="Times New Roman" w:cs="Times New Roman"/>
          <w:sz w:val="24"/>
          <w:szCs w:val="24"/>
        </w:rPr>
        <w:t>h</w:t>
      </w:r>
      <w:r w:rsidR="00AD5B48">
        <w:rPr>
          <w:rFonts w:ascii="Times New Roman" w:hAnsi="Times New Roman" w:cs="Times New Roman"/>
          <w:sz w:val="24"/>
          <w:szCs w:val="24"/>
        </w:rPr>
        <w:t>e</w:t>
      </w:r>
      <w:r w:rsidRPr="00080A63">
        <w:rPr>
          <w:rFonts w:ascii="Times New Roman" w:hAnsi="Times New Roman" w:cs="Times New Roman"/>
          <w:sz w:val="24"/>
          <w:szCs w:val="24"/>
        </w:rPr>
        <w:t xml:space="preserve">se cities are </w:t>
      </w:r>
      <w:r w:rsidR="00AD5B48">
        <w:rPr>
          <w:rFonts w:ascii="Times New Roman" w:hAnsi="Times New Roman" w:cs="Times New Roman"/>
          <w:sz w:val="24"/>
          <w:szCs w:val="24"/>
        </w:rPr>
        <w:t xml:space="preserve">that the researcher </w:t>
      </w:r>
      <w:r w:rsidR="00D37C70">
        <w:rPr>
          <w:rFonts w:ascii="Times New Roman" w:hAnsi="Times New Roman" w:cs="Times New Roman"/>
          <w:sz w:val="24"/>
          <w:szCs w:val="24"/>
        </w:rPr>
        <w:t>has</w:t>
      </w:r>
      <w:r w:rsidR="002E67E4">
        <w:rPr>
          <w:rFonts w:ascii="Times New Roman" w:hAnsi="Times New Roman" w:cs="Times New Roman"/>
          <w:sz w:val="24"/>
          <w:szCs w:val="24"/>
        </w:rPr>
        <w:t xml:space="preserve"> personal exp</w:t>
      </w:r>
      <w:r w:rsidR="00D37C70">
        <w:rPr>
          <w:rFonts w:ascii="Times New Roman" w:hAnsi="Times New Roman" w:cs="Times New Roman"/>
          <w:sz w:val="24"/>
          <w:szCs w:val="24"/>
        </w:rPr>
        <w:t xml:space="preserve">erience that the mentioned </w:t>
      </w:r>
      <w:proofErr w:type="gramStart"/>
      <w:r w:rsidR="00D37C70">
        <w:rPr>
          <w:rFonts w:ascii="Times New Roman" w:hAnsi="Times New Roman" w:cs="Times New Roman"/>
          <w:sz w:val="24"/>
          <w:szCs w:val="24"/>
        </w:rPr>
        <w:t xml:space="preserve">area </w:t>
      </w:r>
      <w:r w:rsidR="00140C32">
        <w:rPr>
          <w:rFonts w:ascii="Times New Roman" w:hAnsi="Times New Roman" w:cs="Times New Roman"/>
          <w:sz w:val="24"/>
          <w:szCs w:val="24"/>
        </w:rPr>
        <w:t>are</w:t>
      </w:r>
      <w:proofErr w:type="gramEnd"/>
      <w:r w:rsidR="00140C32">
        <w:rPr>
          <w:rFonts w:ascii="Times New Roman" w:hAnsi="Times New Roman" w:cs="Times New Roman"/>
          <w:sz w:val="24"/>
          <w:szCs w:val="24"/>
        </w:rPr>
        <w:t xml:space="preserve"> densely populated with middle class section of central Uttar Pradesh. </w:t>
      </w:r>
      <w:r w:rsidRPr="00080A63">
        <w:rPr>
          <w:rFonts w:ascii="Times New Roman" w:hAnsi="Times New Roman" w:cs="Times New Roman"/>
          <w:sz w:val="24"/>
          <w:szCs w:val="24"/>
        </w:rPr>
        <w:t xml:space="preserve">So the population </w:t>
      </w:r>
      <w:r w:rsidR="002F4907">
        <w:rPr>
          <w:rFonts w:ascii="Times New Roman" w:hAnsi="Times New Roman" w:cs="Times New Roman"/>
          <w:sz w:val="24"/>
          <w:szCs w:val="24"/>
        </w:rPr>
        <w:t xml:space="preserve">of this area are more or less same in character and </w:t>
      </w:r>
      <w:r w:rsidRPr="00080A63">
        <w:rPr>
          <w:rFonts w:ascii="Times New Roman" w:hAnsi="Times New Roman" w:cs="Times New Roman"/>
          <w:sz w:val="24"/>
          <w:szCs w:val="24"/>
        </w:rPr>
        <w:t>behaviour. The researcher select</w:t>
      </w:r>
      <w:r w:rsidR="002F4907">
        <w:rPr>
          <w:rFonts w:ascii="Times New Roman" w:hAnsi="Times New Roman" w:cs="Times New Roman"/>
          <w:sz w:val="24"/>
          <w:szCs w:val="24"/>
        </w:rPr>
        <w:t xml:space="preserve">ed this </w:t>
      </w:r>
      <w:r w:rsidRPr="00080A63">
        <w:rPr>
          <w:rFonts w:ascii="Times New Roman" w:hAnsi="Times New Roman" w:cs="Times New Roman"/>
          <w:sz w:val="24"/>
          <w:szCs w:val="24"/>
        </w:rPr>
        <w:t xml:space="preserve">area for study because researcher </w:t>
      </w:r>
      <w:r w:rsidR="002F4907">
        <w:rPr>
          <w:rFonts w:ascii="Times New Roman" w:hAnsi="Times New Roman" w:cs="Times New Roman"/>
          <w:sz w:val="24"/>
          <w:szCs w:val="24"/>
        </w:rPr>
        <w:t xml:space="preserve">belongs to </w:t>
      </w:r>
      <w:r w:rsidRPr="00080A63">
        <w:rPr>
          <w:rFonts w:ascii="Times New Roman" w:hAnsi="Times New Roman" w:cs="Times New Roman"/>
          <w:sz w:val="24"/>
          <w:szCs w:val="24"/>
        </w:rPr>
        <w:t>Lucknow and knows about the area</w:t>
      </w:r>
      <w:r w:rsidR="00023F03">
        <w:rPr>
          <w:rFonts w:ascii="Times New Roman" w:hAnsi="Times New Roman" w:cs="Times New Roman"/>
          <w:sz w:val="24"/>
          <w:szCs w:val="24"/>
        </w:rPr>
        <w:t>.</w:t>
      </w:r>
      <w:r w:rsidRPr="00080A63">
        <w:rPr>
          <w:rFonts w:ascii="Times New Roman" w:hAnsi="Times New Roman" w:cs="Times New Roman"/>
          <w:sz w:val="24"/>
          <w:szCs w:val="24"/>
        </w:rPr>
        <w:t xml:space="preserve"> From each city 150 questionnaire are filled by different people.</w:t>
      </w:r>
      <w:r w:rsidR="00D566E4">
        <w:rPr>
          <w:rFonts w:ascii="Times New Roman" w:hAnsi="Times New Roman" w:cs="Times New Roman"/>
          <w:sz w:val="24"/>
          <w:szCs w:val="24"/>
        </w:rPr>
        <w:t xml:space="preserve"> </w:t>
      </w:r>
      <w:proofErr w:type="gramStart"/>
      <w:r w:rsidRPr="00080A63">
        <w:rPr>
          <w:rFonts w:ascii="Times New Roman" w:hAnsi="Times New Roman" w:cs="Times New Roman"/>
          <w:sz w:val="24"/>
          <w:szCs w:val="24"/>
        </w:rPr>
        <w:t>The another</w:t>
      </w:r>
      <w:proofErr w:type="gramEnd"/>
      <w:r w:rsidRPr="00080A63">
        <w:rPr>
          <w:rFonts w:ascii="Times New Roman" w:hAnsi="Times New Roman" w:cs="Times New Roman"/>
          <w:sz w:val="24"/>
          <w:szCs w:val="24"/>
        </w:rPr>
        <w:t xml:space="preserve"> reason for selecting th</w:t>
      </w:r>
      <w:r w:rsidR="00D53B79">
        <w:rPr>
          <w:rFonts w:ascii="Times New Roman" w:hAnsi="Times New Roman" w:cs="Times New Roman"/>
          <w:sz w:val="24"/>
          <w:szCs w:val="24"/>
        </w:rPr>
        <w:t>e</w:t>
      </w:r>
      <w:r w:rsidRPr="00080A63">
        <w:rPr>
          <w:rFonts w:ascii="Times New Roman" w:hAnsi="Times New Roman" w:cs="Times New Roman"/>
          <w:sz w:val="24"/>
          <w:szCs w:val="24"/>
        </w:rPr>
        <w:t>s</w:t>
      </w:r>
      <w:r w:rsidR="00D53B79">
        <w:rPr>
          <w:rFonts w:ascii="Times New Roman" w:hAnsi="Times New Roman" w:cs="Times New Roman"/>
          <w:sz w:val="24"/>
          <w:szCs w:val="24"/>
        </w:rPr>
        <w:t>e</w:t>
      </w:r>
      <w:r w:rsidRPr="00080A63">
        <w:rPr>
          <w:rFonts w:ascii="Times New Roman" w:hAnsi="Times New Roman" w:cs="Times New Roman"/>
          <w:sz w:val="24"/>
          <w:szCs w:val="24"/>
        </w:rPr>
        <w:t xml:space="preserve"> </w:t>
      </w:r>
      <w:r w:rsidR="00D53B79">
        <w:rPr>
          <w:rFonts w:ascii="Times New Roman" w:hAnsi="Times New Roman" w:cs="Times New Roman"/>
          <w:sz w:val="24"/>
          <w:szCs w:val="24"/>
        </w:rPr>
        <w:t xml:space="preserve">cities </w:t>
      </w:r>
      <w:r w:rsidRPr="00080A63">
        <w:rPr>
          <w:rFonts w:ascii="Times New Roman" w:hAnsi="Times New Roman" w:cs="Times New Roman"/>
          <w:sz w:val="24"/>
          <w:szCs w:val="24"/>
        </w:rPr>
        <w:t xml:space="preserve">of central </w:t>
      </w:r>
      <w:r w:rsidR="00D566E4" w:rsidRPr="00080A63">
        <w:rPr>
          <w:rFonts w:ascii="Times New Roman" w:hAnsi="Times New Roman" w:cs="Times New Roman"/>
          <w:sz w:val="24"/>
          <w:szCs w:val="24"/>
        </w:rPr>
        <w:t xml:space="preserve">Uttar </w:t>
      </w:r>
      <w:r w:rsidRPr="00080A63">
        <w:rPr>
          <w:rFonts w:ascii="Times New Roman" w:hAnsi="Times New Roman" w:cs="Times New Roman"/>
          <w:sz w:val="24"/>
          <w:szCs w:val="24"/>
        </w:rPr>
        <w:t>Pradesh because</w:t>
      </w:r>
      <w:r w:rsidR="00644110">
        <w:rPr>
          <w:rFonts w:ascii="Times New Roman" w:hAnsi="Times New Roman" w:cs="Times New Roman"/>
          <w:sz w:val="24"/>
          <w:szCs w:val="24"/>
        </w:rPr>
        <w:t xml:space="preserve"> these are small cities</w:t>
      </w:r>
      <w:r w:rsidR="00241FC9">
        <w:rPr>
          <w:rFonts w:ascii="Times New Roman" w:hAnsi="Times New Roman" w:cs="Times New Roman"/>
          <w:sz w:val="24"/>
          <w:szCs w:val="24"/>
        </w:rPr>
        <w:t>.</w:t>
      </w:r>
      <w:r w:rsidR="00123B41">
        <w:rPr>
          <w:rFonts w:ascii="Times New Roman" w:hAnsi="Times New Roman" w:cs="Times New Roman"/>
          <w:sz w:val="24"/>
          <w:szCs w:val="24"/>
        </w:rPr>
        <w:t xml:space="preserve"> Which are </w:t>
      </w:r>
      <w:r w:rsidRPr="00080A63">
        <w:rPr>
          <w:rFonts w:ascii="Times New Roman" w:hAnsi="Times New Roman" w:cs="Times New Roman"/>
          <w:sz w:val="24"/>
          <w:szCs w:val="24"/>
        </w:rPr>
        <w:t>not very advance</w:t>
      </w:r>
      <w:r w:rsidR="00123B41">
        <w:rPr>
          <w:rFonts w:ascii="Times New Roman" w:hAnsi="Times New Roman" w:cs="Times New Roman"/>
          <w:sz w:val="24"/>
          <w:szCs w:val="24"/>
        </w:rPr>
        <w:t xml:space="preserve"> like </w:t>
      </w:r>
      <w:r w:rsidR="004B228F">
        <w:rPr>
          <w:rFonts w:ascii="Times New Roman" w:hAnsi="Times New Roman" w:cs="Times New Roman"/>
          <w:sz w:val="24"/>
          <w:szCs w:val="24"/>
        </w:rPr>
        <w:t>metropolitan</w:t>
      </w:r>
      <w:r w:rsidR="00123B41">
        <w:rPr>
          <w:rFonts w:ascii="Times New Roman" w:hAnsi="Times New Roman" w:cs="Times New Roman"/>
          <w:sz w:val="24"/>
          <w:szCs w:val="24"/>
        </w:rPr>
        <w:t xml:space="preserve"> </w:t>
      </w:r>
      <w:proofErr w:type="gramStart"/>
      <w:r w:rsidR="00123B41">
        <w:rPr>
          <w:rFonts w:ascii="Times New Roman" w:hAnsi="Times New Roman" w:cs="Times New Roman"/>
          <w:sz w:val="24"/>
          <w:szCs w:val="24"/>
        </w:rPr>
        <w:t>cit</w:t>
      </w:r>
      <w:r w:rsidR="004B228F">
        <w:rPr>
          <w:rFonts w:ascii="Times New Roman" w:hAnsi="Times New Roman" w:cs="Times New Roman"/>
          <w:sz w:val="24"/>
          <w:szCs w:val="24"/>
        </w:rPr>
        <w:t>y.</w:t>
      </w:r>
      <w:proofErr w:type="gramEnd"/>
      <w:r w:rsidR="004B228F">
        <w:rPr>
          <w:rFonts w:ascii="Times New Roman" w:hAnsi="Times New Roman" w:cs="Times New Roman"/>
          <w:sz w:val="24"/>
          <w:szCs w:val="24"/>
        </w:rPr>
        <w:t xml:space="preserve"> M</w:t>
      </w:r>
      <w:r w:rsidRPr="00080A63">
        <w:rPr>
          <w:rFonts w:ascii="Times New Roman" w:hAnsi="Times New Roman" w:cs="Times New Roman"/>
          <w:sz w:val="24"/>
          <w:szCs w:val="24"/>
        </w:rPr>
        <w:t>ostly middle class people are living and questionnaire are filled very easily. In these cities there are not very much difference in their living standard, behaviour and attitude because these cities are</w:t>
      </w:r>
      <w:r w:rsidR="00D37C70">
        <w:rPr>
          <w:rFonts w:ascii="Times New Roman" w:hAnsi="Times New Roman" w:cs="Times New Roman"/>
          <w:sz w:val="24"/>
          <w:szCs w:val="24"/>
        </w:rPr>
        <w:t xml:space="preserve"> more or less</w:t>
      </w:r>
      <w:r w:rsidRPr="00080A63">
        <w:rPr>
          <w:rFonts w:ascii="Times New Roman" w:hAnsi="Times New Roman" w:cs="Times New Roman"/>
          <w:sz w:val="24"/>
          <w:szCs w:val="24"/>
        </w:rPr>
        <w:t xml:space="preserve"> neighbouring cities. Most of people in these cities do daily up</w:t>
      </w:r>
      <w:r w:rsidR="00D73B66">
        <w:rPr>
          <w:rFonts w:ascii="Times New Roman" w:hAnsi="Times New Roman" w:cs="Times New Roman"/>
          <w:sz w:val="24"/>
          <w:szCs w:val="24"/>
        </w:rPr>
        <w:t>-</w:t>
      </w:r>
      <w:r w:rsidRPr="00080A63">
        <w:rPr>
          <w:rFonts w:ascii="Times New Roman" w:hAnsi="Times New Roman" w:cs="Times New Roman"/>
          <w:sz w:val="24"/>
          <w:szCs w:val="24"/>
        </w:rPr>
        <w:t xml:space="preserve"> down for their service. So we can say they are very much same in their behaviour, attitude and perception.</w:t>
      </w:r>
    </w:p>
    <w:p w:rsidR="00FF738D" w:rsidRPr="00080A63" w:rsidRDefault="009A34F3" w:rsidP="00D566E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Also, from the practical point and cost consideration view it was not feasible to cover all the people in the sample frame so sampling has to be</w:t>
      </w:r>
      <w:r w:rsidR="00FF738D" w:rsidRPr="00080A63">
        <w:rPr>
          <w:rFonts w:ascii="Times New Roman" w:hAnsi="Times New Roman" w:cs="Times New Roman"/>
          <w:sz w:val="24"/>
          <w:szCs w:val="24"/>
        </w:rPr>
        <w:t xml:space="preserve"> taken </w:t>
      </w:r>
      <w:r>
        <w:rPr>
          <w:rFonts w:ascii="Times New Roman" w:hAnsi="Times New Roman" w:cs="Times New Roman"/>
          <w:sz w:val="24"/>
          <w:szCs w:val="24"/>
        </w:rPr>
        <w:t>recourse to, and it is known that a sample design is a definite plan for obtaining a sample preferably a representative one from a given population.</w:t>
      </w:r>
      <w:r w:rsidR="00D566E4">
        <w:rPr>
          <w:rFonts w:ascii="Times New Roman" w:hAnsi="Times New Roman" w:cs="Times New Roman"/>
          <w:sz w:val="24"/>
          <w:szCs w:val="24"/>
        </w:rPr>
        <w:t xml:space="preserve"> </w:t>
      </w:r>
      <w:r w:rsidR="00FF738D" w:rsidRPr="00080A63">
        <w:rPr>
          <w:rFonts w:ascii="Times New Roman" w:hAnsi="Times New Roman" w:cs="Times New Roman"/>
          <w:sz w:val="24"/>
          <w:szCs w:val="24"/>
        </w:rPr>
        <w:t xml:space="preserve">So for this research sample size of 750 individual has been selected from these five cities oh central </w:t>
      </w:r>
      <w:r w:rsidR="00D566E4" w:rsidRPr="00080A63">
        <w:rPr>
          <w:rFonts w:ascii="Times New Roman" w:hAnsi="Times New Roman" w:cs="Times New Roman"/>
          <w:sz w:val="24"/>
          <w:szCs w:val="24"/>
        </w:rPr>
        <w:t xml:space="preserve">Uttar </w:t>
      </w:r>
      <w:r w:rsidR="00FF738D" w:rsidRPr="00080A63">
        <w:rPr>
          <w:rFonts w:ascii="Times New Roman" w:hAnsi="Times New Roman" w:cs="Times New Roman"/>
          <w:sz w:val="24"/>
          <w:szCs w:val="24"/>
        </w:rPr>
        <w:t xml:space="preserve">Pradesh. As this </w:t>
      </w:r>
      <w:r w:rsidR="00FF738D" w:rsidRPr="00080A63">
        <w:rPr>
          <w:rFonts w:ascii="Times New Roman" w:hAnsi="Times New Roman" w:cs="Times New Roman"/>
          <w:sz w:val="24"/>
          <w:szCs w:val="24"/>
        </w:rPr>
        <w:lastRenderedPageBreak/>
        <w:t>research is essentially a social research consisting of middle class consumer with varied behaviour the sampling technique used for this research is</w:t>
      </w:r>
      <w:r w:rsidR="00F73F46">
        <w:rPr>
          <w:rFonts w:ascii="Times New Roman" w:hAnsi="Times New Roman" w:cs="Times New Roman"/>
          <w:sz w:val="24"/>
          <w:szCs w:val="24"/>
        </w:rPr>
        <w:t xml:space="preserve"> stratified</w:t>
      </w:r>
      <w:r w:rsidR="00526661">
        <w:rPr>
          <w:rFonts w:ascii="Times New Roman" w:hAnsi="Times New Roman" w:cs="Times New Roman"/>
          <w:sz w:val="24"/>
          <w:szCs w:val="24"/>
        </w:rPr>
        <w:t>,</w:t>
      </w:r>
      <w:r w:rsidR="002F2E3E">
        <w:rPr>
          <w:rFonts w:ascii="Times New Roman" w:hAnsi="Times New Roman" w:cs="Times New Roman"/>
          <w:sz w:val="24"/>
          <w:szCs w:val="24"/>
        </w:rPr>
        <w:t xml:space="preserve"> convenience</w:t>
      </w:r>
      <w:r w:rsidR="00FF738D" w:rsidRPr="00080A63">
        <w:rPr>
          <w:rFonts w:ascii="Times New Roman" w:hAnsi="Times New Roman" w:cs="Times New Roman"/>
          <w:sz w:val="24"/>
          <w:szCs w:val="24"/>
        </w:rPr>
        <w:t xml:space="preserve"> sampling.</w:t>
      </w:r>
      <w:r w:rsidR="00D566E4">
        <w:rPr>
          <w:rFonts w:ascii="Times New Roman" w:hAnsi="Times New Roman" w:cs="Times New Roman"/>
          <w:sz w:val="24"/>
          <w:szCs w:val="24"/>
        </w:rPr>
        <w:t xml:space="preserve"> </w:t>
      </w:r>
      <w:r w:rsidR="00D566E4" w:rsidRPr="00080A63">
        <w:rPr>
          <w:rFonts w:ascii="Times New Roman" w:hAnsi="Times New Roman" w:cs="Times New Roman"/>
          <w:sz w:val="24"/>
          <w:szCs w:val="24"/>
        </w:rPr>
        <w:t xml:space="preserve">In </w:t>
      </w:r>
      <w:r w:rsidR="00FF738D" w:rsidRPr="00080A63">
        <w:rPr>
          <w:rFonts w:ascii="Times New Roman" w:hAnsi="Times New Roman" w:cs="Times New Roman"/>
          <w:sz w:val="24"/>
          <w:szCs w:val="24"/>
        </w:rPr>
        <w:t>which items for the sample are selected deliberately by the researcher which has the representative character of the population.</w:t>
      </w:r>
      <w:r w:rsidR="00526661">
        <w:rPr>
          <w:rFonts w:ascii="Times New Roman" w:hAnsi="Times New Roman" w:cs="Times New Roman"/>
          <w:sz w:val="24"/>
          <w:szCs w:val="24"/>
        </w:rPr>
        <w:t xml:space="preserve"> In stratified sampling the population is divided in several sub- populations (that is “strata”) that are individually more homogeneous than the total </w:t>
      </w:r>
      <w:r w:rsidR="0053359B">
        <w:rPr>
          <w:rFonts w:ascii="Times New Roman" w:hAnsi="Times New Roman" w:cs="Times New Roman"/>
          <w:sz w:val="24"/>
          <w:szCs w:val="24"/>
        </w:rPr>
        <w:t xml:space="preserve">population. Convenience sampling is an easier and less </w:t>
      </w:r>
      <w:proofErr w:type="gramStart"/>
      <w:r w:rsidR="0053359B">
        <w:rPr>
          <w:rFonts w:ascii="Times New Roman" w:hAnsi="Times New Roman" w:cs="Times New Roman"/>
          <w:sz w:val="24"/>
          <w:szCs w:val="24"/>
        </w:rPr>
        <w:t>costlier</w:t>
      </w:r>
      <w:proofErr w:type="gramEnd"/>
      <w:r w:rsidR="0053359B">
        <w:rPr>
          <w:rFonts w:ascii="Times New Roman" w:hAnsi="Times New Roman" w:cs="Times New Roman"/>
          <w:sz w:val="24"/>
          <w:szCs w:val="24"/>
        </w:rPr>
        <w:t xml:space="preserve"> method of sampling and can be used according to convenience of </w:t>
      </w:r>
      <w:r w:rsidR="00D73B66">
        <w:rPr>
          <w:rFonts w:ascii="Times New Roman" w:hAnsi="Times New Roman" w:cs="Times New Roman"/>
          <w:sz w:val="24"/>
          <w:szCs w:val="24"/>
        </w:rPr>
        <w:t>researcher.</w:t>
      </w:r>
      <w:r w:rsidR="00D73B66" w:rsidRPr="00080A63">
        <w:rPr>
          <w:rFonts w:ascii="Times New Roman" w:hAnsi="Times New Roman" w:cs="Times New Roman"/>
          <w:sz w:val="24"/>
          <w:szCs w:val="24"/>
        </w:rPr>
        <w:t xml:space="preserve"> The</w:t>
      </w:r>
      <w:r w:rsidR="00FF738D" w:rsidRPr="00080A63">
        <w:rPr>
          <w:rFonts w:ascii="Times New Roman" w:hAnsi="Times New Roman" w:cs="Times New Roman"/>
          <w:sz w:val="24"/>
          <w:szCs w:val="24"/>
        </w:rPr>
        <w:t xml:space="preserve"> sample unit for this research is taken as individual male or female whose age is from 20 to above 50 years and income is between Rs. 25000 to Rs 75000, belonging from different occupational background and they also live in mentioned area.</w:t>
      </w:r>
    </w:p>
    <w:p w:rsidR="00FF738D" w:rsidRPr="00080A63" w:rsidRDefault="00394176" w:rsidP="00D566E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3.12</w:t>
      </w:r>
      <w:r w:rsidR="00FF738D">
        <w:rPr>
          <w:rFonts w:ascii="Times New Roman" w:hAnsi="Times New Roman" w:cs="Times New Roman"/>
          <w:b/>
          <w:sz w:val="24"/>
          <w:szCs w:val="24"/>
        </w:rPr>
        <w:t xml:space="preserve"> </w:t>
      </w:r>
      <w:r w:rsidR="00FF738D" w:rsidRPr="00080A63">
        <w:rPr>
          <w:rFonts w:ascii="Times New Roman" w:hAnsi="Times New Roman" w:cs="Times New Roman"/>
          <w:b/>
          <w:sz w:val="24"/>
          <w:szCs w:val="24"/>
        </w:rPr>
        <w:t>Formulation of Hypothesis</w:t>
      </w:r>
      <w:proofErr w:type="gramStart"/>
      <w:r w:rsidR="00FF738D" w:rsidRPr="00080A63">
        <w:rPr>
          <w:rFonts w:ascii="Times New Roman" w:hAnsi="Times New Roman" w:cs="Times New Roman"/>
          <w:b/>
          <w:sz w:val="24"/>
          <w:szCs w:val="24"/>
        </w:rPr>
        <w:t>:-</w:t>
      </w:r>
      <w:proofErr w:type="gramEnd"/>
      <w:r w:rsidR="00FF738D" w:rsidRPr="00080A63">
        <w:rPr>
          <w:rFonts w:ascii="Times New Roman" w:hAnsi="Times New Roman" w:cs="Times New Roman"/>
          <w:b/>
          <w:sz w:val="24"/>
          <w:szCs w:val="24"/>
        </w:rPr>
        <w:t xml:space="preserve"> </w:t>
      </w:r>
      <w:r w:rsidR="00FF738D" w:rsidRPr="00080A63">
        <w:rPr>
          <w:rFonts w:ascii="Times New Roman" w:hAnsi="Times New Roman" w:cs="Times New Roman"/>
          <w:sz w:val="24"/>
          <w:szCs w:val="24"/>
        </w:rPr>
        <w:t xml:space="preserve"> Procedure for hypothesis testing refers to those steps that we </w:t>
      </w:r>
      <w:r w:rsidR="00D93BB2" w:rsidRPr="00080A63">
        <w:rPr>
          <w:rFonts w:ascii="Times New Roman" w:hAnsi="Times New Roman" w:cs="Times New Roman"/>
          <w:sz w:val="24"/>
          <w:szCs w:val="24"/>
        </w:rPr>
        <w:t>undertake</w:t>
      </w:r>
      <w:r w:rsidR="00FF738D" w:rsidRPr="00080A63">
        <w:rPr>
          <w:rFonts w:ascii="Times New Roman" w:hAnsi="Times New Roman" w:cs="Times New Roman"/>
          <w:sz w:val="24"/>
          <w:szCs w:val="24"/>
        </w:rPr>
        <w:t xml:space="preserve"> for making a choice between the two action that is </w:t>
      </w:r>
      <w:r w:rsidR="006918C2">
        <w:rPr>
          <w:rFonts w:ascii="Times New Roman" w:hAnsi="Times New Roman" w:cs="Times New Roman"/>
          <w:sz w:val="24"/>
          <w:szCs w:val="24"/>
        </w:rPr>
        <w:t>rejection and acceptance of</w:t>
      </w:r>
      <w:r w:rsidR="00FF738D" w:rsidRPr="00080A63">
        <w:rPr>
          <w:rFonts w:ascii="Times New Roman" w:hAnsi="Times New Roman" w:cs="Times New Roman"/>
          <w:sz w:val="24"/>
          <w:szCs w:val="24"/>
        </w:rPr>
        <w:t xml:space="preserve"> hypoth</w:t>
      </w:r>
      <w:r w:rsidR="005C5899">
        <w:rPr>
          <w:rFonts w:ascii="Times New Roman" w:hAnsi="Times New Roman" w:cs="Times New Roman"/>
          <w:sz w:val="24"/>
          <w:szCs w:val="24"/>
        </w:rPr>
        <w:t>esis. Every research problem is undertaken aiming at certain</w:t>
      </w:r>
      <w:r w:rsidR="00FF738D" w:rsidRPr="00080A63">
        <w:rPr>
          <w:rFonts w:ascii="Times New Roman" w:hAnsi="Times New Roman" w:cs="Times New Roman"/>
          <w:sz w:val="24"/>
          <w:szCs w:val="24"/>
        </w:rPr>
        <w:t xml:space="preserve"> outcomes, s</w:t>
      </w:r>
      <w:r w:rsidR="005C5899">
        <w:rPr>
          <w:rFonts w:ascii="Times New Roman" w:hAnsi="Times New Roman" w:cs="Times New Roman"/>
          <w:sz w:val="24"/>
          <w:szCs w:val="24"/>
        </w:rPr>
        <w:t>o this research also has scientifically reasonable</w:t>
      </w:r>
      <w:r w:rsidR="00FF738D" w:rsidRPr="00080A63">
        <w:rPr>
          <w:rFonts w:ascii="Times New Roman" w:hAnsi="Times New Roman" w:cs="Times New Roman"/>
          <w:sz w:val="24"/>
          <w:szCs w:val="24"/>
        </w:rPr>
        <w:t xml:space="preserve"> predictions known as Hypothesis.</w:t>
      </w:r>
    </w:p>
    <w:p w:rsidR="00DE36EB" w:rsidRDefault="00FF738D" w:rsidP="00D566E4">
      <w:pPr>
        <w:autoSpaceDE w:val="0"/>
        <w:autoSpaceDN w:val="0"/>
        <w:adjustRightInd w:val="0"/>
        <w:spacing w:after="0" w:line="480" w:lineRule="auto"/>
        <w:jc w:val="both"/>
        <w:rPr>
          <w:rFonts w:ascii="Times New Roman" w:hAnsi="Times New Roman" w:cs="Times New Roman"/>
          <w:sz w:val="24"/>
          <w:szCs w:val="24"/>
        </w:rPr>
      </w:pPr>
      <w:r w:rsidRPr="00080A63">
        <w:rPr>
          <w:rFonts w:ascii="Times New Roman" w:hAnsi="Times New Roman" w:cs="Times New Roman"/>
          <w:sz w:val="24"/>
          <w:szCs w:val="24"/>
        </w:rPr>
        <w:t>Hypothesis for this research are as below:-</w:t>
      </w:r>
    </w:p>
    <w:p w:rsidR="00EE41FC" w:rsidRDefault="00FF738D" w:rsidP="00EE41FC">
      <w:pPr>
        <w:spacing w:line="480" w:lineRule="auto"/>
        <w:jc w:val="both"/>
        <w:rPr>
          <w:rFonts w:ascii="Times New Roman" w:hAnsi="Times New Roman" w:cs="Times New Roman"/>
          <w:b/>
          <w:sz w:val="24"/>
          <w:szCs w:val="24"/>
        </w:rPr>
      </w:pPr>
      <w:r w:rsidRPr="00080A63">
        <w:rPr>
          <w:rFonts w:ascii="Times New Roman" w:hAnsi="Times New Roman" w:cs="Times New Roman"/>
          <w:b/>
          <w:sz w:val="24"/>
          <w:szCs w:val="24"/>
        </w:rPr>
        <w:t>Hypothesis</w:t>
      </w:r>
      <w:proofErr w:type="gramStart"/>
      <w:r w:rsidRPr="00080A63">
        <w:rPr>
          <w:rFonts w:ascii="Times New Roman" w:hAnsi="Times New Roman" w:cs="Times New Roman"/>
          <w:b/>
          <w:sz w:val="24"/>
          <w:szCs w:val="24"/>
        </w:rPr>
        <w:t>:-</w:t>
      </w:r>
      <w:proofErr w:type="gramEnd"/>
      <w:r w:rsidRPr="00080A63">
        <w:rPr>
          <w:rFonts w:ascii="Times New Roman" w:hAnsi="Times New Roman" w:cs="Times New Roman"/>
          <w:b/>
          <w:sz w:val="24"/>
          <w:szCs w:val="24"/>
        </w:rPr>
        <w:t xml:space="preserve"> (1)</w:t>
      </w:r>
    </w:p>
    <w:p w:rsidR="00FF738D" w:rsidRPr="00080A63" w:rsidRDefault="00FF738D" w:rsidP="00EE41FC">
      <w:pPr>
        <w:spacing w:line="480" w:lineRule="auto"/>
        <w:jc w:val="both"/>
        <w:rPr>
          <w:rFonts w:ascii="Times New Roman" w:hAnsi="Times New Roman" w:cs="Times New Roman"/>
          <w:bCs/>
          <w:sz w:val="24"/>
          <w:szCs w:val="24"/>
        </w:rPr>
      </w:pPr>
      <w:r w:rsidRPr="00080A63">
        <w:rPr>
          <w:rFonts w:ascii="Times New Roman" w:hAnsi="Times New Roman" w:cs="Times New Roman"/>
          <w:b/>
          <w:sz w:val="24"/>
          <w:szCs w:val="24"/>
        </w:rPr>
        <w:t xml:space="preserve">H1:- </w:t>
      </w:r>
      <w:r w:rsidRPr="00080A63">
        <w:rPr>
          <w:rFonts w:ascii="Times New Roman" w:hAnsi="Times New Roman" w:cs="Times New Roman"/>
          <w:bCs/>
          <w:sz w:val="24"/>
          <w:szCs w:val="24"/>
        </w:rPr>
        <w:t>Print media creates an impact in the promotion of durable goods.</w:t>
      </w:r>
    </w:p>
    <w:p w:rsidR="00FF738D" w:rsidRPr="00D93BB2" w:rsidRDefault="00FF738D" w:rsidP="00EA6DB8">
      <w:pPr>
        <w:pStyle w:val="ListParagraph"/>
        <w:numPr>
          <w:ilvl w:val="0"/>
          <w:numId w:val="14"/>
        </w:numPr>
        <w:spacing w:line="480" w:lineRule="auto"/>
        <w:jc w:val="both"/>
        <w:rPr>
          <w:rFonts w:ascii="Times New Roman" w:hAnsi="Times New Roman" w:cs="Times New Roman"/>
          <w:b/>
          <w:sz w:val="24"/>
          <w:szCs w:val="24"/>
        </w:rPr>
      </w:pPr>
      <w:r w:rsidRPr="00EE41FC">
        <w:rPr>
          <w:rFonts w:ascii="Times New Roman" w:hAnsi="Times New Roman" w:cs="Times New Roman"/>
          <w:b/>
          <w:sz w:val="24"/>
          <w:szCs w:val="24"/>
        </w:rPr>
        <w:t>Ho</w:t>
      </w:r>
      <w:proofErr w:type="gramStart"/>
      <w:r w:rsidRPr="00EE41FC">
        <w:rPr>
          <w:rFonts w:ascii="Times New Roman" w:hAnsi="Times New Roman" w:cs="Times New Roman"/>
          <w:b/>
          <w:sz w:val="24"/>
          <w:szCs w:val="24"/>
        </w:rPr>
        <w:t>:-</w:t>
      </w:r>
      <w:proofErr w:type="gramEnd"/>
      <w:r w:rsidRPr="00EE41FC">
        <w:rPr>
          <w:rFonts w:ascii="Times New Roman" w:hAnsi="Times New Roman" w:cs="Times New Roman"/>
          <w:b/>
          <w:sz w:val="24"/>
          <w:szCs w:val="24"/>
        </w:rPr>
        <w:t xml:space="preserve"> </w:t>
      </w:r>
      <w:r w:rsidRPr="00EE41FC">
        <w:rPr>
          <w:rFonts w:ascii="Times New Roman" w:hAnsi="Times New Roman" w:cs="Times New Roman"/>
          <w:bCs/>
          <w:sz w:val="24"/>
          <w:szCs w:val="24"/>
        </w:rPr>
        <w:t>Print media do not have a significant impact in the promotion of durable goods</w:t>
      </w:r>
      <w:r w:rsidR="00EE41FC">
        <w:rPr>
          <w:rFonts w:ascii="Times New Roman" w:hAnsi="Times New Roman" w:cs="Times New Roman"/>
          <w:bCs/>
          <w:sz w:val="24"/>
          <w:szCs w:val="24"/>
        </w:rPr>
        <w:t>.</w:t>
      </w:r>
    </w:p>
    <w:p w:rsidR="00FF738D" w:rsidRPr="00080A63" w:rsidRDefault="00FF738D" w:rsidP="00D566E4">
      <w:pPr>
        <w:spacing w:line="480" w:lineRule="auto"/>
        <w:jc w:val="both"/>
        <w:rPr>
          <w:rFonts w:ascii="Times New Roman" w:hAnsi="Times New Roman" w:cs="Times New Roman"/>
          <w:b/>
          <w:sz w:val="24"/>
          <w:szCs w:val="24"/>
        </w:rPr>
      </w:pPr>
      <w:r w:rsidRPr="00080A63">
        <w:rPr>
          <w:rFonts w:ascii="Times New Roman" w:hAnsi="Times New Roman" w:cs="Times New Roman"/>
          <w:b/>
          <w:sz w:val="24"/>
          <w:szCs w:val="24"/>
        </w:rPr>
        <w:t>Hypothesis</w:t>
      </w:r>
      <w:proofErr w:type="gramStart"/>
      <w:r w:rsidRPr="00080A63">
        <w:rPr>
          <w:rFonts w:ascii="Times New Roman" w:hAnsi="Times New Roman" w:cs="Times New Roman"/>
          <w:b/>
          <w:sz w:val="24"/>
          <w:szCs w:val="24"/>
        </w:rPr>
        <w:t>:-</w:t>
      </w:r>
      <w:proofErr w:type="gramEnd"/>
      <w:r w:rsidRPr="00080A63">
        <w:rPr>
          <w:rFonts w:ascii="Times New Roman" w:hAnsi="Times New Roman" w:cs="Times New Roman"/>
          <w:b/>
          <w:sz w:val="24"/>
          <w:szCs w:val="24"/>
        </w:rPr>
        <w:t xml:space="preserve"> (2) </w:t>
      </w:r>
    </w:p>
    <w:p w:rsidR="00FF738D" w:rsidRPr="00080A63" w:rsidRDefault="00FF738D" w:rsidP="00EA6DB8">
      <w:pPr>
        <w:pStyle w:val="ListParagraph"/>
        <w:numPr>
          <w:ilvl w:val="0"/>
          <w:numId w:val="15"/>
        </w:numPr>
        <w:spacing w:line="480" w:lineRule="auto"/>
        <w:jc w:val="both"/>
        <w:rPr>
          <w:rFonts w:ascii="Times New Roman" w:hAnsi="Times New Roman" w:cs="Times New Roman"/>
          <w:b/>
          <w:sz w:val="24"/>
          <w:szCs w:val="24"/>
        </w:rPr>
      </w:pPr>
      <w:r w:rsidRPr="00080A63">
        <w:rPr>
          <w:rFonts w:ascii="Times New Roman" w:hAnsi="Times New Roman" w:cs="Times New Roman"/>
          <w:b/>
          <w:sz w:val="24"/>
          <w:szCs w:val="24"/>
        </w:rPr>
        <w:t xml:space="preserve">H1:- </w:t>
      </w:r>
      <w:r w:rsidRPr="00080A63">
        <w:rPr>
          <w:rFonts w:ascii="Times New Roman" w:hAnsi="Times New Roman" w:cs="Times New Roman"/>
          <w:bCs/>
          <w:sz w:val="24"/>
          <w:szCs w:val="24"/>
        </w:rPr>
        <w:t>Advertisement in news paper has a significant impact on the consumer recall rate.</w:t>
      </w:r>
    </w:p>
    <w:p w:rsidR="00FF738D" w:rsidRPr="00080A63" w:rsidRDefault="00FF738D" w:rsidP="00EA6DB8">
      <w:pPr>
        <w:pStyle w:val="ListParagraph"/>
        <w:numPr>
          <w:ilvl w:val="0"/>
          <w:numId w:val="15"/>
        </w:numPr>
        <w:spacing w:line="480" w:lineRule="auto"/>
        <w:jc w:val="both"/>
        <w:rPr>
          <w:rFonts w:ascii="Times New Roman" w:hAnsi="Times New Roman" w:cs="Times New Roman"/>
          <w:bCs/>
          <w:sz w:val="24"/>
          <w:szCs w:val="24"/>
        </w:rPr>
      </w:pPr>
      <w:r w:rsidRPr="00080A63">
        <w:rPr>
          <w:rFonts w:ascii="Times New Roman" w:hAnsi="Times New Roman" w:cs="Times New Roman"/>
          <w:b/>
          <w:sz w:val="24"/>
          <w:szCs w:val="24"/>
        </w:rPr>
        <w:lastRenderedPageBreak/>
        <w:t>Ho</w:t>
      </w:r>
      <w:proofErr w:type="gramStart"/>
      <w:r w:rsidRPr="00080A63">
        <w:rPr>
          <w:rFonts w:ascii="Times New Roman" w:hAnsi="Times New Roman" w:cs="Times New Roman"/>
          <w:b/>
          <w:sz w:val="24"/>
          <w:szCs w:val="24"/>
        </w:rPr>
        <w:t>:-</w:t>
      </w:r>
      <w:proofErr w:type="gramEnd"/>
      <w:r w:rsidRPr="00080A63">
        <w:rPr>
          <w:rFonts w:ascii="Times New Roman" w:hAnsi="Times New Roman" w:cs="Times New Roman"/>
          <w:b/>
          <w:sz w:val="24"/>
          <w:szCs w:val="24"/>
        </w:rPr>
        <w:t xml:space="preserve"> </w:t>
      </w:r>
      <w:r w:rsidRPr="00080A63">
        <w:rPr>
          <w:rFonts w:ascii="Times New Roman" w:hAnsi="Times New Roman" w:cs="Times New Roman"/>
          <w:bCs/>
          <w:sz w:val="24"/>
          <w:szCs w:val="24"/>
        </w:rPr>
        <w:t>Ad</w:t>
      </w:r>
      <w:r>
        <w:rPr>
          <w:rFonts w:ascii="Times New Roman" w:hAnsi="Times New Roman" w:cs="Times New Roman"/>
          <w:bCs/>
          <w:sz w:val="24"/>
          <w:szCs w:val="24"/>
        </w:rPr>
        <w:t>vertisement in news paper do not have a</w:t>
      </w:r>
      <w:r w:rsidRPr="00080A63">
        <w:rPr>
          <w:rFonts w:ascii="Times New Roman" w:hAnsi="Times New Roman" w:cs="Times New Roman"/>
          <w:bCs/>
          <w:sz w:val="24"/>
          <w:szCs w:val="24"/>
        </w:rPr>
        <w:t xml:space="preserve"> significant impact on the consumer recall rate.</w:t>
      </w:r>
    </w:p>
    <w:p w:rsidR="00FF738D" w:rsidRPr="00080A63" w:rsidRDefault="00FF738D" w:rsidP="00D566E4">
      <w:pPr>
        <w:spacing w:line="480" w:lineRule="auto"/>
        <w:jc w:val="both"/>
        <w:rPr>
          <w:rFonts w:ascii="Times New Roman" w:hAnsi="Times New Roman" w:cs="Times New Roman"/>
          <w:b/>
          <w:sz w:val="24"/>
          <w:szCs w:val="24"/>
        </w:rPr>
      </w:pPr>
      <w:r w:rsidRPr="00080A63">
        <w:rPr>
          <w:rFonts w:ascii="Times New Roman" w:hAnsi="Times New Roman" w:cs="Times New Roman"/>
          <w:b/>
          <w:sz w:val="24"/>
          <w:szCs w:val="24"/>
        </w:rPr>
        <w:t>Hypothesis</w:t>
      </w:r>
      <w:proofErr w:type="gramStart"/>
      <w:r w:rsidRPr="00080A63">
        <w:rPr>
          <w:rFonts w:ascii="Times New Roman" w:hAnsi="Times New Roman" w:cs="Times New Roman"/>
          <w:b/>
          <w:sz w:val="24"/>
          <w:szCs w:val="24"/>
        </w:rPr>
        <w:t>:-</w:t>
      </w:r>
      <w:proofErr w:type="gramEnd"/>
      <w:r w:rsidRPr="00080A63">
        <w:rPr>
          <w:rFonts w:ascii="Times New Roman" w:hAnsi="Times New Roman" w:cs="Times New Roman"/>
          <w:b/>
          <w:sz w:val="24"/>
          <w:szCs w:val="24"/>
        </w:rPr>
        <w:t xml:space="preserve"> (3)</w:t>
      </w:r>
    </w:p>
    <w:p w:rsidR="00FF738D" w:rsidRPr="00080A63" w:rsidRDefault="00FF738D" w:rsidP="00EA6DB8">
      <w:pPr>
        <w:pStyle w:val="ListParagraph"/>
        <w:numPr>
          <w:ilvl w:val="0"/>
          <w:numId w:val="16"/>
        </w:numPr>
        <w:spacing w:line="480" w:lineRule="auto"/>
        <w:jc w:val="both"/>
        <w:rPr>
          <w:rFonts w:ascii="Times New Roman" w:hAnsi="Times New Roman" w:cs="Times New Roman"/>
          <w:bCs/>
          <w:sz w:val="24"/>
          <w:szCs w:val="24"/>
        </w:rPr>
      </w:pPr>
      <w:r w:rsidRPr="00080A63">
        <w:rPr>
          <w:rFonts w:ascii="Times New Roman" w:hAnsi="Times New Roman" w:cs="Times New Roman"/>
          <w:b/>
          <w:sz w:val="24"/>
          <w:szCs w:val="24"/>
        </w:rPr>
        <w:t>H1:-</w:t>
      </w:r>
      <w:r>
        <w:rPr>
          <w:rFonts w:ascii="Times New Roman" w:hAnsi="Times New Roman" w:cs="Times New Roman"/>
          <w:b/>
          <w:sz w:val="24"/>
          <w:szCs w:val="24"/>
        </w:rPr>
        <w:t xml:space="preserve"> </w:t>
      </w:r>
      <w:r>
        <w:rPr>
          <w:rFonts w:ascii="Times New Roman" w:hAnsi="Times New Roman" w:cs="Times New Roman"/>
          <w:sz w:val="24"/>
          <w:szCs w:val="24"/>
        </w:rPr>
        <w:t>Promotional offers in</w:t>
      </w:r>
      <w:r w:rsidRPr="00080A63">
        <w:rPr>
          <w:rFonts w:ascii="Times New Roman" w:hAnsi="Times New Roman" w:cs="Times New Roman"/>
          <w:b/>
          <w:sz w:val="24"/>
          <w:szCs w:val="24"/>
        </w:rPr>
        <w:t xml:space="preserve"> </w:t>
      </w:r>
      <w:r>
        <w:rPr>
          <w:rFonts w:ascii="Times New Roman" w:hAnsi="Times New Roman" w:cs="Times New Roman"/>
          <w:bCs/>
          <w:sz w:val="24"/>
          <w:szCs w:val="24"/>
        </w:rPr>
        <w:t>print media advertising have a perfect</w:t>
      </w:r>
      <w:r w:rsidRPr="00080A63">
        <w:rPr>
          <w:rFonts w:ascii="Times New Roman" w:hAnsi="Times New Roman" w:cs="Times New Roman"/>
          <w:bCs/>
          <w:sz w:val="24"/>
          <w:szCs w:val="24"/>
        </w:rPr>
        <w:t xml:space="preserve"> impact on</w:t>
      </w:r>
      <w:r>
        <w:rPr>
          <w:rFonts w:ascii="Times New Roman" w:hAnsi="Times New Roman" w:cs="Times New Roman"/>
          <w:bCs/>
          <w:sz w:val="24"/>
          <w:szCs w:val="24"/>
        </w:rPr>
        <w:t xml:space="preserve"> consumer purchase decision</w:t>
      </w:r>
      <w:r w:rsidRPr="00080A63">
        <w:rPr>
          <w:rFonts w:ascii="Times New Roman" w:hAnsi="Times New Roman" w:cs="Times New Roman"/>
          <w:bCs/>
          <w:sz w:val="24"/>
          <w:szCs w:val="24"/>
        </w:rPr>
        <w:t>.</w:t>
      </w:r>
    </w:p>
    <w:p w:rsidR="00FF738D" w:rsidRPr="00080A63" w:rsidRDefault="00FF738D" w:rsidP="00EA6DB8">
      <w:pPr>
        <w:pStyle w:val="ListParagraph"/>
        <w:numPr>
          <w:ilvl w:val="0"/>
          <w:numId w:val="16"/>
        </w:numPr>
        <w:spacing w:line="480" w:lineRule="auto"/>
        <w:jc w:val="both"/>
        <w:rPr>
          <w:rFonts w:ascii="Times New Roman" w:hAnsi="Times New Roman" w:cs="Times New Roman"/>
          <w:bCs/>
          <w:sz w:val="24"/>
          <w:szCs w:val="24"/>
        </w:rPr>
      </w:pPr>
      <w:r w:rsidRPr="00080A63">
        <w:rPr>
          <w:rFonts w:ascii="Times New Roman" w:hAnsi="Times New Roman" w:cs="Times New Roman"/>
          <w:b/>
          <w:sz w:val="24"/>
          <w:szCs w:val="24"/>
        </w:rPr>
        <w:t>Ho</w:t>
      </w:r>
      <w:proofErr w:type="gramStart"/>
      <w:r w:rsidRPr="00080A63">
        <w:rPr>
          <w:rFonts w:ascii="Times New Roman" w:hAnsi="Times New Roman" w:cs="Times New Roman"/>
          <w:b/>
          <w:sz w:val="24"/>
          <w:szCs w:val="24"/>
        </w:rPr>
        <w:t>:-</w:t>
      </w:r>
      <w:proofErr w:type="gramEnd"/>
      <w:r w:rsidRPr="00080A63">
        <w:rPr>
          <w:rFonts w:ascii="Times New Roman" w:hAnsi="Times New Roman" w:cs="Times New Roman"/>
          <w:b/>
          <w:sz w:val="24"/>
          <w:szCs w:val="24"/>
        </w:rPr>
        <w:t xml:space="preserve"> </w:t>
      </w:r>
      <w:r>
        <w:rPr>
          <w:rFonts w:ascii="Times New Roman" w:hAnsi="Times New Roman" w:cs="Times New Roman"/>
          <w:bCs/>
          <w:sz w:val="24"/>
          <w:szCs w:val="24"/>
        </w:rPr>
        <w:t xml:space="preserve">Promotional offers in print media advertising do not have </w:t>
      </w:r>
      <w:r w:rsidR="005C5899">
        <w:rPr>
          <w:rFonts w:ascii="Times New Roman" w:hAnsi="Times New Roman" w:cs="Times New Roman"/>
          <w:bCs/>
          <w:sz w:val="24"/>
          <w:szCs w:val="24"/>
        </w:rPr>
        <w:t>a</w:t>
      </w:r>
      <w:r w:rsidRPr="00080A63">
        <w:rPr>
          <w:rFonts w:ascii="Times New Roman" w:hAnsi="Times New Roman" w:cs="Times New Roman"/>
          <w:bCs/>
          <w:sz w:val="24"/>
          <w:szCs w:val="24"/>
        </w:rPr>
        <w:t xml:space="preserve"> perfect</w:t>
      </w:r>
      <w:r>
        <w:rPr>
          <w:rFonts w:ascii="Times New Roman" w:hAnsi="Times New Roman" w:cs="Times New Roman"/>
          <w:bCs/>
          <w:sz w:val="24"/>
          <w:szCs w:val="24"/>
        </w:rPr>
        <w:t xml:space="preserve"> impact on consumer purchase decision</w:t>
      </w:r>
      <w:r w:rsidRPr="00080A63">
        <w:rPr>
          <w:rFonts w:ascii="Times New Roman" w:hAnsi="Times New Roman" w:cs="Times New Roman"/>
          <w:bCs/>
          <w:sz w:val="24"/>
          <w:szCs w:val="24"/>
        </w:rPr>
        <w:t>.</w:t>
      </w:r>
    </w:p>
    <w:p w:rsidR="00FF738D" w:rsidRPr="00080A63" w:rsidRDefault="00394176" w:rsidP="00D566E4">
      <w:pPr>
        <w:spacing w:line="480" w:lineRule="auto"/>
        <w:jc w:val="both"/>
        <w:rPr>
          <w:rFonts w:ascii="Times New Roman" w:hAnsi="Times New Roman" w:cs="Times New Roman"/>
          <w:sz w:val="24"/>
          <w:szCs w:val="24"/>
        </w:rPr>
      </w:pPr>
      <w:r w:rsidRPr="005C5899">
        <w:rPr>
          <w:rFonts w:ascii="Times New Roman" w:hAnsi="Times New Roman" w:cs="Times New Roman"/>
          <w:b/>
          <w:sz w:val="24"/>
          <w:szCs w:val="24"/>
        </w:rPr>
        <w:t>3.13</w:t>
      </w:r>
      <w:r w:rsidR="00FF738D" w:rsidRPr="00080A63">
        <w:rPr>
          <w:rFonts w:ascii="Times New Roman" w:hAnsi="Times New Roman" w:cs="Times New Roman"/>
          <w:sz w:val="24"/>
          <w:szCs w:val="24"/>
        </w:rPr>
        <w:t xml:space="preserve"> </w:t>
      </w:r>
      <w:r w:rsidR="00FF738D" w:rsidRPr="00080A63">
        <w:rPr>
          <w:rFonts w:ascii="Times New Roman" w:hAnsi="Times New Roman" w:cs="Times New Roman"/>
          <w:b/>
          <w:sz w:val="24"/>
          <w:szCs w:val="24"/>
        </w:rPr>
        <w:t>Sample Size</w:t>
      </w:r>
      <w:proofErr w:type="gramStart"/>
      <w:r w:rsidR="00FF738D" w:rsidRPr="00080A63">
        <w:rPr>
          <w:rFonts w:ascii="Times New Roman" w:hAnsi="Times New Roman" w:cs="Times New Roman"/>
          <w:b/>
          <w:sz w:val="24"/>
          <w:szCs w:val="24"/>
        </w:rPr>
        <w:t>:-</w:t>
      </w:r>
      <w:proofErr w:type="gramEnd"/>
      <w:r w:rsidR="00FF738D" w:rsidRPr="00080A63">
        <w:rPr>
          <w:rFonts w:ascii="Times New Roman" w:hAnsi="Times New Roman" w:cs="Times New Roman"/>
          <w:b/>
          <w:sz w:val="24"/>
          <w:szCs w:val="24"/>
        </w:rPr>
        <w:t xml:space="preserve"> </w:t>
      </w:r>
      <w:r w:rsidR="00FF738D" w:rsidRPr="00080A63">
        <w:rPr>
          <w:rFonts w:ascii="Times New Roman" w:hAnsi="Times New Roman" w:cs="Times New Roman"/>
          <w:sz w:val="24"/>
          <w:szCs w:val="24"/>
        </w:rPr>
        <w:t>In this study total 750 consumers are  selected for collecting the data from five cities of central Uttar Pradesh.</w:t>
      </w:r>
    </w:p>
    <w:p w:rsidR="00FF738D" w:rsidRPr="00080A63" w:rsidRDefault="00FF738D" w:rsidP="00FF738D">
      <w:pPr>
        <w:autoSpaceDE w:val="0"/>
        <w:autoSpaceDN w:val="0"/>
        <w:adjustRightInd w:val="0"/>
        <w:spacing w:after="0" w:line="360" w:lineRule="auto"/>
        <w:ind w:left="2160" w:firstLine="720"/>
        <w:jc w:val="both"/>
        <w:rPr>
          <w:rFonts w:ascii="Times New Roman" w:hAnsi="Times New Roman" w:cs="Times New Roman"/>
          <w:b/>
          <w:sz w:val="24"/>
          <w:szCs w:val="24"/>
        </w:rPr>
      </w:pPr>
      <w:r w:rsidRPr="00080A63">
        <w:rPr>
          <w:rFonts w:ascii="Times New Roman" w:hAnsi="Times New Roman" w:cs="Times New Roman"/>
          <w:b/>
          <w:sz w:val="24"/>
          <w:szCs w:val="24"/>
        </w:rPr>
        <w:t>Questionnaire distribution table</w:t>
      </w:r>
    </w:p>
    <w:tbl>
      <w:tblPr>
        <w:tblStyle w:val="TableGrid"/>
        <w:tblW w:w="0" w:type="auto"/>
        <w:tblLook w:val="04A0" w:firstRow="1" w:lastRow="0" w:firstColumn="1" w:lastColumn="0" w:noHBand="0" w:noVBand="1"/>
      </w:tblPr>
      <w:tblGrid>
        <w:gridCol w:w="4214"/>
        <w:gridCol w:w="4223"/>
      </w:tblGrid>
      <w:tr w:rsidR="00FF738D" w:rsidRPr="00080A63" w:rsidTr="00C53D32">
        <w:tc>
          <w:tcPr>
            <w:tcW w:w="4621" w:type="dxa"/>
          </w:tcPr>
          <w:p w:rsidR="00FF738D" w:rsidRPr="00EE41FC" w:rsidRDefault="00FF738D" w:rsidP="00DE36EB">
            <w:pPr>
              <w:spacing w:line="360" w:lineRule="auto"/>
              <w:jc w:val="center"/>
              <w:rPr>
                <w:b/>
                <w:sz w:val="24"/>
                <w:szCs w:val="24"/>
              </w:rPr>
            </w:pPr>
            <w:r w:rsidRPr="00EE41FC">
              <w:rPr>
                <w:b/>
                <w:sz w:val="24"/>
                <w:szCs w:val="24"/>
              </w:rPr>
              <w:t>City</w:t>
            </w:r>
          </w:p>
        </w:tc>
        <w:tc>
          <w:tcPr>
            <w:tcW w:w="4621" w:type="dxa"/>
          </w:tcPr>
          <w:p w:rsidR="00FF738D" w:rsidRPr="00EE41FC" w:rsidRDefault="00FF738D" w:rsidP="00DE36EB">
            <w:pPr>
              <w:spacing w:line="360" w:lineRule="auto"/>
              <w:jc w:val="both"/>
              <w:rPr>
                <w:b/>
                <w:sz w:val="24"/>
                <w:szCs w:val="24"/>
              </w:rPr>
            </w:pPr>
            <w:r w:rsidRPr="00EE41FC">
              <w:rPr>
                <w:b/>
                <w:sz w:val="24"/>
                <w:szCs w:val="24"/>
              </w:rPr>
              <w:t xml:space="preserve">                 Consumer</w:t>
            </w:r>
          </w:p>
        </w:tc>
      </w:tr>
      <w:tr w:rsidR="00FF738D" w:rsidRPr="00080A63" w:rsidTr="00C53D32">
        <w:tc>
          <w:tcPr>
            <w:tcW w:w="4621" w:type="dxa"/>
          </w:tcPr>
          <w:p w:rsidR="00FF738D" w:rsidRPr="00080A63" w:rsidRDefault="00FF738D" w:rsidP="00DE36EB">
            <w:pPr>
              <w:spacing w:line="360" w:lineRule="auto"/>
              <w:jc w:val="center"/>
              <w:rPr>
                <w:sz w:val="24"/>
                <w:szCs w:val="24"/>
              </w:rPr>
            </w:pPr>
            <w:r w:rsidRPr="00080A63">
              <w:rPr>
                <w:sz w:val="24"/>
                <w:szCs w:val="24"/>
              </w:rPr>
              <w:t>Lucknow</w:t>
            </w:r>
          </w:p>
        </w:tc>
        <w:tc>
          <w:tcPr>
            <w:tcW w:w="4621" w:type="dxa"/>
          </w:tcPr>
          <w:p w:rsidR="00FF738D" w:rsidRPr="00080A63" w:rsidRDefault="00FF738D" w:rsidP="00DE36EB">
            <w:pPr>
              <w:spacing w:line="360" w:lineRule="auto"/>
              <w:jc w:val="both"/>
              <w:rPr>
                <w:sz w:val="24"/>
                <w:szCs w:val="24"/>
              </w:rPr>
            </w:pPr>
            <w:r w:rsidRPr="00080A63">
              <w:rPr>
                <w:sz w:val="24"/>
                <w:szCs w:val="24"/>
              </w:rPr>
              <w:t xml:space="preserve">                   150</w:t>
            </w:r>
          </w:p>
        </w:tc>
      </w:tr>
      <w:tr w:rsidR="00FF738D" w:rsidRPr="00080A63" w:rsidTr="00C53D32">
        <w:tc>
          <w:tcPr>
            <w:tcW w:w="4621" w:type="dxa"/>
          </w:tcPr>
          <w:p w:rsidR="00FF738D" w:rsidRPr="00080A63" w:rsidRDefault="00FF738D" w:rsidP="00DE36EB">
            <w:pPr>
              <w:spacing w:line="360" w:lineRule="auto"/>
              <w:jc w:val="center"/>
              <w:rPr>
                <w:sz w:val="24"/>
                <w:szCs w:val="24"/>
              </w:rPr>
            </w:pPr>
            <w:proofErr w:type="spellStart"/>
            <w:r w:rsidRPr="00080A63">
              <w:rPr>
                <w:sz w:val="24"/>
                <w:szCs w:val="24"/>
              </w:rPr>
              <w:t>Barabanki</w:t>
            </w:r>
            <w:proofErr w:type="spellEnd"/>
          </w:p>
        </w:tc>
        <w:tc>
          <w:tcPr>
            <w:tcW w:w="4621" w:type="dxa"/>
          </w:tcPr>
          <w:p w:rsidR="00FF738D" w:rsidRPr="00080A63" w:rsidRDefault="00FF738D" w:rsidP="00DE36EB">
            <w:pPr>
              <w:spacing w:line="360" w:lineRule="auto"/>
              <w:jc w:val="both"/>
              <w:rPr>
                <w:sz w:val="24"/>
                <w:szCs w:val="24"/>
              </w:rPr>
            </w:pPr>
            <w:r w:rsidRPr="00080A63">
              <w:rPr>
                <w:sz w:val="24"/>
                <w:szCs w:val="24"/>
              </w:rPr>
              <w:t xml:space="preserve">                   150</w:t>
            </w:r>
          </w:p>
        </w:tc>
      </w:tr>
      <w:tr w:rsidR="00FF738D" w:rsidRPr="00080A63" w:rsidTr="00C53D32">
        <w:tc>
          <w:tcPr>
            <w:tcW w:w="4621" w:type="dxa"/>
          </w:tcPr>
          <w:p w:rsidR="00FF738D" w:rsidRPr="00080A63" w:rsidRDefault="00FF738D" w:rsidP="00DE36EB">
            <w:pPr>
              <w:spacing w:line="360" w:lineRule="auto"/>
              <w:jc w:val="center"/>
              <w:rPr>
                <w:sz w:val="24"/>
                <w:szCs w:val="24"/>
              </w:rPr>
            </w:pPr>
            <w:proofErr w:type="spellStart"/>
            <w:r w:rsidRPr="00080A63">
              <w:rPr>
                <w:sz w:val="24"/>
                <w:szCs w:val="24"/>
              </w:rPr>
              <w:t>Raebareli</w:t>
            </w:r>
            <w:proofErr w:type="spellEnd"/>
          </w:p>
        </w:tc>
        <w:tc>
          <w:tcPr>
            <w:tcW w:w="4621" w:type="dxa"/>
          </w:tcPr>
          <w:p w:rsidR="00FF738D" w:rsidRPr="00080A63" w:rsidRDefault="00FF738D" w:rsidP="00DE36EB">
            <w:pPr>
              <w:spacing w:line="360" w:lineRule="auto"/>
              <w:jc w:val="both"/>
              <w:rPr>
                <w:sz w:val="24"/>
                <w:szCs w:val="24"/>
              </w:rPr>
            </w:pPr>
            <w:r w:rsidRPr="00080A63">
              <w:rPr>
                <w:sz w:val="24"/>
                <w:szCs w:val="24"/>
              </w:rPr>
              <w:t xml:space="preserve">                   150</w:t>
            </w:r>
          </w:p>
        </w:tc>
      </w:tr>
      <w:tr w:rsidR="00FF738D" w:rsidRPr="00080A63" w:rsidTr="00C53D32">
        <w:tc>
          <w:tcPr>
            <w:tcW w:w="4621" w:type="dxa"/>
          </w:tcPr>
          <w:p w:rsidR="00FF738D" w:rsidRPr="00080A63" w:rsidRDefault="00FF738D" w:rsidP="00DE36EB">
            <w:pPr>
              <w:spacing w:line="360" w:lineRule="auto"/>
              <w:jc w:val="center"/>
              <w:rPr>
                <w:sz w:val="24"/>
                <w:szCs w:val="24"/>
              </w:rPr>
            </w:pPr>
            <w:proofErr w:type="spellStart"/>
            <w:r w:rsidRPr="00080A63">
              <w:rPr>
                <w:sz w:val="24"/>
                <w:szCs w:val="24"/>
              </w:rPr>
              <w:t>Unnao</w:t>
            </w:r>
            <w:proofErr w:type="spellEnd"/>
          </w:p>
        </w:tc>
        <w:tc>
          <w:tcPr>
            <w:tcW w:w="4621" w:type="dxa"/>
          </w:tcPr>
          <w:p w:rsidR="00FF738D" w:rsidRPr="00080A63" w:rsidRDefault="00FF738D" w:rsidP="00DE36EB">
            <w:pPr>
              <w:spacing w:line="360" w:lineRule="auto"/>
              <w:jc w:val="both"/>
              <w:rPr>
                <w:sz w:val="24"/>
                <w:szCs w:val="24"/>
              </w:rPr>
            </w:pPr>
            <w:r w:rsidRPr="00080A63">
              <w:rPr>
                <w:sz w:val="24"/>
                <w:szCs w:val="24"/>
              </w:rPr>
              <w:t xml:space="preserve">                   150</w:t>
            </w:r>
          </w:p>
        </w:tc>
      </w:tr>
      <w:tr w:rsidR="00FF738D" w:rsidRPr="00080A63" w:rsidTr="00C53D32">
        <w:tc>
          <w:tcPr>
            <w:tcW w:w="4621" w:type="dxa"/>
          </w:tcPr>
          <w:p w:rsidR="00FF738D" w:rsidRPr="00080A63" w:rsidRDefault="00FF738D" w:rsidP="00DE36EB">
            <w:pPr>
              <w:spacing w:line="360" w:lineRule="auto"/>
              <w:jc w:val="center"/>
              <w:rPr>
                <w:sz w:val="24"/>
                <w:szCs w:val="24"/>
              </w:rPr>
            </w:pPr>
            <w:r w:rsidRPr="00080A63">
              <w:rPr>
                <w:sz w:val="24"/>
                <w:szCs w:val="24"/>
              </w:rPr>
              <w:t>Kanpur</w:t>
            </w:r>
          </w:p>
        </w:tc>
        <w:tc>
          <w:tcPr>
            <w:tcW w:w="4621" w:type="dxa"/>
          </w:tcPr>
          <w:p w:rsidR="00FF738D" w:rsidRPr="00080A63" w:rsidRDefault="00FF738D" w:rsidP="00DE36EB">
            <w:pPr>
              <w:spacing w:line="360" w:lineRule="auto"/>
              <w:jc w:val="both"/>
              <w:rPr>
                <w:sz w:val="24"/>
                <w:szCs w:val="24"/>
              </w:rPr>
            </w:pPr>
            <w:r w:rsidRPr="00080A63">
              <w:rPr>
                <w:sz w:val="24"/>
                <w:szCs w:val="24"/>
              </w:rPr>
              <w:t xml:space="preserve">                   150</w:t>
            </w:r>
          </w:p>
        </w:tc>
      </w:tr>
    </w:tbl>
    <w:p w:rsidR="00FF738D" w:rsidRPr="00080A63" w:rsidRDefault="00394176" w:rsidP="00DE36EB">
      <w:pPr>
        <w:pStyle w:val="Default"/>
        <w:spacing w:before="240" w:line="480" w:lineRule="auto"/>
        <w:jc w:val="both"/>
        <w:rPr>
          <w:b/>
        </w:rPr>
      </w:pPr>
      <w:r>
        <w:rPr>
          <w:b/>
        </w:rPr>
        <w:t>3.14</w:t>
      </w:r>
      <w:r w:rsidR="00FF738D">
        <w:rPr>
          <w:b/>
        </w:rPr>
        <w:t xml:space="preserve"> </w:t>
      </w:r>
      <w:r w:rsidR="00FF738D" w:rsidRPr="00080A63">
        <w:rPr>
          <w:b/>
        </w:rPr>
        <w:t xml:space="preserve">Method of Data Collection:- </w:t>
      </w:r>
    </w:p>
    <w:p w:rsidR="00FF738D" w:rsidRPr="00080A63" w:rsidRDefault="00FF738D" w:rsidP="00EE41FC">
      <w:pPr>
        <w:pStyle w:val="Default"/>
        <w:spacing w:line="480" w:lineRule="auto"/>
        <w:jc w:val="both"/>
      </w:pPr>
      <w:r w:rsidRPr="00080A63">
        <w:t>For this research method of data collection to be used is of two types, primary data collection and secondary data collection. The primary data are those which are collected afresh for the first time, and thus happen to be original in character.</w:t>
      </w:r>
      <w:r w:rsidR="00EE41FC">
        <w:t xml:space="preserve"> </w:t>
      </w:r>
      <w:r w:rsidRPr="00080A63">
        <w:t xml:space="preserve">In this research for the collection of primary data initially questionnaire is distributed to different people both male and female in all 5 cities of central </w:t>
      </w:r>
      <w:r w:rsidR="00EE41FC" w:rsidRPr="00080A63">
        <w:t xml:space="preserve">Uttar </w:t>
      </w:r>
      <w:r w:rsidRPr="00080A63">
        <w:t xml:space="preserve">Pradesh and 150 </w:t>
      </w:r>
      <w:proofErr w:type="gramStart"/>
      <w:r w:rsidRPr="00080A63">
        <w:t>questionnaire</w:t>
      </w:r>
      <w:proofErr w:type="gramEnd"/>
      <w:r w:rsidRPr="00080A63">
        <w:t xml:space="preserve"> in each city. Questionnaires are the most frequently used methods of data collection. These methods are considered to have particularly relevance to collect data on personal preference social attitudes, opinions, beliefs and feelings etc.   </w:t>
      </w:r>
      <w:r w:rsidRPr="00080A63">
        <w:lastRenderedPageBreak/>
        <w:t xml:space="preserve">The questionnaire has a series of different type of question. The questions </w:t>
      </w:r>
      <w:proofErr w:type="gramStart"/>
      <w:r w:rsidRPr="00080A63">
        <w:t>are  prepared</w:t>
      </w:r>
      <w:proofErr w:type="gramEnd"/>
      <w:r w:rsidRPr="00080A63">
        <w:t xml:space="preserve"> on th</w:t>
      </w:r>
      <w:r w:rsidR="007F4F02">
        <w:t>e basis of the research topic. In this study a</w:t>
      </w:r>
      <w:r w:rsidRPr="00080A63">
        <w:t xml:space="preserve">ll the responded give good responses in filling the questionnaire.  </w:t>
      </w:r>
    </w:p>
    <w:p w:rsidR="00DE36EB" w:rsidRDefault="00FF738D" w:rsidP="00DE36EB">
      <w:pPr>
        <w:pStyle w:val="Default"/>
        <w:spacing w:line="480" w:lineRule="auto"/>
        <w:jc w:val="both"/>
      </w:pPr>
      <w:r w:rsidRPr="00080A63">
        <w:t>The choice of respondents is based on a convenience selection, which is a type of non-probability selection (</w:t>
      </w:r>
      <w:proofErr w:type="spellStart"/>
      <w:r w:rsidRPr="00080A63">
        <w:t>Bryman</w:t>
      </w:r>
      <w:proofErr w:type="spellEnd"/>
      <w:r w:rsidRPr="00080A63">
        <w:t xml:space="preserve"> &amp; Bell, 2005:124). </w:t>
      </w:r>
      <w:r w:rsidR="00CC7F17">
        <w:t xml:space="preserve">Stratified sampling is the division of population in to small groups that is out of 750, 150-150 from each city. </w:t>
      </w:r>
      <w:r w:rsidRPr="00080A63">
        <w:t xml:space="preserve"> It is for example possible to choose respondents according to some certain criteria (</w:t>
      </w:r>
      <w:proofErr w:type="spellStart"/>
      <w:r w:rsidRPr="00080A63">
        <w:t>Körner</w:t>
      </w:r>
      <w:proofErr w:type="spellEnd"/>
      <w:r w:rsidRPr="00080A63">
        <w:t xml:space="preserve"> &amp; </w:t>
      </w:r>
      <w:proofErr w:type="spellStart"/>
      <w:r w:rsidRPr="00080A63">
        <w:t>Wahlgren</w:t>
      </w:r>
      <w:proofErr w:type="spellEnd"/>
      <w:r w:rsidRPr="00080A63">
        <w:t>, 2006:30). Our main respondents are al</w:t>
      </w:r>
      <w:r w:rsidR="00CC7F17">
        <w:t>l potential Indian consumers from middle class population of central Uttar Pradesh</w:t>
      </w:r>
      <w:r w:rsidRPr="00080A63">
        <w:t xml:space="preserve"> when</w:t>
      </w:r>
      <w:r w:rsidR="00CC7F17">
        <w:t xml:space="preserve"> we </w:t>
      </w:r>
      <w:proofErr w:type="gramStart"/>
      <w:r w:rsidR="00CC7F17">
        <w:t xml:space="preserve">are </w:t>
      </w:r>
      <w:r w:rsidRPr="00080A63">
        <w:t xml:space="preserve"> finding</w:t>
      </w:r>
      <w:proofErr w:type="gramEnd"/>
      <w:r w:rsidRPr="00080A63">
        <w:t xml:space="preserve"> respondents. We did not choose respondents randomly. Criteria used are that the respondents have adequate knowledge of the subject (marketing) or exclusive information regarding the Indian market. Since our research question is aimed at formulating a marketing strategy in the Indian market. The respondent has to select any one of the given option that is not at all effective, not very effective, </w:t>
      </w:r>
      <w:r w:rsidR="00DE36EB" w:rsidRPr="00080A63">
        <w:t>somewhat</w:t>
      </w:r>
      <w:r w:rsidRPr="00080A63">
        <w:t xml:space="preserve"> effective, very effective, extremely effective. This type of structure is relatively easy to construct than others and give respondent an idea about what is been expected from them and also this method is the most common method used for the studies related to social sciences to find out the behaviour, attitude and perception of the people. The data for this thesis is </w:t>
      </w:r>
      <w:proofErr w:type="gramStart"/>
      <w:r w:rsidRPr="00080A63">
        <w:t>col</w:t>
      </w:r>
      <w:r w:rsidR="00CC7F17">
        <w:t>lected  through</w:t>
      </w:r>
      <w:proofErr w:type="gramEnd"/>
      <w:r w:rsidR="00CC7F17">
        <w:t xml:space="preserve"> </w:t>
      </w:r>
      <w:r w:rsidRPr="00080A63">
        <w:t xml:space="preserve"> qualitative methods.</w:t>
      </w:r>
    </w:p>
    <w:p w:rsidR="00FF738D" w:rsidRPr="00080A63" w:rsidRDefault="00FF738D" w:rsidP="00EE41FC">
      <w:pPr>
        <w:pStyle w:val="Default"/>
        <w:spacing w:line="480" w:lineRule="auto"/>
        <w:jc w:val="both"/>
      </w:pPr>
      <w:r w:rsidRPr="00080A63">
        <w:t xml:space="preserve">Qualitative research provides information about the motives behind the customer decisions, or their perceptions and expectations of products. </w:t>
      </w:r>
    </w:p>
    <w:p w:rsidR="00FF738D" w:rsidRPr="00080A63" w:rsidRDefault="00FF738D" w:rsidP="00EE41FC">
      <w:pPr>
        <w:pStyle w:val="Default"/>
        <w:spacing w:line="480" w:lineRule="auto"/>
        <w:jc w:val="both"/>
      </w:pPr>
      <w:r w:rsidRPr="00080A63">
        <w:t xml:space="preserve">Apart from primary data, secondary data is collected from secondary sources means which have been already collected or analyzed by </w:t>
      </w:r>
      <w:r w:rsidR="00DE36EB" w:rsidRPr="00080A63">
        <w:t>someone</w:t>
      </w:r>
      <w:r w:rsidRPr="00080A63">
        <w:t xml:space="preserve"> else. For this research secondary data collected through various publications from the government agencies, different books, news papers, journals, reports of research scholars,</w:t>
      </w:r>
      <w:r w:rsidR="00EE41FC">
        <w:t xml:space="preserve"> </w:t>
      </w:r>
      <w:r w:rsidRPr="00080A63">
        <w:t xml:space="preserve">research papers </w:t>
      </w:r>
      <w:r w:rsidRPr="00080A63">
        <w:lastRenderedPageBreak/>
        <w:t xml:space="preserve">of research scholars. Secondary data consists of material collected for another purpose that already exists and is defined as “data that has already been collected by another researcher for another purpose” (Jobber &amp; </w:t>
      </w:r>
      <w:proofErr w:type="spellStart"/>
      <w:r w:rsidRPr="00080A63">
        <w:t>Fahy</w:t>
      </w:r>
      <w:proofErr w:type="spellEnd"/>
      <w:r w:rsidRPr="00080A63">
        <w:t xml:space="preserve"> 2003, 86). </w:t>
      </w:r>
    </w:p>
    <w:p w:rsidR="00FF738D" w:rsidRPr="00080A63" w:rsidRDefault="00394176" w:rsidP="00EE41FC">
      <w:pPr>
        <w:pStyle w:val="Default"/>
        <w:spacing w:line="480" w:lineRule="auto"/>
        <w:jc w:val="both"/>
      </w:pPr>
      <w:r>
        <w:rPr>
          <w:b/>
        </w:rPr>
        <w:t>3.15</w:t>
      </w:r>
      <w:r w:rsidR="00FF738D">
        <w:rPr>
          <w:b/>
        </w:rPr>
        <w:t xml:space="preserve"> </w:t>
      </w:r>
      <w:r w:rsidR="00FF738D" w:rsidRPr="00080A63">
        <w:rPr>
          <w:b/>
        </w:rPr>
        <w:t>Processing and analysis of data</w:t>
      </w:r>
      <w:proofErr w:type="gramStart"/>
      <w:r w:rsidR="00FF738D" w:rsidRPr="00080A63">
        <w:rPr>
          <w:b/>
        </w:rPr>
        <w:t>:-</w:t>
      </w:r>
      <w:proofErr w:type="gramEnd"/>
      <w:r w:rsidR="00FF738D" w:rsidRPr="00080A63">
        <w:rPr>
          <w:b/>
        </w:rPr>
        <w:t xml:space="preserve"> </w:t>
      </w:r>
      <w:r w:rsidR="00FF738D" w:rsidRPr="00080A63">
        <w:t>The processing and analysis of data in a general way involves a number of closely related operations which are performed with the purpose of summarising the collected data and organising these in such a manner that they answer the research questions .After the collection of data has been completed its processing and classification has been done , which involves editing, coding, classification, and tabulation. It has prepared data for statistical analysis. Data analysis is de-fined as “the coding, tabulation, and analysis of marketing research” (Evans &amp; Berman 1997, 99).</w:t>
      </w:r>
    </w:p>
    <w:p w:rsidR="00FF738D" w:rsidRPr="00EE41FC" w:rsidRDefault="00FF738D" w:rsidP="00EE41FC">
      <w:pPr>
        <w:pStyle w:val="Default"/>
        <w:spacing w:line="480" w:lineRule="auto"/>
        <w:jc w:val="both"/>
      </w:pPr>
      <w:r w:rsidRPr="00080A63">
        <w:t xml:space="preserve">For the statistical analysis Microsoft MS Excel software has been used. Weighted average score test has been used to analyse the particular problem. Further ranking has been done accordingly and the </w:t>
      </w:r>
      <w:proofErr w:type="gramStart"/>
      <w:r w:rsidRPr="00080A63">
        <w:t>weight are</w:t>
      </w:r>
      <w:proofErr w:type="gramEnd"/>
      <w:r w:rsidRPr="00080A63">
        <w:t xml:space="preserve"> assigned. It is based on every item of distribution also it is amenable to algebraic treatment and is less affected by fluctuation of sampling than other measure of dispersion. Chi square test has been used as statistical tool for hypothesis testing because this test (non parametric test)</w:t>
      </w:r>
      <w:r w:rsidR="00DE36EB">
        <w:t xml:space="preserve"> </w:t>
      </w:r>
      <w:r w:rsidRPr="00080A63">
        <w:t xml:space="preserve">is based on frequencies and not on the parameters like mean and standard deviation. For using Chi square test no rigid assumptions are necessary in regard to the type of </w:t>
      </w:r>
      <w:proofErr w:type="gramStart"/>
      <w:r w:rsidRPr="00080A63">
        <w:t>population ,no</w:t>
      </w:r>
      <w:proofErr w:type="gramEnd"/>
      <w:r w:rsidRPr="00080A63">
        <w:t xml:space="preserve"> need of parameter values and relatively less mathematical details are involve. So these statistical help the analysis the data and testing hypothesis and extracting significant information which has fulfil the purpose of data interpretation.</w:t>
      </w:r>
      <w:r w:rsidRPr="00EE41FC">
        <w:t xml:space="preserve">           </w:t>
      </w:r>
    </w:p>
    <w:p w:rsidR="00FF738D" w:rsidRDefault="00FF738D">
      <w:pPr>
        <w:rPr>
          <w:b/>
        </w:rPr>
      </w:pPr>
      <w:r>
        <w:rPr>
          <w:b/>
        </w:rPr>
        <w:br w:type="page"/>
      </w:r>
    </w:p>
    <w:p w:rsidR="00B0170A" w:rsidRDefault="00B0170A" w:rsidP="00EE41FC">
      <w:pPr>
        <w:pStyle w:val="ListParagraph"/>
        <w:autoSpaceDE w:val="0"/>
        <w:autoSpaceDN w:val="0"/>
        <w:adjustRightInd w:val="0"/>
        <w:spacing w:line="480" w:lineRule="auto"/>
        <w:ind w:left="0"/>
        <w:jc w:val="center"/>
        <w:rPr>
          <w:rFonts w:ascii="Times" w:hAnsi="Times"/>
          <w:b/>
          <w:sz w:val="30"/>
          <w:szCs w:val="28"/>
        </w:rPr>
      </w:pPr>
      <w:r w:rsidRPr="00EE41FC">
        <w:rPr>
          <w:rFonts w:ascii="Times" w:hAnsi="Times"/>
          <w:b/>
          <w:sz w:val="30"/>
          <w:szCs w:val="28"/>
        </w:rPr>
        <w:lastRenderedPageBreak/>
        <w:t xml:space="preserve">CHAPTER 4: </w:t>
      </w:r>
      <w:r w:rsidR="00BB0433">
        <w:rPr>
          <w:rFonts w:ascii="Times" w:hAnsi="Times"/>
          <w:b/>
          <w:sz w:val="30"/>
          <w:szCs w:val="28"/>
        </w:rPr>
        <w:t>DATA ANALYSIS AND INTERPRETATION</w:t>
      </w:r>
    </w:p>
    <w:p w:rsidR="00BB0433" w:rsidRPr="00EE41FC" w:rsidRDefault="00BB0433" w:rsidP="00BB0433">
      <w:pPr>
        <w:pStyle w:val="ListParagraph"/>
        <w:autoSpaceDE w:val="0"/>
        <w:autoSpaceDN w:val="0"/>
        <w:adjustRightInd w:val="0"/>
        <w:spacing w:line="480" w:lineRule="auto"/>
        <w:ind w:left="0"/>
        <w:rPr>
          <w:rFonts w:ascii="Times" w:hAnsi="Times"/>
          <w:b/>
          <w:sz w:val="30"/>
          <w:szCs w:val="28"/>
        </w:rPr>
      </w:pPr>
      <w:r>
        <w:rPr>
          <w:rFonts w:ascii="Times" w:hAnsi="Times"/>
          <w:b/>
          <w:sz w:val="30"/>
          <w:szCs w:val="28"/>
        </w:rPr>
        <w:t xml:space="preserve">4.1 Research Objective Wise Analysis:- </w:t>
      </w:r>
    </w:p>
    <w:p w:rsidR="00646E75" w:rsidRPr="009C6AC0" w:rsidRDefault="00856928" w:rsidP="009C6AC0">
      <w:pPr>
        <w:pStyle w:val="ListParagraph"/>
        <w:autoSpaceDE w:val="0"/>
        <w:autoSpaceDN w:val="0"/>
        <w:adjustRightInd w:val="0"/>
        <w:spacing w:after="0" w:line="480" w:lineRule="auto"/>
        <w:ind w:left="0"/>
        <w:jc w:val="both"/>
        <w:rPr>
          <w:rFonts w:ascii="Times New Roman" w:hAnsi="Times New Roman" w:cs="Times New Roman"/>
          <w:b/>
          <w:sz w:val="24"/>
          <w:szCs w:val="24"/>
        </w:rPr>
      </w:pPr>
      <w:r>
        <w:rPr>
          <w:rFonts w:ascii="Times" w:hAnsi="Times"/>
          <w:b/>
          <w:sz w:val="24"/>
          <w:szCs w:val="24"/>
        </w:rPr>
        <w:t xml:space="preserve"> </w:t>
      </w:r>
      <w:r w:rsidRPr="009C6AC0">
        <w:rPr>
          <w:rFonts w:ascii="Times New Roman" w:hAnsi="Times New Roman" w:cs="Times New Roman"/>
          <w:b/>
          <w:sz w:val="24"/>
          <w:szCs w:val="24"/>
        </w:rPr>
        <w:t xml:space="preserve">Objective-(1): </w:t>
      </w:r>
      <w:r w:rsidR="00A5577E" w:rsidRPr="009C6AC0">
        <w:rPr>
          <w:rFonts w:ascii="Times New Roman" w:hAnsi="Times New Roman" w:cs="Times New Roman"/>
          <w:b/>
          <w:sz w:val="24"/>
          <w:szCs w:val="24"/>
        </w:rPr>
        <w:t xml:space="preserve"> </w:t>
      </w:r>
      <w:r w:rsidR="002F29C0" w:rsidRPr="009C6AC0">
        <w:rPr>
          <w:rFonts w:ascii="Times New Roman" w:hAnsi="Times New Roman" w:cs="Times New Roman"/>
          <w:b/>
          <w:sz w:val="24"/>
          <w:szCs w:val="24"/>
        </w:rPr>
        <w:t>To analyse the important source of information through print media in</w:t>
      </w:r>
      <w:r w:rsidRPr="009C6AC0">
        <w:rPr>
          <w:rFonts w:ascii="Times New Roman" w:hAnsi="Times New Roman" w:cs="Times New Roman"/>
          <w:b/>
          <w:sz w:val="24"/>
          <w:szCs w:val="24"/>
        </w:rPr>
        <w:t xml:space="preserve"> purchase of consumer durables.</w:t>
      </w:r>
      <w:r w:rsidR="00317BEF" w:rsidRPr="009C6AC0">
        <w:rPr>
          <w:rFonts w:ascii="Times New Roman" w:hAnsi="Times New Roman" w:cs="Times New Roman"/>
          <w:b/>
          <w:sz w:val="24"/>
          <w:szCs w:val="24"/>
        </w:rPr>
        <w:t xml:space="preserve">   </w:t>
      </w:r>
    </w:p>
    <w:p w:rsidR="00646E75" w:rsidRPr="009C6AC0" w:rsidRDefault="00646E75" w:rsidP="009C6AC0">
      <w:pPr>
        <w:pStyle w:val="ListParagraph"/>
        <w:autoSpaceDE w:val="0"/>
        <w:autoSpaceDN w:val="0"/>
        <w:adjustRightInd w:val="0"/>
        <w:spacing w:line="480" w:lineRule="auto"/>
        <w:ind w:left="0"/>
        <w:jc w:val="both"/>
        <w:rPr>
          <w:rFonts w:ascii="Times New Roman" w:hAnsi="Times New Roman" w:cs="Times New Roman"/>
          <w:b/>
          <w:bCs/>
          <w:iCs/>
          <w:sz w:val="24"/>
          <w:szCs w:val="24"/>
        </w:rPr>
      </w:pPr>
      <w:r w:rsidRPr="009C6AC0">
        <w:rPr>
          <w:rFonts w:ascii="Times New Roman" w:hAnsi="Times New Roman" w:cs="Times New Roman"/>
          <w:b/>
          <w:bCs/>
          <w:iCs/>
          <w:sz w:val="24"/>
          <w:szCs w:val="24"/>
        </w:rPr>
        <w:t>Print media which gives better information about product:-</w:t>
      </w:r>
    </w:p>
    <w:p w:rsidR="00F1010B" w:rsidRPr="009C6AC0" w:rsidRDefault="00646E75" w:rsidP="009C6AC0">
      <w:pPr>
        <w:spacing w:line="480" w:lineRule="auto"/>
        <w:jc w:val="both"/>
        <w:rPr>
          <w:rFonts w:ascii="Times New Roman" w:hAnsi="Times New Roman" w:cs="Times New Roman"/>
        </w:rPr>
      </w:pPr>
      <w:r w:rsidRPr="009C6AC0">
        <w:rPr>
          <w:rFonts w:ascii="Times New Roman" w:hAnsi="Times New Roman" w:cs="Times New Roman"/>
          <w:b/>
          <w:sz w:val="24"/>
          <w:szCs w:val="24"/>
        </w:rPr>
        <w:t xml:space="preserve"> </w:t>
      </w:r>
      <w:r w:rsidRPr="009C6AC0">
        <w:rPr>
          <w:rStyle w:val="apple-style-span"/>
          <w:rFonts w:ascii="Times New Roman" w:hAnsi="Times New Roman" w:cs="Times New Roman"/>
          <w:color w:val="000000"/>
          <w:sz w:val="24"/>
          <w:szCs w:val="24"/>
        </w:rPr>
        <w:t>Despite the rise in</w:t>
      </w:r>
      <w:r w:rsidRPr="009C6AC0">
        <w:rPr>
          <w:rStyle w:val="apple-converted-space"/>
          <w:rFonts w:ascii="Times New Roman" w:hAnsi="Times New Roman" w:cs="Times New Roman"/>
          <w:color w:val="000000"/>
          <w:sz w:val="24"/>
          <w:szCs w:val="24"/>
        </w:rPr>
        <w:t> </w:t>
      </w:r>
      <w:r w:rsidRPr="009C6AC0">
        <w:rPr>
          <w:rFonts w:ascii="Times New Roman" w:hAnsi="Times New Roman" w:cs="Times New Roman"/>
          <w:sz w:val="24"/>
          <w:szCs w:val="24"/>
        </w:rPr>
        <w:t>digital platforms</w:t>
      </w:r>
      <w:r w:rsidRPr="009C6AC0">
        <w:rPr>
          <w:rStyle w:val="apple-style-span"/>
          <w:rFonts w:ascii="Times New Roman" w:hAnsi="Times New Roman" w:cs="Times New Roman"/>
          <w:color w:val="000000"/>
          <w:sz w:val="24"/>
          <w:szCs w:val="24"/>
        </w:rPr>
        <w:t>, print is still a powerful force in advertising. Appreciated for its portable, durable qualities, print is also considered one of the most credible forms of advertising. According to the Direct Marketing Association, direct mail print advertising yields a 12 to 1 return on investment, and a Nielsen study found that 69 percent of shoppers rely on newspapers for their shopping decisions.</w:t>
      </w:r>
      <w:r w:rsidR="00F1010B" w:rsidRPr="009C6AC0">
        <w:rPr>
          <w:rFonts w:ascii="Times New Roman" w:hAnsi="Times New Roman" w:cs="Times New Roman"/>
          <w:color w:val="474747"/>
          <w:sz w:val="24"/>
          <w:szCs w:val="24"/>
          <w:shd w:val="clear" w:color="auto" w:fill="FFFFFF"/>
        </w:rPr>
        <w:t> </w:t>
      </w:r>
      <w:proofErr w:type="gramStart"/>
      <w:r w:rsidR="00F1010B" w:rsidRPr="009C6AC0">
        <w:rPr>
          <w:rFonts w:ascii="Times New Roman" w:hAnsi="Times New Roman" w:cs="Times New Roman"/>
          <w:color w:val="474747"/>
          <w:sz w:val="24"/>
          <w:szCs w:val="24"/>
          <w:shd w:val="clear" w:color="auto" w:fill="FFFFFF"/>
        </w:rPr>
        <w:t>print</w:t>
      </w:r>
      <w:proofErr w:type="gramEnd"/>
      <w:r w:rsidR="00F1010B" w:rsidRPr="009C6AC0">
        <w:rPr>
          <w:rFonts w:ascii="Times New Roman" w:hAnsi="Times New Roman" w:cs="Times New Roman"/>
          <w:color w:val="474747"/>
          <w:sz w:val="24"/>
          <w:szCs w:val="24"/>
          <w:shd w:val="clear" w:color="auto" w:fill="FFFFFF"/>
        </w:rPr>
        <w:t xml:space="preserve"> advertisements have a vital role in convincing the consumers to buy a certain product. Moreover, print ads also influence consumer’ behaviour by influencing their consumption. A marketer does not only focus on identifying the consumer’s wants, but also encourage them that they need their product. That is the reason why creating effective print ads is crucial for the promotion of the product in the market (Solomon, 2010).</w:t>
      </w:r>
      <w:r w:rsidR="00F1010B" w:rsidRPr="009C6AC0">
        <w:rPr>
          <w:rFonts w:ascii="Times New Roman" w:hAnsi="Times New Roman" w:cs="Times New Roman"/>
          <w:color w:val="474747"/>
          <w:sz w:val="16"/>
          <w:szCs w:val="16"/>
          <w:shd w:val="clear" w:color="auto" w:fill="FFFFFF"/>
        </w:rPr>
        <w:t> </w:t>
      </w:r>
    </w:p>
    <w:p w:rsidR="00317BEF" w:rsidRPr="00135336" w:rsidRDefault="00394176" w:rsidP="00DB1C50">
      <w:pPr>
        <w:autoSpaceDE w:val="0"/>
        <w:autoSpaceDN w:val="0"/>
        <w:adjustRightInd w:val="0"/>
        <w:spacing w:line="360" w:lineRule="auto"/>
        <w:rPr>
          <w:rFonts w:ascii="Times" w:hAnsi="Times"/>
          <w:b/>
          <w:sz w:val="24"/>
          <w:szCs w:val="24"/>
        </w:rPr>
      </w:pPr>
      <w:r>
        <w:rPr>
          <w:rFonts w:ascii="Times" w:hAnsi="Times"/>
          <w:b/>
          <w:sz w:val="24"/>
          <w:szCs w:val="24"/>
        </w:rPr>
        <w:t>Frequency</w:t>
      </w:r>
      <w:r w:rsidR="008D77DF" w:rsidRPr="00135336">
        <w:rPr>
          <w:rFonts w:ascii="Times" w:hAnsi="Times"/>
          <w:b/>
          <w:sz w:val="24"/>
          <w:szCs w:val="24"/>
        </w:rPr>
        <w:t xml:space="preserve"> table </w:t>
      </w:r>
      <w:r w:rsidR="005D5C82" w:rsidRPr="00135336">
        <w:rPr>
          <w:rFonts w:ascii="Times" w:hAnsi="Times"/>
          <w:b/>
          <w:sz w:val="24"/>
          <w:szCs w:val="24"/>
        </w:rPr>
        <w:t>showing effectiveness of</w:t>
      </w:r>
      <w:r w:rsidR="00676E98">
        <w:rPr>
          <w:rFonts w:ascii="Times" w:hAnsi="Times"/>
          <w:b/>
          <w:sz w:val="24"/>
          <w:szCs w:val="24"/>
        </w:rPr>
        <w:t xml:space="preserve"> n</w:t>
      </w:r>
      <w:r w:rsidR="00317BEF" w:rsidRPr="00135336">
        <w:rPr>
          <w:rFonts w:ascii="Times" w:hAnsi="Times"/>
          <w:b/>
          <w:sz w:val="24"/>
          <w:szCs w:val="24"/>
        </w:rPr>
        <w:t>ews paper first page</w:t>
      </w:r>
      <w:r w:rsidR="005D5C82" w:rsidRPr="00135336">
        <w:rPr>
          <w:rFonts w:ascii="Times" w:hAnsi="Times"/>
          <w:b/>
          <w:sz w:val="24"/>
          <w:szCs w:val="24"/>
        </w:rPr>
        <w:t xml:space="preserve"> advertisement</w:t>
      </w:r>
      <w:r w:rsidR="008D77DF" w:rsidRPr="00135336">
        <w:rPr>
          <w:rFonts w:ascii="Times" w:hAnsi="Times"/>
          <w:b/>
          <w:sz w:val="24"/>
          <w:szCs w:val="24"/>
        </w:rPr>
        <w:t>:-</w:t>
      </w:r>
    </w:p>
    <w:tbl>
      <w:tblPr>
        <w:tblStyle w:val="TableGrid"/>
        <w:tblW w:w="8727" w:type="dxa"/>
        <w:jc w:val="center"/>
        <w:tblLayout w:type="fixed"/>
        <w:tblLook w:val="04A0" w:firstRow="1" w:lastRow="0" w:firstColumn="1" w:lastColumn="0" w:noHBand="0" w:noVBand="1"/>
      </w:tblPr>
      <w:tblGrid>
        <w:gridCol w:w="2800"/>
        <w:gridCol w:w="1547"/>
        <w:gridCol w:w="1664"/>
        <w:gridCol w:w="2716"/>
      </w:tblGrid>
      <w:tr w:rsidR="00E07935" w:rsidRPr="00135336" w:rsidTr="00EE41FC">
        <w:trPr>
          <w:jc w:val="center"/>
        </w:trPr>
        <w:tc>
          <w:tcPr>
            <w:tcW w:w="2800" w:type="dxa"/>
          </w:tcPr>
          <w:p w:rsidR="00E07935" w:rsidRPr="00135336" w:rsidRDefault="00E07935" w:rsidP="00135336">
            <w:pPr>
              <w:autoSpaceDE w:val="0"/>
              <w:autoSpaceDN w:val="0"/>
              <w:adjustRightInd w:val="0"/>
              <w:jc w:val="both"/>
              <w:rPr>
                <w:rFonts w:ascii="Times" w:hAnsi="Times"/>
                <w:b/>
                <w:bCs/>
                <w:iCs/>
                <w:sz w:val="24"/>
                <w:szCs w:val="24"/>
                <w:lang w:bidi="hi-IN"/>
              </w:rPr>
            </w:pPr>
            <w:r w:rsidRPr="00135336">
              <w:rPr>
                <w:rFonts w:ascii="Times" w:hAnsi="Times"/>
                <w:b/>
                <w:bCs/>
                <w:iCs/>
                <w:sz w:val="24"/>
                <w:szCs w:val="24"/>
                <w:lang w:bidi="hi-IN"/>
              </w:rPr>
              <w:t>Degree</w:t>
            </w:r>
          </w:p>
        </w:tc>
        <w:tc>
          <w:tcPr>
            <w:tcW w:w="1547" w:type="dxa"/>
          </w:tcPr>
          <w:p w:rsidR="00E07935" w:rsidRPr="00135336" w:rsidRDefault="008D44B2" w:rsidP="00135336">
            <w:pPr>
              <w:autoSpaceDE w:val="0"/>
              <w:autoSpaceDN w:val="0"/>
              <w:adjustRightInd w:val="0"/>
              <w:jc w:val="both"/>
              <w:rPr>
                <w:rFonts w:ascii="Times" w:hAnsi="Times"/>
                <w:b/>
                <w:bCs/>
                <w:iCs/>
                <w:sz w:val="24"/>
                <w:szCs w:val="24"/>
                <w:lang w:bidi="hi-IN"/>
              </w:rPr>
            </w:pPr>
            <w:r w:rsidRPr="00135336">
              <w:rPr>
                <w:rFonts w:ascii="Times" w:hAnsi="Times"/>
                <w:b/>
                <w:bCs/>
                <w:iCs/>
                <w:sz w:val="24"/>
                <w:szCs w:val="24"/>
                <w:lang w:bidi="hi-IN"/>
              </w:rPr>
              <w:t>F</w:t>
            </w:r>
            <w:r w:rsidR="00E07935" w:rsidRPr="00135336">
              <w:rPr>
                <w:rFonts w:ascii="Times" w:hAnsi="Times"/>
                <w:b/>
                <w:bCs/>
                <w:iCs/>
                <w:sz w:val="24"/>
                <w:szCs w:val="24"/>
                <w:lang w:bidi="hi-IN"/>
              </w:rPr>
              <w:t>requency</w:t>
            </w:r>
          </w:p>
        </w:tc>
        <w:tc>
          <w:tcPr>
            <w:tcW w:w="1664" w:type="dxa"/>
          </w:tcPr>
          <w:p w:rsidR="00E07935" w:rsidRPr="00135336" w:rsidRDefault="00EE41FC" w:rsidP="00135336">
            <w:pPr>
              <w:autoSpaceDE w:val="0"/>
              <w:autoSpaceDN w:val="0"/>
              <w:adjustRightInd w:val="0"/>
              <w:jc w:val="both"/>
              <w:rPr>
                <w:rFonts w:ascii="Times" w:hAnsi="Times"/>
                <w:b/>
                <w:bCs/>
                <w:iCs/>
                <w:sz w:val="24"/>
                <w:szCs w:val="24"/>
                <w:lang w:bidi="hi-IN"/>
              </w:rPr>
            </w:pPr>
            <w:r w:rsidRPr="00135336">
              <w:rPr>
                <w:rFonts w:ascii="Times" w:hAnsi="Times"/>
                <w:b/>
                <w:bCs/>
                <w:iCs/>
                <w:sz w:val="24"/>
                <w:szCs w:val="24"/>
                <w:lang w:bidi="hi-IN"/>
              </w:rPr>
              <w:t>Percentage</w:t>
            </w:r>
          </w:p>
        </w:tc>
        <w:tc>
          <w:tcPr>
            <w:tcW w:w="2716" w:type="dxa"/>
          </w:tcPr>
          <w:p w:rsidR="00E07935" w:rsidRPr="00135336" w:rsidRDefault="00E07935" w:rsidP="00135336">
            <w:pPr>
              <w:autoSpaceDE w:val="0"/>
              <w:autoSpaceDN w:val="0"/>
              <w:adjustRightInd w:val="0"/>
              <w:jc w:val="both"/>
              <w:rPr>
                <w:rFonts w:ascii="Times" w:hAnsi="Times"/>
                <w:b/>
                <w:bCs/>
                <w:iCs/>
                <w:sz w:val="24"/>
                <w:szCs w:val="24"/>
                <w:lang w:bidi="hi-IN"/>
              </w:rPr>
            </w:pPr>
            <w:r w:rsidRPr="00135336">
              <w:rPr>
                <w:rFonts w:ascii="Times" w:hAnsi="Times"/>
                <w:b/>
                <w:bCs/>
                <w:iCs/>
                <w:sz w:val="24"/>
                <w:szCs w:val="24"/>
                <w:lang w:bidi="hi-IN"/>
              </w:rPr>
              <w:t>Cumulative percentage</w:t>
            </w:r>
          </w:p>
        </w:tc>
      </w:tr>
      <w:tr w:rsidR="00E07935" w:rsidRPr="00135336" w:rsidTr="00EE41FC">
        <w:trPr>
          <w:jc w:val="center"/>
        </w:trPr>
        <w:tc>
          <w:tcPr>
            <w:tcW w:w="2800" w:type="dxa"/>
          </w:tcPr>
          <w:p w:rsidR="00E07935" w:rsidRPr="00135336" w:rsidRDefault="00E07935" w:rsidP="004404EB">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 xml:space="preserve">Not </w:t>
            </w:r>
            <w:r w:rsidR="004404EB">
              <w:rPr>
                <w:rFonts w:ascii="Times" w:hAnsi="Times"/>
                <w:bCs/>
                <w:iCs/>
                <w:sz w:val="24"/>
                <w:szCs w:val="24"/>
                <w:lang w:bidi="hi-IN"/>
              </w:rPr>
              <w:t>at</w:t>
            </w:r>
            <w:r w:rsidRPr="00135336">
              <w:rPr>
                <w:rFonts w:ascii="Times" w:hAnsi="Times"/>
                <w:bCs/>
                <w:iCs/>
                <w:sz w:val="24"/>
                <w:szCs w:val="24"/>
                <w:lang w:bidi="hi-IN"/>
              </w:rPr>
              <w:t xml:space="preserve"> all effective</w:t>
            </w:r>
          </w:p>
        </w:tc>
        <w:tc>
          <w:tcPr>
            <w:tcW w:w="1547" w:type="dxa"/>
          </w:tcPr>
          <w:p w:rsidR="00E07935" w:rsidRPr="00135336" w:rsidRDefault="00E07935"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100</w:t>
            </w:r>
          </w:p>
        </w:tc>
        <w:tc>
          <w:tcPr>
            <w:tcW w:w="1664" w:type="dxa"/>
          </w:tcPr>
          <w:p w:rsidR="00E07935" w:rsidRPr="00135336" w:rsidRDefault="00E07935"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13.33</w:t>
            </w:r>
            <w:r w:rsidR="001F1296" w:rsidRPr="00135336">
              <w:rPr>
                <w:rFonts w:ascii="Times" w:hAnsi="Times"/>
                <w:bCs/>
                <w:iCs/>
                <w:sz w:val="24"/>
                <w:szCs w:val="24"/>
                <w:lang w:bidi="hi-IN"/>
              </w:rPr>
              <w:t>%</w:t>
            </w:r>
          </w:p>
        </w:tc>
        <w:tc>
          <w:tcPr>
            <w:tcW w:w="2716" w:type="dxa"/>
          </w:tcPr>
          <w:p w:rsidR="00E07935" w:rsidRPr="00135336" w:rsidRDefault="00E07935"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13.33</w:t>
            </w:r>
            <w:r w:rsidR="001F1296" w:rsidRPr="00135336">
              <w:rPr>
                <w:rFonts w:ascii="Times" w:hAnsi="Times"/>
                <w:bCs/>
                <w:iCs/>
                <w:sz w:val="24"/>
                <w:szCs w:val="24"/>
                <w:lang w:bidi="hi-IN"/>
              </w:rPr>
              <w:t>%</w:t>
            </w:r>
          </w:p>
        </w:tc>
      </w:tr>
      <w:tr w:rsidR="00E07935" w:rsidRPr="00135336" w:rsidTr="00EE41FC">
        <w:trPr>
          <w:jc w:val="center"/>
        </w:trPr>
        <w:tc>
          <w:tcPr>
            <w:tcW w:w="2800" w:type="dxa"/>
          </w:tcPr>
          <w:p w:rsidR="00E07935" w:rsidRPr="00135336" w:rsidRDefault="00E07935"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Not very effective</w:t>
            </w:r>
          </w:p>
        </w:tc>
        <w:tc>
          <w:tcPr>
            <w:tcW w:w="1547" w:type="dxa"/>
          </w:tcPr>
          <w:p w:rsidR="00E07935" w:rsidRPr="00135336" w:rsidRDefault="00E07935"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50</w:t>
            </w:r>
          </w:p>
        </w:tc>
        <w:tc>
          <w:tcPr>
            <w:tcW w:w="1664" w:type="dxa"/>
          </w:tcPr>
          <w:p w:rsidR="00E07935" w:rsidRPr="00135336" w:rsidRDefault="00E07935"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6.6</w:t>
            </w:r>
            <w:r w:rsidR="00C763D6" w:rsidRPr="00135336">
              <w:rPr>
                <w:rFonts w:ascii="Times" w:hAnsi="Times"/>
                <w:bCs/>
                <w:iCs/>
                <w:sz w:val="24"/>
                <w:szCs w:val="24"/>
                <w:lang w:bidi="hi-IN"/>
              </w:rPr>
              <w:t>7</w:t>
            </w:r>
            <w:r w:rsidR="001F1296" w:rsidRPr="00135336">
              <w:rPr>
                <w:rFonts w:ascii="Times" w:hAnsi="Times"/>
                <w:bCs/>
                <w:iCs/>
                <w:sz w:val="24"/>
                <w:szCs w:val="24"/>
                <w:lang w:bidi="hi-IN"/>
              </w:rPr>
              <w:t>%</w:t>
            </w:r>
          </w:p>
        </w:tc>
        <w:tc>
          <w:tcPr>
            <w:tcW w:w="2716" w:type="dxa"/>
          </w:tcPr>
          <w:p w:rsidR="00E07935" w:rsidRPr="00135336" w:rsidRDefault="000F146B"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20</w:t>
            </w:r>
            <w:r w:rsidR="001F1296" w:rsidRPr="00135336">
              <w:rPr>
                <w:rFonts w:ascii="Times" w:hAnsi="Times"/>
                <w:bCs/>
                <w:iCs/>
                <w:sz w:val="24"/>
                <w:szCs w:val="24"/>
                <w:lang w:bidi="hi-IN"/>
              </w:rPr>
              <w:t>%</w:t>
            </w:r>
          </w:p>
        </w:tc>
      </w:tr>
      <w:tr w:rsidR="00E07935" w:rsidRPr="00135336" w:rsidTr="00EE41FC">
        <w:trPr>
          <w:jc w:val="center"/>
        </w:trPr>
        <w:tc>
          <w:tcPr>
            <w:tcW w:w="2800" w:type="dxa"/>
          </w:tcPr>
          <w:p w:rsidR="00E07935" w:rsidRPr="00135336" w:rsidRDefault="00DE36EB"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Somewhat</w:t>
            </w:r>
            <w:r w:rsidR="00E07935" w:rsidRPr="00135336">
              <w:rPr>
                <w:rFonts w:ascii="Times" w:hAnsi="Times"/>
                <w:bCs/>
                <w:iCs/>
                <w:sz w:val="24"/>
                <w:szCs w:val="24"/>
                <w:lang w:bidi="hi-IN"/>
              </w:rPr>
              <w:t xml:space="preserve"> effective</w:t>
            </w:r>
          </w:p>
        </w:tc>
        <w:tc>
          <w:tcPr>
            <w:tcW w:w="1547" w:type="dxa"/>
          </w:tcPr>
          <w:p w:rsidR="00E07935" w:rsidRPr="00135336" w:rsidRDefault="00E07935"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110</w:t>
            </w:r>
          </w:p>
        </w:tc>
        <w:tc>
          <w:tcPr>
            <w:tcW w:w="1664" w:type="dxa"/>
          </w:tcPr>
          <w:p w:rsidR="00E07935" w:rsidRPr="00135336" w:rsidRDefault="00E07935"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14.6</w:t>
            </w:r>
            <w:r w:rsidR="00C763D6" w:rsidRPr="00135336">
              <w:rPr>
                <w:rFonts w:ascii="Times" w:hAnsi="Times"/>
                <w:bCs/>
                <w:iCs/>
                <w:sz w:val="24"/>
                <w:szCs w:val="24"/>
                <w:lang w:bidi="hi-IN"/>
              </w:rPr>
              <w:t>7</w:t>
            </w:r>
            <w:r w:rsidR="001F1296" w:rsidRPr="00135336">
              <w:rPr>
                <w:rFonts w:ascii="Times" w:hAnsi="Times"/>
                <w:bCs/>
                <w:iCs/>
                <w:sz w:val="24"/>
                <w:szCs w:val="24"/>
                <w:lang w:bidi="hi-IN"/>
              </w:rPr>
              <w:t>%</w:t>
            </w:r>
          </w:p>
        </w:tc>
        <w:tc>
          <w:tcPr>
            <w:tcW w:w="2716" w:type="dxa"/>
          </w:tcPr>
          <w:p w:rsidR="00E07935" w:rsidRPr="00135336" w:rsidRDefault="00E07935"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34.6</w:t>
            </w:r>
            <w:r w:rsidR="000F146B" w:rsidRPr="00135336">
              <w:rPr>
                <w:rFonts w:ascii="Times" w:hAnsi="Times"/>
                <w:bCs/>
                <w:iCs/>
                <w:sz w:val="24"/>
                <w:szCs w:val="24"/>
                <w:lang w:bidi="hi-IN"/>
              </w:rPr>
              <w:t>7</w:t>
            </w:r>
            <w:r w:rsidR="001F1296" w:rsidRPr="00135336">
              <w:rPr>
                <w:rFonts w:ascii="Times" w:hAnsi="Times"/>
                <w:bCs/>
                <w:iCs/>
                <w:sz w:val="24"/>
                <w:szCs w:val="24"/>
                <w:lang w:bidi="hi-IN"/>
              </w:rPr>
              <w:t>%</w:t>
            </w:r>
          </w:p>
        </w:tc>
      </w:tr>
      <w:tr w:rsidR="00E07935" w:rsidRPr="00135336" w:rsidTr="00EE41FC">
        <w:trPr>
          <w:jc w:val="center"/>
        </w:trPr>
        <w:tc>
          <w:tcPr>
            <w:tcW w:w="2800" w:type="dxa"/>
          </w:tcPr>
          <w:p w:rsidR="00E07935" w:rsidRPr="00135336" w:rsidRDefault="00E07935"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Very effective</w:t>
            </w:r>
          </w:p>
        </w:tc>
        <w:tc>
          <w:tcPr>
            <w:tcW w:w="1547" w:type="dxa"/>
          </w:tcPr>
          <w:p w:rsidR="00E07935" w:rsidRPr="00135336" w:rsidRDefault="00E07935"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301</w:t>
            </w:r>
          </w:p>
        </w:tc>
        <w:tc>
          <w:tcPr>
            <w:tcW w:w="1664" w:type="dxa"/>
          </w:tcPr>
          <w:p w:rsidR="00E07935" w:rsidRPr="00135336" w:rsidRDefault="00E07935"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40.13</w:t>
            </w:r>
            <w:r w:rsidR="001F1296" w:rsidRPr="00135336">
              <w:rPr>
                <w:rFonts w:ascii="Times" w:hAnsi="Times"/>
                <w:bCs/>
                <w:iCs/>
                <w:sz w:val="24"/>
                <w:szCs w:val="24"/>
                <w:lang w:bidi="hi-IN"/>
              </w:rPr>
              <w:t>%</w:t>
            </w:r>
          </w:p>
        </w:tc>
        <w:tc>
          <w:tcPr>
            <w:tcW w:w="2716" w:type="dxa"/>
          </w:tcPr>
          <w:p w:rsidR="00E07935" w:rsidRPr="00135336" w:rsidRDefault="00E07935"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74.</w:t>
            </w:r>
            <w:r w:rsidR="000F146B" w:rsidRPr="00135336">
              <w:rPr>
                <w:rFonts w:ascii="Times" w:hAnsi="Times"/>
                <w:bCs/>
                <w:iCs/>
                <w:sz w:val="24"/>
                <w:szCs w:val="24"/>
                <w:lang w:bidi="hi-IN"/>
              </w:rPr>
              <w:t>80</w:t>
            </w:r>
            <w:r w:rsidR="001F1296" w:rsidRPr="00135336">
              <w:rPr>
                <w:rFonts w:ascii="Times" w:hAnsi="Times"/>
                <w:bCs/>
                <w:iCs/>
                <w:sz w:val="24"/>
                <w:szCs w:val="24"/>
                <w:lang w:bidi="hi-IN"/>
              </w:rPr>
              <w:t>%</w:t>
            </w:r>
          </w:p>
        </w:tc>
      </w:tr>
      <w:tr w:rsidR="00E07935" w:rsidRPr="00135336" w:rsidTr="00EE41FC">
        <w:trPr>
          <w:jc w:val="center"/>
        </w:trPr>
        <w:tc>
          <w:tcPr>
            <w:tcW w:w="2800" w:type="dxa"/>
          </w:tcPr>
          <w:p w:rsidR="00E07935" w:rsidRPr="00135336" w:rsidRDefault="00DE36EB" w:rsidP="00135336">
            <w:pPr>
              <w:autoSpaceDE w:val="0"/>
              <w:autoSpaceDN w:val="0"/>
              <w:adjustRightInd w:val="0"/>
              <w:jc w:val="both"/>
              <w:rPr>
                <w:rFonts w:ascii="Times" w:hAnsi="Times"/>
                <w:bCs/>
                <w:iCs/>
                <w:sz w:val="24"/>
                <w:szCs w:val="24"/>
                <w:lang w:bidi="hi-IN"/>
              </w:rPr>
            </w:pPr>
            <w:r>
              <w:rPr>
                <w:rFonts w:ascii="Times" w:hAnsi="Times"/>
                <w:bCs/>
                <w:iCs/>
                <w:sz w:val="24"/>
                <w:szCs w:val="24"/>
                <w:lang w:bidi="hi-IN"/>
              </w:rPr>
              <w:t>E</w:t>
            </w:r>
            <w:r w:rsidR="001A60B0" w:rsidRPr="00135336">
              <w:rPr>
                <w:rFonts w:ascii="Times" w:hAnsi="Times"/>
                <w:bCs/>
                <w:iCs/>
                <w:sz w:val="24"/>
                <w:szCs w:val="24"/>
                <w:lang w:bidi="hi-IN"/>
              </w:rPr>
              <w:t>xtremely</w:t>
            </w:r>
            <w:r w:rsidR="00E07935" w:rsidRPr="00135336">
              <w:rPr>
                <w:rFonts w:ascii="Times" w:hAnsi="Times"/>
                <w:bCs/>
                <w:iCs/>
                <w:sz w:val="24"/>
                <w:szCs w:val="24"/>
                <w:lang w:bidi="hi-IN"/>
              </w:rPr>
              <w:t xml:space="preserve"> effective </w:t>
            </w:r>
          </w:p>
        </w:tc>
        <w:tc>
          <w:tcPr>
            <w:tcW w:w="1547" w:type="dxa"/>
          </w:tcPr>
          <w:p w:rsidR="00E07935" w:rsidRPr="00135336" w:rsidRDefault="00E07935"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189</w:t>
            </w:r>
          </w:p>
        </w:tc>
        <w:tc>
          <w:tcPr>
            <w:tcW w:w="1664" w:type="dxa"/>
          </w:tcPr>
          <w:p w:rsidR="00E07935" w:rsidRPr="00135336" w:rsidRDefault="00E07935"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25.2</w:t>
            </w:r>
            <w:r w:rsidR="001F1296" w:rsidRPr="00135336">
              <w:rPr>
                <w:rFonts w:ascii="Times" w:hAnsi="Times"/>
                <w:bCs/>
                <w:iCs/>
                <w:sz w:val="24"/>
                <w:szCs w:val="24"/>
                <w:lang w:bidi="hi-IN"/>
              </w:rPr>
              <w:t>%</w:t>
            </w:r>
          </w:p>
        </w:tc>
        <w:tc>
          <w:tcPr>
            <w:tcW w:w="2716" w:type="dxa"/>
          </w:tcPr>
          <w:p w:rsidR="00E07935" w:rsidRPr="00135336" w:rsidRDefault="000F146B" w:rsidP="00135336">
            <w:pPr>
              <w:autoSpaceDE w:val="0"/>
              <w:autoSpaceDN w:val="0"/>
              <w:adjustRightInd w:val="0"/>
              <w:jc w:val="both"/>
              <w:rPr>
                <w:rFonts w:ascii="Times" w:hAnsi="Times"/>
                <w:bCs/>
                <w:iCs/>
                <w:sz w:val="24"/>
                <w:szCs w:val="24"/>
                <w:lang w:bidi="hi-IN"/>
              </w:rPr>
            </w:pPr>
            <w:r w:rsidRPr="00135336">
              <w:rPr>
                <w:rFonts w:ascii="Times" w:hAnsi="Times"/>
                <w:bCs/>
                <w:iCs/>
                <w:sz w:val="24"/>
                <w:szCs w:val="24"/>
                <w:lang w:bidi="hi-IN"/>
              </w:rPr>
              <w:t>100</w:t>
            </w:r>
            <w:r w:rsidR="001F1296" w:rsidRPr="00135336">
              <w:rPr>
                <w:rFonts w:ascii="Times" w:hAnsi="Times"/>
                <w:bCs/>
                <w:iCs/>
                <w:sz w:val="24"/>
                <w:szCs w:val="24"/>
                <w:lang w:bidi="hi-IN"/>
              </w:rPr>
              <w:t>%</w:t>
            </w:r>
          </w:p>
        </w:tc>
      </w:tr>
      <w:tr w:rsidR="00E45FF2" w:rsidRPr="00135336" w:rsidTr="00EE41FC">
        <w:trPr>
          <w:jc w:val="center"/>
        </w:trPr>
        <w:tc>
          <w:tcPr>
            <w:tcW w:w="2800" w:type="dxa"/>
          </w:tcPr>
          <w:p w:rsidR="00E45FF2" w:rsidRPr="00135336" w:rsidRDefault="00E45FF2" w:rsidP="00135336">
            <w:pPr>
              <w:autoSpaceDE w:val="0"/>
              <w:autoSpaceDN w:val="0"/>
              <w:adjustRightInd w:val="0"/>
              <w:jc w:val="both"/>
              <w:rPr>
                <w:rFonts w:ascii="Times" w:hAnsi="Times"/>
                <w:b/>
                <w:bCs/>
                <w:iCs/>
                <w:sz w:val="24"/>
                <w:szCs w:val="24"/>
                <w:lang w:bidi="hi-IN"/>
              </w:rPr>
            </w:pPr>
            <w:r w:rsidRPr="00135336">
              <w:rPr>
                <w:rFonts w:ascii="Times" w:hAnsi="Times"/>
                <w:b/>
                <w:bCs/>
                <w:iCs/>
                <w:sz w:val="24"/>
                <w:szCs w:val="24"/>
                <w:lang w:bidi="hi-IN"/>
              </w:rPr>
              <w:t>Total</w:t>
            </w:r>
          </w:p>
        </w:tc>
        <w:tc>
          <w:tcPr>
            <w:tcW w:w="1547" w:type="dxa"/>
          </w:tcPr>
          <w:p w:rsidR="00E45FF2" w:rsidRPr="00135336" w:rsidRDefault="00E45FF2" w:rsidP="00135336">
            <w:pPr>
              <w:autoSpaceDE w:val="0"/>
              <w:autoSpaceDN w:val="0"/>
              <w:adjustRightInd w:val="0"/>
              <w:jc w:val="both"/>
              <w:rPr>
                <w:rFonts w:ascii="Times" w:hAnsi="Times"/>
                <w:b/>
                <w:bCs/>
                <w:iCs/>
                <w:sz w:val="24"/>
                <w:szCs w:val="24"/>
                <w:lang w:bidi="hi-IN"/>
              </w:rPr>
            </w:pPr>
            <w:r w:rsidRPr="00135336">
              <w:rPr>
                <w:rFonts w:ascii="Times" w:hAnsi="Times"/>
                <w:b/>
                <w:bCs/>
                <w:iCs/>
                <w:sz w:val="24"/>
                <w:szCs w:val="24"/>
                <w:lang w:bidi="hi-IN"/>
              </w:rPr>
              <w:t>750</w:t>
            </w:r>
          </w:p>
        </w:tc>
        <w:tc>
          <w:tcPr>
            <w:tcW w:w="1664" w:type="dxa"/>
          </w:tcPr>
          <w:p w:rsidR="00E45FF2" w:rsidRPr="00135336" w:rsidRDefault="000F146B" w:rsidP="00135336">
            <w:pPr>
              <w:autoSpaceDE w:val="0"/>
              <w:autoSpaceDN w:val="0"/>
              <w:adjustRightInd w:val="0"/>
              <w:jc w:val="both"/>
              <w:rPr>
                <w:rFonts w:ascii="Times" w:hAnsi="Times"/>
                <w:b/>
                <w:bCs/>
                <w:iCs/>
                <w:sz w:val="24"/>
                <w:szCs w:val="24"/>
                <w:lang w:bidi="hi-IN"/>
              </w:rPr>
            </w:pPr>
            <w:r w:rsidRPr="00135336">
              <w:rPr>
                <w:rFonts w:ascii="Times" w:hAnsi="Times"/>
                <w:b/>
                <w:bCs/>
                <w:iCs/>
                <w:sz w:val="24"/>
                <w:szCs w:val="24"/>
                <w:lang w:bidi="hi-IN"/>
              </w:rPr>
              <w:t>100</w:t>
            </w:r>
            <w:r w:rsidR="001F1296" w:rsidRPr="00135336">
              <w:rPr>
                <w:rFonts w:ascii="Times" w:hAnsi="Times"/>
                <w:b/>
                <w:bCs/>
                <w:iCs/>
                <w:sz w:val="24"/>
                <w:szCs w:val="24"/>
                <w:lang w:bidi="hi-IN"/>
              </w:rPr>
              <w:t>%</w:t>
            </w:r>
          </w:p>
        </w:tc>
        <w:tc>
          <w:tcPr>
            <w:tcW w:w="2716" w:type="dxa"/>
          </w:tcPr>
          <w:p w:rsidR="00E45FF2" w:rsidRPr="00135336" w:rsidRDefault="00E45FF2" w:rsidP="00135336">
            <w:pPr>
              <w:autoSpaceDE w:val="0"/>
              <w:autoSpaceDN w:val="0"/>
              <w:adjustRightInd w:val="0"/>
              <w:jc w:val="both"/>
              <w:rPr>
                <w:rFonts w:ascii="Times" w:hAnsi="Times"/>
                <w:b/>
                <w:bCs/>
                <w:iCs/>
                <w:sz w:val="24"/>
                <w:szCs w:val="24"/>
                <w:lang w:bidi="hi-IN"/>
              </w:rPr>
            </w:pPr>
          </w:p>
        </w:tc>
      </w:tr>
    </w:tbl>
    <w:p w:rsidR="00DF4C41" w:rsidRPr="00135336" w:rsidRDefault="004869A7" w:rsidP="00EE41FC">
      <w:pPr>
        <w:spacing w:line="240" w:lineRule="auto"/>
        <w:jc w:val="center"/>
        <w:rPr>
          <w:rFonts w:ascii="Times" w:hAnsi="Times"/>
          <w:b/>
          <w:sz w:val="24"/>
          <w:szCs w:val="24"/>
        </w:rPr>
      </w:pPr>
      <w:r w:rsidRPr="00135336">
        <w:rPr>
          <w:rFonts w:ascii="Times" w:hAnsi="Times"/>
          <w:b/>
          <w:sz w:val="24"/>
          <w:szCs w:val="24"/>
        </w:rPr>
        <w:t xml:space="preserve">Table </w:t>
      </w:r>
      <w:r w:rsidR="00026729" w:rsidRPr="00135336">
        <w:rPr>
          <w:rFonts w:ascii="Times" w:hAnsi="Times"/>
          <w:b/>
          <w:sz w:val="24"/>
          <w:szCs w:val="24"/>
        </w:rPr>
        <w:t>N</w:t>
      </w:r>
      <w:r w:rsidRPr="00135336">
        <w:rPr>
          <w:rFonts w:ascii="Times" w:hAnsi="Times"/>
          <w:b/>
          <w:sz w:val="24"/>
          <w:szCs w:val="24"/>
        </w:rPr>
        <w:t>o. 4.1</w:t>
      </w:r>
    </w:p>
    <w:p w:rsidR="00026729" w:rsidRPr="00135336" w:rsidRDefault="003A3B5C" w:rsidP="00EE41FC">
      <w:pPr>
        <w:spacing w:line="240" w:lineRule="auto"/>
        <w:jc w:val="center"/>
        <w:rPr>
          <w:rFonts w:ascii="Times" w:hAnsi="Times"/>
          <w:b/>
          <w:sz w:val="24"/>
          <w:szCs w:val="24"/>
        </w:rPr>
      </w:pPr>
      <w:r w:rsidRPr="003A3B5C">
        <w:rPr>
          <w:rFonts w:ascii="Times" w:hAnsi="Times"/>
          <w:b/>
          <w:noProof/>
          <w:sz w:val="24"/>
          <w:szCs w:val="24"/>
          <w:lang w:val="en-US"/>
        </w:rPr>
        <w:lastRenderedPageBreak/>
        <w:drawing>
          <wp:inline distT="0" distB="0" distL="0" distR="0">
            <wp:extent cx="4569069" cy="1997612"/>
            <wp:effectExtent l="19050" t="0" r="21981" b="2638"/>
            <wp:docPr id="85"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26729" w:rsidRPr="00135336" w:rsidRDefault="00AD0323" w:rsidP="00AD0323">
      <w:pPr>
        <w:spacing w:line="240" w:lineRule="auto"/>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No. 4.1</w:t>
      </w:r>
    </w:p>
    <w:p w:rsidR="00A554F2" w:rsidRPr="00135336" w:rsidRDefault="00A554F2" w:rsidP="00EE41FC">
      <w:pPr>
        <w:spacing w:line="480" w:lineRule="auto"/>
        <w:jc w:val="both"/>
        <w:rPr>
          <w:rFonts w:ascii="Times" w:hAnsi="Times"/>
          <w:bCs/>
          <w:sz w:val="24"/>
          <w:szCs w:val="24"/>
        </w:rPr>
      </w:pPr>
      <w:r w:rsidRPr="00135336">
        <w:rPr>
          <w:rFonts w:ascii="Times" w:hAnsi="Times"/>
          <w:b/>
          <w:sz w:val="24"/>
          <w:szCs w:val="24"/>
        </w:rPr>
        <w:t>Interpretation</w:t>
      </w:r>
      <w:proofErr w:type="gramStart"/>
      <w:r w:rsidRPr="00135336">
        <w:rPr>
          <w:rFonts w:ascii="Times" w:hAnsi="Times"/>
          <w:b/>
          <w:sz w:val="24"/>
          <w:szCs w:val="24"/>
        </w:rPr>
        <w:t>:-</w:t>
      </w:r>
      <w:proofErr w:type="gramEnd"/>
      <w:r w:rsidRPr="00135336">
        <w:rPr>
          <w:rFonts w:ascii="Times" w:hAnsi="Times"/>
          <w:b/>
          <w:sz w:val="24"/>
          <w:szCs w:val="24"/>
        </w:rPr>
        <w:t xml:space="preserve">  </w:t>
      </w:r>
      <w:r w:rsidRPr="00135336">
        <w:rPr>
          <w:rFonts w:ascii="Times" w:hAnsi="Times"/>
          <w:bCs/>
          <w:sz w:val="24"/>
          <w:szCs w:val="24"/>
        </w:rPr>
        <w:t xml:space="preserve">According to this the view of 13.33% respondent are that first page </w:t>
      </w:r>
      <w:r w:rsidR="00DE36EB" w:rsidRPr="00135336">
        <w:rPr>
          <w:rFonts w:ascii="Times" w:hAnsi="Times"/>
          <w:bCs/>
          <w:sz w:val="24"/>
          <w:szCs w:val="24"/>
        </w:rPr>
        <w:t>ad</w:t>
      </w:r>
      <w:r w:rsidR="00A11EBD">
        <w:rPr>
          <w:rFonts w:ascii="Times" w:hAnsi="Times"/>
          <w:bCs/>
          <w:sz w:val="24"/>
          <w:szCs w:val="24"/>
        </w:rPr>
        <w:t>vertisement</w:t>
      </w:r>
      <w:r w:rsidR="002463D3">
        <w:rPr>
          <w:rFonts w:ascii="Times" w:hAnsi="Times"/>
          <w:bCs/>
          <w:sz w:val="24"/>
          <w:szCs w:val="24"/>
        </w:rPr>
        <w:t xml:space="preserve"> of news paper is not at</w:t>
      </w:r>
      <w:r w:rsidRPr="00135336">
        <w:rPr>
          <w:rFonts w:ascii="Times" w:hAnsi="Times"/>
          <w:bCs/>
          <w:sz w:val="24"/>
          <w:szCs w:val="24"/>
        </w:rPr>
        <w:t xml:space="preserve"> all effective. The </w:t>
      </w:r>
      <w:proofErr w:type="gramStart"/>
      <w:r w:rsidRPr="00135336">
        <w:rPr>
          <w:rFonts w:ascii="Times" w:hAnsi="Times"/>
          <w:bCs/>
          <w:sz w:val="24"/>
          <w:szCs w:val="24"/>
        </w:rPr>
        <w:t>view of 6.67</w:t>
      </w:r>
      <w:r w:rsidR="001F1296" w:rsidRPr="00135336">
        <w:rPr>
          <w:rFonts w:ascii="Times" w:hAnsi="Times"/>
          <w:bCs/>
          <w:sz w:val="24"/>
          <w:szCs w:val="24"/>
        </w:rPr>
        <w:t>%</w:t>
      </w:r>
      <w:r w:rsidRPr="00135336">
        <w:rPr>
          <w:rFonts w:ascii="Times" w:hAnsi="Times"/>
          <w:bCs/>
          <w:sz w:val="24"/>
          <w:szCs w:val="24"/>
        </w:rPr>
        <w:t xml:space="preserve"> are</w:t>
      </w:r>
      <w:proofErr w:type="gramEnd"/>
      <w:r w:rsidRPr="00135336">
        <w:rPr>
          <w:rFonts w:ascii="Times" w:hAnsi="Times"/>
          <w:bCs/>
          <w:sz w:val="24"/>
          <w:szCs w:val="24"/>
        </w:rPr>
        <w:t xml:space="preserve"> not very effective. The </w:t>
      </w:r>
      <w:proofErr w:type="gramStart"/>
      <w:r w:rsidRPr="00135336">
        <w:rPr>
          <w:rFonts w:ascii="Times" w:hAnsi="Times"/>
          <w:bCs/>
          <w:sz w:val="24"/>
          <w:szCs w:val="24"/>
        </w:rPr>
        <w:t xml:space="preserve">view of </w:t>
      </w:r>
      <w:r w:rsidR="00806C3F" w:rsidRPr="00135336">
        <w:rPr>
          <w:rFonts w:ascii="Times" w:hAnsi="Times"/>
          <w:bCs/>
          <w:sz w:val="24"/>
          <w:szCs w:val="24"/>
        </w:rPr>
        <w:t>14.67</w:t>
      </w:r>
      <w:r w:rsidR="001F1296" w:rsidRPr="00135336">
        <w:rPr>
          <w:rFonts w:ascii="Times" w:hAnsi="Times"/>
          <w:bCs/>
          <w:sz w:val="24"/>
          <w:szCs w:val="24"/>
        </w:rPr>
        <w:t>%</w:t>
      </w:r>
      <w:r w:rsidR="00806C3F" w:rsidRPr="00135336">
        <w:rPr>
          <w:rFonts w:ascii="Times" w:hAnsi="Times"/>
          <w:bCs/>
          <w:sz w:val="24"/>
          <w:szCs w:val="24"/>
        </w:rPr>
        <w:t xml:space="preserve"> are</w:t>
      </w:r>
      <w:proofErr w:type="gramEnd"/>
      <w:r w:rsidR="00806C3F" w:rsidRPr="00135336">
        <w:rPr>
          <w:rFonts w:ascii="Times" w:hAnsi="Times"/>
          <w:bCs/>
          <w:sz w:val="24"/>
          <w:szCs w:val="24"/>
        </w:rPr>
        <w:t xml:space="preserve"> </w:t>
      </w:r>
      <w:r w:rsidR="00DE36EB" w:rsidRPr="00135336">
        <w:rPr>
          <w:rFonts w:ascii="Times" w:hAnsi="Times"/>
          <w:bCs/>
          <w:sz w:val="24"/>
          <w:szCs w:val="24"/>
        </w:rPr>
        <w:t>somewhat</w:t>
      </w:r>
      <w:r w:rsidR="00806C3F" w:rsidRPr="00135336">
        <w:rPr>
          <w:rFonts w:ascii="Times" w:hAnsi="Times"/>
          <w:bCs/>
          <w:sz w:val="24"/>
          <w:szCs w:val="24"/>
        </w:rPr>
        <w:t xml:space="preserve"> effective. The </w:t>
      </w:r>
      <w:proofErr w:type="gramStart"/>
      <w:r w:rsidR="00806C3F" w:rsidRPr="00135336">
        <w:rPr>
          <w:rFonts w:ascii="Times" w:hAnsi="Times"/>
          <w:bCs/>
          <w:sz w:val="24"/>
          <w:szCs w:val="24"/>
        </w:rPr>
        <w:t>view of 40.13</w:t>
      </w:r>
      <w:r w:rsidR="001F1296" w:rsidRPr="00135336">
        <w:rPr>
          <w:rFonts w:ascii="Times" w:hAnsi="Times"/>
          <w:bCs/>
          <w:sz w:val="24"/>
          <w:szCs w:val="24"/>
        </w:rPr>
        <w:t>%</w:t>
      </w:r>
      <w:r w:rsidR="00806C3F" w:rsidRPr="00135336">
        <w:rPr>
          <w:rFonts w:ascii="Times" w:hAnsi="Times"/>
          <w:bCs/>
          <w:sz w:val="24"/>
          <w:szCs w:val="24"/>
        </w:rPr>
        <w:t xml:space="preserve"> are</w:t>
      </w:r>
      <w:proofErr w:type="gramEnd"/>
      <w:r w:rsidR="00806C3F" w:rsidRPr="00135336">
        <w:rPr>
          <w:rFonts w:ascii="Times" w:hAnsi="Times"/>
          <w:bCs/>
          <w:sz w:val="24"/>
          <w:szCs w:val="24"/>
        </w:rPr>
        <w:t xml:space="preserve"> very effective and the view of 25.2</w:t>
      </w:r>
      <w:r w:rsidR="001F1296" w:rsidRPr="00135336">
        <w:rPr>
          <w:rFonts w:ascii="Times" w:hAnsi="Times"/>
          <w:bCs/>
          <w:sz w:val="24"/>
          <w:szCs w:val="24"/>
        </w:rPr>
        <w:t>%</w:t>
      </w:r>
      <w:r w:rsidR="00806C3F" w:rsidRPr="00135336">
        <w:rPr>
          <w:rFonts w:ascii="Times" w:hAnsi="Times"/>
          <w:bCs/>
          <w:sz w:val="24"/>
          <w:szCs w:val="24"/>
        </w:rPr>
        <w:t xml:space="preserve"> are extremely effective.</w:t>
      </w:r>
    </w:p>
    <w:p w:rsidR="00DE36EB" w:rsidRDefault="00806C3F" w:rsidP="004404EB">
      <w:pPr>
        <w:spacing w:line="480" w:lineRule="auto"/>
        <w:jc w:val="both"/>
        <w:rPr>
          <w:rFonts w:ascii="Times" w:hAnsi="Times"/>
          <w:bCs/>
          <w:sz w:val="24"/>
          <w:szCs w:val="24"/>
        </w:rPr>
      </w:pPr>
      <w:r w:rsidRPr="00A11EBD">
        <w:rPr>
          <w:rFonts w:ascii="Times" w:hAnsi="Times"/>
          <w:b/>
          <w:bCs/>
          <w:sz w:val="24"/>
          <w:szCs w:val="24"/>
        </w:rPr>
        <w:t>Inference</w:t>
      </w:r>
      <w:proofErr w:type="gramStart"/>
      <w:r w:rsidRPr="00A11EBD">
        <w:rPr>
          <w:rFonts w:ascii="Times" w:hAnsi="Times"/>
          <w:b/>
          <w:bCs/>
          <w:sz w:val="24"/>
          <w:szCs w:val="24"/>
        </w:rPr>
        <w:t>:-</w:t>
      </w:r>
      <w:proofErr w:type="gramEnd"/>
      <w:r w:rsidRPr="00135336">
        <w:rPr>
          <w:rFonts w:ascii="Times" w:hAnsi="Times"/>
          <w:bCs/>
          <w:sz w:val="24"/>
          <w:szCs w:val="24"/>
        </w:rPr>
        <w:t xml:space="preserve"> From th</w:t>
      </w:r>
      <w:r w:rsidR="00BB5B43">
        <w:rPr>
          <w:rFonts w:ascii="Times" w:hAnsi="Times"/>
          <w:bCs/>
          <w:sz w:val="24"/>
          <w:szCs w:val="24"/>
        </w:rPr>
        <w:t>e above data it can be inferred</w:t>
      </w:r>
      <w:r w:rsidRPr="00135336">
        <w:rPr>
          <w:rFonts w:ascii="Times" w:hAnsi="Times"/>
          <w:bCs/>
          <w:sz w:val="24"/>
          <w:szCs w:val="24"/>
        </w:rPr>
        <w:t xml:space="preserve"> that major population say</w:t>
      </w:r>
      <w:r w:rsidR="005B7F62" w:rsidRPr="00135336">
        <w:rPr>
          <w:rFonts w:ascii="Times" w:hAnsi="Times"/>
          <w:bCs/>
          <w:sz w:val="24"/>
          <w:szCs w:val="24"/>
        </w:rPr>
        <w:t>s</w:t>
      </w:r>
      <w:r w:rsidRPr="00135336">
        <w:rPr>
          <w:rFonts w:ascii="Times" w:hAnsi="Times"/>
          <w:bCs/>
          <w:sz w:val="24"/>
          <w:szCs w:val="24"/>
        </w:rPr>
        <w:t xml:space="preserve"> that news paper first page advertisement is very effective. </w:t>
      </w:r>
    </w:p>
    <w:p w:rsidR="00EA4FA3" w:rsidRPr="00EE41FC" w:rsidRDefault="00683821" w:rsidP="00135336">
      <w:pPr>
        <w:spacing w:line="240" w:lineRule="auto"/>
        <w:jc w:val="both"/>
        <w:rPr>
          <w:rFonts w:ascii="Times" w:hAnsi="Times"/>
          <w:b/>
          <w:bCs/>
          <w:sz w:val="24"/>
          <w:szCs w:val="24"/>
        </w:rPr>
      </w:pPr>
      <w:r>
        <w:rPr>
          <w:rFonts w:ascii="Times" w:hAnsi="Times"/>
          <w:b/>
          <w:bCs/>
          <w:sz w:val="24"/>
          <w:szCs w:val="24"/>
        </w:rPr>
        <w:t xml:space="preserve"> Frequency</w:t>
      </w:r>
      <w:r w:rsidR="00EA4FA3" w:rsidRPr="00EE41FC">
        <w:rPr>
          <w:rFonts w:ascii="Times" w:hAnsi="Times"/>
          <w:b/>
          <w:bCs/>
          <w:sz w:val="24"/>
          <w:szCs w:val="24"/>
        </w:rPr>
        <w:t xml:space="preserve"> table showing</w:t>
      </w:r>
      <w:r w:rsidR="00F61770" w:rsidRPr="00EE41FC">
        <w:rPr>
          <w:rFonts w:ascii="Times" w:hAnsi="Times"/>
          <w:b/>
          <w:bCs/>
          <w:sz w:val="24"/>
          <w:szCs w:val="24"/>
        </w:rPr>
        <w:t xml:space="preserve"> effectiveness news paper last page advertisement</w:t>
      </w:r>
      <w:r w:rsidR="008D77DF" w:rsidRPr="00EE41FC">
        <w:rPr>
          <w:rFonts w:ascii="Times" w:hAnsi="Times"/>
          <w:b/>
          <w:bCs/>
          <w:sz w:val="24"/>
          <w:szCs w:val="24"/>
        </w:rPr>
        <w:t>:-</w:t>
      </w:r>
      <w:r w:rsidR="00F61770" w:rsidRPr="00EE41FC">
        <w:rPr>
          <w:rFonts w:ascii="Times" w:hAnsi="Times"/>
          <w:b/>
          <w:bCs/>
          <w:sz w:val="24"/>
          <w:szCs w:val="24"/>
        </w:rPr>
        <w:t xml:space="preserve"> </w:t>
      </w:r>
    </w:p>
    <w:tbl>
      <w:tblPr>
        <w:tblStyle w:val="TableGrid"/>
        <w:tblW w:w="4199" w:type="pct"/>
        <w:jc w:val="center"/>
        <w:tblLook w:val="04A0" w:firstRow="1" w:lastRow="0" w:firstColumn="1" w:lastColumn="0" w:noHBand="0" w:noVBand="1"/>
      </w:tblPr>
      <w:tblGrid>
        <w:gridCol w:w="2026"/>
        <w:gridCol w:w="1310"/>
        <w:gridCol w:w="1349"/>
        <w:gridCol w:w="2400"/>
      </w:tblGrid>
      <w:tr w:rsidR="00E07935" w:rsidRPr="003D0629" w:rsidTr="003D0629">
        <w:trPr>
          <w:jc w:val="center"/>
        </w:trPr>
        <w:tc>
          <w:tcPr>
            <w:tcW w:w="1487" w:type="pct"/>
          </w:tcPr>
          <w:p w:rsidR="00E07935" w:rsidRPr="003D0629" w:rsidRDefault="000E010C" w:rsidP="00135336">
            <w:pPr>
              <w:jc w:val="both"/>
              <w:rPr>
                <w:rFonts w:ascii="Times" w:hAnsi="Times"/>
                <w:b/>
                <w:sz w:val="24"/>
                <w:szCs w:val="24"/>
              </w:rPr>
            </w:pPr>
            <w:r w:rsidRPr="003D0629">
              <w:rPr>
                <w:rFonts w:ascii="Times" w:hAnsi="Times"/>
                <w:b/>
                <w:sz w:val="24"/>
                <w:szCs w:val="24"/>
              </w:rPr>
              <w:t>D</w:t>
            </w:r>
            <w:r w:rsidR="00E07935" w:rsidRPr="003D0629">
              <w:rPr>
                <w:rFonts w:ascii="Times" w:hAnsi="Times"/>
                <w:b/>
                <w:sz w:val="24"/>
                <w:szCs w:val="24"/>
              </w:rPr>
              <w:t>egree</w:t>
            </w:r>
          </w:p>
        </w:tc>
        <w:tc>
          <w:tcPr>
            <w:tcW w:w="869" w:type="pct"/>
          </w:tcPr>
          <w:p w:rsidR="00E07935" w:rsidRPr="003D0629" w:rsidRDefault="002F29C0" w:rsidP="00135336">
            <w:pPr>
              <w:jc w:val="both"/>
              <w:rPr>
                <w:rFonts w:ascii="Times" w:hAnsi="Times"/>
                <w:b/>
                <w:sz w:val="24"/>
                <w:szCs w:val="24"/>
              </w:rPr>
            </w:pPr>
            <w:r w:rsidRPr="003D0629">
              <w:rPr>
                <w:rFonts w:ascii="Times" w:hAnsi="Times"/>
                <w:b/>
                <w:sz w:val="24"/>
                <w:szCs w:val="24"/>
              </w:rPr>
              <w:t>F</w:t>
            </w:r>
            <w:r w:rsidR="00E07935" w:rsidRPr="003D0629">
              <w:rPr>
                <w:rFonts w:ascii="Times" w:hAnsi="Times"/>
                <w:b/>
                <w:sz w:val="24"/>
                <w:szCs w:val="24"/>
              </w:rPr>
              <w:t>requency</w:t>
            </w:r>
          </w:p>
        </w:tc>
        <w:tc>
          <w:tcPr>
            <w:tcW w:w="894" w:type="pct"/>
          </w:tcPr>
          <w:p w:rsidR="00E07935" w:rsidRPr="003D0629" w:rsidRDefault="00A77CBD" w:rsidP="00135336">
            <w:pPr>
              <w:jc w:val="both"/>
              <w:rPr>
                <w:rFonts w:ascii="Times" w:hAnsi="Times"/>
                <w:b/>
                <w:sz w:val="24"/>
                <w:szCs w:val="24"/>
              </w:rPr>
            </w:pPr>
            <w:r w:rsidRPr="003D0629">
              <w:rPr>
                <w:rFonts w:ascii="Times" w:hAnsi="Times"/>
                <w:b/>
                <w:sz w:val="24"/>
                <w:szCs w:val="24"/>
              </w:rPr>
              <w:t>P</w:t>
            </w:r>
            <w:r w:rsidR="00E07935" w:rsidRPr="003D0629">
              <w:rPr>
                <w:rFonts w:ascii="Times" w:hAnsi="Times"/>
                <w:b/>
                <w:sz w:val="24"/>
                <w:szCs w:val="24"/>
              </w:rPr>
              <w:t>ercentage</w:t>
            </w:r>
          </w:p>
        </w:tc>
        <w:tc>
          <w:tcPr>
            <w:tcW w:w="1750" w:type="pct"/>
          </w:tcPr>
          <w:p w:rsidR="00E07935" w:rsidRPr="003D0629" w:rsidRDefault="00E07935" w:rsidP="00135336">
            <w:pPr>
              <w:jc w:val="both"/>
              <w:rPr>
                <w:rFonts w:ascii="Times" w:hAnsi="Times"/>
                <w:b/>
                <w:sz w:val="24"/>
                <w:szCs w:val="24"/>
              </w:rPr>
            </w:pPr>
            <w:r w:rsidRPr="003D0629">
              <w:rPr>
                <w:rFonts w:ascii="Times" w:hAnsi="Times"/>
                <w:b/>
                <w:sz w:val="24"/>
                <w:szCs w:val="24"/>
              </w:rPr>
              <w:t>Cumulative percentage</w:t>
            </w:r>
          </w:p>
        </w:tc>
      </w:tr>
      <w:tr w:rsidR="00E07935" w:rsidRPr="00135336" w:rsidTr="003D0629">
        <w:trPr>
          <w:jc w:val="center"/>
        </w:trPr>
        <w:tc>
          <w:tcPr>
            <w:tcW w:w="1487" w:type="pct"/>
          </w:tcPr>
          <w:p w:rsidR="00E07935" w:rsidRPr="00135336" w:rsidRDefault="00E07935" w:rsidP="004404EB">
            <w:pPr>
              <w:jc w:val="both"/>
              <w:rPr>
                <w:rFonts w:ascii="Times" w:hAnsi="Times"/>
                <w:sz w:val="24"/>
                <w:szCs w:val="24"/>
              </w:rPr>
            </w:pPr>
            <w:r w:rsidRPr="00135336">
              <w:rPr>
                <w:rFonts w:ascii="Times" w:hAnsi="Times"/>
                <w:sz w:val="24"/>
                <w:szCs w:val="24"/>
              </w:rPr>
              <w:t xml:space="preserve">Not </w:t>
            </w:r>
            <w:r w:rsidR="004404EB">
              <w:rPr>
                <w:rFonts w:ascii="Times" w:hAnsi="Times"/>
                <w:sz w:val="24"/>
                <w:szCs w:val="24"/>
              </w:rPr>
              <w:t>at</w:t>
            </w:r>
            <w:r w:rsidRPr="00135336">
              <w:rPr>
                <w:rFonts w:ascii="Times" w:hAnsi="Times"/>
                <w:sz w:val="24"/>
                <w:szCs w:val="24"/>
              </w:rPr>
              <w:t xml:space="preserve"> all effective</w:t>
            </w:r>
          </w:p>
        </w:tc>
        <w:tc>
          <w:tcPr>
            <w:tcW w:w="869" w:type="pct"/>
          </w:tcPr>
          <w:p w:rsidR="00E07935" w:rsidRPr="00135336" w:rsidRDefault="00E07935" w:rsidP="00135336">
            <w:pPr>
              <w:jc w:val="both"/>
              <w:rPr>
                <w:rFonts w:ascii="Times" w:hAnsi="Times"/>
                <w:sz w:val="24"/>
                <w:szCs w:val="24"/>
              </w:rPr>
            </w:pPr>
            <w:r w:rsidRPr="00135336">
              <w:rPr>
                <w:rFonts w:ascii="Times" w:hAnsi="Times"/>
                <w:sz w:val="24"/>
                <w:szCs w:val="24"/>
              </w:rPr>
              <w:t>75</w:t>
            </w:r>
          </w:p>
        </w:tc>
        <w:tc>
          <w:tcPr>
            <w:tcW w:w="894" w:type="pct"/>
          </w:tcPr>
          <w:p w:rsidR="00E07935" w:rsidRPr="00135336" w:rsidRDefault="00E07935" w:rsidP="00135336">
            <w:pPr>
              <w:jc w:val="both"/>
              <w:rPr>
                <w:rFonts w:ascii="Times" w:hAnsi="Times"/>
                <w:sz w:val="24"/>
                <w:szCs w:val="24"/>
              </w:rPr>
            </w:pPr>
            <w:r w:rsidRPr="00135336">
              <w:rPr>
                <w:rFonts w:ascii="Times" w:hAnsi="Times"/>
                <w:sz w:val="24"/>
                <w:szCs w:val="24"/>
              </w:rPr>
              <w:t>10</w:t>
            </w:r>
            <w:r w:rsidR="00A53EBB" w:rsidRPr="00135336">
              <w:rPr>
                <w:rFonts w:ascii="Times" w:hAnsi="Times"/>
                <w:sz w:val="24"/>
                <w:szCs w:val="24"/>
              </w:rPr>
              <w:t>%</w:t>
            </w:r>
          </w:p>
        </w:tc>
        <w:tc>
          <w:tcPr>
            <w:tcW w:w="1750" w:type="pct"/>
          </w:tcPr>
          <w:p w:rsidR="00E07935" w:rsidRPr="00135336" w:rsidRDefault="00E07935" w:rsidP="00135336">
            <w:pPr>
              <w:jc w:val="both"/>
              <w:rPr>
                <w:rFonts w:ascii="Times" w:hAnsi="Times"/>
                <w:sz w:val="24"/>
                <w:szCs w:val="24"/>
              </w:rPr>
            </w:pPr>
            <w:r w:rsidRPr="00135336">
              <w:rPr>
                <w:rFonts w:ascii="Times" w:hAnsi="Times"/>
                <w:sz w:val="24"/>
                <w:szCs w:val="24"/>
              </w:rPr>
              <w:t>10</w:t>
            </w:r>
            <w:r w:rsidR="00A53EBB" w:rsidRPr="00135336">
              <w:rPr>
                <w:rFonts w:ascii="Times" w:hAnsi="Times"/>
                <w:sz w:val="24"/>
                <w:szCs w:val="24"/>
              </w:rPr>
              <w:t>%</w:t>
            </w:r>
          </w:p>
        </w:tc>
      </w:tr>
      <w:tr w:rsidR="00E07935" w:rsidRPr="00135336" w:rsidTr="003D0629">
        <w:trPr>
          <w:jc w:val="center"/>
        </w:trPr>
        <w:tc>
          <w:tcPr>
            <w:tcW w:w="1487" w:type="pct"/>
          </w:tcPr>
          <w:p w:rsidR="00E07935" w:rsidRPr="00135336" w:rsidRDefault="00E07935" w:rsidP="00135336">
            <w:pPr>
              <w:jc w:val="both"/>
              <w:rPr>
                <w:rFonts w:ascii="Times" w:hAnsi="Times"/>
                <w:sz w:val="24"/>
                <w:szCs w:val="24"/>
              </w:rPr>
            </w:pPr>
            <w:r w:rsidRPr="00135336">
              <w:rPr>
                <w:rFonts w:ascii="Times" w:hAnsi="Times"/>
                <w:sz w:val="24"/>
                <w:szCs w:val="24"/>
              </w:rPr>
              <w:t>Not very effective</w:t>
            </w:r>
          </w:p>
        </w:tc>
        <w:tc>
          <w:tcPr>
            <w:tcW w:w="869" w:type="pct"/>
          </w:tcPr>
          <w:p w:rsidR="00E07935" w:rsidRPr="00135336" w:rsidRDefault="00E07935" w:rsidP="00135336">
            <w:pPr>
              <w:jc w:val="both"/>
              <w:rPr>
                <w:rFonts w:ascii="Times" w:hAnsi="Times"/>
                <w:sz w:val="24"/>
                <w:szCs w:val="24"/>
              </w:rPr>
            </w:pPr>
            <w:r w:rsidRPr="00135336">
              <w:rPr>
                <w:rFonts w:ascii="Times" w:hAnsi="Times"/>
                <w:sz w:val="24"/>
                <w:szCs w:val="24"/>
              </w:rPr>
              <w:t>50</w:t>
            </w:r>
          </w:p>
        </w:tc>
        <w:tc>
          <w:tcPr>
            <w:tcW w:w="894" w:type="pct"/>
          </w:tcPr>
          <w:p w:rsidR="00E07935" w:rsidRPr="00135336" w:rsidRDefault="00E07935" w:rsidP="00135336">
            <w:pPr>
              <w:jc w:val="both"/>
              <w:rPr>
                <w:rFonts w:ascii="Times" w:hAnsi="Times"/>
                <w:sz w:val="24"/>
                <w:szCs w:val="24"/>
              </w:rPr>
            </w:pPr>
            <w:r w:rsidRPr="00135336">
              <w:rPr>
                <w:rFonts w:ascii="Times" w:hAnsi="Times"/>
                <w:sz w:val="24"/>
                <w:szCs w:val="24"/>
              </w:rPr>
              <w:t>6.6</w:t>
            </w:r>
            <w:r w:rsidR="004B4916" w:rsidRPr="00135336">
              <w:rPr>
                <w:rFonts w:ascii="Times" w:hAnsi="Times"/>
                <w:sz w:val="24"/>
                <w:szCs w:val="24"/>
              </w:rPr>
              <w:t>7</w:t>
            </w:r>
            <w:r w:rsidR="00A53EBB" w:rsidRPr="00135336">
              <w:rPr>
                <w:rFonts w:ascii="Times" w:hAnsi="Times"/>
                <w:sz w:val="24"/>
                <w:szCs w:val="24"/>
              </w:rPr>
              <w:t>%</w:t>
            </w:r>
          </w:p>
        </w:tc>
        <w:tc>
          <w:tcPr>
            <w:tcW w:w="1750" w:type="pct"/>
          </w:tcPr>
          <w:p w:rsidR="00E07935" w:rsidRPr="00135336" w:rsidRDefault="00E07935" w:rsidP="00135336">
            <w:pPr>
              <w:jc w:val="both"/>
              <w:rPr>
                <w:rFonts w:ascii="Times" w:hAnsi="Times"/>
                <w:sz w:val="24"/>
                <w:szCs w:val="24"/>
              </w:rPr>
            </w:pPr>
            <w:r w:rsidRPr="00135336">
              <w:rPr>
                <w:rFonts w:ascii="Times" w:hAnsi="Times"/>
                <w:sz w:val="24"/>
                <w:szCs w:val="24"/>
              </w:rPr>
              <w:t>16.6</w:t>
            </w:r>
            <w:r w:rsidR="004B4916" w:rsidRPr="00135336">
              <w:rPr>
                <w:rFonts w:ascii="Times" w:hAnsi="Times"/>
                <w:sz w:val="24"/>
                <w:szCs w:val="24"/>
              </w:rPr>
              <w:t>7</w:t>
            </w:r>
            <w:r w:rsidR="00A53EBB" w:rsidRPr="00135336">
              <w:rPr>
                <w:rFonts w:ascii="Times" w:hAnsi="Times"/>
                <w:sz w:val="24"/>
                <w:szCs w:val="24"/>
              </w:rPr>
              <w:t>%</w:t>
            </w:r>
          </w:p>
        </w:tc>
      </w:tr>
      <w:tr w:rsidR="00E07935" w:rsidRPr="00135336" w:rsidTr="003D0629">
        <w:trPr>
          <w:jc w:val="center"/>
        </w:trPr>
        <w:tc>
          <w:tcPr>
            <w:tcW w:w="1487" w:type="pct"/>
          </w:tcPr>
          <w:p w:rsidR="00E07935" w:rsidRPr="00135336" w:rsidRDefault="00DE36EB" w:rsidP="008D1134">
            <w:pPr>
              <w:rPr>
                <w:rFonts w:ascii="Times" w:hAnsi="Times"/>
                <w:sz w:val="24"/>
                <w:szCs w:val="24"/>
              </w:rPr>
            </w:pPr>
            <w:r w:rsidRPr="00135336">
              <w:rPr>
                <w:rFonts w:ascii="Times" w:hAnsi="Times"/>
                <w:sz w:val="24"/>
                <w:szCs w:val="24"/>
              </w:rPr>
              <w:t>Some</w:t>
            </w:r>
            <w:r w:rsidR="008D1134">
              <w:rPr>
                <w:rFonts w:ascii="Times" w:hAnsi="Times"/>
                <w:sz w:val="24"/>
                <w:szCs w:val="24"/>
              </w:rPr>
              <w:t xml:space="preserve"> </w:t>
            </w:r>
            <w:r w:rsidRPr="00135336">
              <w:rPr>
                <w:rFonts w:ascii="Times" w:hAnsi="Times"/>
                <w:sz w:val="24"/>
                <w:szCs w:val="24"/>
              </w:rPr>
              <w:t>what</w:t>
            </w:r>
            <w:r w:rsidR="00E07935" w:rsidRPr="00135336">
              <w:rPr>
                <w:rFonts w:ascii="Times" w:hAnsi="Times"/>
                <w:sz w:val="24"/>
                <w:szCs w:val="24"/>
              </w:rPr>
              <w:t xml:space="preserve"> effective</w:t>
            </w:r>
          </w:p>
        </w:tc>
        <w:tc>
          <w:tcPr>
            <w:tcW w:w="869" w:type="pct"/>
          </w:tcPr>
          <w:p w:rsidR="00E07935" w:rsidRPr="00135336" w:rsidRDefault="00E07935" w:rsidP="00135336">
            <w:pPr>
              <w:jc w:val="both"/>
              <w:rPr>
                <w:rFonts w:ascii="Times" w:hAnsi="Times"/>
                <w:sz w:val="24"/>
                <w:szCs w:val="24"/>
              </w:rPr>
            </w:pPr>
            <w:r w:rsidRPr="00135336">
              <w:rPr>
                <w:rFonts w:ascii="Times" w:hAnsi="Times"/>
                <w:sz w:val="24"/>
                <w:szCs w:val="24"/>
              </w:rPr>
              <w:t>311</w:t>
            </w:r>
          </w:p>
        </w:tc>
        <w:tc>
          <w:tcPr>
            <w:tcW w:w="894" w:type="pct"/>
          </w:tcPr>
          <w:p w:rsidR="00E07935" w:rsidRPr="00135336" w:rsidRDefault="00E07935" w:rsidP="00135336">
            <w:pPr>
              <w:jc w:val="both"/>
              <w:rPr>
                <w:rFonts w:ascii="Times" w:hAnsi="Times"/>
                <w:sz w:val="24"/>
                <w:szCs w:val="24"/>
              </w:rPr>
            </w:pPr>
            <w:r w:rsidRPr="00135336">
              <w:rPr>
                <w:rFonts w:ascii="Times" w:hAnsi="Times"/>
                <w:sz w:val="24"/>
                <w:szCs w:val="24"/>
              </w:rPr>
              <w:t>41.4</w:t>
            </w:r>
            <w:r w:rsidR="004B4916" w:rsidRPr="00135336">
              <w:rPr>
                <w:rFonts w:ascii="Times" w:hAnsi="Times"/>
                <w:sz w:val="24"/>
                <w:szCs w:val="24"/>
              </w:rPr>
              <w:t>7</w:t>
            </w:r>
            <w:r w:rsidR="00A53EBB" w:rsidRPr="00135336">
              <w:rPr>
                <w:rFonts w:ascii="Times" w:hAnsi="Times"/>
                <w:sz w:val="24"/>
                <w:szCs w:val="24"/>
              </w:rPr>
              <w:t>%</w:t>
            </w:r>
          </w:p>
        </w:tc>
        <w:tc>
          <w:tcPr>
            <w:tcW w:w="1750" w:type="pct"/>
          </w:tcPr>
          <w:p w:rsidR="00E07935" w:rsidRPr="00135336" w:rsidRDefault="00E07935" w:rsidP="00135336">
            <w:pPr>
              <w:jc w:val="both"/>
              <w:rPr>
                <w:rFonts w:ascii="Times" w:hAnsi="Times"/>
                <w:sz w:val="24"/>
                <w:szCs w:val="24"/>
              </w:rPr>
            </w:pPr>
            <w:r w:rsidRPr="00135336">
              <w:rPr>
                <w:rFonts w:ascii="Times" w:hAnsi="Times"/>
                <w:sz w:val="24"/>
                <w:szCs w:val="24"/>
              </w:rPr>
              <w:t>58.1</w:t>
            </w:r>
            <w:r w:rsidR="004B4916" w:rsidRPr="00135336">
              <w:rPr>
                <w:rFonts w:ascii="Times" w:hAnsi="Times"/>
                <w:sz w:val="24"/>
                <w:szCs w:val="24"/>
              </w:rPr>
              <w:t>4</w:t>
            </w:r>
            <w:r w:rsidR="00A53EBB" w:rsidRPr="00135336">
              <w:rPr>
                <w:rFonts w:ascii="Times" w:hAnsi="Times"/>
                <w:sz w:val="24"/>
                <w:szCs w:val="24"/>
              </w:rPr>
              <w:t>%</w:t>
            </w:r>
          </w:p>
        </w:tc>
      </w:tr>
      <w:tr w:rsidR="00E07935" w:rsidRPr="00135336" w:rsidTr="003D0629">
        <w:trPr>
          <w:jc w:val="center"/>
        </w:trPr>
        <w:tc>
          <w:tcPr>
            <w:tcW w:w="1487" w:type="pct"/>
          </w:tcPr>
          <w:p w:rsidR="00E07935" w:rsidRPr="00135336" w:rsidRDefault="00E07935" w:rsidP="00135336">
            <w:pPr>
              <w:jc w:val="both"/>
              <w:rPr>
                <w:rFonts w:ascii="Times" w:hAnsi="Times"/>
                <w:sz w:val="24"/>
                <w:szCs w:val="24"/>
              </w:rPr>
            </w:pPr>
            <w:r w:rsidRPr="00135336">
              <w:rPr>
                <w:rFonts w:ascii="Times" w:hAnsi="Times"/>
                <w:sz w:val="24"/>
                <w:szCs w:val="24"/>
              </w:rPr>
              <w:t>Very effective</w:t>
            </w:r>
          </w:p>
        </w:tc>
        <w:tc>
          <w:tcPr>
            <w:tcW w:w="869" w:type="pct"/>
          </w:tcPr>
          <w:p w:rsidR="00E07935" w:rsidRPr="00135336" w:rsidRDefault="00E07935" w:rsidP="00135336">
            <w:pPr>
              <w:jc w:val="both"/>
              <w:rPr>
                <w:rFonts w:ascii="Times" w:hAnsi="Times"/>
                <w:sz w:val="24"/>
                <w:szCs w:val="24"/>
              </w:rPr>
            </w:pPr>
            <w:r w:rsidRPr="00135336">
              <w:rPr>
                <w:rFonts w:ascii="Times" w:hAnsi="Times"/>
                <w:sz w:val="24"/>
                <w:szCs w:val="24"/>
              </w:rPr>
              <w:t>255</w:t>
            </w:r>
          </w:p>
        </w:tc>
        <w:tc>
          <w:tcPr>
            <w:tcW w:w="894" w:type="pct"/>
          </w:tcPr>
          <w:p w:rsidR="00E07935" w:rsidRPr="00135336" w:rsidRDefault="00E07935" w:rsidP="00135336">
            <w:pPr>
              <w:jc w:val="both"/>
              <w:rPr>
                <w:rFonts w:ascii="Times" w:hAnsi="Times"/>
                <w:sz w:val="24"/>
                <w:szCs w:val="24"/>
              </w:rPr>
            </w:pPr>
            <w:r w:rsidRPr="00135336">
              <w:rPr>
                <w:rFonts w:ascii="Times" w:hAnsi="Times"/>
                <w:sz w:val="24"/>
                <w:szCs w:val="24"/>
              </w:rPr>
              <w:t>34</w:t>
            </w:r>
            <w:r w:rsidR="00A53EBB" w:rsidRPr="00135336">
              <w:rPr>
                <w:rFonts w:ascii="Times" w:hAnsi="Times"/>
                <w:sz w:val="24"/>
                <w:szCs w:val="24"/>
              </w:rPr>
              <w:t>%</w:t>
            </w:r>
          </w:p>
        </w:tc>
        <w:tc>
          <w:tcPr>
            <w:tcW w:w="1750" w:type="pct"/>
          </w:tcPr>
          <w:p w:rsidR="00E07935" w:rsidRPr="00135336" w:rsidRDefault="004B4916" w:rsidP="00135336">
            <w:pPr>
              <w:jc w:val="both"/>
              <w:rPr>
                <w:rFonts w:ascii="Times" w:hAnsi="Times"/>
                <w:sz w:val="24"/>
                <w:szCs w:val="24"/>
              </w:rPr>
            </w:pPr>
            <w:r w:rsidRPr="00135336">
              <w:rPr>
                <w:rFonts w:ascii="Times" w:hAnsi="Times"/>
                <w:sz w:val="24"/>
                <w:szCs w:val="24"/>
              </w:rPr>
              <w:t>92.14</w:t>
            </w:r>
            <w:r w:rsidR="00A53EBB" w:rsidRPr="00135336">
              <w:rPr>
                <w:rFonts w:ascii="Times" w:hAnsi="Times"/>
                <w:sz w:val="24"/>
                <w:szCs w:val="24"/>
              </w:rPr>
              <w:t>%</w:t>
            </w:r>
          </w:p>
        </w:tc>
      </w:tr>
      <w:tr w:rsidR="00E07935" w:rsidRPr="00135336" w:rsidTr="003D0629">
        <w:trPr>
          <w:jc w:val="center"/>
        </w:trPr>
        <w:tc>
          <w:tcPr>
            <w:tcW w:w="1487" w:type="pct"/>
          </w:tcPr>
          <w:p w:rsidR="00E07935" w:rsidRPr="00135336" w:rsidRDefault="00E07935" w:rsidP="00135336">
            <w:pPr>
              <w:jc w:val="both"/>
              <w:rPr>
                <w:rFonts w:ascii="Times" w:hAnsi="Times"/>
                <w:sz w:val="24"/>
                <w:szCs w:val="24"/>
              </w:rPr>
            </w:pPr>
            <w:r w:rsidRPr="00135336">
              <w:rPr>
                <w:rFonts w:ascii="Times" w:hAnsi="Times"/>
                <w:sz w:val="24"/>
                <w:szCs w:val="24"/>
              </w:rPr>
              <w:t>Extremely effective</w:t>
            </w:r>
          </w:p>
        </w:tc>
        <w:tc>
          <w:tcPr>
            <w:tcW w:w="869" w:type="pct"/>
          </w:tcPr>
          <w:p w:rsidR="00E07935" w:rsidRPr="00135336" w:rsidRDefault="00E07935" w:rsidP="00135336">
            <w:pPr>
              <w:jc w:val="both"/>
              <w:rPr>
                <w:rFonts w:ascii="Times" w:hAnsi="Times"/>
                <w:sz w:val="24"/>
                <w:szCs w:val="24"/>
              </w:rPr>
            </w:pPr>
            <w:r w:rsidRPr="00135336">
              <w:rPr>
                <w:rFonts w:ascii="Times" w:hAnsi="Times"/>
                <w:sz w:val="24"/>
                <w:szCs w:val="24"/>
              </w:rPr>
              <w:t>59</w:t>
            </w:r>
          </w:p>
        </w:tc>
        <w:tc>
          <w:tcPr>
            <w:tcW w:w="894" w:type="pct"/>
          </w:tcPr>
          <w:p w:rsidR="00E07935" w:rsidRPr="00135336" w:rsidRDefault="00E07935" w:rsidP="00135336">
            <w:pPr>
              <w:jc w:val="both"/>
              <w:rPr>
                <w:rFonts w:ascii="Times" w:hAnsi="Times"/>
                <w:sz w:val="24"/>
                <w:szCs w:val="24"/>
              </w:rPr>
            </w:pPr>
            <w:r w:rsidRPr="00135336">
              <w:rPr>
                <w:rFonts w:ascii="Times" w:hAnsi="Times"/>
                <w:sz w:val="24"/>
                <w:szCs w:val="24"/>
              </w:rPr>
              <w:t>7.8</w:t>
            </w:r>
            <w:r w:rsidR="004B4916" w:rsidRPr="00135336">
              <w:rPr>
                <w:rFonts w:ascii="Times" w:hAnsi="Times"/>
                <w:sz w:val="24"/>
                <w:szCs w:val="24"/>
              </w:rPr>
              <w:t>7</w:t>
            </w:r>
            <w:r w:rsidR="00A53EBB" w:rsidRPr="00135336">
              <w:rPr>
                <w:rFonts w:ascii="Times" w:hAnsi="Times"/>
                <w:sz w:val="24"/>
                <w:szCs w:val="24"/>
              </w:rPr>
              <w:t>%</w:t>
            </w:r>
          </w:p>
        </w:tc>
        <w:tc>
          <w:tcPr>
            <w:tcW w:w="1750" w:type="pct"/>
          </w:tcPr>
          <w:p w:rsidR="00E07935" w:rsidRPr="00135336" w:rsidRDefault="00A5385F" w:rsidP="00135336">
            <w:pPr>
              <w:jc w:val="both"/>
              <w:rPr>
                <w:rFonts w:ascii="Times" w:hAnsi="Times"/>
                <w:sz w:val="24"/>
                <w:szCs w:val="24"/>
              </w:rPr>
            </w:pPr>
            <w:r w:rsidRPr="00135336">
              <w:rPr>
                <w:rFonts w:ascii="Times" w:hAnsi="Times"/>
                <w:sz w:val="24"/>
                <w:szCs w:val="24"/>
              </w:rPr>
              <w:t>100</w:t>
            </w:r>
            <w:r w:rsidR="00A53EBB" w:rsidRPr="00135336">
              <w:rPr>
                <w:rFonts w:ascii="Times" w:hAnsi="Times"/>
                <w:sz w:val="24"/>
                <w:szCs w:val="24"/>
              </w:rPr>
              <w:t>%</w:t>
            </w:r>
          </w:p>
        </w:tc>
      </w:tr>
      <w:tr w:rsidR="00E07935" w:rsidRPr="00135336" w:rsidTr="003D0629">
        <w:trPr>
          <w:jc w:val="center"/>
        </w:trPr>
        <w:tc>
          <w:tcPr>
            <w:tcW w:w="1487" w:type="pct"/>
          </w:tcPr>
          <w:p w:rsidR="00E07935" w:rsidRPr="00135336" w:rsidRDefault="00E07935" w:rsidP="00135336">
            <w:pPr>
              <w:jc w:val="both"/>
              <w:rPr>
                <w:rFonts w:ascii="Times" w:hAnsi="Times"/>
                <w:sz w:val="24"/>
                <w:szCs w:val="24"/>
              </w:rPr>
            </w:pPr>
            <w:r w:rsidRPr="00135336">
              <w:rPr>
                <w:rFonts w:ascii="Times" w:hAnsi="Times"/>
                <w:sz w:val="24"/>
                <w:szCs w:val="24"/>
              </w:rPr>
              <w:t xml:space="preserve">Total </w:t>
            </w:r>
          </w:p>
        </w:tc>
        <w:tc>
          <w:tcPr>
            <w:tcW w:w="869" w:type="pct"/>
          </w:tcPr>
          <w:p w:rsidR="00E07935" w:rsidRPr="00135336" w:rsidRDefault="00E07935" w:rsidP="00135336">
            <w:pPr>
              <w:jc w:val="both"/>
              <w:rPr>
                <w:rFonts w:ascii="Times" w:hAnsi="Times"/>
                <w:sz w:val="24"/>
                <w:szCs w:val="24"/>
              </w:rPr>
            </w:pPr>
            <w:r w:rsidRPr="00135336">
              <w:rPr>
                <w:rFonts w:ascii="Times" w:hAnsi="Times"/>
                <w:sz w:val="24"/>
                <w:szCs w:val="24"/>
              </w:rPr>
              <w:t>750</w:t>
            </w:r>
          </w:p>
        </w:tc>
        <w:tc>
          <w:tcPr>
            <w:tcW w:w="894" w:type="pct"/>
          </w:tcPr>
          <w:p w:rsidR="00E07935" w:rsidRPr="00135336" w:rsidRDefault="004B4916" w:rsidP="00135336">
            <w:pPr>
              <w:jc w:val="both"/>
              <w:rPr>
                <w:rFonts w:ascii="Times" w:hAnsi="Times"/>
                <w:sz w:val="24"/>
                <w:szCs w:val="24"/>
              </w:rPr>
            </w:pPr>
            <w:r w:rsidRPr="00135336">
              <w:rPr>
                <w:rFonts w:ascii="Times" w:hAnsi="Times"/>
                <w:sz w:val="24"/>
                <w:szCs w:val="24"/>
              </w:rPr>
              <w:t>100</w:t>
            </w:r>
            <w:r w:rsidR="00A53EBB" w:rsidRPr="00135336">
              <w:rPr>
                <w:rFonts w:ascii="Times" w:hAnsi="Times"/>
                <w:sz w:val="24"/>
                <w:szCs w:val="24"/>
              </w:rPr>
              <w:t>%</w:t>
            </w:r>
          </w:p>
        </w:tc>
        <w:tc>
          <w:tcPr>
            <w:tcW w:w="1750" w:type="pct"/>
          </w:tcPr>
          <w:p w:rsidR="00E07935" w:rsidRPr="00135336" w:rsidRDefault="00E07935" w:rsidP="00135336">
            <w:pPr>
              <w:jc w:val="both"/>
              <w:rPr>
                <w:rFonts w:ascii="Times" w:hAnsi="Times"/>
                <w:sz w:val="24"/>
                <w:szCs w:val="24"/>
              </w:rPr>
            </w:pPr>
          </w:p>
        </w:tc>
      </w:tr>
    </w:tbl>
    <w:p w:rsidR="00401B88" w:rsidRPr="00135336" w:rsidRDefault="00CE37CB" w:rsidP="00EE41FC">
      <w:pPr>
        <w:jc w:val="center"/>
        <w:rPr>
          <w:rFonts w:ascii="Times" w:hAnsi="Times"/>
          <w:b/>
          <w:sz w:val="24"/>
          <w:szCs w:val="24"/>
        </w:rPr>
      </w:pPr>
      <w:r w:rsidRPr="00135336">
        <w:rPr>
          <w:rFonts w:ascii="Times" w:hAnsi="Times"/>
          <w:b/>
          <w:sz w:val="24"/>
          <w:szCs w:val="24"/>
        </w:rPr>
        <w:t>Table 4.2</w:t>
      </w:r>
    </w:p>
    <w:p w:rsidR="00026729" w:rsidRPr="00135336" w:rsidRDefault="008D1134" w:rsidP="003D0629">
      <w:pPr>
        <w:jc w:val="center"/>
        <w:rPr>
          <w:rFonts w:ascii="Times" w:hAnsi="Times"/>
          <w:b/>
          <w:sz w:val="24"/>
          <w:szCs w:val="24"/>
        </w:rPr>
      </w:pPr>
      <w:r w:rsidRPr="008D1134">
        <w:rPr>
          <w:rFonts w:ascii="Times" w:hAnsi="Times"/>
          <w:b/>
          <w:noProof/>
          <w:sz w:val="24"/>
          <w:szCs w:val="24"/>
          <w:lang w:val="en-US"/>
        </w:rPr>
        <w:lastRenderedPageBreak/>
        <w:drawing>
          <wp:inline distT="0" distB="0" distL="0" distR="0">
            <wp:extent cx="4572000" cy="3215640"/>
            <wp:effectExtent l="19050" t="0" r="19050" b="3810"/>
            <wp:docPr id="86"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D0323" w:rsidRPr="00135336" w:rsidRDefault="00AD0323" w:rsidP="00AD0323">
      <w:pPr>
        <w:spacing w:line="240" w:lineRule="auto"/>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2</w:t>
      </w:r>
    </w:p>
    <w:p w:rsidR="00401B88" w:rsidRPr="00135336" w:rsidRDefault="006566C8" w:rsidP="00EE41FC">
      <w:pPr>
        <w:spacing w:line="480" w:lineRule="auto"/>
        <w:jc w:val="both"/>
        <w:rPr>
          <w:rFonts w:ascii="Times" w:hAnsi="Times"/>
          <w:bCs/>
          <w:sz w:val="24"/>
          <w:szCs w:val="24"/>
        </w:rPr>
      </w:pPr>
      <w:r w:rsidRPr="00135336">
        <w:rPr>
          <w:rFonts w:ascii="Times" w:hAnsi="Times"/>
          <w:b/>
          <w:sz w:val="24"/>
          <w:szCs w:val="24"/>
        </w:rPr>
        <w:t>Interpretation</w:t>
      </w:r>
      <w:proofErr w:type="gramStart"/>
      <w:r w:rsidRPr="00135336">
        <w:rPr>
          <w:rFonts w:ascii="Times" w:hAnsi="Times"/>
          <w:b/>
          <w:sz w:val="24"/>
          <w:szCs w:val="24"/>
        </w:rPr>
        <w:t>:-</w:t>
      </w:r>
      <w:proofErr w:type="gramEnd"/>
      <w:r w:rsidRPr="00135336">
        <w:rPr>
          <w:rFonts w:ascii="Times" w:hAnsi="Times"/>
          <w:b/>
          <w:sz w:val="24"/>
          <w:szCs w:val="24"/>
        </w:rPr>
        <w:t xml:space="preserve"> </w:t>
      </w:r>
      <w:r w:rsidRPr="00135336">
        <w:rPr>
          <w:rFonts w:ascii="Times" w:hAnsi="Times"/>
          <w:bCs/>
          <w:sz w:val="24"/>
          <w:szCs w:val="24"/>
        </w:rPr>
        <w:t>According to this the view of 10% respondent are that effectiveness of ne</w:t>
      </w:r>
      <w:r w:rsidR="00A11EBD">
        <w:rPr>
          <w:rFonts w:ascii="Times" w:hAnsi="Times"/>
          <w:bCs/>
          <w:sz w:val="24"/>
          <w:szCs w:val="24"/>
        </w:rPr>
        <w:t>ws paper last page advertisement</w:t>
      </w:r>
      <w:r w:rsidR="002463D3">
        <w:rPr>
          <w:rFonts w:ascii="Times" w:hAnsi="Times"/>
          <w:bCs/>
          <w:sz w:val="24"/>
          <w:szCs w:val="24"/>
        </w:rPr>
        <w:t xml:space="preserve"> is not at</w:t>
      </w:r>
      <w:r w:rsidRPr="00135336">
        <w:rPr>
          <w:rFonts w:ascii="Times" w:hAnsi="Times"/>
          <w:bCs/>
          <w:sz w:val="24"/>
          <w:szCs w:val="24"/>
        </w:rPr>
        <w:t xml:space="preserve"> all effective. The </w:t>
      </w:r>
      <w:proofErr w:type="gramStart"/>
      <w:r w:rsidRPr="00135336">
        <w:rPr>
          <w:rFonts w:ascii="Times" w:hAnsi="Times"/>
          <w:bCs/>
          <w:sz w:val="24"/>
          <w:szCs w:val="24"/>
        </w:rPr>
        <w:t>view of 6.67% are</w:t>
      </w:r>
      <w:proofErr w:type="gramEnd"/>
      <w:r w:rsidRPr="00135336">
        <w:rPr>
          <w:rFonts w:ascii="Times" w:hAnsi="Times"/>
          <w:bCs/>
          <w:sz w:val="24"/>
          <w:szCs w:val="24"/>
        </w:rPr>
        <w:t xml:space="preserve"> not very effective. The view </w:t>
      </w:r>
      <w:proofErr w:type="gramStart"/>
      <w:r w:rsidRPr="00135336">
        <w:rPr>
          <w:rFonts w:ascii="Times" w:hAnsi="Times"/>
          <w:bCs/>
          <w:sz w:val="24"/>
          <w:szCs w:val="24"/>
        </w:rPr>
        <w:t>of  41.47</w:t>
      </w:r>
      <w:proofErr w:type="gramEnd"/>
      <w:r w:rsidRPr="00135336">
        <w:rPr>
          <w:rFonts w:ascii="Times" w:hAnsi="Times"/>
          <w:bCs/>
          <w:sz w:val="24"/>
          <w:szCs w:val="24"/>
        </w:rPr>
        <w:t xml:space="preserve">% are </w:t>
      </w:r>
      <w:r w:rsidR="00DE36EB" w:rsidRPr="00135336">
        <w:rPr>
          <w:rFonts w:ascii="Times" w:hAnsi="Times"/>
          <w:bCs/>
          <w:sz w:val="24"/>
          <w:szCs w:val="24"/>
        </w:rPr>
        <w:t>somewhat</w:t>
      </w:r>
      <w:r w:rsidRPr="00135336">
        <w:rPr>
          <w:rFonts w:ascii="Times" w:hAnsi="Times"/>
          <w:bCs/>
          <w:sz w:val="24"/>
          <w:szCs w:val="24"/>
        </w:rPr>
        <w:t xml:space="preserve"> effective. The </w:t>
      </w:r>
      <w:proofErr w:type="gramStart"/>
      <w:r w:rsidRPr="00135336">
        <w:rPr>
          <w:rFonts w:ascii="Times" w:hAnsi="Times"/>
          <w:bCs/>
          <w:sz w:val="24"/>
          <w:szCs w:val="24"/>
        </w:rPr>
        <w:t>view of 34% are</w:t>
      </w:r>
      <w:proofErr w:type="gramEnd"/>
      <w:r w:rsidRPr="00135336">
        <w:rPr>
          <w:rFonts w:ascii="Times" w:hAnsi="Times"/>
          <w:bCs/>
          <w:sz w:val="24"/>
          <w:szCs w:val="24"/>
        </w:rPr>
        <w:t xml:space="preserve"> very effective and the view of 7.87% are extremely effective.</w:t>
      </w:r>
      <w:r w:rsidR="00026729" w:rsidRPr="00135336">
        <w:rPr>
          <w:rFonts w:ascii="Times" w:hAnsi="Times"/>
          <w:bCs/>
          <w:sz w:val="24"/>
          <w:szCs w:val="24"/>
        </w:rPr>
        <w:t xml:space="preserve">   </w:t>
      </w:r>
    </w:p>
    <w:p w:rsidR="0060637D" w:rsidRDefault="006566C8" w:rsidP="00EE41FC">
      <w:pPr>
        <w:spacing w:line="480" w:lineRule="auto"/>
        <w:jc w:val="both"/>
        <w:rPr>
          <w:rFonts w:ascii="Times" w:hAnsi="Times"/>
          <w:bCs/>
          <w:sz w:val="24"/>
          <w:szCs w:val="24"/>
        </w:rPr>
      </w:pPr>
      <w:r w:rsidRPr="004968BC">
        <w:rPr>
          <w:rFonts w:ascii="Times" w:hAnsi="Times"/>
          <w:b/>
          <w:sz w:val="24"/>
          <w:szCs w:val="24"/>
        </w:rPr>
        <w:t>Inference</w:t>
      </w:r>
      <w:proofErr w:type="gramStart"/>
      <w:r w:rsidRPr="004968BC">
        <w:rPr>
          <w:rFonts w:ascii="Times" w:hAnsi="Times"/>
          <w:b/>
          <w:sz w:val="24"/>
          <w:szCs w:val="24"/>
        </w:rPr>
        <w:t>:-</w:t>
      </w:r>
      <w:proofErr w:type="gramEnd"/>
      <w:r w:rsidR="004968BC">
        <w:rPr>
          <w:rFonts w:ascii="Times" w:hAnsi="Times"/>
          <w:bCs/>
          <w:sz w:val="24"/>
          <w:szCs w:val="24"/>
        </w:rPr>
        <w:t xml:space="preserve"> </w:t>
      </w:r>
      <w:r w:rsidRPr="00135336">
        <w:rPr>
          <w:rFonts w:ascii="Times" w:hAnsi="Times"/>
          <w:bCs/>
          <w:sz w:val="24"/>
          <w:szCs w:val="24"/>
        </w:rPr>
        <w:t>From the</w:t>
      </w:r>
      <w:r w:rsidR="00E3347C">
        <w:rPr>
          <w:rFonts w:ascii="Times" w:hAnsi="Times"/>
          <w:bCs/>
          <w:sz w:val="24"/>
          <w:szCs w:val="24"/>
        </w:rPr>
        <w:t xml:space="preserve"> above data it can be inferred</w:t>
      </w:r>
      <w:r w:rsidRPr="00135336">
        <w:rPr>
          <w:rFonts w:ascii="Times" w:hAnsi="Times"/>
          <w:bCs/>
          <w:sz w:val="24"/>
          <w:szCs w:val="24"/>
        </w:rPr>
        <w:t xml:space="preserve"> tha</w:t>
      </w:r>
      <w:r w:rsidR="009F4EE9" w:rsidRPr="00135336">
        <w:rPr>
          <w:rFonts w:ascii="Times" w:hAnsi="Times"/>
          <w:bCs/>
          <w:sz w:val="24"/>
          <w:szCs w:val="24"/>
        </w:rPr>
        <w:t>t</w:t>
      </w:r>
      <w:r w:rsidRPr="00135336">
        <w:rPr>
          <w:rFonts w:ascii="Times" w:hAnsi="Times"/>
          <w:bCs/>
          <w:sz w:val="24"/>
          <w:szCs w:val="24"/>
        </w:rPr>
        <w:t xml:space="preserve"> major population sa</w:t>
      </w:r>
      <w:r w:rsidR="00A11EBD">
        <w:rPr>
          <w:rFonts w:ascii="Times" w:hAnsi="Times"/>
          <w:bCs/>
          <w:sz w:val="24"/>
          <w:szCs w:val="24"/>
        </w:rPr>
        <w:t>ys that news paper last page advertisement</w:t>
      </w:r>
      <w:r w:rsidRPr="00135336">
        <w:rPr>
          <w:rFonts w:ascii="Times" w:hAnsi="Times"/>
          <w:bCs/>
          <w:sz w:val="24"/>
          <w:szCs w:val="24"/>
        </w:rPr>
        <w:t xml:space="preserve"> is </w:t>
      </w:r>
      <w:r w:rsidR="00DE36EB" w:rsidRPr="00135336">
        <w:rPr>
          <w:rFonts w:ascii="Times" w:hAnsi="Times"/>
          <w:bCs/>
          <w:sz w:val="24"/>
          <w:szCs w:val="24"/>
        </w:rPr>
        <w:t>somewhat</w:t>
      </w:r>
      <w:r w:rsidRPr="00135336">
        <w:rPr>
          <w:rFonts w:ascii="Times" w:hAnsi="Times"/>
          <w:bCs/>
          <w:sz w:val="24"/>
          <w:szCs w:val="24"/>
        </w:rPr>
        <w:t xml:space="preserve"> effective. </w:t>
      </w:r>
    </w:p>
    <w:p w:rsidR="00106F43" w:rsidRPr="0060637D" w:rsidRDefault="004404EB" w:rsidP="0060637D">
      <w:pPr>
        <w:rPr>
          <w:rFonts w:ascii="Times" w:hAnsi="Times"/>
          <w:bCs/>
          <w:sz w:val="24"/>
          <w:szCs w:val="24"/>
        </w:rPr>
      </w:pPr>
      <w:r>
        <w:rPr>
          <w:rFonts w:ascii="Times" w:hAnsi="Times"/>
          <w:b/>
          <w:sz w:val="24"/>
          <w:szCs w:val="24"/>
        </w:rPr>
        <w:t>Freq</w:t>
      </w:r>
      <w:r w:rsidRPr="00135336">
        <w:rPr>
          <w:rFonts w:ascii="Times" w:hAnsi="Times"/>
          <w:b/>
          <w:sz w:val="24"/>
          <w:szCs w:val="24"/>
        </w:rPr>
        <w:t>u</w:t>
      </w:r>
      <w:r>
        <w:rPr>
          <w:rFonts w:ascii="Times" w:hAnsi="Times"/>
          <w:b/>
          <w:sz w:val="24"/>
          <w:szCs w:val="24"/>
        </w:rPr>
        <w:t>ency</w:t>
      </w:r>
      <w:r w:rsidR="008D77DF" w:rsidRPr="00135336">
        <w:rPr>
          <w:rFonts w:ascii="Times" w:hAnsi="Times"/>
          <w:b/>
          <w:sz w:val="24"/>
          <w:szCs w:val="24"/>
        </w:rPr>
        <w:t xml:space="preserve"> table showing effectiveness of</w:t>
      </w:r>
      <w:r w:rsidR="00634267">
        <w:rPr>
          <w:rFonts w:ascii="Times" w:hAnsi="Times"/>
          <w:b/>
          <w:sz w:val="24"/>
          <w:szCs w:val="24"/>
        </w:rPr>
        <w:t xml:space="preserve"> </w:t>
      </w:r>
      <w:r w:rsidR="00FD41FE">
        <w:rPr>
          <w:rFonts w:ascii="Times" w:hAnsi="Times"/>
          <w:b/>
          <w:sz w:val="24"/>
          <w:szCs w:val="24"/>
        </w:rPr>
        <w:t xml:space="preserve"> news paper page 2</w:t>
      </w:r>
      <w:r w:rsidR="00FD41FE" w:rsidRPr="00FD41FE">
        <w:rPr>
          <w:rFonts w:ascii="Times" w:hAnsi="Times"/>
          <w:b/>
          <w:sz w:val="24"/>
          <w:szCs w:val="24"/>
          <w:vertAlign w:val="superscript"/>
        </w:rPr>
        <w:t>nd</w:t>
      </w:r>
      <w:r w:rsidR="00FD41FE">
        <w:rPr>
          <w:rFonts w:ascii="Times" w:hAnsi="Times"/>
          <w:b/>
          <w:sz w:val="24"/>
          <w:szCs w:val="24"/>
        </w:rPr>
        <w:t xml:space="preserve"> </w:t>
      </w:r>
      <w:r w:rsidR="008D77DF" w:rsidRPr="00135336">
        <w:rPr>
          <w:rFonts w:ascii="Times" w:hAnsi="Times"/>
          <w:b/>
          <w:sz w:val="24"/>
          <w:szCs w:val="24"/>
        </w:rPr>
        <w:t xml:space="preserve"> </w:t>
      </w:r>
      <w:r w:rsidR="00A11EBD">
        <w:rPr>
          <w:rFonts w:ascii="Times" w:hAnsi="Times"/>
          <w:b/>
          <w:sz w:val="24"/>
          <w:szCs w:val="24"/>
        </w:rPr>
        <w:t>advertisement</w:t>
      </w:r>
      <w:r w:rsidR="008D77DF" w:rsidRPr="00135336">
        <w:rPr>
          <w:rFonts w:ascii="Times" w:hAnsi="Times"/>
          <w:b/>
          <w:sz w:val="24"/>
          <w:szCs w:val="24"/>
        </w:rPr>
        <w:t>:-</w:t>
      </w:r>
    </w:p>
    <w:tbl>
      <w:tblPr>
        <w:tblStyle w:val="TableGrid"/>
        <w:tblW w:w="0" w:type="auto"/>
        <w:jc w:val="center"/>
        <w:tblLook w:val="04A0" w:firstRow="1" w:lastRow="0" w:firstColumn="1" w:lastColumn="0" w:noHBand="0" w:noVBand="1"/>
      </w:tblPr>
      <w:tblGrid>
        <w:gridCol w:w="2310"/>
        <w:gridCol w:w="1349"/>
        <w:gridCol w:w="1389"/>
        <w:gridCol w:w="2857"/>
      </w:tblGrid>
      <w:tr w:rsidR="00E45FF2" w:rsidRPr="00215AA8" w:rsidTr="003D0629">
        <w:trPr>
          <w:jc w:val="center"/>
        </w:trPr>
        <w:tc>
          <w:tcPr>
            <w:tcW w:w="2310" w:type="dxa"/>
          </w:tcPr>
          <w:p w:rsidR="00E45FF2" w:rsidRPr="00215AA8" w:rsidRDefault="009D7918" w:rsidP="00135336">
            <w:pPr>
              <w:jc w:val="both"/>
              <w:rPr>
                <w:rFonts w:ascii="Times" w:hAnsi="Times"/>
                <w:b/>
                <w:sz w:val="24"/>
                <w:szCs w:val="24"/>
              </w:rPr>
            </w:pPr>
            <w:r w:rsidRPr="00215AA8">
              <w:rPr>
                <w:rFonts w:ascii="Times" w:hAnsi="Times"/>
                <w:b/>
                <w:sz w:val="24"/>
                <w:szCs w:val="24"/>
              </w:rPr>
              <w:t>Degree</w:t>
            </w:r>
          </w:p>
        </w:tc>
        <w:tc>
          <w:tcPr>
            <w:tcW w:w="1349" w:type="dxa"/>
          </w:tcPr>
          <w:p w:rsidR="00E45FF2" w:rsidRPr="00215AA8" w:rsidRDefault="00D800CD" w:rsidP="00135336">
            <w:pPr>
              <w:jc w:val="both"/>
              <w:rPr>
                <w:rFonts w:ascii="Times" w:hAnsi="Times"/>
                <w:b/>
                <w:sz w:val="24"/>
                <w:szCs w:val="24"/>
              </w:rPr>
            </w:pPr>
            <w:r w:rsidRPr="00215AA8">
              <w:rPr>
                <w:rFonts w:ascii="Times" w:hAnsi="Times"/>
                <w:b/>
                <w:sz w:val="24"/>
                <w:szCs w:val="24"/>
              </w:rPr>
              <w:t>F</w:t>
            </w:r>
            <w:r w:rsidR="009D7918" w:rsidRPr="00215AA8">
              <w:rPr>
                <w:rFonts w:ascii="Times" w:hAnsi="Times"/>
                <w:b/>
                <w:sz w:val="24"/>
                <w:szCs w:val="24"/>
              </w:rPr>
              <w:t>requency</w:t>
            </w:r>
          </w:p>
        </w:tc>
        <w:tc>
          <w:tcPr>
            <w:tcW w:w="1389" w:type="dxa"/>
          </w:tcPr>
          <w:p w:rsidR="00E45FF2" w:rsidRPr="00215AA8" w:rsidRDefault="008A36AB" w:rsidP="00135336">
            <w:pPr>
              <w:jc w:val="both"/>
              <w:rPr>
                <w:rFonts w:ascii="Times" w:hAnsi="Times"/>
                <w:b/>
                <w:sz w:val="24"/>
                <w:szCs w:val="24"/>
              </w:rPr>
            </w:pPr>
            <w:r w:rsidRPr="00215AA8">
              <w:rPr>
                <w:rFonts w:ascii="Times" w:hAnsi="Times"/>
                <w:b/>
                <w:sz w:val="24"/>
                <w:szCs w:val="24"/>
              </w:rPr>
              <w:t>P</w:t>
            </w:r>
            <w:r w:rsidR="009D7918" w:rsidRPr="00215AA8">
              <w:rPr>
                <w:rFonts w:ascii="Times" w:hAnsi="Times"/>
                <w:b/>
                <w:sz w:val="24"/>
                <w:szCs w:val="24"/>
              </w:rPr>
              <w:t>ercentage</w:t>
            </w:r>
          </w:p>
        </w:tc>
        <w:tc>
          <w:tcPr>
            <w:tcW w:w="2857" w:type="dxa"/>
          </w:tcPr>
          <w:p w:rsidR="00E45FF2" w:rsidRPr="00215AA8" w:rsidRDefault="009D7918" w:rsidP="00135336">
            <w:pPr>
              <w:jc w:val="both"/>
              <w:rPr>
                <w:rFonts w:ascii="Times" w:hAnsi="Times"/>
                <w:b/>
                <w:sz w:val="24"/>
                <w:szCs w:val="24"/>
              </w:rPr>
            </w:pPr>
            <w:r w:rsidRPr="00215AA8">
              <w:rPr>
                <w:rFonts w:ascii="Times" w:hAnsi="Times"/>
                <w:b/>
                <w:sz w:val="24"/>
                <w:szCs w:val="24"/>
              </w:rPr>
              <w:t>Cumulative percentage</w:t>
            </w:r>
          </w:p>
        </w:tc>
      </w:tr>
      <w:tr w:rsidR="00E45FF2" w:rsidRPr="00135336" w:rsidTr="003D0629">
        <w:trPr>
          <w:jc w:val="center"/>
        </w:trPr>
        <w:tc>
          <w:tcPr>
            <w:tcW w:w="2310" w:type="dxa"/>
          </w:tcPr>
          <w:p w:rsidR="00E45FF2" w:rsidRPr="00135336" w:rsidRDefault="009D7918" w:rsidP="004404EB">
            <w:pPr>
              <w:jc w:val="both"/>
              <w:rPr>
                <w:rFonts w:ascii="Times" w:hAnsi="Times"/>
                <w:sz w:val="24"/>
                <w:szCs w:val="24"/>
              </w:rPr>
            </w:pPr>
            <w:r w:rsidRPr="00135336">
              <w:rPr>
                <w:rFonts w:ascii="Times" w:hAnsi="Times"/>
                <w:sz w:val="24"/>
                <w:szCs w:val="24"/>
              </w:rPr>
              <w:t xml:space="preserve">Not </w:t>
            </w:r>
            <w:r w:rsidR="004404EB">
              <w:rPr>
                <w:rFonts w:ascii="Times" w:hAnsi="Times"/>
                <w:sz w:val="24"/>
                <w:szCs w:val="24"/>
              </w:rPr>
              <w:t>at</w:t>
            </w:r>
            <w:r w:rsidRPr="00135336">
              <w:rPr>
                <w:rFonts w:ascii="Times" w:hAnsi="Times"/>
                <w:sz w:val="24"/>
                <w:szCs w:val="24"/>
              </w:rPr>
              <w:t xml:space="preserve"> all effective</w:t>
            </w:r>
          </w:p>
        </w:tc>
        <w:tc>
          <w:tcPr>
            <w:tcW w:w="1349" w:type="dxa"/>
          </w:tcPr>
          <w:p w:rsidR="00E45FF2" w:rsidRPr="00135336" w:rsidRDefault="00066225" w:rsidP="00135336">
            <w:pPr>
              <w:jc w:val="both"/>
              <w:rPr>
                <w:rFonts w:ascii="Times" w:hAnsi="Times"/>
                <w:sz w:val="24"/>
                <w:szCs w:val="24"/>
              </w:rPr>
            </w:pPr>
            <w:r w:rsidRPr="00135336">
              <w:rPr>
                <w:rFonts w:ascii="Times" w:hAnsi="Times"/>
                <w:sz w:val="24"/>
                <w:szCs w:val="24"/>
              </w:rPr>
              <w:t>100</w:t>
            </w:r>
          </w:p>
        </w:tc>
        <w:tc>
          <w:tcPr>
            <w:tcW w:w="1389" w:type="dxa"/>
          </w:tcPr>
          <w:p w:rsidR="00E45FF2" w:rsidRPr="00135336" w:rsidRDefault="00066225" w:rsidP="00135336">
            <w:pPr>
              <w:jc w:val="both"/>
              <w:rPr>
                <w:rFonts w:ascii="Times" w:hAnsi="Times"/>
                <w:sz w:val="24"/>
                <w:szCs w:val="24"/>
              </w:rPr>
            </w:pPr>
            <w:r w:rsidRPr="00135336">
              <w:rPr>
                <w:rFonts w:ascii="Times" w:hAnsi="Times"/>
                <w:sz w:val="24"/>
                <w:szCs w:val="24"/>
              </w:rPr>
              <w:t>13.33</w:t>
            </w:r>
            <w:r w:rsidR="00A53EBB" w:rsidRPr="00135336">
              <w:rPr>
                <w:rFonts w:ascii="Times" w:hAnsi="Times"/>
                <w:sz w:val="24"/>
                <w:szCs w:val="24"/>
              </w:rPr>
              <w:t>%</w:t>
            </w:r>
          </w:p>
        </w:tc>
        <w:tc>
          <w:tcPr>
            <w:tcW w:w="2857" w:type="dxa"/>
          </w:tcPr>
          <w:p w:rsidR="00E45FF2" w:rsidRPr="00135336" w:rsidRDefault="00A621F7" w:rsidP="00135336">
            <w:pPr>
              <w:jc w:val="both"/>
              <w:rPr>
                <w:rFonts w:ascii="Times" w:hAnsi="Times"/>
                <w:sz w:val="24"/>
                <w:szCs w:val="24"/>
              </w:rPr>
            </w:pPr>
            <w:r w:rsidRPr="00135336">
              <w:rPr>
                <w:rFonts w:ascii="Times" w:hAnsi="Times"/>
                <w:sz w:val="24"/>
                <w:szCs w:val="24"/>
              </w:rPr>
              <w:t>13.33</w:t>
            </w:r>
            <w:r w:rsidR="00A53EBB" w:rsidRPr="00135336">
              <w:rPr>
                <w:rFonts w:ascii="Times" w:hAnsi="Times"/>
                <w:sz w:val="24"/>
                <w:szCs w:val="24"/>
              </w:rPr>
              <w:t>%</w:t>
            </w:r>
          </w:p>
        </w:tc>
      </w:tr>
      <w:tr w:rsidR="00E45FF2" w:rsidRPr="00135336" w:rsidTr="003D0629">
        <w:trPr>
          <w:jc w:val="center"/>
        </w:trPr>
        <w:tc>
          <w:tcPr>
            <w:tcW w:w="2310" w:type="dxa"/>
          </w:tcPr>
          <w:p w:rsidR="00E45FF2" w:rsidRPr="00135336" w:rsidRDefault="009D7918" w:rsidP="00135336">
            <w:pPr>
              <w:jc w:val="both"/>
              <w:rPr>
                <w:rFonts w:ascii="Times" w:hAnsi="Times"/>
                <w:sz w:val="24"/>
                <w:szCs w:val="24"/>
              </w:rPr>
            </w:pPr>
            <w:r w:rsidRPr="00135336">
              <w:rPr>
                <w:rFonts w:ascii="Times" w:hAnsi="Times"/>
                <w:sz w:val="24"/>
                <w:szCs w:val="24"/>
              </w:rPr>
              <w:t>Not very effective</w:t>
            </w:r>
          </w:p>
        </w:tc>
        <w:tc>
          <w:tcPr>
            <w:tcW w:w="1349" w:type="dxa"/>
          </w:tcPr>
          <w:p w:rsidR="00E45FF2" w:rsidRPr="00135336" w:rsidRDefault="00066225" w:rsidP="00135336">
            <w:pPr>
              <w:jc w:val="both"/>
              <w:rPr>
                <w:rFonts w:ascii="Times" w:hAnsi="Times"/>
                <w:sz w:val="24"/>
                <w:szCs w:val="24"/>
              </w:rPr>
            </w:pPr>
            <w:r w:rsidRPr="00135336">
              <w:rPr>
                <w:rFonts w:ascii="Times" w:hAnsi="Times"/>
                <w:sz w:val="24"/>
                <w:szCs w:val="24"/>
              </w:rPr>
              <w:t>0</w:t>
            </w:r>
          </w:p>
        </w:tc>
        <w:tc>
          <w:tcPr>
            <w:tcW w:w="1389" w:type="dxa"/>
          </w:tcPr>
          <w:p w:rsidR="00066225" w:rsidRPr="00135336" w:rsidRDefault="00AE3AC0" w:rsidP="00135336">
            <w:pPr>
              <w:jc w:val="both"/>
              <w:rPr>
                <w:rFonts w:ascii="Times" w:hAnsi="Times"/>
                <w:sz w:val="24"/>
                <w:szCs w:val="24"/>
              </w:rPr>
            </w:pPr>
            <w:r w:rsidRPr="00135336">
              <w:rPr>
                <w:rFonts w:ascii="Times" w:hAnsi="Times"/>
                <w:sz w:val="24"/>
                <w:szCs w:val="24"/>
              </w:rPr>
              <w:t>0</w:t>
            </w:r>
            <w:r w:rsidR="00A53EBB" w:rsidRPr="00135336">
              <w:rPr>
                <w:rFonts w:ascii="Times" w:hAnsi="Times"/>
                <w:sz w:val="24"/>
                <w:szCs w:val="24"/>
              </w:rPr>
              <w:t>%</w:t>
            </w:r>
          </w:p>
        </w:tc>
        <w:tc>
          <w:tcPr>
            <w:tcW w:w="2857" w:type="dxa"/>
          </w:tcPr>
          <w:p w:rsidR="00E45FF2" w:rsidRPr="00135336" w:rsidRDefault="00A621F7" w:rsidP="00135336">
            <w:pPr>
              <w:jc w:val="both"/>
              <w:rPr>
                <w:rFonts w:ascii="Times" w:hAnsi="Times"/>
                <w:sz w:val="24"/>
                <w:szCs w:val="24"/>
              </w:rPr>
            </w:pPr>
            <w:r w:rsidRPr="00135336">
              <w:rPr>
                <w:rFonts w:ascii="Times" w:hAnsi="Times"/>
                <w:sz w:val="24"/>
                <w:szCs w:val="24"/>
              </w:rPr>
              <w:t>13.33</w:t>
            </w:r>
            <w:r w:rsidR="00A53EBB" w:rsidRPr="00135336">
              <w:rPr>
                <w:rFonts w:ascii="Times" w:hAnsi="Times"/>
                <w:sz w:val="24"/>
                <w:szCs w:val="24"/>
              </w:rPr>
              <w:t>%</w:t>
            </w:r>
          </w:p>
        </w:tc>
      </w:tr>
      <w:tr w:rsidR="00E45FF2" w:rsidRPr="00135336" w:rsidTr="003D0629">
        <w:trPr>
          <w:jc w:val="center"/>
        </w:trPr>
        <w:tc>
          <w:tcPr>
            <w:tcW w:w="2310" w:type="dxa"/>
          </w:tcPr>
          <w:p w:rsidR="00E45FF2" w:rsidRPr="00135336" w:rsidRDefault="00DE36EB" w:rsidP="00135336">
            <w:pPr>
              <w:jc w:val="both"/>
              <w:rPr>
                <w:rFonts w:ascii="Times" w:hAnsi="Times"/>
                <w:sz w:val="24"/>
                <w:szCs w:val="24"/>
              </w:rPr>
            </w:pPr>
            <w:r w:rsidRPr="00135336">
              <w:rPr>
                <w:rFonts w:ascii="Times" w:hAnsi="Times"/>
                <w:sz w:val="24"/>
                <w:szCs w:val="24"/>
              </w:rPr>
              <w:t>Somewhat</w:t>
            </w:r>
            <w:r w:rsidR="009D7918" w:rsidRPr="00135336">
              <w:rPr>
                <w:rFonts w:ascii="Times" w:hAnsi="Times"/>
                <w:sz w:val="24"/>
                <w:szCs w:val="24"/>
              </w:rPr>
              <w:t xml:space="preserve"> effective</w:t>
            </w:r>
          </w:p>
        </w:tc>
        <w:tc>
          <w:tcPr>
            <w:tcW w:w="1349" w:type="dxa"/>
          </w:tcPr>
          <w:p w:rsidR="00E45FF2" w:rsidRPr="00135336" w:rsidRDefault="00066225" w:rsidP="00135336">
            <w:pPr>
              <w:jc w:val="both"/>
              <w:rPr>
                <w:rFonts w:ascii="Times" w:hAnsi="Times"/>
                <w:sz w:val="24"/>
                <w:szCs w:val="24"/>
              </w:rPr>
            </w:pPr>
            <w:r w:rsidRPr="00135336">
              <w:rPr>
                <w:rFonts w:ascii="Times" w:hAnsi="Times"/>
                <w:sz w:val="24"/>
                <w:szCs w:val="24"/>
              </w:rPr>
              <w:t>311</w:t>
            </w:r>
          </w:p>
        </w:tc>
        <w:tc>
          <w:tcPr>
            <w:tcW w:w="1389" w:type="dxa"/>
          </w:tcPr>
          <w:p w:rsidR="00E45FF2" w:rsidRPr="00135336" w:rsidRDefault="004B4916" w:rsidP="00135336">
            <w:pPr>
              <w:jc w:val="both"/>
              <w:rPr>
                <w:rFonts w:ascii="Times" w:hAnsi="Times"/>
                <w:sz w:val="24"/>
                <w:szCs w:val="24"/>
              </w:rPr>
            </w:pPr>
            <w:r w:rsidRPr="00135336">
              <w:rPr>
                <w:rFonts w:ascii="Times" w:hAnsi="Times"/>
                <w:sz w:val="24"/>
                <w:szCs w:val="24"/>
              </w:rPr>
              <w:t>41.47</w:t>
            </w:r>
            <w:r w:rsidR="00A53EBB" w:rsidRPr="00135336">
              <w:rPr>
                <w:rFonts w:ascii="Times" w:hAnsi="Times"/>
                <w:sz w:val="24"/>
                <w:szCs w:val="24"/>
              </w:rPr>
              <w:t>%</w:t>
            </w:r>
          </w:p>
        </w:tc>
        <w:tc>
          <w:tcPr>
            <w:tcW w:w="2857" w:type="dxa"/>
          </w:tcPr>
          <w:p w:rsidR="00E45FF2" w:rsidRPr="00135336" w:rsidRDefault="00A621F7" w:rsidP="00135336">
            <w:pPr>
              <w:jc w:val="both"/>
              <w:rPr>
                <w:rFonts w:ascii="Times" w:hAnsi="Times"/>
                <w:sz w:val="24"/>
                <w:szCs w:val="24"/>
              </w:rPr>
            </w:pPr>
            <w:r w:rsidRPr="00135336">
              <w:rPr>
                <w:rFonts w:ascii="Times" w:hAnsi="Times"/>
                <w:sz w:val="24"/>
                <w:szCs w:val="24"/>
              </w:rPr>
              <w:t>54.80</w:t>
            </w:r>
            <w:r w:rsidR="00A53EBB" w:rsidRPr="00135336">
              <w:rPr>
                <w:rFonts w:ascii="Times" w:hAnsi="Times"/>
                <w:sz w:val="24"/>
                <w:szCs w:val="24"/>
              </w:rPr>
              <w:t>%</w:t>
            </w:r>
          </w:p>
        </w:tc>
      </w:tr>
      <w:tr w:rsidR="00E45FF2" w:rsidRPr="00135336" w:rsidTr="003D0629">
        <w:trPr>
          <w:jc w:val="center"/>
        </w:trPr>
        <w:tc>
          <w:tcPr>
            <w:tcW w:w="2310" w:type="dxa"/>
          </w:tcPr>
          <w:p w:rsidR="00E45FF2" w:rsidRPr="00135336" w:rsidRDefault="009D7918" w:rsidP="00135336">
            <w:pPr>
              <w:jc w:val="both"/>
              <w:rPr>
                <w:rFonts w:ascii="Times" w:hAnsi="Times"/>
                <w:sz w:val="24"/>
                <w:szCs w:val="24"/>
              </w:rPr>
            </w:pPr>
            <w:r w:rsidRPr="00135336">
              <w:rPr>
                <w:rFonts w:ascii="Times" w:hAnsi="Times"/>
                <w:sz w:val="24"/>
                <w:szCs w:val="24"/>
              </w:rPr>
              <w:t>Very effective</w:t>
            </w:r>
          </w:p>
        </w:tc>
        <w:tc>
          <w:tcPr>
            <w:tcW w:w="1349" w:type="dxa"/>
          </w:tcPr>
          <w:p w:rsidR="00E45FF2" w:rsidRPr="00135336" w:rsidRDefault="00066225" w:rsidP="00135336">
            <w:pPr>
              <w:jc w:val="both"/>
              <w:rPr>
                <w:rFonts w:ascii="Times" w:hAnsi="Times"/>
                <w:sz w:val="24"/>
                <w:szCs w:val="24"/>
              </w:rPr>
            </w:pPr>
            <w:r w:rsidRPr="00135336">
              <w:rPr>
                <w:rFonts w:ascii="Times" w:hAnsi="Times"/>
                <w:sz w:val="24"/>
                <w:szCs w:val="24"/>
              </w:rPr>
              <w:t>250</w:t>
            </w:r>
          </w:p>
        </w:tc>
        <w:tc>
          <w:tcPr>
            <w:tcW w:w="1389" w:type="dxa"/>
          </w:tcPr>
          <w:p w:rsidR="00E45FF2" w:rsidRPr="00135336" w:rsidRDefault="004B4916" w:rsidP="00135336">
            <w:pPr>
              <w:jc w:val="both"/>
              <w:rPr>
                <w:rFonts w:ascii="Times" w:hAnsi="Times"/>
                <w:sz w:val="24"/>
                <w:szCs w:val="24"/>
              </w:rPr>
            </w:pPr>
            <w:r w:rsidRPr="00135336">
              <w:rPr>
                <w:rFonts w:ascii="Times" w:hAnsi="Times"/>
                <w:sz w:val="24"/>
                <w:szCs w:val="24"/>
              </w:rPr>
              <w:t>33.33</w:t>
            </w:r>
            <w:r w:rsidR="00A53EBB" w:rsidRPr="00135336">
              <w:rPr>
                <w:rFonts w:ascii="Times" w:hAnsi="Times"/>
                <w:sz w:val="24"/>
                <w:szCs w:val="24"/>
              </w:rPr>
              <w:t>%</w:t>
            </w:r>
          </w:p>
        </w:tc>
        <w:tc>
          <w:tcPr>
            <w:tcW w:w="2857" w:type="dxa"/>
          </w:tcPr>
          <w:p w:rsidR="00E45FF2" w:rsidRPr="00135336" w:rsidRDefault="00A621F7" w:rsidP="00135336">
            <w:pPr>
              <w:jc w:val="both"/>
              <w:rPr>
                <w:rFonts w:ascii="Times" w:hAnsi="Times"/>
                <w:sz w:val="24"/>
                <w:szCs w:val="24"/>
              </w:rPr>
            </w:pPr>
            <w:r w:rsidRPr="00135336">
              <w:rPr>
                <w:rFonts w:ascii="Times" w:hAnsi="Times"/>
                <w:sz w:val="24"/>
                <w:szCs w:val="24"/>
              </w:rPr>
              <w:t>88.13</w:t>
            </w:r>
            <w:r w:rsidR="00A53EBB" w:rsidRPr="00135336">
              <w:rPr>
                <w:rFonts w:ascii="Times" w:hAnsi="Times"/>
                <w:sz w:val="24"/>
                <w:szCs w:val="24"/>
              </w:rPr>
              <w:t>%</w:t>
            </w:r>
          </w:p>
        </w:tc>
      </w:tr>
      <w:tr w:rsidR="00E45FF2" w:rsidRPr="00135336" w:rsidTr="003D0629">
        <w:trPr>
          <w:jc w:val="center"/>
        </w:trPr>
        <w:tc>
          <w:tcPr>
            <w:tcW w:w="2310" w:type="dxa"/>
          </w:tcPr>
          <w:p w:rsidR="00E45FF2" w:rsidRPr="00135336" w:rsidRDefault="009D7918" w:rsidP="00135336">
            <w:pPr>
              <w:jc w:val="both"/>
              <w:rPr>
                <w:rFonts w:ascii="Times" w:hAnsi="Times"/>
                <w:sz w:val="24"/>
                <w:szCs w:val="24"/>
              </w:rPr>
            </w:pPr>
            <w:r w:rsidRPr="00135336">
              <w:rPr>
                <w:rFonts w:ascii="Times" w:hAnsi="Times"/>
                <w:sz w:val="24"/>
                <w:szCs w:val="24"/>
              </w:rPr>
              <w:t>Extremely effective</w:t>
            </w:r>
          </w:p>
        </w:tc>
        <w:tc>
          <w:tcPr>
            <w:tcW w:w="1349" w:type="dxa"/>
          </w:tcPr>
          <w:p w:rsidR="00E45FF2" w:rsidRPr="00135336" w:rsidRDefault="00066225" w:rsidP="00135336">
            <w:pPr>
              <w:jc w:val="both"/>
              <w:rPr>
                <w:rFonts w:ascii="Times" w:hAnsi="Times"/>
                <w:sz w:val="24"/>
                <w:szCs w:val="24"/>
              </w:rPr>
            </w:pPr>
            <w:r w:rsidRPr="00135336">
              <w:rPr>
                <w:rFonts w:ascii="Times" w:hAnsi="Times"/>
                <w:sz w:val="24"/>
                <w:szCs w:val="24"/>
              </w:rPr>
              <w:t>89</w:t>
            </w:r>
          </w:p>
        </w:tc>
        <w:tc>
          <w:tcPr>
            <w:tcW w:w="1389" w:type="dxa"/>
          </w:tcPr>
          <w:p w:rsidR="00E45FF2" w:rsidRPr="00135336" w:rsidRDefault="004B4916" w:rsidP="00135336">
            <w:pPr>
              <w:jc w:val="both"/>
              <w:rPr>
                <w:rFonts w:ascii="Times" w:hAnsi="Times"/>
                <w:sz w:val="24"/>
                <w:szCs w:val="24"/>
              </w:rPr>
            </w:pPr>
            <w:r w:rsidRPr="00135336">
              <w:rPr>
                <w:rFonts w:ascii="Times" w:hAnsi="Times"/>
                <w:sz w:val="24"/>
                <w:szCs w:val="24"/>
              </w:rPr>
              <w:t>11.87</w:t>
            </w:r>
            <w:r w:rsidR="00A53EBB" w:rsidRPr="00135336">
              <w:rPr>
                <w:rFonts w:ascii="Times" w:hAnsi="Times"/>
                <w:sz w:val="24"/>
                <w:szCs w:val="24"/>
              </w:rPr>
              <w:t>%</w:t>
            </w:r>
          </w:p>
        </w:tc>
        <w:tc>
          <w:tcPr>
            <w:tcW w:w="2857" w:type="dxa"/>
          </w:tcPr>
          <w:p w:rsidR="00E45FF2" w:rsidRPr="00135336" w:rsidRDefault="00A621F7" w:rsidP="00135336">
            <w:pPr>
              <w:jc w:val="both"/>
              <w:rPr>
                <w:rFonts w:ascii="Times" w:hAnsi="Times"/>
                <w:sz w:val="24"/>
                <w:szCs w:val="24"/>
              </w:rPr>
            </w:pPr>
            <w:r w:rsidRPr="00135336">
              <w:rPr>
                <w:rFonts w:ascii="Times" w:hAnsi="Times"/>
                <w:sz w:val="24"/>
                <w:szCs w:val="24"/>
              </w:rPr>
              <w:t>100</w:t>
            </w:r>
            <w:r w:rsidR="00A53EBB" w:rsidRPr="00135336">
              <w:rPr>
                <w:rFonts w:ascii="Times" w:hAnsi="Times"/>
                <w:sz w:val="24"/>
                <w:szCs w:val="24"/>
              </w:rPr>
              <w:t>%</w:t>
            </w:r>
          </w:p>
        </w:tc>
      </w:tr>
      <w:tr w:rsidR="00E45FF2" w:rsidRPr="00135336" w:rsidTr="003D0629">
        <w:trPr>
          <w:jc w:val="center"/>
        </w:trPr>
        <w:tc>
          <w:tcPr>
            <w:tcW w:w="2310" w:type="dxa"/>
          </w:tcPr>
          <w:p w:rsidR="00E45FF2" w:rsidRPr="00135336" w:rsidRDefault="009D7918" w:rsidP="00135336">
            <w:pPr>
              <w:jc w:val="both"/>
              <w:rPr>
                <w:rFonts w:ascii="Times" w:hAnsi="Times"/>
                <w:sz w:val="24"/>
                <w:szCs w:val="24"/>
              </w:rPr>
            </w:pPr>
            <w:r w:rsidRPr="00135336">
              <w:rPr>
                <w:rFonts w:ascii="Times" w:hAnsi="Times"/>
                <w:sz w:val="24"/>
                <w:szCs w:val="24"/>
              </w:rPr>
              <w:t>Total</w:t>
            </w:r>
          </w:p>
        </w:tc>
        <w:tc>
          <w:tcPr>
            <w:tcW w:w="1349" w:type="dxa"/>
          </w:tcPr>
          <w:p w:rsidR="00E45FF2" w:rsidRPr="00135336" w:rsidRDefault="00066225" w:rsidP="00135336">
            <w:pPr>
              <w:jc w:val="both"/>
              <w:rPr>
                <w:rFonts w:ascii="Times" w:hAnsi="Times"/>
                <w:sz w:val="24"/>
                <w:szCs w:val="24"/>
              </w:rPr>
            </w:pPr>
            <w:r w:rsidRPr="00135336">
              <w:rPr>
                <w:rFonts w:ascii="Times" w:hAnsi="Times"/>
                <w:sz w:val="24"/>
                <w:szCs w:val="24"/>
              </w:rPr>
              <w:t>750</w:t>
            </w:r>
          </w:p>
        </w:tc>
        <w:tc>
          <w:tcPr>
            <w:tcW w:w="1389" w:type="dxa"/>
          </w:tcPr>
          <w:p w:rsidR="00E45FF2" w:rsidRPr="00135336" w:rsidRDefault="00A621F7" w:rsidP="00135336">
            <w:pPr>
              <w:jc w:val="both"/>
              <w:rPr>
                <w:rFonts w:ascii="Times" w:hAnsi="Times"/>
                <w:sz w:val="24"/>
                <w:szCs w:val="24"/>
              </w:rPr>
            </w:pPr>
            <w:r w:rsidRPr="00135336">
              <w:rPr>
                <w:rFonts w:ascii="Times" w:hAnsi="Times"/>
                <w:sz w:val="24"/>
                <w:szCs w:val="24"/>
              </w:rPr>
              <w:t>100</w:t>
            </w:r>
            <w:r w:rsidR="00A53EBB" w:rsidRPr="00135336">
              <w:rPr>
                <w:rFonts w:ascii="Times" w:hAnsi="Times"/>
                <w:sz w:val="24"/>
                <w:szCs w:val="24"/>
              </w:rPr>
              <w:t>%</w:t>
            </w:r>
          </w:p>
        </w:tc>
        <w:tc>
          <w:tcPr>
            <w:tcW w:w="2857" w:type="dxa"/>
          </w:tcPr>
          <w:p w:rsidR="00E45FF2" w:rsidRPr="00135336" w:rsidRDefault="00E45FF2" w:rsidP="00135336">
            <w:pPr>
              <w:jc w:val="both"/>
              <w:rPr>
                <w:rFonts w:ascii="Times" w:hAnsi="Times"/>
                <w:sz w:val="24"/>
                <w:szCs w:val="24"/>
              </w:rPr>
            </w:pPr>
          </w:p>
        </w:tc>
      </w:tr>
    </w:tbl>
    <w:p w:rsidR="00106F43" w:rsidRPr="00EE41FC" w:rsidRDefault="009C1E88" w:rsidP="00EE41FC">
      <w:pPr>
        <w:jc w:val="center"/>
        <w:rPr>
          <w:rFonts w:ascii="Times" w:hAnsi="Times"/>
          <w:b/>
          <w:sz w:val="24"/>
          <w:szCs w:val="24"/>
        </w:rPr>
      </w:pPr>
      <w:r w:rsidRPr="00EE41FC">
        <w:rPr>
          <w:rFonts w:ascii="Times" w:hAnsi="Times"/>
          <w:b/>
          <w:sz w:val="24"/>
          <w:szCs w:val="24"/>
        </w:rPr>
        <w:t>Table no. 4.3</w:t>
      </w:r>
    </w:p>
    <w:p w:rsidR="004404EB" w:rsidRDefault="00580ECF" w:rsidP="00AD0323">
      <w:pPr>
        <w:spacing w:line="240" w:lineRule="auto"/>
        <w:jc w:val="center"/>
        <w:rPr>
          <w:rFonts w:ascii="Times" w:hAnsi="Times"/>
          <w:b/>
          <w:sz w:val="24"/>
          <w:szCs w:val="24"/>
        </w:rPr>
      </w:pPr>
      <w:r w:rsidRPr="00580ECF">
        <w:rPr>
          <w:rFonts w:ascii="Times" w:hAnsi="Times"/>
          <w:b/>
          <w:noProof/>
          <w:sz w:val="24"/>
          <w:szCs w:val="24"/>
          <w:lang w:val="en-US"/>
        </w:rPr>
        <w:lastRenderedPageBreak/>
        <w:drawing>
          <wp:inline distT="0" distB="0" distL="0" distR="0">
            <wp:extent cx="4572000" cy="3017520"/>
            <wp:effectExtent l="19050" t="0" r="19050" b="0"/>
            <wp:docPr id="8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D0323" w:rsidRPr="00135336" w:rsidRDefault="00AD0323" w:rsidP="00AD0323">
      <w:pPr>
        <w:spacing w:line="240" w:lineRule="auto"/>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3</w:t>
      </w:r>
    </w:p>
    <w:p w:rsidR="00401B88" w:rsidRPr="00135336" w:rsidRDefault="00401B88" w:rsidP="00EE41FC">
      <w:pPr>
        <w:spacing w:after="0" w:line="480" w:lineRule="auto"/>
        <w:contextualSpacing/>
        <w:jc w:val="both"/>
        <w:rPr>
          <w:rFonts w:ascii="Times" w:hAnsi="Times"/>
          <w:bCs/>
          <w:sz w:val="24"/>
          <w:szCs w:val="24"/>
        </w:rPr>
      </w:pPr>
      <w:r w:rsidRPr="00135336">
        <w:rPr>
          <w:rFonts w:ascii="Times" w:hAnsi="Times"/>
          <w:b/>
          <w:sz w:val="24"/>
          <w:szCs w:val="24"/>
        </w:rPr>
        <w:t>Interpretation</w:t>
      </w:r>
      <w:proofErr w:type="gramStart"/>
      <w:r w:rsidRPr="00135336">
        <w:rPr>
          <w:rFonts w:ascii="Times" w:hAnsi="Times"/>
          <w:b/>
          <w:sz w:val="24"/>
          <w:szCs w:val="24"/>
        </w:rPr>
        <w:t>:-</w:t>
      </w:r>
      <w:proofErr w:type="gramEnd"/>
      <w:r w:rsidRPr="00135336">
        <w:rPr>
          <w:rFonts w:ascii="Times" w:hAnsi="Times"/>
          <w:b/>
          <w:sz w:val="24"/>
          <w:szCs w:val="24"/>
        </w:rPr>
        <w:t xml:space="preserve"> </w:t>
      </w:r>
      <w:r w:rsidRPr="00135336">
        <w:rPr>
          <w:rFonts w:ascii="Times" w:hAnsi="Times"/>
          <w:bCs/>
          <w:sz w:val="24"/>
          <w:szCs w:val="24"/>
        </w:rPr>
        <w:t xml:space="preserve">According to this </w:t>
      </w:r>
      <w:r w:rsidR="00D800CD" w:rsidRPr="00135336">
        <w:rPr>
          <w:rFonts w:ascii="Times" w:hAnsi="Times"/>
          <w:bCs/>
          <w:sz w:val="24"/>
          <w:szCs w:val="24"/>
        </w:rPr>
        <w:t>the view of 13.33</w:t>
      </w:r>
      <w:r w:rsidR="005B7F62" w:rsidRPr="00135336">
        <w:rPr>
          <w:rFonts w:ascii="Times" w:hAnsi="Times"/>
          <w:bCs/>
          <w:sz w:val="24"/>
          <w:szCs w:val="24"/>
        </w:rPr>
        <w:t>%</w:t>
      </w:r>
      <w:r w:rsidR="00D800CD" w:rsidRPr="00135336">
        <w:rPr>
          <w:rFonts w:ascii="Times" w:hAnsi="Times"/>
          <w:bCs/>
          <w:sz w:val="24"/>
          <w:szCs w:val="24"/>
        </w:rPr>
        <w:t xml:space="preserve"> respondent are</w:t>
      </w:r>
      <w:r w:rsidR="00D15D42" w:rsidRPr="00135336">
        <w:rPr>
          <w:rFonts w:ascii="Times" w:hAnsi="Times"/>
          <w:bCs/>
          <w:sz w:val="24"/>
          <w:szCs w:val="24"/>
        </w:rPr>
        <w:t xml:space="preserve"> that effectiveness of news paper 2</w:t>
      </w:r>
      <w:r w:rsidR="00D15D42" w:rsidRPr="00135336">
        <w:rPr>
          <w:rFonts w:ascii="Times" w:hAnsi="Times"/>
          <w:bCs/>
          <w:sz w:val="24"/>
          <w:szCs w:val="24"/>
          <w:vertAlign w:val="superscript"/>
        </w:rPr>
        <w:t>nd</w:t>
      </w:r>
      <w:r w:rsidR="00D15D42" w:rsidRPr="00135336">
        <w:rPr>
          <w:rFonts w:ascii="Times" w:hAnsi="Times"/>
          <w:bCs/>
          <w:sz w:val="24"/>
          <w:szCs w:val="24"/>
        </w:rPr>
        <w:t xml:space="preserve"> page</w:t>
      </w:r>
      <w:r w:rsidR="0066153A">
        <w:rPr>
          <w:rFonts w:ascii="Times" w:hAnsi="Times"/>
          <w:bCs/>
          <w:sz w:val="24"/>
          <w:szCs w:val="24"/>
        </w:rPr>
        <w:t xml:space="preserve"> advertisement</w:t>
      </w:r>
      <w:r w:rsidR="005B7F62" w:rsidRPr="00135336">
        <w:rPr>
          <w:rFonts w:ascii="Times" w:hAnsi="Times"/>
          <w:bCs/>
          <w:sz w:val="24"/>
          <w:szCs w:val="24"/>
        </w:rPr>
        <w:t xml:space="preserve">. </w:t>
      </w:r>
      <w:proofErr w:type="gramStart"/>
      <w:r w:rsidR="005B7F62" w:rsidRPr="00135336">
        <w:rPr>
          <w:rFonts w:ascii="Times" w:hAnsi="Times"/>
          <w:bCs/>
          <w:sz w:val="24"/>
          <w:szCs w:val="24"/>
        </w:rPr>
        <w:t xml:space="preserve">Is not </w:t>
      </w:r>
      <w:r w:rsidR="003F726C">
        <w:rPr>
          <w:rFonts w:ascii="Times" w:hAnsi="Times"/>
          <w:bCs/>
          <w:sz w:val="24"/>
          <w:szCs w:val="24"/>
        </w:rPr>
        <w:t>at</w:t>
      </w:r>
      <w:r w:rsidR="005B7F62" w:rsidRPr="00135336">
        <w:rPr>
          <w:rFonts w:ascii="Times" w:hAnsi="Times"/>
          <w:bCs/>
          <w:sz w:val="24"/>
          <w:szCs w:val="24"/>
        </w:rPr>
        <w:t xml:space="preserve"> all effective.</w:t>
      </w:r>
      <w:proofErr w:type="gramEnd"/>
      <w:r w:rsidR="005B7F62" w:rsidRPr="00135336">
        <w:rPr>
          <w:rFonts w:ascii="Times" w:hAnsi="Times"/>
          <w:bCs/>
          <w:sz w:val="24"/>
          <w:szCs w:val="24"/>
        </w:rPr>
        <w:t xml:space="preserve"> The view of 0% is not very effective. The view of 41.47% is </w:t>
      </w:r>
      <w:r w:rsidR="00DE36EB" w:rsidRPr="00135336">
        <w:rPr>
          <w:rFonts w:ascii="Times" w:hAnsi="Times"/>
          <w:bCs/>
          <w:sz w:val="24"/>
          <w:szCs w:val="24"/>
        </w:rPr>
        <w:t>somewhat</w:t>
      </w:r>
      <w:r w:rsidR="005B7F62" w:rsidRPr="00135336">
        <w:rPr>
          <w:rFonts w:ascii="Times" w:hAnsi="Times"/>
          <w:bCs/>
          <w:sz w:val="24"/>
          <w:szCs w:val="24"/>
        </w:rPr>
        <w:t xml:space="preserve"> effective. The view of 33.33% is very effective and the view of 11.87% is extremely effective.</w:t>
      </w:r>
      <w:r w:rsidR="00A56B31" w:rsidRPr="00135336">
        <w:rPr>
          <w:rFonts w:ascii="Times" w:hAnsi="Times"/>
          <w:bCs/>
          <w:sz w:val="24"/>
          <w:szCs w:val="24"/>
        </w:rPr>
        <w:t xml:space="preserve"> </w:t>
      </w:r>
    </w:p>
    <w:p w:rsidR="005B7F62" w:rsidRPr="00135336" w:rsidRDefault="005B7F62" w:rsidP="00135336">
      <w:pPr>
        <w:jc w:val="both"/>
        <w:rPr>
          <w:rFonts w:ascii="Times" w:hAnsi="Times"/>
          <w:bCs/>
          <w:sz w:val="24"/>
          <w:szCs w:val="24"/>
        </w:rPr>
      </w:pPr>
      <w:r w:rsidRPr="004968BC">
        <w:rPr>
          <w:rFonts w:ascii="Times" w:hAnsi="Times"/>
          <w:b/>
          <w:sz w:val="24"/>
          <w:szCs w:val="24"/>
        </w:rPr>
        <w:t>Inference</w:t>
      </w:r>
      <w:proofErr w:type="gramStart"/>
      <w:r w:rsidRPr="004968BC">
        <w:rPr>
          <w:rFonts w:ascii="Times" w:hAnsi="Times"/>
          <w:b/>
          <w:sz w:val="24"/>
          <w:szCs w:val="24"/>
        </w:rPr>
        <w:t>:-</w:t>
      </w:r>
      <w:proofErr w:type="gramEnd"/>
      <w:r w:rsidRPr="00135336">
        <w:rPr>
          <w:rFonts w:ascii="Times" w:hAnsi="Times"/>
          <w:bCs/>
          <w:sz w:val="24"/>
          <w:szCs w:val="24"/>
        </w:rPr>
        <w:t xml:space="preserve"> From the</w:t>
      </w:r>
      <w:r w:rsidR="00452E5B">
        <w:rPr>
          <w:rFonts w:ascii="Times" w:hAnsi="Times"/>
          <w:bCs/>
          <w:sz w:val="24"/>
          <w:szCs w:val="24"/>
        </w:rPr>
        <w:t xml:space="preserve"> above data in can be inferred</w:t>
      </w:r>
      <w:r w:rsidRPr="00135336">
        <w:rPr>
          <w:rFonts w:ascii="Times" w:hAnsi="Times"/>
          <w:bCs/>
          <w:sz w:val="24"/>
          <w:szCs w:val="24"/>
        </w:rPr>
        <w:t xml:space="preserve"> that majo</w:t>
      </w:r>
      <w:r w:rsidR="00D15D42" w:rsidRPr="00135336">
        <w:rPr>
          <w:rFonts w:ascii="Times" w:hAnsi="Times"/>
          <w:bCs/>
          <w:sz w:val="24"/>
          <w:szCs w:val="24"/>
        </w:rPr>
        <w:t>r population says that news paper 2</w:t>
      </w:r>
      <w:r w:rsidR="00D15D42" w:rsidRPr="00135336">
        <w:rPr>
          <w:rFonts w:ascii="Times" w:hAnsi="Times"/>
          <w:bCs/>
          <w:sz w:val="24"/>
          <w:szCs w:val="24"/>
          <w:vertAlign w:val="superscript"/>
        </w:rPr>
        <w:t>nd</w:t>
      </w:r>
      <w:r w:rsidR="0066153A">
        <w:rPr>
          <w:rFonts w:ascii="Times" w:hAnsi="Times"/>
          <w:bCs/>
          <w:sz w:val="24"/>
          <w:szCs w:val="24"/>
        </w:rPr>
        <w:t xml:space="preserve"> page advertisement</w:t>
      </w:r>
      <w:r w:rsidR="00294A1C" w:rsidRPr="00135336">
        <w:rPr>
          <w:rFonts w:ascii="Times" w:hAnsi="Times"/>
          <w:bCs/>
          <w:sz w:val="24"/>
          <w:szCs w:val="24"/>
        </w:rPr>
        <w:t xml:space="preserve"> is </w:t>
      </w:r>
      <w:r w:rsidR="00DE36EB" w:rsidRPr="00135336">
        <w:rPr>
          <w:rFonts w:ascii="Times" w:hAnsi="Times"/>
          <w:bCs/>
          <w:sz w:val="24"/>
          <w:szCs w:val="24"/>
        </w:rPr>
        <w:t>somewhat</w:t>
      </w:r>
      <w:r w:rsidR="00294A1C" w:rsidRPr="00135336">
        <w:rPr>
          <w:rFonts w:ascii="Times" w:hAnsi="Times"/>
          <w:bCs/>
          <w:sz w:val="24"/>
          <w:szCs w:val="24"/>
        </w:rPr>
        <w:t xml:space="preserve"> </w:t>
      </w:r>
      <w:r w:rsidRPr="00135336">
        <w:rPr>
          <w:rFonts w:ascii="Times" w:hAnsi="Times"/>
          <w:bCs/>
          <w:sz w:val="24"/>
          <w:szCs w:val="24"/>
        </w:rPr>
        <w:t xml:space="preserve"> effective.</w:t>
      </w:r>
    </w:p>
    <w:p w:rsidR="008F73FC" w:rsidRDefault="00683821" w:rsidP="0002006E">
      <w:pPr>
        <w:jc w:val="both"/>
        <w:rPr>
          <w:rFonts w:ascii="Times" w:hAnsi="Times"/>
          <w:b/>
          <w:sz w:val="24"/>
          <w:szCs w:val="24"/>
        </w:rPr>
      </w:pPr>
      <w:r>
        <w:rPr>
          <w:rFonts w:ascii="Times" w:hAnsi="Times"/>
          <w:b/>
          <w:sz w:val="24"/>
          <w:szCs w:val="24"/>
        </w:rPr>
        <w:t>Frequency</w:t>
      </w:r>
      <w:r w:rsidR="00B27E36" w:rsidRPr="00135336">
        <w:rPr>
          <w:rFonts w:ascii="Times" w:hAnsi="Times"/>
          <w:b/>
          <w:sz w:val="24"/>
          <w:szCs w:val="24"/>
        </w:rPr>
        <w:t xml:space="preserve"> table s</w:t>
      </w:r>
      <w:r w:rsidR="00676E98">
        <w:rPr>
          <w:rFonts w:ascii="Times" w:hAnsi="Times"/>
          <w:b/>
          <w:sz w:val="24"/>
          <w:szCs w:val="24"/>
        </w:rPr>
        <w:t xml:space="preserve">howing effectiveness </w:t>
      </w:r>
      <w:proofErr w:type="gramStart"/>
      <w:r w:rsidR="00676E98">
        <w:rPr>
          <w:rFonts w:ascii="Times" w:hAnsi="Times"/>
          <w:b/>
          <w:sz w:val="24"/>
          <w:szCs w:val="24"/>
        </w:rPr>
        <w:t xml:space="preserve">of </w:t>
      </w:r>
      <w:r w:rsidR="00B30047" w:rsidRPr="00135336">
        <w:rPr>
          <w:rFonts w:ascii="Times" w:hAnsi="Times"/>
          <w:b/>
          <w:sz w:val="24"/>
          <w:szCs w:val="24"/>
        </w:rPr>
        <w:t xml:space="preserve"> news</w:t>
      </w:r>
      <w:proofErr w:type="gramEnd"/>
      <w:r w:rsidR="00B30047" w:rsidRPr="00135336">
        <w:rPr>
          <w:rFonts w:ascii="Times" w:hAnsi="Times"/>
          <w:b/>
          <w:sz w:val="24"/>
          <w:szCs w:val="24"/>
        </w:rPr>
        <w:t xml:space="preserve"> paper </w:t>
      </w:r>
    </w:p>
    <w:p w:rsidR="0002006E" w:rsidRDefault="001233C3" w:rsidP="0002006E">
      <w:pPr>
        <w:jc w:val="both"/>
        <w:rPr>
          <w:rFonts w:ascii="Times" w:hAnsi="Times"/>
          <w:b/>
          <w:sz w:val="24"/>
          <w:szCs w:val="24"/>
        </w:rPr>
      </w:pPr>
      <w:r>
        <w:rPr>
          <w:rFonts w:ascii="Times" w:hAnsi="Times"/>
          <w:b/>
          <w:sz w:val="24"/>
          <w:szCs w:val="24"/>
        </w:rPr>
        <w:t xml:space="preserve">          </w:t>
      </w:r>
      <w:r w:rsidR="00676E98">
        <w:rPr>
          <w:rFonts w:ascii="Times" w:hAnsi="Times"/>
          <w:b/>
          <w:sz w:val="24"/>
          <w:szCs w:val="24"/>
        </w:rPr>
        <w:t xml:space="preserve">                     </w:t>
      </w:r>
      <w:r>
        <w:rPr>
          <w:rFonts w:ascii="Times" w:hAnsi="Times"/>
          <w:b/>
          <w:sz w:val="24"/>
          <w:szCs w:val="24"/>
        </w:rPr>
        <w:t xml:space="preserve"> </w:t>
      </w:r>
      <w:proofErr w:type="gramStart"/>
      <w:r w:rsidR="00B30047" w:rsidRPr="00135336">
        <w:rPr>
          <w:rFonts w:ascii="Times" w:hAnsi="Times"/>
          <w:b/>
          <w:sz w:val="24"/>
          <w:szCs w:val="24"/>
        </w:rPr>
        <w:t>page</w:t>
      </w:r>
      <w:proofErr w:type="gramEnd"/>
      <w:r w:rsidR="0002006E">
        <w:rPr>
          <w:rFonts w:ascii="Times" w:hAnsi="Times"/>
          <w:b/>
          <w:sz w:val="24"/>
          <w:szCs w:val="24"/>
        </w:rPr>
        <w:t xml:space="preserve"> 3</w:t>
      </w:r>
      <w:r w:rsidR="00676E98" w:rsidRPr="00676E98">
        <w:rPr>
          <w:rFonts w:ascii="Times" w:hAnsi="Times"/>
          <w:b/>
          <w:sz w:val="24"/>
          <w:szCs w:val="24"/>
          <w:vertAlign w:val="superscript"/>
        </w:rPr>
        <w:t>rd</w:t>
      </w:r>
      <w:r w:rsidR="00676E98">
        <w:rPr>
          <w:rFonts w:ascii="Times" w:hAnsi="Times"/>
          <w:b/>
          <w:sz w:val="24"/>
          <w:szCs w:val="24"/>
        </w:rPr>
        <w:t xml:space="preserve"> advertisement:-</w:t>
      </w:r>
    </w:p>
    <w:tbl>
      <w:tblPr>
        <w:tblStyle w:val="TableGrid"/>
        <w:tblW w:w="0" w:type="auto"/>
        <w:jc w:val="center"/>
        <w:tblLook w:val="04A0" w:firstRow="1" w:lastRow="0" w:firstColumn="1" w:lastColumn="0" w:noHBand="0" w:noVBand="1"/>
      </w:tblPr>
      <w:tblGrid>
        <w:gridCol w:w="2129"/>
        <w:gridCol w:w="1310"/>
        <w:gridCol w:w="1349"/>
        <w:gridCol w:w="2596"/>
      </w:tblGrid>
      <w:tr w:rsidR="0060637D" w:rsidTr="0060637D">
        <w:trPr>
          <w:jc w:val="center"/>
        </w:trPr>
        <w:tc>
          <w:tcPr>
            <w:tcW w:w="0" w:type="auto"/>
          </w:tcPr>
          <w:p w:rsidR="0060637D" w:rsidRPr="0060637D" w:rsidRDefault="0060637D" w:rsidP="0060637D">
            <w:pPr>
              <w:jc w:val="both"/>
              <w:rPr>
                <w:rFonts w:ascii="Times" w:hAnsi="Times"/>
                <w:b/>
                <w:sz w:val="24"/>
                <w:szCs w:val="24"/>
              </w:rPr>
            </w:pPr>
            <w:r w:rsidRPr="0060637D">
              <w:rPr>
                <w:rFonts w:ascii="Times" w:hAnsi="Times"/>
                <w:b/>
                <w:sz w:val="24"/>
                <w:szCs w:val="24"/>
              </w:rPr>
              <w:t>Degree</w:t>
            </w:r>
          </w:p>
        </w:tc>
        <w:tc>
          <w:tcPr>
            <w:tcW w:w="0" w:type="auto"/>
          </w:tcPr>
          <w:p w:rsidR="0060637D" w:rsidRPr="0060637D" w:rsidRDefault="0060637D" w:rsidP="0060637D">
            <w:pPr>
              <w:jc w:val="both"/>
              <w:rPr>
                <w:rFonts w:ascii="Times" w:hAnsi="Times"/>
                <w:b/>
                <w:sz w:val="24"/>
                <w:szCs w:val="24"/>
              </w:rPr>
            </w:pPr>
            <w:r w:rsidRPr="0060637D">
              <w:rPr>
                <w:rFonts w:ascii="Times" w:hAnsi="Times"/>
                <w:b/>
                <w:sz w:val="24"/>
                <w:szCs w:val="24"/>
              </w:rPr>
              <w:t>Frequency</w:t>
            </w:r>
          </w:p>
        </w:tc>
        <w:tc>
          <w:tcPr>
            <w:tcW w:w="0" w:type="auto"/>
          </w:tcPr>
          <w:p w:rsidR="0060637D" w:rsidRPr="0060637D" w:rsidRDefault="0060637D" w:rsidP="0060637D">
            <w:pPr>
              <w:jc w:val="both"/>
              <w:rPr>
                <w:rFonts w:ascii="Times" w:hAnsi="Times"/>
                <w:b/>
                <w:sz w:val="24"/>
                <w:szCs w:val="24"/>
              </w:rPr>
            </w:pPr>
            <w:r w:rsidRPr="0060637D">
              <w:rPr>
                <w:rFonts w:ascii="Times" w:hAnsi="Times"/>
                <w:b/>
                <w:sz w:val="24"/>
                <w:szCs w:val="24"/>
              </w:rPr>
              <w:t>Percentage</w:t>
            </w:r>
          </w:p>
        </w:tc>
        <w:tc>
          <w:tcPr>
            <w:tcW w:w="0" w:type="auto"/>
          </w:tcPr>
          <w:p w:rsidR="0060637D" w:rsidRPr="0060637D" w:rsidRDefault="0060637D" w:rsidP="0060637D">
            <w:pPr>
              <w:jc w:val="both"/>
              <w:rPr>
                <w:rFonts w:ascii="Times" w:hAnsi="Times"/>
                <w:b/>
                <w:sz w:val="24"/>
                <w:szCs w:val="24"/>
              </w:rPr>
            </w:pPr>
            <w:r w:rsidRPr="0060637D">
              <w:rPr>
                <w:rFonts w:ascii="Times" w:hAnsi="Times"/>
                <w:b/>
                <w:sz w:val="24"/>
                <w:szCs w:val="24"/>
              </w:rPr>
              <w:t>Cumulative percentage</w:t>
            </w:r>
          </w:p>
        </w:tc>
      </w:tr>
      <w:tr w:rsidR="0060637D" w:rsidTr="0060637D">
        <w:trPr>
          <w:jc w:val="center"/>
        </w:trPr>
        <w:tc>
          <w:tcPr>
            <w:tcW w:w="0" w:type="auto"/>
          </w:tcPr>
          <w:p w:rsidR="0060637D" w:rsidRPr="00135336" w:rsidRDefault="0060637D" w:rsidP="005A1C0A">
            <w:pPr>
              <w:jc w:val="both"/>
              <w:rPr>
                <w:rFonts w:ascii="Times" w:hAnsi="Times"/>
                <w:sz w:val="24"/>
                <w:szCs w:val="24"/>
              </w:rPr>
            </w:pPr>
            <w:r w:rsidRPr="00135336">
              <w:rPr>
                <w:rFonts w:ascii="Times" w:hAnsi="Times"/>
                <w:sz w:val="24"/>
                <w:szCs w:val="24"/>
              </w:rPr>
              <w:t xml:space="preserve">Not </w:t>
            </w:r>
            <w:r w:rsidR="005A1C0A">
              <w:rPr>
                <w:rFonts w:ascii="Times" w:hAnsi="Times"/>
                <w:sz w:val="24"/>
                <w:szCs w:val="24"/>
              </w:rPr>
              <w:t>at</w:t>
            </w:r>
            <w:r w:rsidRPr="00135336">
              <w:rPr>
                <w:rFonts w:ascii="Times" w:hAnsi="Times"/>
                <w:sz w:val="24"/>
                <w:szCs w:val="24"/>
              </w:rPr>
              <w:t xml:space="preserve"> all effective</w:t>
            </w:r>
          </w:p>
        </w:tc>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75</w:t>
            </w:r>
          </w:p>
        </w:tc>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10%</w:t>
            </w:r>
          </w:p>
        </w:tc>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10%</w:t>
            </w:r>
          </w:p>
        </w:tc>
      </w:tr>
      <w:tr w:rsidR="0060637D" w:rsidTr="0060637D">
        <w:trPr>
          <w:jc w:val="center"/>
        </w:trPr>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Not very effective</w:t>
            </w:r>
          </w:p>
        </w:tc>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75</w:t>
            </w:r>
          </w:p>
        </w:tc>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10%</w:t>
            </w:r>
          </w:p>
        </w:tc>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20%</w:t>
            </w:r>
          </w:p>
        </w:tc>
      </w:tr>
      <w:tr w:rsidR="0060637D" w:rsidTr="0060637D">
        <w:trPr>
          <w:jc w:val="center"/>
        </w:trPr>
        <w:tc>
          <w:tcPr>
            <w:tcW w:w="0" w:type="auto"/>
          </w:tcPr>
          <w:p w:rsidR="0060637D" w:rsidRPr="00135336" w:rsidRDefault="004968BC" w:rsidP="0060637D">
            <w:pPr>
              <w:jc w:val="both"/>
              <w:rPr>
                <w:rFonts w:ascii="Times" w:hAnsi="Times"/>
                <w:sz w:val="24"/>
                <w:szCs w:val="24"/>
              </w:rPr>
            </w:pPr>
            <w:r w:rsidRPr="00135336">
              <w:rPr>
                <w:rFonts w:ascii="Times" w:hAnsi="Times"/>
                <w:sz w:val="24"/>
                <w:szCs w:val="24"/>
              </w:rPr>
              <w:t>Somewhat</w:t>
            </w:r>
            <w:r w:rsidR="0060637D" w:rsidRPr="00135336">
              <w:rPr>
                <w:rFonts w:ascii="Times" w:hAnsi="Times"/>
                <w:sz w:val="24"/>
                <w:szCs w:val="24"/>
              </w:rPr>
              <w:t xml:space="preserve"> effective </w:t>
            </w:r>
          </w:p>
        </w:tc>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171</w:t>
            </w:r>
          </w:p>
        </w:tc>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22.8%</w:t>
            </w:r>
          </w:p>
        </w:tc>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42.8%</w:t>
            </w:r>
          </w:p>
        </w:tc>
      </w:tr>
      <w:tr w:rsidR="0060637D" w:rsidTr="0060637D">
        <w:trPr>
          <w:jc w:val="center"/>
        </w:trPr>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 xml:space="preserve">Very effective </w:t>
            </w:r>
          </w:p>
        </w:tc>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310</w:t>
            </w:r>
          </w:p>
        </w:tc>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41.33%</w:t>
            </w:r>
          </w:p>
        </w:tc>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84.13%</w:t>
            </w:r>
          </w:p>
        </w:tc>
      </w:tr>
      <w:tr w:rsidR="0060637D" w:rsidTr="0060637D">
        <w:trPr>
          <w:jc w:val="center"/>
        </w:trPr>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Extremely effective</w:t>
            </w:r>
          </w:p>
        </w:tc>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119</w:t>
            </w:r>
          </w:p>
        </w:tc>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15.87%</w:t>
            </w:r>
          </w:p>
        </w:tc>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100%</w:t>
            </w:r>
          </w:p>
        </w:tc>
      </w:tr>
      <w:tr w:rsidR="0060637D" w:rsidTr="0060637D">
        <w:trPr>
          <w:jc w:val="center"/>
        </w:trPr>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Total</w:t>
            </w:r>
          </w:p>
        </w:tc>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750</w:t>
            </w:r>
          </w:p>
        </w:tc>
        <w:tc>
          <w:tcPr>
            <w:tcW w:w="0" w:type="auto"/>
          </w:tcPr>
          <w:p w:rsidR="0060637D" w:rsidRPr="00135336" w:rsidRDefault="0060637D" w:rsidP="0060637D">
            <w:pPr>
              <w:jc w:val="both"/>
              <w:rPr>
                <w:rFonts w:ascii="Times" w:hAnsi="Times"/>
                <w:sz w:val="24"/>
                <w:szCs w:val="24"/>
              </w:rPr>
            </w:pPr>
            <w:r w:rsidRPr="00135336">
              <w:rPr>
                <w:rFonts w:ascii="Times" w:hAnsi="Times"/>
                <w:sz w:val="24"/>
                <w:szCs w:val="24"/>
              </w:rPr>
              <w:t>100%</w:t>
            </w:r>
          </w:p>
        </w:tc>
        <w:tc>
          <w:tcPr>
            <w:tcW w:w="0" w:type="auto"/>
          </w:tcPr>
          <w:p w:rsidR="0060637D" w:rsidRPr="00135336" w:rsidRDefault="0060637D" w:rsidP="0060637D">
            <w:pPr>
              <w:jc w:val="both"/>
              <w:rPr>
                <w:rFonts w:ascii="Times" w:hAnsi="Times"/>
                <w:sz w:val="24"/>
                <w:szCs w:val="24"/>
              </w:rPr>
            </w:pPr>
          </w:p>
        </w:tc>
      </w:tr>
    </w:tbl>
    <w:p w:rsidR="0060637D" w:rsidRDefault="0060637D" w:rsidP="0060637D">
      <w:pPr>
        <w:jc w:val="center"/>
        <w:rPr>
          <w:rFonts w:ascii="Times" w:hAnsi="Times"/>
          <w:b/>
          <w:sz w:val="24"/>
          <w:szCs w:val="24"/>
        </w:rPr>
      </w:pPr>
      <w:r>
        <w:rPr>
          <w:rFonts w:ascii="Times" w:hAnsi="Times"/>
          <w:b/>
          <w:sz w:val="24"/>
          <w:szCs w:val="24"/>
        </w:rPr>
        <w:t>Table No. 4.4</w:t>
      </w:r>
    </w:p>
    <w:p w:rsidR="005A1C0A" w:rsidRDefault="00580ECF" w:rsidP="0060637D">
      <w:pPr>
        <w:jc w:val="center"/>
        <w:rPr>
          <w:rFonts w:ascii="Times" w:hAnsi="Times"/>
          <w:b/>
          <w:noProof/>
          <w:sz w:val="24"/>
          <w:szCs w:val="24"/>
          <w:lang w:eastAsia="en-IN"/>
        </w:rPr>
      </w:pPr>
      <w:r w:rsidRPr="00580ECF">
        <w:rPr>
          <w:rFonts w:ascii="Times" w:hAnsi="Times"/>
          <w:b/>
          <w:noProof/>
          <w:sz w:val="24"/>
          <w:szCs w:val="24"/>
          <w:lang w:val="en-US"/>
        </w:rPr>
        <w:lastRenderedPageBreak/>
        <w:drawing>
          <wp:inline distT="0" distB="0" distL="0" distR="0">
            <wp:extent cx="4572000" cy="3017520"/>
            <wp:effectExtent l="19050" t="0" r="19050" b="0"/>
            <wp:docPr id="8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D0323" w:rsidRPr="00135336" w:rsidRDefault="00AD0323" w:rsidP="0060637D">
      <w:pPr>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4</w:t>
      </w:r>
    </w:p>
    <w:p w:rsidR="008B7B88" w:rsidRPr="00135336" w:rsidRDefault="00BA19C9" w:rsidP="00EE41FC">
      <w:pPr>
        <w:spacing w:line="480" w:lineRule="auto"/>
        <w:jc w:val="both"/>
        <w:rPr>
          <w:rFonts w:ascii="Times" w:hAnsi="Times"/>
          <w:bCs/>
          <w:sz w:val="24"/>
          <w:szCs w:val="24"/>
        </w:rPr>
      </w:pPr>
      <w:r w:rsidRPr="00135336">
        <w:rPr>
          <w:rFonts w:ascii="Times" w:hAnsi="Times"/>
          <w:b/>
          <w:sz w:val="24"/>
          <w:szCs w:val="24"/>
        </w:rPr>
        <w:t>Interpretation</w:t>
      </w:r>
      <w:proofErr w:type="gramStart"/>
      <w:r w:rsidRPr="00135336">
        <w:rPr>
          <w:rFonts w:ascii="Times" w:hAnsi="Times"/>
          <w:b/>
          <w:sz w:val="24"/>
          <w:szCs w:val="24"/>
        </w:rPr>
        <w:t>:-</w:t>
      </w:r>
      <w:proofErr w:type="gramEnd"/>
      <w:r w:rsidRPr="00135336">
        <w:rPr>
          <w:rFonts w:ascii="Times" w:hAnsi="Times"/>
          <w:b/>
          <w:sz w:val="24"/>
          <w:szCs w:val="24"/>
        </w:rPr>
        <w:t xml:space="preserve"> </w:t>
      </w:r>
      <w:r w:rsidRPr="00135336">
        <w:rPr>
          <w:rFonts w:ascii="Times" w:hAnsi="Times"/>
          <w:bCs/>
          <w:sz w:val="24"/>
          <w:szCs w:val="24"/>
        </w:rPr>
        <w:t>According to this the view of  10% respondent are that effective</w:t>
      </w:r>
      <w:r w:rsidR="002C225E">
        <w:rPr>
          <w:rFonts w:ascii="Times" w:hAnsi="Times"/>
          <w:bCs/>
          <w:sz w:val="24"/>
          <w:szCs w:val="24"/>
        </w:rPr>
        <w:t>ness of advertisement</w:t>
      </w:r>
      <w:r w:rsidR="00D15D42" w:rsidRPr="00135336">
        <w:rPr>
          <w:rFonts w:ascii="Times" w:hAnsi="Times"/>
          <w:bCs/>
          <w:sz w:val="24"/>
          <w:szCs w:val="24"/>
        </w:rPr>
        <w:t xml:space="preserve"> in news paper 3</w:t>
      </w:r>
      <w:r w:rsidR="00D15D42" w:rsidRPr="00135336">
        <w:rPr>
          <w:rFonts w:ascii="Times" w:hAnsi="Times"/>
          <w:bCs/>
          <w:sz w:val="24"/>
          <w:szCs w:val="24"/>
          <w:vertAlign w:val="superscript"/>
        </w:rPr>
        <w:t>rd</w:t>
      </w:r>
      <w:r w:rsidR="00D15D42" w:rsidRPr="00135336">
        <w:rPr>
          <w:rFonts w:ascii="Times" w:hAnsi="Times"/>
          <w:bCs/>
          <w:sz w:val="24"/>
          <w:szCs w:val="24"/>
        </w:rPr>
        <w:t xml:space="preserve"> page </w:t>
      </w:r>
      <w:r w:rsidR="002C225E">
        <w:rPr>
          <w:rFonts w:ascii="Times" w:hAnsi="Times"/>
          <w:bCs/>
          <w:sz w:val="24"/>
          <w:szCs w:val="24"/>
        </w:rPr>
        <w:t xml:space="preserve"> is not at</w:t>
      </w:r>
      <w:r w:rsidRPr="00135336">
        <w:rPr>
          <w:rFonts w:ascii="Times" w:hAnsi="Times"/>
          <w:bCs/>
          <w:sz w:val="24"/>
          <w:szCs w:val="24"/>
        </w:rPr>
        <w:t xml:space="preserve"> all effective.  The view of 10%is not very effective. The view of 22.8</w:t>
      </w:r>
      <w:proofErr w:type="gramStart"/>
      <w:r w:rsidRPr="00135336">
        <w:rPr>
          <w:rFonts w:ascii="Times" w:hAnsi="Times"/>
          <w:bCs/>
          <w:sz w:val="24"/>
          <w:szCs w:val="24"/>
        </w:rPr>
        <w:t>%  is</w:t>
      </w:r>
      <w:proofErr w:type="gramEnd"/>
      <w:r w:rsidRPr="00135336">
        <w:rPr>
          <w:rFonts w:ascii="Times" w:hAnsi="Times"/>
          <w:bCs/>
          <w:sz w:val="24"/>
          <w:szCs w:val="24"/>
        </w:rPr>
        <w:t xml:space="preserve"> </w:t>
      </w:r>
      <w:r w:rsidR="004968BC" w:rsidRPr="00135336">
        <w:rPr>
          <w:rFonts w:ascii="Times" w:hAnsi="Times"/>
          <w:bCs/>
          <w:sz w:val="24"/>
          <w:szCs w:val="24"/>
        </w:rPr>
        <w:t>somewhat</w:t>
      </w:r>
      <w:r w:rsidRPr="00135336">
        <w:rPr>
          <w:rFonts w:ascii="Times" w:hAnsi="Times"/>
          <w:bCs/>
          <w:sz w:val="24"/>
          <w:szCs w:val="24"/>
        </w:rPr>
        <w:t xml:space="preserve"> effective. The view of 41.33% is very effective and the view of 15.87% is extremely effective.</w:t>
      </w:r>
    </w:p>
    <w:p w:rsidR="00BA19C9" w:rsidRPr="00135336" w:rsidRDefault="008B7B88" w:rsidP="00EE41FC">
      <w:pPr>
        <w:spacing w:line="480" w:lineRule="auto"/>
        <w:jc w:val="both"/>
        <w:rPr>
          <w:rFonts w:ascii="Times" w:hAnsi="Times"/>
          <w:bCs/>
          <w:sz w:val="24"/>
          <w:szCs w:val="24"/>
        </w:rPr>
      </w:pPr>
      <w:r w:rsidRPr="00135336">
        <w:rPr>
          <w:rFonts w:ascii="Times" w:hAnsi="Times"/>
          <w:b/>
          <w:sz w:val="24"/>
          <w:szCs w:val="24"/>
        </w:rPr>
        <w:t>Inference</w:t>
      </w:r>
      <w:proofErr w:type="gramStart"/>
      <w:r w:rsidRPr="00135336">
        <w:rPr>
          <w:rFonts w:ascii="Times" w:hAnsi="Times"/>
          <w:b/>
          <w:sz w:val="24"/>
          <w:szCs w:val="24"/>
        </w:rPr>
        <w:t>:-</w:t>
      </w:r>
      <w:proofErr w:type="gramEnd"/>
      <w:r w:rsidRPr="00135336">
        <w:rPr>
          <w:rFonts w:ascii="Times" w:hAnsi="Times"/>
          <w:bCs/>
          <w:sz w:val="24"/>
          <w:szCs w:val="24"/>
        </w:rPr>
        <w:t xml:space="preserve"> From the above data it can b</w:t>
      </w:r>
      <w:r w:rsidR="00BB5B43">
        <w:rPr>
          <w:rFonts w:ascii="Times" w:hAnsi="Times"/>
          <w:bCs/>
          <w:sz w:val="24"/>
          <w:szCs w:val="24"/>
        </w:rPr>
        <w:t>e inferred</w:t>
      </w:r>
      <w:r w:rsidRPr="00135336">
        <w:rPr>
          <w:rFonts w:ascii="Times" w:hAnsi="Times"/>
          <w:bCs/>
          <w:sz w:val="24"/>
          <w:szCs w:val="24"/>
        </w:rPr>
        <w:t xml:space="preserve"> that major population says that effective</w:t>
      </w:r>
      <w:r w:rsidR="002C225E">
        <w:rPr>
          <w:rFonts w:ascii="Times" w:hAnsi="Times"/>
          <w:bCs/>
          <w:sz w:val="24"/>
          <w:szCs w:val="24"/>
        </w:rPr>
        <w:t>ness of advertisement</w:t>
      </w:r>
      <w:r w:rsidR="00D15D42" w:rsidRPr="00135336">
        <w:rPr>
          <w:rFonts w:ascii="Times" w:hAnsi="Times"/>
          <w:bCs/>
          <w:sz w:val="24"/>
          <w:szCs w:val="24"/>
        </w:rPr>
        <w:t xml:space="preserve"> in news paper 3</w:t>
      </w:r>
      <w:r w:rsidR="00D15D42" w:rsidRPr="00135336">
        <w:rPr>
          <w:rFonts w:ascii="Times" w:hAnsi="Times"/>
          <w:bCs/>
          <w:sz w:val="24"/>
          <w:szCs w:val="24"/>
          <w:vertAlign w:val="superscript"/>
        </w:rPr>
        <w:t>rd</w:t>
      </w:r>
      <w:r w:rsidR="00D15D42" w:rsidRPr="00135336">
        <w:rPr>
          <w:rFonts w:ascii="Times" w:hAnsi="Times"/>
          <w:bCs/>
          <w:sz w:val="24"/>
          <w:szCs w:val="24"/>
        </w:rPr>
        <w:t xml:space="preserve"> page</w:t>
      </w:r>
      <w:r w:rsidRPr="00135336">
        <w:rPr>
          <w:rFonts w:ascii="Times" w:hAnsi="Times"/>
          <w:bCs/>
          <w:sz w:val="24"/>
          <w:szCs w:val="24"/>
        </w:rPr>
        <w:t xml:space="preserve"> is very effective.</w:t>
      </w:r>
      <w:r w:rsidR="00BA19C9" w:rsidRPr="00135336">
        <w:rPr>
          <w:rFonts w:ascii="Times" w:hAnsi="Times"/>
          <w:bCs/>
          <w:sz w:val="24"/>
          <w:szCs w:val="24"/>
        </w:rPr>
        <w:t xml:space="preserve"> </w:t>
      </w:r>
    </w:p>
    <w:p w:rsidR="00E45FF2" w:rsidRPr="00135336" w:rsidRDefault="00683821" w:rsidP="00135336">
      <w:pPr>
        <w:jc w:val="both"/>
        <w:rPr>
          <w:rFonts w:ascii="Times" w:hAnsi="Times"/>
          <w:b/>
          <w:sz w:val="24"/>
          <w:szCs w:val="24"/>
        </w:rPr>
      </w:pPr>
      <w:r>
        <w:rPr>
          <w:rFonts w:ascii="Times" w:hAnsi="Times"/>
          <w:b/>
          <w:sz w:val="24"/>
          <w:szCs w:val="24"/>
        </w:rPr>
        <w:t>Frequency</w:t>
      </w:r>
      <w:r w:rsidR="00B95F61" w:rsidRPr="00135336">
        <w:rPr>
          <w:rFonts w:ascii="Times" w:hAnsi="Times"/>
          <w:b/>
          <w:sz w:val="24"/>
          <w:szCs w:val="24"/>
        </w:rPr>
        <w:t xml:space="preserve"> ta</w:t>
      </w:r>
      <w:r w:rsidR="00180C42">
        <w:rPr>
          <w:rFonts w:ascii="Times" w:hAnsi="Times"/>
          <w:b/>
          <w:sz w:val="24"/>
          <w:szCs w:val="24"/>
        </w:rPr>
        <w:t>ble showin</w:t>
      </w:r>
      <w:r w:rsidR="00914D76">
        <w:rPr>
          <w:rFonts w:ascii="Times" w:hAnsi="Times"/>
          <w:b/>
          <w:sz w:val="24"/>
          <w:szCs w:val="24"/>
        </w:rPr>
        <w:t>g effectiveness of</w:t>
      </w:r>
      <w:r w:rsidR="00BA19C9" w:rsidRPr="00135336">
        <w:rPr>
          <w:rFonts w:ascii="Times" w:hAnsi="Times"/>
          <w:b/>
          <w:sz w:val="24"/>
          <w:szCs w:val="24"/>
        </w:rPr>
        <w:t xml:space="preserve"> </w:t>
      </w:r>
      <w:r w:rsidR="00B30047" w:rsidRPr="00135336">
        <w:rPr>
          <w:rFonts w:ascii="Times" w:hAnsi="Times"/>
          <w:b/>
          <w:sz w:val="24"/>
          <w:szCs w:val="24"/>
        </w:rPr>
        <w:t>news paper</w:t>
      </w:r>
      <w:r w:rsidR="00FC3AE0">
        <w:rPr>
          <w:rFonts w:ascii="Times" w:hAnsi="Times"/>
          <w:b/>
          <w:sz w:val="24"/>
          <w:szCs w:val="24"/>
        </w:rPr>
        <w:t xml:space="preserve"> page</w:t>
      </w:r>
      <w:r w:rsidR="00B30047" w:rsidRPr="00135336">
        <w:rPr>
          <w:rFonts w:ascii="Times" w:hAnsi="Times"/>
          <w:b/>
          <w:sz w:val="24"/>
          <w:szCs w:val="24"/>
        </w:rPr>
        <w:t xml:space="preserve"> 5</w:t>
      </w:r>
      <w:r w:rsidR="00FC3AE0">
        <w:rPr>
          <w:rFonts w:ascii="Times" w:hAnsi="Times"/>
          <w:b/>
          <w:sz w:val="24"/>
          <w:szCs w:val="24"/>
          <w:vertAlign w:val="superscript"/>
        </w:rPr>
        <w:t xml:space="preserve">th </w:t>
      </w:r>
      <w:proofErr w:type="gramStart"/>
      <w:r w:rsidR="00FC3AE0">
        <w:rPr>
          <w:rFonts w:ascii="Times" w:hAnsi="Times"/>
          <w:b/>
          <w:sz w:val="24"/>
          <w:szCs w:val="24"/>
        </w:rPr>
        <w:t xml:space="preserve">advertisement </w:t>
      </w:r>
      <w:r w:rsidR="008336FF" w:rsidRPr="00135336">
        <w:rPr>
          <w:rFonts w:ascii="Times" w:hAnsi="Times"/>
          <w:b/>
          <w:sz w:val="24"/>
          <w:szCs w:val="24"/>
        </w:rPr>
        <w:t>:</w:t>
      </w:r>
      <w:proofErr w:type="gramEnd"/>
      <w:r w:rsidR="008336FF" w:rsidRPr="00135336">
        <w:rPr>
          <w:rFonts w:ascii="Times" w:hAnsi="Times"/>
          <w:b/>
          <w:sz w:val="24"/>
          <w:szCs w:val="24"/>
        </w:rPr>
        <w:t>-</w:t>
      </w:r>
    </w:p>
    <w:tbl>
      <w:tblPr>
        <w:tblStyle w:val="TableGrid"/>
        <w:tblW w:w="0" w:type="auto"/>
        <w:jc w:val="center"/>
        <w:tblLook w:val="04A0" w:firstRow="1" w:lastRow="0" w:firstColumn="1" w:lastColumn="0" w:noHBand="0" w:noVBand="1"/>
      </w:tblPr>
      <w:tblGrid>
        <w:gridCol w:w="2310"/>
        <w:gridCol w:w="1349"/>
        <w:gridCol w:w="1469"/>
        <w:gridCol w:w="2716"/>
      </w:tblGrid>
      <w:tr w:rsidR="00A55023" w:rsidRPr="00215AA8" w:rsidTr="00215AA8">
        <w:trPr>
          <w:jc w:val="center"/>
        </w:trPr>
        <w:tc>
          <w:tcPr>
            <w:tcW w:w="2310" w:type="dxa"/>
          </w:tcPr>
          <w:p w:rsidR="00A55023" w:rsidRPr="00215AA8" w:rsidRDefault="00A55023" w:rsidP="00135336">
            <w:pPr>
              <w:jc w:val="both"/>
              <w:rPr>
                <w:rFonts w:ascii="Times" w:hAnsi="Times"/>
                <w:b/>
                <w:sz w:val="24"/>
                <w:szCs w:val="24"/>
              </w:rPr>
            </w:pPr>
            <w:r w:rsidRPr="00215AA8">
              <w:rPr>
                <w:rFonts w:ascii="Times" w:hAnsi="Times"/>
                <w:b/>
                <w:sz w:val="24"/>
                <w:szCs w:val="24"/>
              </w:rPr>
              <w:t>Degree</w:t>
            </w:r>
          </w:p>
        </w:tc>
        <w:tc>
          <w:tcPr>
            <w:tcW w:w="1349" w:type="dxa"/>
          </w:tcPr>
          <w:p w:rsidR="00A55023" w:rsidRPr="00215AA8" w:rsidRDefault="00A55023" w:rsidP="00135336">
            <w:pPr>
              <w:jc w:val="both"/>
              <w:rPr>
                <w:rFonts w:ascii="Times" w:hAnsi="Times"/>
                <w:b/>
                <w:sz w:val="24"/>
                <w:szCs w:val="24"/>
              </w:rPr>
            </w:pPr>
            <w:r w:rsidRPr="00215AA8">
              <w:rPr>
                <w:rFonts w:ascii="Times" w:hAnsi="Times"/>
                <w:b/>
                <w:sz w:val="24"/>
                <w:szCs w:val="24"/>
              </w:rPr>
              <w:t>Frequency</w:t>
            </w:r>
          </w:p>
        </w:tc>
        <w:tc>
          <w:tcPr>
            <w:tcW w:w="1469" w:type="dxa"/>
          </w:tcPr>
          <w:p w:rsidR="00A55023" w:rsidRPr="00215AA8" w:rsidRDefault="00A55023" w:rsidP="00135336">
            <w:pPr>
              <w:jc w:val="both"/>
              <w:rPr>
                <w:rFonts w:ascii="Times" w:hAnsi="Times"/>
                <w:b/>
                <w:sz w:val="24"/>
                <w:szCs w:val="24"/>
              </w:rPr>
            </w:pPr>
            <w:r w:rsidRPr="00215AA8">
              <w:rPr>
                <w:rFonts w:ascii="Times" w:hAnsi="Times"/>
                <w:b/>
                <w:sz w:val="24"/>
                <w:szCs w:val="24"/>
              </w:rPr>
              <w:t>Percentage</w:t>
            </w:r>
          </w:p>
        </w:tc>
        <w:tc>
          <w:tcPr>
            <w:tcW w:w="2716" w:type="dxa"/>
          </w:tcPr>
          <w:p w:rsidR="00A55023" w:rsidRPr="00215AA8" w:rsidRDefault="00A55023" w:rsidP="00135336">
            <w:pPr>
              <w:jc w:val="both"/>
              <w:rPr>
                <w:rFonts w:ascii="Times" w:hAnsi="Times"/>
                <w:b/>
                <w:sz w:val="24"/>
                <w:szCs w:val="24"/>
              </w:rPr>
            </w:pPr>
            <w:r w:rsidRPr="00215AA8">
              <w:rPr>
                <w:rFonts w:ascii="Times" w:hAnsi="Times"/>
                <w:b/>
                <w:sz w:val="24"/>
                <w:szCs w:val="24"/>
              </w:rPr>
              <w:t>Cumulative percentage</w:t>
            </w:r>
          </w:p>
        </w:tc>
      </w:tr>
      <w:tr w:rsidR="00A55023" w:rsidRPr="00135336" w:rsidTr="00215AA8">
        <w:trPr>
          <w:jc w:val="center"/>
        </w:trPr>
        <w:tc>
          <w:tcPr>
            <w:tcW w:w="2310" w:type="dxa"/>
          </w:tcPr>
          <w:p w:rsidR="00A55023" w:rsidRPr="00135336" w:rsidRDefault="00A55023" w:rsidP="008D1134">
            <w:pPr>
              <w:jc w:val="both"/>
              <w:rPr>
                <w:rFonts w:ascii="Times" w:hAnsi="Times"/>
                <w:sz w:val="24"/>
                <w:szCs w:val="24"/>
              </w:rPr>
            </w:pPr>
            <w:r w:rsidRPr="00135336">
              <w:rPr>
                <w:rFonts w:ascii="Times" w:hAnsi="Times"/>
                <w:sz w:val="24"/>
                <w:szCs w:val="24"/>
              </w:rPr>
              <w:t xml:space="preserve">Not </w:t>
            </w:r>
            <w:r w:rsidR="008D1134">
              <w:rPr>
                <w:rFonts w:ascii="Times" w:hAnsi="Times"/>
                <w:sz w:val="24"/>
                <w:szCs w:val="24"/>
              </w:rPr>
              <w:t>at</w:t>
            </w:r>
            <w:r w:rsidRPr="00135336">
              <w:rPr>
                <w:rFonts w:ascii="Times" w:hAnsi="Times"/>
                <w:sz w:val="24"/>
                <w:szCs w:val="24"/>
              </w:rPr>
              <w:t xml:space="preserve"> all effective</w:t>
            </w:r>
          </w:p>
        </w:tc>
        <w:tc>
          <w:tcPr>
            <w:tcW w:w="1349" w:type="dxa"/>
          </w:tcPr>
          <w:p w:rsidR="00A55023" w:rsidRPr="00135336" w:rsidRDefault="002D6D12" w:rsidP="00135336">
            <w:pPr>
              <w:jc w:val="both"/>
              <w:rPr>
                <w:rFonts w:ascii="Times" w:hAnsi="Times"/>
                <w:sz w:val="24"/>
                <w:szCs w:val="24"/>
              </w:rPr>
            </w:pPr>
            <w:r w:rsidRPr="00135336">
              <w:rPr>
                <w:rFonts w:ascii="Times" w:hAnsi="Times"/>
                <w:sz w:val="24"/>
                <w:szCs w:val="24"/>
              </w:rPr>
              <w:t>175</w:t>
            </w:r>
          </w:p>
        </w:tc>
        <w:tc>
          <w:tcPr>
            <w:tcW w:w="1469" w:type="dxa"/>
          </w:tcPr>
          <w:p w:rsidR="00A55023" w:rsidRPr="00135336" w:rsidRDefault="002D6D12" w:rsidP="00135336">
            <w:pPr>
              <w:jc w:val="both"/>
              <w:rPr>
                <w:rFonts w:ascii="Times" w:hAnsi="Times"/>
                <w:sz w:val="24"/>
                <w:szCs w:val="24"/>
              </w:rPr>
            </w:pPr>
            <w:r w:rsidRPr="00135336">
              <w:rPr>
                <w:rFonts w:ascii="Times" w:hAnsi="Times"/>
                <w:sz w:val="24"/>
                <w:szCs w:val="24"/>
              </w:rPr>
              <w:t>23.33</w:t>
            </w:r>
            <w:r w:rsidR="00473165" w:rsidRPr="00135336">
              <w:rPr>
                <w:rFonts w:ascii="Times" w:hAnsi="Times"/>
                <w:sz w:val="24"/>
                <w:szCs w:val="24"/>
              </w:rPr>
              <w:t>%</w:t>
            </w:r>
          </w:p>
        </w:tc>
        <w:tc>
          <w:tcPr>
            <w:tcW w:w="2716" w:type="dxa"/>
          </w:tcPr>
          <w:p w:rsidR="00A55023" w:rsidRPr="00135336" w:rsidRDefault="002D6D12" w:rsidP="00135336">
            <w:pPr>
              <w:jc w:val="both"/>
              <w:rPr>
                <w:rFonts w:ascii="Times" w:hAnsi="Times"/>
                <w:sz w:val="24"/>
                <w:szCs w:val="24"/>
              </w:rPr>
            </w:pPr>
            <w:r w:rsidRPr="00135336">
              <w:rPr>
                <w:rFonts w:ascii="Times" w:hAnsi="Times"/>
                <w:sz w:val="24"/>
                <w:szCs w:val="24"/>
              </w:rPr>
              <w:t>23.33</w:t>
            </w:r>
            <w:r w:rsidR="00473165" w:rsidRPr="00135336">
              <w:rPr>
                <w:rFonts w:ascii="Times" w:hAnsi="Times"/>
                <w:sz w:val="24"/>
                <w:szCs w:val="24"/>
              </w:rPr>
              <w:t>%</w:t>
            </w:r>
          </w:p>
        </w:tc>
      </w:tr>
      <w:tr w:rsidR="00A55023" w:rsidRPr="00135336" w:rsidTr="00215AA8">
        <w:trPr>
          <w:jc w:val="center"/>
        </w:trPr>
        <w:tc>
          <w:tcPr>
            <w:tcW w:w="2310" w:type="dxa"/>
          </w:tcPr>
          <w:p w:rsidR="00A55023" w:rsidRPr="00135336" w:rsidRDefault="00A55023" w:rsidP="00135336">
            <w:pPr>
              <w:jc w:val="both"/>
              <w:rPr>
                <w:rFonts w:ascii="Times" w:hAnsi="Times"/>
                <w:sz w:val="24"/>
                <w:szCs w:val="24"/>
              </w:rPr>
            </w:pPr>
            <w:r w:rsidRPr="00135336">
              <w:rPr>
                <w:rFonts w:ascii="Times" w:hAnsi="Times"/>
                <w:sz w:val="24"/>
                <w:szCs w:val="24"/>
              </w:rPr>
              <w:t>Not very effective</w:t>
            </w:r>
          </w:p>
        </w:tc>
        <w:tc>
          <w:tcPr>
            <w:tcW w:w="1349" w:type="dxa"/>
          </w:tcPr>
          <w:p w:rsidR="00A55023" w:rsidRPr="00135336" w:rsidRDefault="002D6D12" w:rsidP="00135336">
            <w:pPr>
              <w:jc w:val="both"/>
              <w:rPr>
                <w:rFonts w:ascii="Times" w:hAnsi="Times"/>
                <w:sz w:val="24"/>
                <w:szCs w:val="24"/>
              </w:rPr>
            </w:pPr>
            <w:r w:rsidRPr="00135336">
              <w:rPr>
                <w:rFonts w:ascii="Times" w:hAnsi="Times"/>
                <w:sz w:val="24"/>
                <w:szCs w:val="24"/>
              </w:rPr>
              <w:t>201</w:t>
            </w:r>
          </w:p>
        </w:tc>
        <w:tc>
          <w:tcPr>
            <w:tcW w:w="1469" w:type="dxa"/>
          </w:tcPr>
          <w:p w:rsidR="00A55023" w:rsidRPr="00135336" w:rsidRDefault="002D6D12" w:rsidP="00135336">
            <w:pPr>
              <w:jc w:val="both"/>
              <w:rPr>
                <w:rFonts w:ascii="Times" w:hAnsi="Times"/>
                <w:sz w:val="24"/>
                <w:szCs w:val="24"/>
              </w:rPr>
            </w:pPr>
            <w:r w:rsidRPr="00135336">
              <w:rPr>
                <w:rFonts w:ascii="Times" w:hAnsi="Times"/>
                <w:sz w:val="24"/>
                <w:szCs w:val="24"/>
              </w:rPr>
              <w:t>26.8</w:t>
            </w:r>
            <w:r w:rsidR="00473165" w:rsidRPr="00135336">
              <w:rPr>
                <w:rFonts w:ascii="Times" w:hAnsi="Times"/>
                <w:sz w:val="24"/>
                <w:szCs w:val="24"/>
              </w:rPr>
              <w:t>%</w:t>
            </w:r>
          </w:p>
        </w:tc>
        <w:tc>
          <w:tcPr>
            <w:tcW w:w="2716" w:type="dxa"/>
          </w:tcPr>
          <w:p w:rsidR="00A55023" w:rsidRPr="00135336" w:rsidRDefault="002D6D12" w:rsidP="00135336">
            <w:pPr>
              <w:jc w:val="both"/>
              <w:rPr>
                <w:rFonts w:ascii="Times" w:hAnsi="Times"/>
                <w:sz w:val="24"/>
                <w:szCs w:val="24"/>
              </w:rPr>
            </w:pPr>
            <w:r w:rsidRPr="00135336">
              <w:rPr>
                <w:rFonts w:ascii="Times" w:hAnsi="Times"/>
                <w:sz w:val="24"/>
                <w:szCs w:val="24"/>
              </w:rPr>
              <w:t>50.13</w:t>
            </w:r>
            <w:r w:rsidR="00473165" w:rsidRPr="00135336">
              <w:rPr>
                <w:rFonts w:ascii="Times" w:hAnsi="Times"/>
                <w:sz w:val="24"/>
                <w:szCs w:val="24"/>
              </w:rPr>
              <w:t>%</w:t>
            </w:r>
          </w:p>
        </w:tc>
      </w:tr>
      <w:tr w:rsidR="00A55023" w:rsidRPr="00135336" w:rsidTr="00215AA8">
        <w:trPr>
          <w:jc w:val="center"/>
        </w:trPr>
        <w:tc>
          <w:tcPr>
            <w:tcW w:w="2310" w:type="dxa"/>
          </w:tcPr>
          <w:p w:rsidR="00A55023" w:rsidRPr="00135336" w:rsidRDefault="004968BC" w:rsidP="00135336">
            <w:pPr>
              <w:jc w:val="both"/>
              <w:rPr>
                <w:rFonts w:ascii="Times" w:hAnsi="Times"/>
                <w:sz w:val="24"/>
                <w:szCs w:val="24"/>
              </w:rPr>
            </w:pPr>
            <w:r w:rsidRPr="00135336">
              <w:rPr>
                <w:rFonts w:ascii="Times" w:hAnsi="Times"/>
                <w:sz w:val="24"/>
                <w:szCs w:val="24"/>
              </w:rPr>
              <w:t>Somewhat</w:t>
            </w:r>
            <w:r w:rsidR="00A55023" w:rsidRPr="00135336">
              <w:rPr>
                <w:rFonts w:ascii="Times" w:hAnsi="Times"/>
                <w:sz w:val="24"/>
                <w:szCs w:val="24"/>
              </w:rPr>
              <w:t xml:space="preserve"> effective</w:t>
            </w:r>
          </w:p>
        </w:tc>
        <w:tc>
          <w:tcPr>
            <w:tcW w:w="1349" w:type="dxa"/>
          </w:tcPr>
          <w:p w:rsidR="00A55023" w:rsidRPr="00135336" w:rsidRDefault="002D6D12" w:rsidP="00135336">
            <w:pPr>
              <w:jc w:val="both"/>
              <w:rPr>
                <w:rFonts w:ascii="Times" w:hAnsi="Times"/>
                <w:sz w:val="24"/>
                <w:szCs w:val="24"/>
              </w:rPr>
            </w:pPr>
            <w:r w:rsidRPr="00135336">
              <w:rPr>
                <w:rFonts w:ascii="Times" w:hAnsi="Times"/>
                <w:sz w:val="24"/>
                <w:szCs w:val="24"/>
              </w:rPr>
              <w:t>200</w:t>
            </w:r>
          </w:p>
        </w:tc>
        <w:tc>
          <w:tcPr>
            <w:tcW w:w="1469" w:type="dxa"/>
          </w:tcPr>
          <w:p w:rsidR="00A55023" w:rsidRPr="00135336" w:rsidRDefault="002D6D12" w:rsidP="00135336">
            <w:pPr>
              <w:jc w:val="both"/>
              <w:rPr>
                <w:rFonts w:ascii="Times" w:hAnsi="Times"/>
                <w:sz w:val="24"/>
                <w:szCs w:val="24"/>
              </w:rPr>
            </w:pPr>
            <w:r w:rsidRPr="00135336">
              <w:rPr>
                <w:rFonts w:ascii="Times" w:hAnsi="Times"/>
                <w:sz w:val="24"/>
                <w:szCs w:val="24"/>
              </w:rPr>
              <w:t>26.67</w:t>
            </w:r>
            <w:r w:rsidR="00473165" w:rsidRPr="00135336">
              <w:rPr>
                <w:rFonts w:ascii="Times" w:hAnsi="Times"/>
                <w:sz w:val="24"/>
                <w:szCs w:val="24"/>
              </w:rPr>
              <w:t>%</w:t>
            </w:r>
          </w:p>
        </w:tc>
        <w:tc>
          <w:tcPr>
            <w:tcW w:w="2716" w:type="dxa"/>
          </w:tcPr>
          <w:p w:rsidR="00A55023" w:rsidRPr="00135336" w:rsidRDefault="002D6D12" w:rsidP="00135336">
            <w:pPr>
              <w:jc w:val="both"/>
              <w:rPr>
                <w:rFonts w:ascii="Times" w:hAnsi="Times"/>
                <w:sz w:val="24"/>
                <w:szCs w:val="24"/>
              </w:rPr>
            </w:pPr>
            <w:r w:rsidRPr="00135336">
              <w:rPr>
                <w:rFonts w:ascii="Times" w:hAnsi="Times"/>
                <w:sz w:val="24"/>
                <w:szCs w:val="24"/>
              </w:rPr>
              <w:t>76.8</w:t>
            </w:r>
            <w:r w:rsidR="00473165" w:rsidRPr="00135336">
              <w:rPr>
                <w:rFonts w:ascii="Times" w:hAnsi="Times"/>
                <w:sz w:val="24"/>
                <w:szCs w:val="24"/>
              </w:rPr>
              <w:t>%</w:t>
            </w:r>
          </w:p>
        </w:tc>
      </w:tr>
      <w:tr w:rsidR="00A55023" w:rsidRPr="00135336" w:rsidTr="00215AA8">
        <w:trPr>
          <w:jc w:val="center"/>
        </w:trPr>
        <w:tc>
          <w:tcPr>
            <w:tcW w:w="2310" w:type="dxa"/>
          </w:tcPr>
          <w:p w:rsidR="00A55023" w:rsidRPr="00135336" w:rsidRDefault="00A55023" w:rsidP="00135336">
            <w:pPr>
              <w:jc w:val="both"/>
              <w:rPr>
                <w:rFonts w:ascii="Times" w:hAnsi="Times"/>
                <w:sz w:val="24"/>
                <w:szCs w:val="24"/>
              </w:rPr>
            </w:pPr>
            <w:r w:rsidRPr="00135336">
              <w:rPr>
                <w:rFonts w:ascii="Times" w:hAnsi="Times"/>
                <w:sz w:val="24"/>
                <w:szCs w:val="24"/>
              </w:rPr>
              <w:t>Very effective</w:t>
            </w:r>
          </w:p>
        </w:tc>
        <w:tc>
          <w:tcPr>
            <w:tcW w:w="1349" w:type="dxa"/>
          </w:tcPr>
          <w:p w:rsidR="00A55023" w:rsidRPr="00135336" w:rsidRDefault="002D6D12" w:rsidP="00135336">
            <w:pPr>
              <w:jc w:val="both"/>
              <w:rPr>
                <w:rFonts w:ascii="Times" w:hAnsi="Times"/>
                <w:sz w:val="24"/>
                <w:szCs w:val="24"/>
              </w:rPr>
            </w:pPr>
            <w:r w:rsidRPr="00135336">
              <w:rPr>
                <w:rFonts w:ascii="Times" w:hAnsi="Times"/>
                <w:sz w:val="24"/>
                <w:szCs w:val="24"/>
              </w:rPr>
              <w:t>136</w:t>
            </w:r>
          </w:p>
        </w:tc>
        <w:tc>
          <w:tcPr>
            <w:tcW w:w="1469" w:type="dxa"/>
          </w:tcPr>
          <w:p w:rsidR="00A55023" w:rsidRPr="00135336" w:rsidRDefault="002D6D12" w:rsidP="00135336">
            <w:pPr>
              <w:jc w:val="both"/>
              <w:rPr>
                <w:rFonts w:ascii="Times" w:hAnsi="Times"/>
                <w:sz w:val="24"/>
                <w:szCs w:val="24"/>
              </w:rPr>
            </w:pPr>
            <w:r w:rsidRPr="00135336">
              <w:rPr>
                <w:rFonts w:ascii="Times" w:hAnsi="Times"/>
                <w:sz w:val="24"/>
                <w:szCs w:val="24"/>
              </w:rPr>
              <w:t>18.13</w:t>
            </w:r>
            <w:r w:rsidR="00473165" w:rsidRPr="00135336">
              <w:rPr>
                <w:rFonts w:ascii="Times" w:hAnsi="Times"/>
                <w:sz w:val="24"/>
                <w:szCs w:val="24"/>
              </w:rPr>
              <w:t>%</w:t>
            </w:r>
          </w:p>
        </w:tc>
        <w:tc>
          <w:tcPr>
            <w:tcW w:w="2716" w:type="dxa"/>
          </w:tcPr>
          <w:p w:rsidR="00A55023" w:rsidRPr="00135336" w:rsidRDefault="002D6D12" w:rsidP="00135336">
            <w:pPr>
              <w:jc w:val="both"/>
              <w:rPr>
                <w:rFonts w:ascii="Times" w:hAnsi="Times"/>
                <w:sz w:val="24"/>
                <w:szCs w:val="24"/>
              </w:rPr>
            </w:pPr>
            <w:r w:rsidRPr="00135336">
              <w:rPr>
                <w:rFonts w:ascii="Times" w:hAnsi="Times"/>
                <w:sz w:val="24"/>
                <w:szCs w:val="24"/>
              </w:rPr>
              <w:t>94.93</w:t>
            </w:r>
            <w:r w:rsidR="00473165" w:rsidRPr="00135336">
              <w:rPr>
                <w:rFonts w:ascii="Times" w:hAnsi="Times"/>
                <w:sz w:val="24"/>
                <w:szCs w:val="24"/>
              </w:rPr>
              <w:t>%</w:t>
            </w:r>
          </w:p>
        </w:tc>
      </w:tr>
      <w:tr w:rsidR="00A55023" w:rsidRPr="00135336" w:rsidTr="00215AA8">
        <w:trPr>
          <w:jc w:val="center"/>
        </w:trPr>
        <w:tc>
          <w:tcPr>
            <w:tcW w:w="2310" w:type="dxa"/>
          </w:tcPr>
          <w:p w:rsidR="00A55023" w:rsidRPr="00135336" w:rsidRDefault="00A55023" w:rsidP="00135336">
            <w:pPr>
              <w:jc w:val="both"/>
              <w:rPr>
                <w:rFonts w:ascii="Times" w:hAnsi="Times"/>
                <w:sz w:val="24"/>
                <w:szCs w:val="24"/>
              </w:rPr>
            </w:pPr>
            <w:r w:rsidRPr="00135336">
              <w:rPr>
                <w:rFonts w:ascii="Times" w:hAnsi="Times"/>
                <w:sz w:val="24"/>
                <w:szCs w:val="24"/>
              </w:rPr>
              <w:t>Extremely effective</w:t>
            </w:r>
          </w:p>
        </w:tc>
        <w:tc>
          <w:tcPr>
            <w:tcW w:w="1349" w:type="dxa"/>
          </w:tcPr>
          <w:p w:rsidR="00A55023" w:rsidRPr="00135336" w:rsidRDefault="002D6D12" w:rsidP="00135336">
            <w:pPr>
              <w:jc w:val="both"/>
              <w:rPr>
                <w:rFonts w:ascii="Times" w:hAnsi="Times"/>
                <w:sz w:val="24"/>
                <w:szCs w:val="24"/>
              </w:rPr>
            </w:pPr>
            <w:r w:rsidRPr="00135336">
              <w:rPr>
                <w:rFonts w:ascii="Times" w:hAnsi="Times"/>
                <w:sz w:val="24"/>
                <w:szCs w:val="24"/>
              </w:rPr>
              <w:t>38</w:t>
            </w:r>
          </w:p>
        </w:tc>
        <w:tc>
          <w:tcPr>
            <w:tcW w:w="1469" w:type="dxa"/>
          </w:tcPr>
          <w:p w:rsidR="00A55023" w:rsidRPr="00135336" w:rsidRDefault="002D6D12" w:rsidP="00135336">
            <w:pPr>
              <w:jc w:val="both"/>
              <w:rPr>
                <w:rFonts w:ascii="Times" w:hAnsi="Times"/>
                <w:sz w:val="24"/>
                <w:szCs w:val="24"/>
              </w:rPr>
            </w:pPr>
            <w:r w:rsidRPr="00135336">
              <w:rPr>
                <w:rFonts w:ascii="Times" w:hAnsi="Times"/>
                <w:sz w:val="24"/>
                <w:szCs w:val="24"/>
              </w:rPr>
              <w:t>5.07</w:t>
            </w:r>
            <w:r w:rsidR="00473165" w:rsidRPr="00135336">
              <w:rPr>
                <w:rFonts w:ascii="Times" w:hAnsi="Times"/>
                <w:sz w:val="24"/>
                <w:szCs w:val="24"/>
              </w:rPr>
              <w:t>%</w:t>
            </w:r>
          </w:p>
        </w:tc>
        <w:tc>
          <w:tcPr>
            <w:tcW w:w="2716" w:type="dxa"/>
          </w:tcPr>
          <w:p w:rsidR="00A55023" w:rsidRPr="00135336" w:rsidRDefault="002D6D12" w:rsidP="00135336">
            <w:pPr>
              <w:jc w:val="both"/>
              <w:rPr>
                <w:rFonts w:ascii="Times" w:hAnsi="Times"/>
                <w:sz w:val="24"/>
                <w:szCs w:val="24"/>
              </w:rPr>
            </w:pPr>
            <w:r w:rsidRPr="00135336">
              <w:rPr>
                <w:rFonts w:ascii="Times" w:hAnsi="Times"/>
                <w:sz w:val="24"/>
                <w:szCs w:val="24"/>
              </w:rPr>
              <w:t>100</w:t>
            </w:r>
            <w:r w:rsidR="00473165" w:rsidRPr="00135336">
              <w:rPr>
                <w:rFonts w:ascii="Times" w:hAnsi="Times"/>
                <w:sz w:val="24"/>
                <w:szCs w:val="24"/>
              </w:rPr>
              <w:t>%</w:t>
            </w:r>
          </w:p>
        </w:tc>
      </w:tr>
      <w:tr w:rsidR="00A55023" w:rsidRPr="00135336" w:rsidTr="00215AA8">
        <w:trPr>
          <w:jc w:val="center"/>
        </w:trPr>
        <w:tc>
          <w:tcPr>
            <w:tcW w:w="2310" w:type="dxa"/>
          </w:tcPr>
          <w:p w:rsidR="00A55023" w:rsidRPr="00135336" w:rsidRDefault="002D6D12" w:rsidP="00135336">
            <w:pPr>
              <w:jc w:val="both"/>
              <w:rPr>
                <w:rFonts w:ascii="Times" w:hAnsi="Times"/>
                <w:sz w:val="24"/>
                <w:szCs w:val="24"/>
              </w:rPr>
            </w:pPr>
            <w:r w:rsidRPr="00135336">
              <w:rPr>
                <w:rFonts w:ascii="Times" w:hAnsi="Times"/>
                <w:sz w:val="24"/>
                <w:szCs w:val="24"/>
              </w:rPr>
              <w:t>Total</w:t>
            </w:r>
          </w:p>
        </w:tc>
        <w:tc>
          <w:tcPr>
            <w:tcW w:w="1349" w:type="dxa"/>
          </w:tcPr>
          <w:p w:rsidR="00A55023" w:rsidRPr="00135336" w:rsidRDefault="002D6D12" w:rsidP="00135336">
            <w:pPr>
              <w:jc w:val="both"/>
              <w:rPr>
                <w:rFonts w:ascii="Times" w:hAnsi="Times"/>
                <w:sz w:val="24"/>
                <w:szCs w:val="24"/>
              </w:rPr>
            </w:pPr>
            <w:r w:rsidRPr="00135336">
              <w:rPr>
                <w:rFonts w:ascii="Times" w:hAnsi="Times"/>
                <w:sz w:val="24"/>
                <w:szCs w:val="24"/>
              </w:rPr>
              <w:t>750</w:t>
            </w:r>
          </w:p>
        </w:tc>
        <w:tc>
          <w:tcPr>
            <w:tcW w:w="1469" w:type="dxa"/>
          </w:tcPr>
          <w:p w:rsidR="00A55023" w:rsidRPr="00135336" w:rsidRDefault="002D6D12" w:rsidP="00135336">
            <w:pPr>
              <w:jc w:val="both"/>
              <w:rPr>
                <w:rFonts w:ascii="Times" w:hAnsi="Times"/>
                <w:sz w:val="24"/>
                <w:szCs w:val="24"/>
              </w:rPr>
            </w:pPr>
            <w:r w:rsidRPr="00135336">
              <w:rPr>
                <w:rFonts w:ascii="Times" w:hAnsi="Times"/>
                <w:sz w:val="24"/>
                <w:szCs w:val="24"/>
              </w:rPr>
              <w:t>100</w:t>
            </w:r>
            <w:r w:rsidR="00473165" w:rsidRPr="00135336">
              <w:rPr>
                <w:rFonts w:ascii="Times" w:hAnsi="Times"/>
                <w:sz w:val="24"/>
                <w:szCs w:val="24"/>
              </w:rPr>
              <w:t>%</w:t>
            </w:r>
          </w:p>
        </w:tc>
        <w:tc>
          <w:tcPr>
            <w:tcW w:w="2716" w:type="dxa"/>
          </w:tcPr>
          <w:p w:rsidR="00A55023" w:rsidRPr="00135336" w:rsidRDefault="00A55023" w:rsidP="00135336">
            <w:pPr>
              <w:jc w:val="both"/>
              <w:rPr>
                <w:rFonts w:ascii="Times" w:hAnsi="Times"/>
                <w:sz w:val="24"/>
                <w:szCs w:val="24"/>
              </w:rPr>
            </w:pPr>
          </w:p>
        </w:tc>
      </w:tr>
    </w:tbl>
    <w:p w:rsidR="007F4ACD" w:rsidRPr="00135336" w:rsidRDefault="00FE6103" w:rsidP="00EE41FC">
      <w:pPr>
        <w:jc w:val="center"/>
        <w:rPr>
          <w:rFonts w:ascii="Times" w:hAnsi="Times"/>
          <w:b/>
          <w:sz w:val="24"/>
          <w:szCs w:val="24"/>
        </w:rPr>
      </w:pPr>
      <w:r w:rsidRPr="00135336">
        <w:rPr>
          <w:rFonts w:ascii="Times" w:hAnsi="Times"/>
          <w:b/>
          <w:sz w:val="24"/>
          <w:szCs w:val="24"/>
        </w:rPr>
        <w:t>Table 4.5</w:t>
      </w:r>
    </w:p>
    <w:p w:rsidR="00E5407E" w:rsidRPr="00135336" w:rsidRDefault="00580ECF" w:rsidP="00215AA8">
      <w:pPr>
        <w:jc w:val="center"/>
        <w:rPr>
          <w:rFonts w:ascii="Times" w:hAnsi="Times"/>
          <w:b/>
          <w:sz w:val="24"/>
          <w:szCs w:val="24"/>
        </w:rPr>
      </w:pPr>
      <w:r w:rsidRPr="00580ECF">
        <w:rPr>
          <w:rFonts w:ascii="Times" w:hAnsi="Times"/>
          <w:b/>
          <w:noProof/>
          <w:sz w:val="24"/>
          <w:szCs w:val="24"/>
          <w:lang w:val="en-US"/>
        </w:rPr>
        <w:lastRenderedPageBreak/>
        <w:drawing>
          <wp:inline distT="0" distB="0" distL="0" distR="0">
            <wp:extent cx="4572000" cy="3017520"/>
            <wp:effectExtent l="19050" t="0" r="19050" b="0"/>
            <wp:docPr id="9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D0323" w:rsidRPr="00135336" w:rsidRDefault="00AD0323" w:rsidP="00AD0323">
      <w:pPr>
        <w:spacing w:line="240" w:lineRule="auto"/>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5</w:t>
      </w:r>
    </w:p>
    <w:p w:rsidR="006E6BF9" w:rsidRPr="00135336" w:rsidRDefault="006E6BF9" w:rsidP="00EE41FC">
      <w:pPr>
        <w:spacing w:line="480" w:lineRule="auto"/>
        <w:jc w:val="both"/>
        <w:rPr>
          <w:rFonts w:ascii="Times" w:hAnsi="Times"/>
          <w:sz w:val="24"/>
          <w:szCs w:val="24"/>
        </w:rPr>
      </w:pPr>
      <w:r w:rsidRPr="00135336">
        <w:rPr>
          <w:rFonts w:ascii="Times" w:hAnsi="Times"/>
          <w:b/>
          <w:sz w:val="24"/>
          <w:szCs w:val="24"/>
        </w:rPr>
        <w:t>Interpretation</w:t>
      </w:r>
      <w:proofErr w:type="gramStart"/>
      <w:r w:rsidRPr="00135336">
        <w:rPr>
          <w:rFonts w:ascii="Times" w:hAnsi="Times"/>
          <w:b/>
          <w:sz w:val="24"/>
          <w:szCs w:val="24"/>
        </w:rPr>
        <w:t>:-</w:t>
      </w:r>
      <w:proofErr w:type="gramEnd"/>
      <w:r w:rsidRPr="00135336">
        <w:rPr>
          <w:rFonts w:ascii="Times" w:hAnsi="Times"/>
          <w:b/>
          <w:sz w:val="24"/>
          <w:szCs w:val="24"/>
        </w:rPr>
        <w:t xml:space="preserve"> </w:t>
      </w:r>
      <w:r w:rsidRPr="00135336">
        <w:rPr>
          <w:rFonts w:ascii="Times" w:hAnsi="Times"/>
          <w:sz w:val="24"/>
          <w:szCs w:val="24"/>
        </w:rPr>
        <w:t>According to</w:t>
      </w:r>
      <w:r w:rsidR="008F26F0" w:rsidRPr="00135336">
        <w:rPr>
          <w:rFonts w:ascii="Times" w:hAnsi="Times"/>
          <w:sz w:val="24"/>
          <w:szCs w:val="24"/>
        </w:rPr>
        <w:t xml:space="preserve"> this the view of 23.33% respondent are that the e</w:t>
      </w:r>
      <w:r w:rsidR="00913EE1">
        <w:rPr>
          <w:rFonts w:ascii="Times" w:hAnsi="Times"/>
          <w:sz w:val="24"/>
          <w:szCs w:val="24"/>
        </w:rPr>
        <w:t>ffectiveness of advertisement</w:t>
      </w:r>
      <w:r w:rsidR="00023636" w:rsidRPr="00135336">
        <w:rPr>
          <w:rFonts w:ascii="Times" w:hAnsi="Times"/>
          <w:sz w:val="24"/>
          <w:szCs w:val="24"/>
        </w:rPr>
        <w:t xml:space="preserve"> in news paper 5</w:t>
      </w:r>
      <w:r w:rsidR="00023636" w:rsidRPr="00135336">
        <w:rPr>
          <w:rFonts w:ascii="Times" w:hAnsi="Times"/>
          <w:sz w:val="24"/>
          <w:szCs w:val="24"/>
          <w:vertAlign w:val="superscript"/>
        </w:rPr>
        <w:t>th</w:t>
      </w:r>
      <w:r w:rsidR="00023636" w:rsidRPr="00135336">
        <w:rPr>
          <w:rFonts w:ascii="Times" w:hAnsi="Times"/>
          <w:sz w:val="24"/>
          <w:szCs w:val="24"/>
        </w:rPr>
        <w:t xml:space="preserve"> page</w:t>
      </w:r>
      <w:r w:rsidR="00B35512">
        <w:rPr>
          <w:rFonts w:ascii="Times" w:hAnsi="Times"/>
          <w:sz w:val="24"/>
          <w:szCs w:val="24"/>
        </w:rPr>
        <w:t xml:space="preserve"> is not at</w:t>
      </w:r>
      <w:r w:rsidR="008F26F0" w:rsidRPr="00135336">
        <w:rPr>
          <w:rFonts w:ascii="Times" w:hAnsi="Times"/>
          <w:sz w:val="24"/>
          <w:szCs w:val="24"/>
        </w:rPr>
        <w:t xml:space="preserve"> all effective. The view of 26.8% respondent is not very effective. The view of 26.67 </w:t>
      </w:r>
      <w:proofErr w:type="gramStart"/>
      <w:r w:rsidR="008F26F0" w:rsidRPr="00135336">
        <w:rPr>
          <w:rFonts w:ascii="Times" w:hAnsi="Times"/>
          <w:sz w:val="24"/>
          <w:szCs w:val="24"/>
        </w:rPr>
        <w:t>respondent</w:t>
      </w:r>
      <w:proofErr w:type="gramEnd"/>
      <w:r w:rsidR="008F26F0" w:rsidRPr="00135336">
        <w:rPr>
          <w:rFonts w:ascii="Times" w:hAnsi="Times"/>
          <w:sz w:val="24"/>
          <w:szCs w:val="24"/>
        </w:rPr>
        <w:t xml:space="preserve"> is </w:t>
      </w:r>
      <w:r w:rsidR="004968BC" w:rsidRPr="00135336">
        <w:rPr>
          <w:rFonts w:ascii="Times" w:hAnsi="Times"/>
          <w:sz w:val="24"/>
          <w:szCs w:val="24"/>
        </w:rPr>
        <w:t>somewhat</w:t>
      </w:r>
      <w:r w:rsidR="008F26F0" w:rsidRPr="00135336">
        <w:rPr>
          <w:rFonts w:ascii="Times" w:hAnsi="Times"/>
          <w:sz w:val="24"/>
          <w:szCs w:val="24"/>
        </w:rPr>
        <w:t xml:space="preserve"> effective. The view of 18.13 </w:t>
      </w:r>
      <w:proofErr w:type="gramStart"/>
      <w:r w:rsidR="008F26F0" w:rsidRPr="00135336">
        <w:rPr>
          <w:rFonts w:ascii="Times" w:hAnsi="Times"/>
          <w:sz w:val="24"/>
          <w:szCs w:val="24"/>
        </w:rPr>
        <w:t>respondent</w:t>
      </w:r>
      <w:proofErr w:type="gramEnd"/>
      <w:r w:rsidR="008F26F0" w:rsidRPr="00135336">
        <w:rPr>
          <w:rFonts w:ascii="Times" w:hAnsi="Times"/>
          <w:sz w:val="24"/>
          <w:szCs w:val="24"/>
        </w:rPr>
        <w:t xml:space="preserve"> is </w:t>
      </w:r>
      <w:r w:rsidR="000B5C43" w:rsidRPr="00135336">
        <w:rPr>
          <w:rFonts w:ascii="Times" w:hAnsi="Times"/>
          <w:sz w:val="24"/>
          <w:szCs w:val="24"/>
        </w:rPr>
        <w:t>very effective and the view of 5.07 is extremely effective.</w:t>
      </w:r>
    </w:p>
    <w:p w:rsidR="000B5C43" w:rsidRPr="00135336" w:rsidRDefault="000B5C43" w:rsidP="00EE41FC">
      <w:pPr>
        <w:spacing w:line="480" w:lineRule="auto"/>
        <w:jc w:val="both"/>
        <w:rPr>
          <w:rFonts w:ascii="Times" w:hAnsi="Times"/>
          <w:sz w:val="24"/>
          <w:szCs w:val="24"/>
        </w:rPr>
      </w:pPr>
      <w:r w:rsidRPr="00135336">
        <w:rPr>
          <w:rFonts w:ascii="Times" w:hAnsi="Times"/>
          <w:b/>
          <w:sz w:val="24"/>
          <w:szCs w:val="24"/>
        </w:rPr>
        <w:t>Inference</w:t>
      </w:r>
      <w:proofErr w:type="gramStart"/>
      <w:r w:rsidRPr="00135336">
        <w:rPr>
          <w:rFonts w:ascii="Times" w:hAnsi="Times"/>
          <w:sz w:val="24"/>
          <w:szCs w:val="24"/>
        </w:rPr>
        <w:t>:-</w:t>
      </w:r>
      <w:proofErr w:type="gramEnd"/>
      <w:r w:rsidRPr="00135336">
        <w:rPr>
          <w:rFonts w:ascii="Times" w:hAnsi="Times"/>
          <w:sz w:val="24"/>
          <w:szCs w:val="24"/>
        </w:rPr>
        <w:t xml:space="preserve">  From the</w:t>
      </w:r>
      <w:r w:rsidR="00BB5B43">
        <w:rPr>
          <w:rFonts w:ascii="Times" w:hAnsi="Times"/>
          <w:sz w:val="24"/>
          <w:szCs w:val="24"/>
        </w:rPr>
        <w:t xml:space="preserve"> above data it can be inferred</w:t>
      </w:r>
      <w:r w:rsidRPr="00135336">
        <w:rPr>
          <w:rFonts w:ascii="Times" w:hAnsi="Times"/>
          <w:sz w:val="24"/>
          <w:szCs w:val="24"/>
        </w:rPr>
        <w:t xml:space="preserve"> that majority of popul</w:t>
      </w:r>
      <w:r w:rsidR="00913EE1">
        <w:rPr>
          <w:rFonts w:ascii="Times" w:hAnsi="Times"/>
          <w:sz w:val="24"/>
          <w:szCs w:val="24"/>
        </w:rPr>
        <w:t xml:space="preserve">ation says that </w:t>
      </w:r>
      <w:r w:rsidR="00AD7B67">
        <w:rPr>
          <w:rFonts w:ascii="Times" w:hAnsi="Times"/>
          <w:sz w:val="24"/>
          <w:szCs w:val="24"/>
        </w:rPr>
        <w:t>advertisement</w:t>
      </w:r>
      <w:r w:rsidR="00023636" w:rsidRPr="00135336">
        <w:rPr>
          <w:rFonts w:ascii="Times" w:hAnsi="Times"/>
          <w:sz w:val="24"/>
          <w:szCs w:val="24"/>
        </w:rPr>
        <w:t xml:space="preserve"> in news paper 5</w:t>
      </w:r>
      <w:r w:rsidR="00023636" w:rsidRPr="00135336">
        <w:rPr>
          <w:rFonts w:ascii="Times" w:hAnsi="Times"/>
          <w:sz w:val="24"/>
          <w:szCs w:val="24"/>
          <w:vertAlign w:val="superscript"/>
        </w:rPr>
        <w:t>th</w:t>
      </w:r>
      <w:r w:rsidR="00023636" w:rsidRPr="00135336">
        <w:rPr>
          <w:rFonts w:ascii="Times" w:hAnsi="Times"/>
          <w:sz w:val="24"/>
          <w:szCs w:val="24"/>
        </w:rPr>
        <w:t xml:space="preserve"> page</w:t>
      </w:r>
      <w:r w:rsidRPr="00135336">
        <w:rPr>
          <w:rFonts w:ascii="Times" w:hAnsi="Times"/>
          <w:sz w:val="24"/>
          <w:szCs w:val="24"/>
        </w:rPr>
        <w:t xml:space="preserve"> is not very effective.</w:t>
      </w:r>
    </w:p>
    <w:p w:rsidR="00646A54" w:rsidRPr="00135336" w:rsidRDefault="00646A54" w:rsidP="00135336">
      <w:pPr>
        <w:jc w:val="both"/>
        <w:rPr>
          <w:rFonts w:ascii="Times" w:hAnsi="Times"/>
          <w:b/>
          <w:sz w:val="24"/>
          <w:szCs w:val="24"/>
        </w:rPr>
      </w:pPr>
      <w:r w:rsidRPr="00135336">
        <w:rPr>
          <w:rFonts w:ascii="Times" w:hAnsi="Times"/>
          <w:b/>
          <w:sz w:val="24"/>
          <w:szCs w:val="24"/>
        </w:rPr>
        <w:t xml:space="preserve">Weighted </w:t>
      </w:r>
      <w:r w:rsidR="00A5577E" w:rsidRPr="00135336">
        <w:rPr>
          <w:rFonts w:ascii="Times" w:hAnsi="Times"/>
          <w:b/>
          <w:sz w:val="24"/>
          <w:szCs w:val="24"/>
        </w:rPr>
        <w:t>average score table of all above</w:t>
      </w:r>
      <w:r w:rsidRPr="00135336">
        <w:rPr>
          <w:rFonts w:ascii="Times" w:hAnsi="Times"/>
          <w:b/>
          <w:sz w:val="24"/>
          <w:szCs w:val="24"/>
        </w:rPr>
        <w:t xml:space="preserve"> print media sources:-</w:t>
      </w:r>
    </w:p>
    <w:p w:rsidR="00140922" w:rsidRPr="00135336" w:rsidRDefault="00417014" w:rsidP="00EE41FC">
      <w:pPr>
        <w:autoSpaceDE w:val="0"/>
        <w:autoSpaceDN w:val="0"/>
        <w:adjustRightInd w:val="0"/>
        <w:spacing w:line="480" w:lineRule="auto"/>
        <w:jc w:val="both"/>
        <w:rPr>
          <w:rFonts w:ascii="Times" w:hAnsi="Times"/>
          <w:sz w:val="24"/>
          <w:szCs w:val="24"/>
          <w:lang w:bidi="hi-IN"/>
        </w:rPr>
      </w:pPr>
      <w:r>
        <w:rPr>
          <w:rFonts w:ascii="Times" w:hAnsi="Times"/>
          <w:sz w:val="24"/>
          <w:szCs w:val="24"/>
          <w:lang w:bidi="hi-IN"/>
        </w:rPr>
        <w:t>The 3</w:t>
      </w:r>
      <w:r w:rsidRPr="00417014">
        <w:rPr>
          <w:rFonts w:ascii="Times" w:hAnsi="Times"/>
          <w:sz w:val="24"/>
          <w:szCs w:val="24"/>
          <w:vertAlign w:val="superscript"/>
          <w:lang w:bidi="hi-IN"/>
        </w:rPr>
        <w:t>rd</w:t>
      </w:r>
      <w:r w:rsidR="005159EC" w:rsidRPr="00135336">
        <w:rPr>
          <w:rFonts w:ascii="Times" w:hAnsi="Times"/>
          <w:sz w:val="24"/>
          <w:szCs w:val="24"/>
          <w:lang w:bidi="hi-IN"/>
        </w:rPr>
        <w:t xml:space="preserve"> question in the questionnaire deals with the type of </w:t>
      </w:r>
      <w:r w:rsidR="005159EC" w:rsidRPr="00135336">
        <w:rPr>
          <w:rFonts w:ascii="Times" w:hAnsi="Times"/>
          <w:iCs/>
          <w:sz w:val="24"/>
          <w:szCs w:val="24"/>
          <w:lang w:bidi="hi-IN"/>
        </w:rPr>
        <w:t>print media which gives better information about product</w:t>
      </w:r>
      <w:r w:rsidR="005159EC" w:rsidRPr="00135336">
        <w:rPr>
          <w:rFonts w:ascii="Times" w:hAnsi="Times"/>
          <w:sz w:val="24"/>
          <w:szCs w:val="24"/>
          <w:lang w:bidi="hi-IN"/>
        </w:rPr>
        <w:t xml:space="preserve">. Five variables have been considered for the analysis and Weighted Average Score test has been used to analyze the particular problem. Further, ranking has been done accordingly and the weights are assigned as “5 to </w:t>
      </w:r>
      <w:r w:rsidR="005159EC" w:rsidRPr="00135336">
        <w:rPr>
          <w:rFonts w:ascii="Times" w:hAnsi="Times"/>
          <w:sz w:val="24"/>
          <w:szCs w:val="24"/>
        </w:rPr>
        <w:t>extremely effective</w:t>
      </w:r>
      <w:r w:rsidR="005159EC" w:rsidRPr="00135336">
        <w:rPr>
          <w:rFonts w:ascii="Times" w:hAnsi="Times"/>
          <w:sz w:val="24"/>
          <w:szCs w:val="24"/>
          <w:lang w:bidi="hi-IN"/>
        </w:rPr>
        <w:t xml:space="preserve">”, “4 to </w:t>
      </w:r>
      <w:r w:rsidR="005159EC" w:rsidRPr="00135336">
        <w:rPr>
          <w:rFonts w:ascii="Times" w:hAnsi="Times"/>
          <w:sz w:val="24"/>
          <w:szCs w:val="24"/>
        </w:rPr>
        <w:t>very effective</w:t>
      </w:r>
      <w:r w:rsidR="005159EC" w:rsidRPr="00135336">
        <w:rPr>
          <w:rFonts w:ascii="Times" w:hAnsi="Times"/>
          <w:sz w:val="24"/>
          <w:szCs w:val="24"/>
          <w:lang w:bidi="hi-IN"/>
        </w:rPr>
        <w:t xml:space="preserve">”, “3 to </w:t>
      </w:r>
      <w:r w:rsidR="005159EC" w:rsidRPr="00135336">
        <w:rPr>
          <w:rFonts w:ascii="Times" w:hAnsi="Times"/>
          <w:sz w:val="24"/>
          <w:szCs w:val="24"/>
        </w:rPr>
        <w:t>somewhat effective</w:t>
      </w:r>
      <w:r w:rsidR="005159EC" w:rsidRPr="00135336">
        <w:rPr>
          <w:rFonts w:ascii="Times" w:hAnsi="Times"/>
          <w:sz w:val="24"/>
          <w:szCs w:val="24"/>
          <w:lang w:bidi="hi-IN"/>
        </w:rPr>
        <w:t xml:space="preserve">”, “2 to </w:t>
      </w:r>
      <w:r w:rsidR="005159EC" w:rsidRPr="00135336">
        <w:rPr>
          <w:rFonts w:ascii="Times" w:hAnsi="Times"/>
          <w:sz w:val="24"/>
          <w:szCs w:val="24"/>
        </w:rPr>
        <w:t>not very effective” and “1 to Not at all effective”</w:t>
      </w:r>
      <w:r w:rsidR="005159EC" w:rsidRPr="00135336">
        <w:rPr>
          <w:rFonts w:ascii="Times" w:hAnsi="Times"/>
          <w:sz w:val="24"/>
          <w:szCs w:val="24"/>
          <w:lang w:bidi="hi-IN"/>
        </w:rPr>
        <w:t>. Results for analysis are drawn in the Table.</w:t>
      </w:r>
    </w:p>
    <w:tbl>
      <w:tblPr>
        <w:tblStyle w:val="TableGrid"/>
        <w:tblW w:w="5402" w:type="pct"/>
        <w:tblLook w:val="04A0" w:firstRow="1" w:lastRow="0" w:firstColumn="1" w:lastColumn="0" w:noHBand="0" w:noVBand="1"/>
      </w:tblPr>
      <w:tblGrid>
        <w:gridCol w:w="1363"/>
        <w:gridCol w:w="1069"/>
        <w:gridCol w:w="1069"/>
        <w:gridCol w:w="1283"/>
        <w:gridCol w:w="1069"/>
        <w:gridCol w:w="1283"/>
        <w:gridCol w:w="1203"/>
        <w:gridCol w:w="777"/>
      </w:tblGrid>
      <w:tr w:rsidR="00A77CBD" w:rsidRPr="00135336" w:rsidTr="009C6AC0">
        <w:tc>
          <w:tcPr>
            <w:tcW w:w="748" w:type="pct"/>
            <w:vAlign w:val="center"/>
          </w:tcPr>
          <w:p w:rsidR="00A77CBD" w:rsidRPr="00135336" w:rsidRDefault="00135336" w:rsidP="008D1134">
            <w:pPr>
              <w:pStyle w:val="NoSpacing"/>
              <w:jc w:val="center"/>
              <w:rPr>
                <w:rFonts w:ascii="Times" w:hAnsi="Times"/>
                <w:b/>
                <w:bCs/>
              </w:rPr>
            </w:pPr>
            <w:r>
              <w:rPr>
                <w:rFonts w:ascii="Times" w:hAnsi="Times"/>
                <w:lang w:bidi="hi-IN"/>
              </w:rPr>
              <w:lastRenderedPageBreak/>
              <w:br w:type="page"/>
            </w:r>
            <w:r w:rsidR="00196157" w:rsidRPr="00135336">
              <w:rPr>
                <w:rFonts w:ascii="Times" w:hAnsi="Times"/>
                <w:b/>
                <w:bCs/>
              </w:rPr>
              <w:t>Degree</w:t>
            </w:r>
          </w:p>
        </w:tc>
        <w:tc>
          <w:tcPr>
            <w:tcW w:w="586" w:type="pct"/>
            <w:vAlign w:val="center"/>
          </w:tcPr>
          <w:p w:rsidR="00A77CBD" w:rsidRPr="00135336" w:rsidRDefault="00A77CBD" w:rsidP="008D1134">
            <w:pPr>
              <w:pStyle w:val="NoSpacing"/>
              <w:jc w:val="center"/>
              <w:rPr>
                <w:rFonts w:ascii="Times" w:hAnsi="Times"/>
                <w:b/>
                <w:bCs/>
              </w:rPr>
            </w:pPr>
            <w:r w:rsidRPr="00135336">
              <w:rPr>
                <w:rFonts w:ascii="Times" w:hAnsi="Times"/>
                <w:b/>
                <w:bCs/>
              </w:rPr>
              <w:t>Not at all effective</w:t>
            </w:r>
          </w:p>
          <w:p w:rsidR="00A77CBD" w:rsidRPr="00135336" w:rsidRDefault="00A77CBD" w:rsidP="008D1134">
            <w:pPr>
              <w:pStyle w:val="NoSpacing"/>
              <w:jc w:val="center"/>
              <w:rPr>
                <w:rFonts w:ascii="Times" w:hAnsi="Times"/>
                <w:b/>
                <w:bCs/>
              </w:rPr>
            </w:pPr>
            <w:r w:rsidRPr="00135336">
              <w:rPr>
                <w:rFonts w:ascii="Times" w:hAnsi="Times"/>
                <w:b/>
                <w:bCs/>
              </w:rPr>
              <w:t>(freq)</w:t>
            </w:r>
          </w:p>
        </w:tc>
        <w:tc>
          <w:tcPr>
            <w:tcW w:w="586" w:type="pct"/>
            <w:vAlign w:val="center"/>
          </w:tcPr>
          <w:p w:rsidR="00A77CBD" w:rsidRPr="00135336" w:rsidRDefault="00A77CBD" w:rsidP="008D1134">
            <w:pPr>
              <w:pStyle w:val="NoSpacing"/>
              <w:jc w:val="center"/>
              <w:rPr>
                <w:rFonts w:ascii="Times" w:hAnsi="Times"/>
                <w:b/>
                <w:bCs/>
              </w:rPr>
            </w:pPr>
            <w:r w:rsidRPr="00135336">
              <w:rPr>
                <w:rFonts w:ascii="Times" w:hAnsi="Times"/>
                <w:b/>
                <w:bCs/>
              </w:rPr>
              <w:t>Not very effective</w:t>
            </w:r>
          </w:p>
          <w:p w:rsidR="00A77CBD" w:rsidRPr="00135336" w:rsidRDefault="00A77CBD" w:rsidP="008D1134">
            <w:pPr>
              <w:pStyle w:val="NoSpacing"/>
              <w:jc w:val="center"/>
              <w:rPr>
                <w:rFonts w:ascii="Times" w:hAnsi="Times"/>
                <w:b/>
                <w:bCs/>
              </w:rPr>
            </w:pPr>
            <w:r w:rsidRPr="00135336">
              <w:rPr>
                <w:rFonts w:ascii="Times" w:hAnsi="Times"/>
                <w:b/>
                <w:bCs/>
              </w:rPr>
              <w:t>(freq)</w:t>
            </w:r>
          </w:p>
        </w:tc>
        <w:tc>
          <w:tcPr>
            <w:tcW w:w="704" w:type="pct"/>
            <w:vAlign w:val="center"/>
          </w:tcPr>
          <w:p w:rsidR="00A77CBD" w:rsidRPr="00135336" w:rsidRDefault="00A77CBD" w:rsidP="008D1134">
            <w:pPr>
              <w:pStyle w:val="NoSpacing"/>
              <w:jc w:val="center"/>
              <w:rPr>
                <w:rFonts w:ascii="Times" w:hAnsi="Times"/>
                <w:b/>
                <w:bCs/>
              </w:rPr>
            </w:pPr>
            <w:r w:rsidRPr="00135336">
              <w:rPr>
                <w:rFonts w:ascii="Times" w:hAnsi="Times"/>
                <w:b/>
                <w:bCs/>
              </w:rPr>
              <w:t>Somewhat effective</w:t>
            </w:r>
          </w:p>
          <w:p w:rsidR="00A77CBD" w:rsidRPr="00135336" w:rsidRDefault="00A77CBD" w:rsidP="008D1134">
            <w:pPr>
              <w:pStyle w:val="NoSpacing"/>
              <w:jc w:val="center"/>
              <w:rPr>
                <w:rFonts w:ascii="Times" w:hAnsi="Times"/>
                <w:b/>
                <w:bCs/>
              </w:rPr>
            </w:pPr>
            <w:r w:rsidRPr="00135336">
              <w:rPr>
                <w:rFonts w:ascii="Times" w:hAnsi="Times"/>
                <w:b/>
                <w:bCs/>
              </w:rPr>
              <w:t>(freq)</w:t>
            </w:r>
          </w:p>
        </w:tc>
        <w:tc>
          <w:tcPr>
            <w:tcW w:w="586" w:type="pct"/>
            <w:vAlign w:val="center"/>
          </w:tcPr>
          <w:p w:rsidR="00A77CBD" w:rsidRPr="00135336" w:rsidRDefault="00A77CBD" w:rsidP="008D1134">
            <w:pPr>
              <w:pStyle w:val="NoSpacing"/>
              <w:jc w:val="center"/>
              <w:rPr>
                <w:rFonts w:ascii="Times" w:hAnsi="Times"/>
                <w:b/>
                <w:bCs/>
              </w:rPr>
            </w:pPr>
            <w:r w:rsidRPr="00135336">
              <w:rPr>
                <w:rFonts w:ascii="Times" w:hAnsi="Times"/>
                <w:b/>
                <w:bCs/>
              </w:rPr>
              <w:t>Very effective</w:t>
            </w:r>
          </w:p>
          <w:p w:rsidR="00A77CBD" w:rsidRPr="00135336" w:rsidRDefault="00A77CBD" w:rsidP="008D1134">
            <w:pPr>
              <w:pStyle w:val="NoSpacing"/>
              <w:jc w:val="center"/>
              <w:rPr>
                <w:rFonts w:ascii="Times" w:hAnsi="Times"/>
                <w:b/>
                <w:bCs/>
              </w:rPr>
            </w:pPr>
            <w:r w:rsidRPr="00135336">
              <w:rPr>
                <w:rFonts w:ascii="Times" w:hAnsi="Times"/>
                <w:b/>
                <w:bCs/>
              </w:rPr>
              <w:t>(freq)</w:t>
            </w:r>
          </w:p>
        </w:tc>
        <w:tc>
          <w:tcPr>
            <w:tcW w:w="704" w:type="pct"/>
            <w:vAlign w:val="center"/>
          </w:tcPr>
          <w:p w:rsidR="00A77CBD" w:rsidRPr="00135336" w:rsidRDefault="00A77CBD" w:rsidP="008D1134">
            <w:pPr>
              <w:pStyle w:val="NoSpacing"/>
              <w:jc w:val="center"/>
              <w:rPr>
                <w:rFonts w:ascii="Times" w:hAnsi="Times"/>
                <w:b/>
                <w:bCs/>
              </w:rPr>
            </w:pPr>
            <w:r w:rsidRPr="00135336">
              <w:rPr>
                <w:rFonts w:ascii="Times" w:hAnsi="Times"/>
                <w:b/>
                <w:bCs/>
              </w:rPr>
              <w:t>Extremely effective</w:t>
            </w:r>
          </w:p>
          <w:p w:rsidR="00A77CBD" w:rsidRPr="00135336" w:rsidRDefault="00A77CBD" w:rsidP="008D1134">
            <w:pPr>
              <w:pStyle w:val="NoSpacing"/>
              <w:jc w:val="center"/>
              <w:rPr>
                <w:rFonts w:ascii="Times" w:hAnsi="Times"/>
                <w:b/>
                <w:bCs/>
              </w:rPr>
            </w:pPr>
            <w:r w:rsidRPr="00135336">
              <w:rPr>
                <w:rFonts w:ascii="Times" w:hAnsi="Times"/>
                <w:b/>
                <w:bCs/>
              </w:rPr>
              <w:t>(freq)</w:t>
            </w:r>
          </w:p>
        </w:tc>
        <w:tc>
          <w:tcPr>
            <w:tcW w:w="660" w:type="pct"/>
            <w:vAlign w:val="center"/>
          </w:tcPr>
          <w:p w:rsidR="00A77CBD" w:rsidRPr="00135336" w:rsidRDefault="00A77CBD" w:rsidP="008D1134">
            <w:pPr>
              <w:pStyle w:val="NoSpacing"/>
              <w:jc w:val="center"/>
              <w:rPr>
                <w:rFonts w:ascii="Times" w:hAnsi="Times"/>
                <w:b/>
                <w:bCs/>
              </w:rPr>
            </w:pPr>
            <w:r w:rsidRPr="00135336">
              <w:rPr>
                <w:rFonts w:ascii="Times" w:hAnsi="Times"/>
                <w:b/>
                <w:bCs/>
              </w:rPr>
              <w:t>Weighted Average Score</w:t>
            </w:r>
          </w:p>
        </w:tc>
        <w:tc>
          <w:tcPr>
            <w:tcW w:w="426" w:type="pct"/>
            <w:vAlign w:val="center"/>
          </w:tcPr>
          <w:p w:rsidR="00A77CBD" w:rsidRPr="00135336" w:rsidRDefault="00A77CBD" w:rsidP="008D1134">
            <w:pPr>
              <w:pStyle w:val="NoSpacing"/>
              <w:jc w:val="center"/>
              <w:rPr>
                <w:rFonts w:ascii="Times" w:hAnsi="Times"/>
                <w:b/>
                <w:bCs/>
              </w:rPr>
            </w:pPr>
            <w:r w:rsidRPr="00135336">
              <w:rPr>
                <w:rFonts w:ascii="Times" w:hAnsi="Times"/>
                <w:b/>
                <w:bCs/>
              </w:rPr>
              <w:t>Rank</w:t>
            </w:r>
          </w:p>
        </w:tc>
      </w:tr>
      <w:tr w:rsidR="00A77CBD" w:rsidRPr="00135336" w:rsidTr="009C6AC0">
        <w:tc>
          <w:tcPr>
            <w:tcW w:w="748" w:type="pct"/>
            <w:vAlign w:val="center"/>
          </w:tcPr>
          <w:p w:rsidR="00A77CBD" w:rsidRPr="00135336" w:rsidRDefault="00A77CBD" w:rsidP="008D1134">
            <w:pPr>
              <w:pStyle w:val="NoSpacing"/>
              <w:jc w:val="center"/>
              <w:rPr>
                <w:rFonts w:ascii="Times" w:hAnsi="Times"/>
                <w:b/>
                <w:bCs/>
              </w:rPr>
            </w:pPr>
            <w:r w:rsidRPr="00135336">
              <w:rPr>
                <w:rFonts w:ascii="Times" w:hAnsi="Times"/>
                <w:b/>
                <w:bCs/>
              </w:rPr>
              <w:t>News paper</w:t>
            </w:r>
          </w:p>
          <w:p w:rsidR="00A77CBD" w:rsidRPr="00135336" w:rsidRDefault="00A77CBD" w:rsidP="008D1134">
            <w:pPr>
              <w:pStyle w:val="NoSpacing"/>
              <w:jc w:val="center"/>
              <w:rPr>
                <w:rFonts w:ascii="Times" w:hAnsi="Times"/>
                <w:b/>
                <w:bCs/>
              </w:rPr>
            </w:pPr>
            <w:r w:rsidRPr="00135336">
              <w:rPr>
                <w:rFonts w:ascii="Times" w:hAnsi="Times"/>
                <w:b/>
                <w:bCs/>
              </w:rPr>
              <w:t>first page ad</w:t>
            </w:r>
          </w:p>
        </w:tc>
        <w:tc>
          <w:tcPr>
            <w:tcW w:w="586" w:type="pct"/>
            <w:vAlign w:val="center"/>
          </w:tcPr>
          <w:p w:rsidR="00A77CBD" w:rsidRPr="00135336" w:rsidRDefault="00A77CBD" w:rsidP="008D1134">
            <w:pPr>
              <w:pStyle w:val="NoSpacing"/>
              <w:jc w:val="center"/>
              <w:rPr>
                <w:rFonts w:ascii="Times" w:hAnsi="Times"/>
                <w:iCs/>
              </w:rPr>
            </w:pPr>
            <w:r w:rsidRPr="00135336">
              <w:rPr>
                <w:rFonts w:ascii="Times" w:hAnsi="Times"/>
                <w:iCs/>
              </w:rPr>
              <w:t>100</w:t>
            </w:r>
          </w:p>
        </w:tc>
        <w:tc>
          <w:tcPr>
            <w:tcW w:w="586" w:type="pct"/>
            <w:vAlign w:val="center"/>
          </w:tcPr>
          <w:p w:rsidR="00A77CBD" w:rsidRPr="00135336" w:rsidRDefault="00A77CBD" w:rsidP="008D1134">
            <w:pPr>
              <w:pStyle w:val="NoSpacing"/>
              <w:jc w:val="center"/>
              <w:rPr>
                <w:rFonts w:ascii="Times" w:hAnsi="Times"/>
                <w:iCs/>
              </w:rPr>
            </w:pPr>
            <w:r w:rsidRPr="00135336">
              <w:rPr>
                <w:rFonts w:ascii="Times" w:hAnsi="Times"/>
                <w:iCs/>
              </w:rPr>
              <w:t>50</w:t>
            </w:r>
          </w:p>
        </w:tc>
        <w:tc>
          <w:tcPr>
            <w:tcW w:w="704" w:type="pct"/>
            <w:vAlign w:val="center"/>
          </w:tcPr>
          <w:p w:rsidR="00A77CBD" w:rsidRPr="00135336" w:rsidRDefault="00A77CBD" w:rsidP="008D1134">
            <w:pPr>
              <w:pStyle w:val="NoSpacing"/>
              <w:jc w:val="center"/>
              <w:rPr>
                <w:rFonts w:ascii="Times" w:hAnsi="Times"/>
                <w:iCs/>
              </w:rPr>
            </w:pPr>
            <w:r w:rsidRPr="00135336">
              <w:rPr>
                <w:rFonts w:ascii="Times" w:hAnsi="Times"/>
                <w:iCs/>
              </w:rPr>
              <w:t>110</w:t>
            </w:r>
          </w:p>
        </w:tc>
        <w:tc>
          <w:tcPr>
            <w:tcW w:w="586" w:type="pct"/>
            <w:vAlign w:val="center"/>
          </w:tcPr>
          <w:p w:rsidR="00A77CBD" w:rsidRPr="00135336" w:rsidRDefault="00A77CBD" w:rsidP="008D1134">
            <w:pPr>
              <w:pStyle w:val="NoSpacing"/>
              <w:jc w:val="center"/>
              <w:rPr>
                <w:rFonts w:ascii="Times" w:hAnsi="Times"/>
                <w:iCs/>
              </w:rPr>
            </w:pPr>
            <w:r w:rsidRPr="00135336">
              <w:rPr>
                <w:rFonts w:ascii="Times" w:hAnsi="Times"/>
                <w:iCs/>
              </w:rPr>
              <w:t>301</w:t>
            </w:r>
          </w:p>
        </w:tc>
        <w:tc>
          <w:tcPr>
            <w:tcW w:w="704" w:type="pct"/>
            <w:vAlign w:val="center"/>
          </w:tcPr>
          <w:p w:rsidR="00A77CBD" w:rsidRPr="00135336" w:rsidRDefault="00A77CBD" w:rsidP="008D1134">
            <w:pPr>
              <w:pStyle w:val="NoSpacing"/>
              <w:jc w:val="center"/>
              <w:rPr>
                <w:rFonts w:ascii="Times" w:hAnsi="Times"/>
                <w:iCs/>
              </w:rPr>
            </w:pPr>
            <w:r w:rsidRPr="00135336">
              <w:rPr>
                <w:rFonts w:ascii="Times" w:hAnsi="Times"/>
                <w:iCs/>
              </w:rPr>
              <w:t>189</w:t>
            </w:r>
          </w:p>
        </w:tc>
        <w:tc>
          <w:tcPr>
            <w:tcW w:w="660" w:type="pct"/>
            <w:vAlign w:val="center"/>
          </w:tcPr>
          <w:p w:rsidR="00A77CBD" w:rsidRPr="00135336" w:rsidRDefault="00A77CBD" w:rsidP="008D1134">
            <w:pPr>
              <w:pStyle w:val="NoSpacing"/>
              <w:jc w:val="center"/>
              <w:rPr>
                <w:rFonts w:ascii="Times" w:hAnsi="Times"/>
                <w:color w:val="000000"/>
              </w:rPr>
            </w:pPr>
            <w:r w:rsidRPr="00135336">
              <w:rPr>
                <w:rFonts w:ascii="Times" w:hAnsi="Times"/>
                <w:color w:val="000000"/>
              </w:rPr>
              <w:t>3.572</w:t>
            </w:r>
          </w:p>
        </w:tc>
        <w:tc>
          <w:tcPr>
            <w:tcW w:w="426" w:type="pct"/>
            <w:vAlign w:val="center"/>
          </w:tcPr>
          <w:p w:rsidR="00A77CBD" w:rsidRPr="00135336" w:rsidRDefault="00A77CBD" w:rsidP="008D1134">
            <w:pPr>
              <w:pStyle w:val="NoSpacing"/>
              <w:jc w:val="center"/>
              <w:rPr>
                <w:rFonts w:ascii="Times" w:hAnsi="Times"/>
                <w:iCs/>
              </w:rPr>
            </w:pPr>
            <w:r w:rsidRPr="00135336">
              <w:rPr>
                <w:rFonts w:ascii="Times" w:hAnsi="Times"/>
                <w:iCs/>
              </w:rPr>
              <w:t>1</w:t>
            </w:r>
          </w:p>
        </w:tc>
      </w:tr>
      <w:tr w:rsidR="00A77CBD" w:rsidRPr="00135336" w:rsidTr="009C6AC0">
        <w:tc>
          <w:tcPr>
            <w:tcW w:w="748" w:type="pct"/>
            <w:vAlign w:val="center"/>
          </w:tcPr>
          <w:p w:rsidR="00A77CBD" w:rsidRPr="00135336" w:rsidRDefault="00A77CBD" w:rsidP="008D1134">
            <w:pPr>
              <w:pStyle w:val="NoSpacing"/>
              <w:jc w:val="center"/>
              <w:rPr>
                <w:rFonts w:ascii="Times" w:hAnsi="Times"/>
                <w:b/>
                <w:bCs/>
              </w:rPr>
            </w:pPr>
            <w:r w:rsidRPr="00135336">
              <w:rPr>
                <w:rFonts w:ascii="Times" w:hAnsi="Times"/>
                <w:b/>
                <w:bCs/>
              </w:rPr>
              <w:t>News paper last page ad</w:t>
            </w:r>
          </w:p>
        </w:tc>
        <w:tc>
          <w:tcPr>
            <w:tcW w:w="586" w:type="pct"/>
            <w:vAlign w:val="center"/>
          </w:tcPr>
          <w:p w:rsidR="00A77CBD" w:rsidRPr="00135336" w:rsidRDefault="00A77CBD" w:rsidP="008D1134">
            <w:pPr>
              <w:pStyle w:val="NoSpacing"/>
              <w:jc w:val="center"/>
              <w:rPr>
                <w:rFonts w:ascii="Times" w:hAnsi="Times"/>
                <w:iCs/>
              </w:rPr>
            </w:pPr>
            <w:r w:rsidRPr="00135336">
              <w:rPr>
                <w:rFonts w:ascii="Times" w:hAnsi="Times"/>
                <w:iCs/>
              </w:rPr>
              <w:t>75</w:t>
            </w:r>
          </w:p>
        </w:tc>
        <w:tc>
          <w:tcPr>
            <w:tcW w:w="586" w:type="pct"/>
            <w:vAlign w:val="center"/>
          </w:tcPr>
          <w:p w:rsidR="00A77CBD" w:rsidRPr="00135336" w:rsidRDefault="00A77CBD" w:rsidP="008D1134">
            <w:pPr>
              <w:pStyle w:val="NoSpacing"/>
              <w:jc w:val="center"/>
              <w:rPr>
                <w:rFonts w:ascii="Times" w:hAnsi="Times"/>
                <w:iCs/>
              </w:rPr>
            </w:pPr>
            <w:r w:rsidRPr="00135336">
              <w:rPr>
                <w:rFonts w:ascii="Times" w:hAnsi="Times"/>
                <w:iCs/>
              </w:rPr>
              <w:t>50</w:t>
            </w:r>
          </w:p>
        </w:tc>
        <w:tc>
          <w:tcPr>
            <w:tcW w:w="704" w:type="pct"/>
            <w:vAlign w:val="center"/>
          </w:tcPr>
          <w:p w:rsidR="00A77CBD" w:rsidRPr="00135336" w:rsidRDefault="00A77CBD" w:rsidP="008D1134">
            <w:pPr>
              <w:pStyle w:val="NoSpacing"/>
              <w:jc w:val="center"/>
              <w:rPr>
                <w:rFonts w:ascii="Times" w:hAnsi="Times"/>
                <w:iCs/>
              </w:rPr>
            </w:pPr>
            <w:r w:rsidRPr="00135336">
              <w:rPr>
                <w:rFonts w:ascii="Times" w:hAnsi="Times"/>
                <w:iCs/>
              </w:rPr>
              <w:t>311</w:t>
            </w:r>
          </w:p>
        </w:tc>
        <w:tc>
          <w:tcPr>
            <w:tcW w:w="586" w:type="pct"/>
            <w:vAlign w:val="center"/>
          </w:tcPr>
          <w:p w:rsidR="00A77CBD" w:rsidRPr="00135336" w:rsidRDefault="00A77CBD" w:rsidP="008D1134">
            <w:pPr>
              <w:pStyle w:val="NoSpacing"/>
              <w:jc w:val="center"/>
              <w:rPr>
                <w:rFonts w:ascii="Times" w:hAnsi="Times"/>
                <w:iCs/>
              </w:rPr>
            </w:pPr>
            <w:r w:rsidRPr="00135336">
              <w:rPr>
                <w:rFonts w:ascii="Times" w:hAnsi="Times"/>
                <w:iCs/>
              </w:rPr>
              <w:t>255</w:t>
            </w:r>
          </w:p>
        </w:tc>
        <w:tc>
          <w:tcPr>
            <w:tcW w:w="704" w:type="pct"/>
            <w:vAlign w:val="center"/>
          </w:tcPr>
          <w:p w:rsidR="00A77CBD" w:rsidRPr="00135336" w:rsidRDefault="00A77CBD" w:rsidP="008D1134">
            <w:pPr>
              <w:pStyle w:val="NoSpacing"/>
              <w:jc w:val="center"/>
              <w:rPr>
                <w:rFonts w:ascii="Times" w:hAnsi="Times"/>
                <w:iCs/>
              </w:rPr>
            </w:pPr>
            <w:r w:rsidRPr="00135336">
              <w:rPr>
                <w:rFonts w:ascii="Times" w:hAnsi="Times"/>
                <w:iCs/>
              </w:rPr>
              <w:t>59</w:t>
            </w:r>
          </w:p>
        </w:tc>
        <w:tc>
          <w:tcPr>
            <w:tcW w:w="660" w:type="pct"/>
            <w:vAlign w:val="center"/>
          </w:tcPr>
          <w:p w:rsidR="00A77CBD" w:rsidRPr="00135336" w:rsidRDefault="00A77CBD" w:rsidP="008D1134">
            <w:pPr>
              <w:pStyle w:val="NoSpacing"/>
              <w:jc w:val="center"/>
              <w:rPr>
                <w:rFonts w:ascii="Times" w:hAnsi="Times"/>
                <w:color w:val="000000"/>
              </w:rPr>
            </w:pPr>
            <w:r w:rsidRPr="00135336">
              <w:rPr>
                <w:rFonts w:ascii="Times" w:hAnsi="Times"/>
                <w:color w:val="000000"/>
              </w:rPr>
              <w:t>3.237</w:t>
            </w:r>
          </w:p>
        </w:tc>
        <w:tc>
          <w:tcPr>
            <w:tcW w:w="426" w:type="pct"/>
            <w:vAlign w:val="center"/>
          </w:tcPr>
          <w:p w:rsidR="00A77CBD" w:rsidRPr="00135336" w:rsidRDefault="00A77CBD" w:rsidP="008D1134">
            <w:pPr>
              <w:pStyle w:val="NoSpacing"/>
              <w:jc w:val="center"/>
              <w:rPr>
                <w:rFonts w:ascii="Times" w:hAnsi="Times"/>
                <w:iCs/>
              </w:rPr>
            </w:pPr>
            <w:r w:rsidRPr="00135336">
              <w:rPr>
                <w:rFonts w:ascii="Times" w:hAnsi="Times"/>
                <w:iCs/>
              </w:rPr>
              <w:t>4</w:t>
            </w:r>
          </w:p>
        </w:tc>
      </w:tr>
      <w:tr w:rsidR="00A77CBD" w:rsidRPr="00135336" w:rsidTr="009C6AC0">
        <w:tc>
          <w:tcPr>
            <w:tcW w:w="748" w:type="pct"/>
            <w:vAlign w:val="center"/>
          </w:tcPr>
          <w:p w:rsidR="00A77CBD" w:rsidRPr="00135336" w:rsidRDefault="00321CBE" w:rsidP="008D1134">
            <w:pPr>
              <w:pStyle w:val="NoSpacing"/>
              <w:jc w:val="center"/>
              <w:rPr>
                <w:rFonts w:ascii="Times" w:hAnsi="Times"/>
                <w:b/>
                <w:bCs/>
              </w:rPr>
            </w:pPr>
            <w:r w:rsidRPr="00135336">
              <w:rPr>
                <w:rFonts w:ascii="Times" w:hAnsi="Times"/>
                <w:b/>
                <w:bCs/>
              </w:rPr>
              <w:t xml:space="preserve">News paper page-2 </w:t>
            </w:r>
            <w:r w:rsidR="00A77CBD" w:rsidRPr="00135336">
              <w:rPr>
                <w:rFonts w:ascii="Times" w:hAnsi="Times"/>
                <w:b/>
                <w:bCs/>
              </w:rPr>
              <w:t>ad</w:t>
            </w:r>
          </w:p>
        </w:tc>
        <w:tc>
          <w:tcPr>
            <w:tcW w:w="586" w:type="pct"/>
            <w:vAlign w:val="center"/>
          </w:tcPr>
          <w:p w:rsidR="00A77CBD" w:rsidRPr="00135336" w:rsidRDefault="00A77CBD" w:rsidP="008D1134">
            <w:pPr>
              <w:pStyle w:val="NoSpacing"/>
              <w:jc w:val="center"/>
              <w:rPr>
                <w:rFonts w:ascii="Times" w:hAnsi="Times"/>
                <w:iCs/>
              </w:rPr>
            </w:pPr>
            <w:r w:rsidRPr="00135336">
              <w:rPr>
                <w:rFonts w:ascii="Times" w:hAnsi="Times"/>
                <w:iCs/>
              </w:rPr>
              <w:t>100</w:t>
            </w:r>
          </w:p>
        </w:tc>
        <w:tc>
          <w:tcPr>
            <w:tcW w:w="586" w:type="pct"/>
            <w:vAlign w:val="center"/>
          </w:tcPr>
          <w:p w:rsidR="00A77CBD" w:rsidRPr="00135336" w:rsidRDefault="00A77CBD" w:rsidP="008D1134">
            <w:pPr>
              <w:pStyle w:val="NoSpacing"/>
              <w:jc w:val="center"/>
              <w:rPr>
                <w:rFonts w:ascii="Times" w:hAnsi="Times"/>
                <w:iCs/>
              </w:rPr>
            </w:pPr>
            <w:r w:rsidRPr="00135336">
              <w:rPr>
                <w:rFonts w:ascii="Times" w:hAnsi="Times"/>
                <w:iCs/>
              </w:rPr>
              <w:t>0</w:t>
            </w:r>
          </w:p>
        </w:tc>
        <w:tc>
          <w:tcPr>
            <w:tcW w:w="704" w:type="pct"/>
            <w:vAlign w:val="center"/>
          </w:tcPr>
          <w:p w:rsidR="00A77CBD" w:rsidRPr="00135336" w:rsidRDefault="00A77CBD" w:rsidP="008D1134">
            <w:pPr>
              <w:pStyle w:val="NoSpacing"/>
              <w:jc w:val="center"/>
              <w:rPr>
                <w:rFonts w:ascii="Times" w:hAnsi="Times"/>
                <w:iCs/>
              </w:rPr>
            </w:pPr>
            <w:r w:rsidRPr="00135336">
              <w:rPr>
                <w:rFonts w:ascii="Times" w:hAnsi="Times"/>
                <w:iCs/>
              </w:rPr>
              <w:t>311</w:t>
            </w:r>
          </w:p>
        </w:tc>
        <w:tc>
          <w:tcPr>
            <w:tcW w:w="586" w:type="pct"/>
            <w:vAlign w:val="center"/>
          </w:tcPr>
          <w:p w:rsidR="00A77CBD" w:rsidRPr="00135336" w:rsidRDefault="00A77CBD" w:rsidP="008D1134">
            <w:pPr>
              <w:pStyle w:val="NoSpacing"/>
              <w:jc w:val="center"/>
              <w:rPr>
                <w:rFonts w:ascii="Times" w:hAnsi="Times"/>
                <w:iCs/>
              </w:rPr>
            </w:pPr>
            <w:r w:rsidRPr="00135336">
              <w:rPr>
                <w:rFonts w:ascii="Times" w:hAnsi="Times"/>
                <w:iCs/>
              </w:rPr>
              <w:t>250</w:t>
            </w:r>
          </w:p>
        </w:tc>
        <w:tc>
          <w:tcPr>
            <w:tcW w:w="704" w:type="pct"/>
            <w:vAlign w:val="center"/>
          </w:tcPr>
          <w:p w:rsidR="00A77CBD" w:rsidRPr="00135336" w:rsidRDefault="00A77CBD" w:rsidP="008D1134">
            <w:pPr>
              <w:pStyle w:val="NoSpacing"/>
              <w:jc w:val="center"/>
              <w:rPr>
                <w:rFonts w:ascii="Times" w:hAnsi="Times"/>
                <w:iCs/>
              </w:rPr>
            </w:pPr>
            <w:r w:rsidRPr="00135336">
              <w:rPr>
                <w:rFonts w:ascii="Times" w:hAnsi="Times"/>
                <w:iCs/>
              </w:rPr>
              <w:t>89</w:t>
            </w:r>
          </w:p>
        </w:tc>
        <w:tc>
          <w:tcPr>
            <w:tcW w:w="660" w:type="pct"/>
            <w:vAlign w:val="center"/>
          </w:tcPr>
          <w:p w:rsidR="00A77CBD" w:rsidRPr="00135336" w:rsidRDefault="00A77CBD" w:rsidP="008D1134">
            <w:pPr>
              <w:pStyle w:val="NoSpacing"/>
              <w:jc w:val="center"/>
              <w:rPr>
                <w:rFonts w:ascii="Times" w:hAnsi="Times"/>
                <w:color w:val="000000"/>
              </w:rPr>
            </w:pPr>
            <w:r w:rsidRPr="00135336">
              <w:rPr>
                <w:rFonts w:ascii="Times" w:hAnsi="Times"/>
                <w:color w:val="000000"/>
              </w:rPr>
              <w:t>3.304</w:t>
            </w:r>
          </w:p>
        </w:tc>
        <w:tc>
          <w:tcPr>
            <w:tcW w:w="426" w:type="pct"/>
            <w:vAlign w:val="center"/>
          </w:tcPr>
          <w:p w:rsidR="00A77CBD" w:rsidRPr="00135336" w:rsidRDefault="00A77CBD" w:rsidP="008D1134">
            <w:pPr>
              <w:pStyle w:val="NoSpacing"/>
              <w:jc w:val="center"/>
              <w:rPr>
                <w:rFonts w:ascii="Times" w:hAnsi="Times"/>
                <w:iCs/>
              </w:rPr>
            </w:pPr>
            <w:r w:rsidRPr="00135336">
              <w:rPr>
                <w:rFonts w:ascii="Times" w:hAnsi="Times"/>
                <w:iCs/>
              </w:rPr>
              <w:t>3</w:t>
            </w:r>
          </w:p>
        </w:tc>
      </w:tr>
      <w:tr w:rsidR="00A77CBD" w:rsidRPr="00135336" w:rsidTr="009C6AC0">
        <w:tc>
          <w:tcPr>
            <w:tcW w:w="748" w:type="pct"/>
            <w:vAlign w:val="center"/>
          </w:tcPr>
          <w:p w:rsidR="00A77CBD" w:rsidRPr="00135336" w:rsidRDefault="00321CBE" w:rsidP="008D1134">
            <w:pPr>
              <w:pStyle w:val="NoSpacing"/>
              <w:jc w:val="center"/>
              <w:rPr>
                <w:rFonts w:ascii="Times" w:hAnsi="Times"/>
                <w:b/>
                <w:bCs/>
              </w:rPr>
            </w:pPr>
            <w:r w:rsidRPr="00135336">
              <w:rPr>
                <w:rFonts w:ascii="Times" w:hAnsi="Times"/>
                <w:b/>
                <w:bCs/>
              </w:rPr>
              <w:t>News paper page- 3 ad</w:t>
            </w:r>
          </w:p>
        </w:tc>
        <w:tc>
          <w:tcPr>
            <w:tcW w:w="586" w:type="pct"/>
            <w:vAlign w:val="center"/>
          </w:tcPr>
          <w:p w:rsidR="00A77CBD" w:rsidRPr="00135336" w:rsidRDefault="00A77CBD" w:rsidP="008D1134">
            <w:pPr>
              <w:pStyle w:val="NoSpacing"/>
              <w:jc w:val="center"/>
              <w:rPr>
                <w:rFonts w:ascii="Times" w:hAnsi="Times"/>
                <w:iCs/>
              </w:rPr>
            </w:pPr>
            <w:r w:rsidRPr="00135336">
              <w:rPr>
                <w:rFonts w:ascii="Times" w:hAnsi="Times"/>
                <w:iCs/>
              </w:rPr>
              <w:t>75</w:t>
            </w:r>
          </w:p>
        </w:tc>
        <w:tc>
          <w:tcPr>
            <w:tcW w:w="586" w:type="pct"/>
            <w:vAlign w:val="center"/>
          </w:tcPr>
          <w:p w:rsidR="00A77CBD" w:rsidRPr="00135336" w:rsidRDefault="00A77CBD" w:rsidP="008D1134">
            <w:pPr>
              <w:pStyle w:val="NoSpacing"/>
              <w:jc w:val="center"/>
              <w:rPr>
                <w:rFonts w:ascii="Times" w:hAnsi="Times"/>
                <w:iCs/>
              </w:rPr>
            </w:pPr>
            <w:r w:rsidRPr="00135336">
              <w:rPr>
                <w:rFonts w:ascii="Times" w:hAnsi="Times"/>
                <w:iCs/>
              </w:rPr>
              <w:t>75</w:t>
            </w:r>
          </w:p>
        </w:tc>
        <w:tc>
          <w:tcPr>
            <w:tcW w:w="704" w:type="pct"/>
            <w:vAlign w:val="center"/>
          </w:tcPr>
          <w:p w:rsidR="00A77CBD" w:rsidRPr="00135336" w:rsidRDefault="00A77CBD" w:rsidP="008D1134">
            <w:pPr>
              <w:pStyle w:val="NoSpacing"/>
              <w:jc w:val="center"/>
              <w:rPr>
                <w:rFonts w:ascii="Times" w:hAnsi="Times"/>
                <w:iCs/>
              </w:rPr>
            </w:pPr>
            <w:r w:rsidRPr="00135336">
              <w:rPr>
                <w:rFonts w:ascii="Times" w:hAnsi="Times"/>
                <w:iCs/>
              </w:rPr>
              <w:t>171</w:t>
            </w:r>
          </w:p>
        </w:tc>
        <w:tc>
          <w:tcPr>
            <w:tcW w:w="586" w:type="pct"/>
            <w:vAlign w:val="center"/>
          </w:tcPr>
          <w:p w:rsidR="00A77CBD" w:rsidRPr="00135336" w:rsidRDefault="00A77CBD" w:rsidP="008D1134">
            <w:pPr>
              <w:pStyle w:val="NoSpacing"/>
              <w:jc w:val="center"/>
              <w:rPr>
                <w:rFonts w:ascii="Times" w:hAnsi="Times"/>
                <w:iCs/>
              </w:rPr>
            </w:pPr>
            <w:r w:rsidRPr="00135336">
              <w:rPr>
                <w:rFonts w:ascii="Times" w:hAnsi="Times"/>
                <w:iCs/>
              </w:rPr>
              <w:t>310</w:t>
            </w:r>
          </w:p>
        </w:tc>
        <w:tc>
          <w:tcPr>
            <w:tcW w:w="704" w:type="pct"/>
            <w:vAlign w:val="center"/>
          </w:tcPr>
          <w:p w:rsidR="00A77CBD" w:rsidRPr="00135336" w:rsidRDefault="00A77CBD" w:rsidP="008D1134">
            <w:pPr>
              <w:pStyle w:val="NoSpacing"/>
              <w:jc w:val="center"/>
              <w:rPr>
                <w:rFonts w:ascii="Times" w:hAnsi="Times"/>
                <w:iCs/>
              </w:rPr>
            </w:pPr>
            <w:r w:rsidRPr="00135336">
              <w:rPr>
                <w:rFonts w:ascii="Times" w:hAnsi="Times"/>
                <w:iCs/>
              </w:rPr>
              <w:t>119</w:t>
            </w:r>
          </w:p>
        </w:tc>
        <w:tc>
          <w:tcPr>
            <w:tcW w:w="660" w:type="pct"/>
            <w:vAlign w:val="center"/>
          </w:tcPr>
          <w:p w:rsidR="00A77CBD" w:rsidRPr="00135336" w:rsidRDefault="00A77CBD" w:rsidP="008D1134">
            <w:pPr>
              <w:pStyle w:val="NoSpacing"/>
              <w:jc w:val="center"/>
              <w:rPr>
                <w:rFonts w:ascii="Times" w:hAnsi="Times"/>
                <w:color w:val="000000"/>
              </w:rPr>
            </w:pPr>
            <w:r w:rsidRPr="00135336">
              <w:rPr>
                <w:rFonts w:ascii="Times" w:hAnsi="Times"/>
                <w:color w:val="000000"/>
              </w:rPr>
              <w:t>3.431</w:t>
            </w:r>
          </w:p>
        </w:tc>
        <w:tc>
          <w:tcPr>
            <w:tcW w:w="426" w:type="pct"/>
            <w:vAlign w:val="center"/>
          </w:tcPr>
          <w:p w:rsidR="00A77CBD" w:rsidRPr="00135336" w:rsidRDefault="00A77CBD" w:rsidP="008D1134">
            <w:pPr>
              <w:pStyle w:val="NoSpacing"/>
              <w:jc w:val="center"/>
              <w:rPr>
                <w:rFonts w:ascii="Times" w:hAnsi="Times"/>
                <w:iCs/>
              </w:rPr>
            </w:pPr>
            <w:r w:rsidRPr="00135336">
              <w:rPr>
                <w:rFonts w:ascii="Times" w:hAnsi="Times"/>
                <w:iCs/>
              </w:rPr>
              <w:t>2</w:t>
            </w:r>
          </w:p>
        </w:tc>
      </w:tr>
      <w:tr w:rsidR="00A77CBD" w:rsidRPr="00135336" w:rsidTr="009C6AC0">
        <w:trPr>
          <w:trHeight w:val="557"/>
        </w:trPr>
        <w:tc>
          <w:tcPr>
            <w:tcW w:w="748" w:type="pct"/>
            <w:vAlign w:val="center"/>
          </w:tcPr>
          <w:p w:rsidR="00A77CBD" w:rsidRPr="00135336" w:rsidRDefault="00321CBE" w:rsidP="008D1134">
            <w:pPr>
              <w:pStyle w:val="NoSpacing"/>
              <w:jc w:val="center"/>
              <w:rPr>
                <w:rFonts w:ascii="Times" w:hAnsi="Times"/>
                <w:b/>
                <w:bCs/>
              </w:rPr>
            </w:pPr>
            <w:r w:rsidRPr="00135336">
              <w:rPr>
                <w:rFonts w:ascii="Times" w:hAnsi="Times"/>
                <w:b/>
                <w:bCs/>
              </w:rPr>
              <w:t>Newspaper page -5 ad</w:t>
            </w:r>
          </w:p>
        </w:tc>
        <w:tc>
          <w:tcPr>
            <w:tcW w:w="586" w:type="pct"/>
            <w:vAlign w:val="center"/>
          </w:tcPr>
          <w:p w:rsidR="00A77CBD" w:rsidRPr="00135336" w:rsidRDefault="00A77CBD" w:rsidP="008D1134">
            <w:pPr>
              <w:pStyle w:val="NoSpacing"/>
              <w:jc w:val="center"/>
              <w:rPr>
                <w:rFonts w:ascii="Times" w:hAnsi="Times"/>
                <w:iCs/>
              </w:rPr>
            </w:pPr>
            <w:r w:rsidRPr="00135336">
              <w:rPr>
                <w:rFonts w:ascii="Times" w:hAnsi="Times"/>
                <w:iCs/>
              </w:rPr>
              <w:t>175</w:t>
            </w:r>
          </w:p>
        </w:tc>
        <w:tc>
          <w:tcPr>
            <w:tcW w:w="586" w:type="pct"/>
            <w:vAlign w:val="center"/>
          </w:tcPr>
          <w:p w:rsidR="00A77CBD" w:rsidRPr="00135336" w:rsidRDefault="00A77CBD" w:rsidP="008D1134">
            <w:pPr>
              <w:pStyle w:val="NoSpacing"/>
              <w:jc w:val="center"/>
              <w:rPr>
                <w:rFonts w:ascii="Times" w:hAnsi="Times"/>
                <w:iCs/>
              </w:rPr>
            </w:pPr>
            <w:r w:rsidRPr="00135336">
              <w:rPr>
                <w:rFonts w:ascii="Times" w:hAnsi="Times"/>
                <w:iCs/>
              </w:rPr>
              <w:t>201</w:t>
            </w:r>
          </w:p>
        </w:tc>
        <w:tc>
          <w:tcPr>
            <w:tcW w:w="704" w:type="pct"/>
            <w:vAlign w:val="center"/>
          </w:tcPr>
          <w:p w:rsidR="00A77CBD" w:rsidRPr="00135336" w:rsidRDefault="00A77CBD" w:rsidP="008D1134">
            <w:pPr>
              <w:pStyle w:val="NoSpacing"/>
              <w:jc w:val="center"/>
              <w:rPr>
                <w:rFonts w:ascii="Times" w:hAnsi="Times"/>
                <w:iCs/>
              </w:rPr>
            </w:pPr>
            <w:r w:rsidRPr="00135336">
              <w:rPr>
                <w:rFonts w:ascii="Times" w:hAnsi="Times"/>
                <w:iCs/>
              </w:rPr>
              <w:t>200</w:t>
            </w:r>
          </w:p>
        </w:tc>
        <w:tc>
          <w:tcPr>
            <w:tcW w:w="586" w:type="pct"/>
            <w:vAlign w:val="center"/>
          </w:tcPr>
          <w:p w:rsidR="00A77CBD" w:rsidRPr="00135336" w:rsidRDefault="00A77CBD" w:rsidP="008D1134">
            <w:pPr>
              <w:pStyle w:val="NoSpacing"/>
              <w:jc w:val="center"/>
              <w:rPr>
                <w:rFonts w:ascii="Times" w:hAnsi="Times"/>
                <w:iCs/>
              </w:rPr>
            </w:pPr>
            <w:r w:rsidRPr="00135336">
              <w:rPr>
                <w:rFonts w:ascii="Times" w:hAnsi="Times"/>
                <w:iCs/>
              </w:rPr>
              <w:t>136</w:t>
            </w:r>
          </w:p>
        </w:tc>
        <w:tc>
          <w:tcPr>
            <w:tcW w:w="704" w:type="pct"/>
            <w:vAlign w:val="center"/>
          </w:tcPr>
          <w:p w:rsidR="00A77CBD" w:rsidRPr="00135336" w:rsidRDefault="00A77CBD" w:rsidP="008D1134">
            <w:pPr>
              <w:pStyle w:val="NoSpacing"/>
              <w:jc w:val="center"/>
              <w:rPr>
                <w:rFonts w:ascii="Times" w:hAnsi="Times"/>
                <w:iCs/>
              </w:rPr>
            </w:pPr>
            <w:r w:rsidRPr="00135336">
              <w:rPr>
                <w:rFonts w:ascii="Times" w:hAnsi="Times"/>
                <w:iCs/>
              </w:rPr>
              <w:t>38</w:t>
            </w:r>
          </w:p>
        </w:tc>
        <w:tc>
          <w:tcPr>
            <w:tcW w:w="660" w:type="pct"/>
            <w:vAlign w:val="center"/>
          </w:tcPr>
          <w:p w:rsidR="00A77CBD" w:rsidRPr="00135336" w:rsidRDefault="00A77CBD" w:rsidP="008D1134">
            <w:pPr>
              <w:pStyle w:val="NoSpacing"/>
              <w:jc w:val="center"/>
              <w:rPr>
                <w:rFonts w:ascii="Times" w:hAnsi="Times"/>
                <w:color w:val="000000"/>
              </w:rPr>
            </w:pPr>
            <w:r w:rsidRPr="00135336">
              <w:rPr>
                <w:rFonts w:ascii="Times" w:hAnsi="Times"/>
                <w:color w:val="000000"/>
              </w:rPr>
              <w:t>2.548</w:t>
            </w:r>
          </w:p>
        </w:tc>
        <w:tc>
          <w:tcPr>
            <w:tcW w:w="426" w:type="pct"/>
            <w:vAlign w:val="center"/>
          </w:tcPr>
          <w:p w:rsidR="00A77CBD" w:rsidRPr="00135336" w:rsidRDefault="00A77CBD" w:rsidP="008D1134">
            <w:pPr>
              <w:pStyle w:val="NoSpacing"/>
              <w:jc w:val="center"/>
              <w:rPr>
                <w:rFonts w:ascii="Times" w:hAnsi="Times"/>
                <w:iCs/>
              </w:rPr>
            </w:pPr>
            <w:r w:rsidRPr="00135336">
              <w:rPr>
                <w:rFonts w:ascii="Times" w:hAnsi="Times"/>
                <w:iCs/>
              </w:rPr>
              <w:t>5</w:t>
            </w:r>
          </w:p>
        </w:tc>
      </w:tr>
    </w:tbl>
    <w:p w:rsidR="005159EC" w:rsidRDefault="00A5577E" w:rsidP="00EE41FC">
      <w:pPr>
        <w:autoSpaceDE w:val="0"/>
        <w:autoSpaceDN w:val="0"/>
        <w:adjustRightInd w:val="0"/>
        <w:spacing w:line="240" w:lineRule="auto"/>
        <w:jc w:val="center"/>
        <w:rPr>
          <w:rFonts w:ascii="Times" w:hAnsi="Times"/>
          <w:b/>
          <w:bCs/>
          <w:iCs/>
          <w:sz w:val="24"/>
          <w:szCs w:val="24"/>
        </w:rPr>
      </w:pPr>
      <w:r w:rsidRPr="00135336">
        <w:rPr>
          <w:rFonts w:ascii="Times" w:hAnsi="Times"/>
          <w:b/>
          <w:bCs/>
          <w:iCs/>
          <w:sz w:val="24"/>
          <w:szCs w:val="24"/>
        </w:rPr>
        <w:t>Table 4.6</w:t>
      </w:r>
    </w:p>
    <w:p w:rsidR="001E4F7E" w:rsidRPr="00135336" w:rsidRDefault="001E4F7E" w:rsidP="001E4F7E">
      <w:pPr>
        <w:autoSpaceDE w:val="0"/>
        <w:autoSpaceDN w:val="0"/>
        <w:adjustRightInd w:val="0"/>
        <w:spacing w:line="240" w:lineRule="auto"/>
        <w:jc w:val="center"/>
        <w:rPr>
          <w:rFonts w:ascii="Times" w:hAnsi="Times"/>
          <w:b/>
          <w:bCs/>
          <w:iCs/>
          <w:sz w:val="24"/>
          <w:szCs w:val="24"/>
        </w:rPr>
      </w:pPr>
      <w:r w:rsidRPr="001E4F7E">
        <w:rPr>
          <w:rFonts w:ascii="Times" w:hAnsi="Times"/>
          <w:b/>
          <w:bCs/>
          <w:iCs/>
          <w:noProof/>
          <w:sz w:val="24"/>
          <w:szCs w:val="24"/>
          <w:lang w:val="en-US"/>
        </w:rPr>
        <w:drawing>
          <wp:inline distT="0" distB="0" distL="0" distR="0">
            <wp:extent cx="5379945" cy="3926541"/>
            <wp:effectExtent l="0" t="0" r="0" b="0"/>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D0323" w:rsidRPr="00EE41FC" w:rsidRDefault="00AD0323" w:rsidP="00EE41FC">
      <w:pPr>
        <w:spacing w:line="240" w:lineRule="auto"/>
        <w:jc w:val="center"/>
        <w:rPr>
          <w:rFonts w:ascii="Times" w:hAnsi="Times"/>
          <w:b/>
          <w:bCs/>
          <w:color w:val="000000"/>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6</w:t>
      </w:r>
    </w:p>
    <w:p w:rsidR="005159EC" w:rsidRPr="00135336" w:rsidRDefault="005159EC" w:rsidP="00EE41FC">
      <w:pPr>
        <w:spacing w:line="480" w:lineRule="auto"/>
        <w:jc w:val="both"/>
        <w:rPr>
          <w:rFonts w:ascii="Times" w:hAnsi="Times"/>
          <w:b/>
          <w:sz w:val="24"/>
          <w:szCs w:val="24"/>
        </w:rPr>
      </w:pPr>
      <w:r w:rsidRPr="00135336">
        <w:rPr>
          <w:rFonts w:ascii="Times" w:hAnsi="Times"/>
          <w:b/>
          <w:bCs/>
          <w:color w:val="000000"/>
          <w:sz w:val="24"/>
          <w:szCs w:val="24"/>
        </w:rPr>
        <w:t>Interpretation:</w:t>
      </w:r>
      <w:r w:rsidRPr="00135336">
        <w:rPr>
          <w:rFonts w:ascii="Times" w:hAnsi="Times"/>
          <w:color w:val="000000"/>
          <w:sz w:val="24"/>
          <w:szCs w:val="24"/>
        </w:rPr>
        <w:t xml:space="preserve"> Newspaper first page advertisement is the most effective print media tool </w:t>
      </w:r>
      <w:r w:rsidRPr="00135336">
        <w:rPr>
          <w:rFonts w:ascii="Times" w:hAnsi="Times"/>
          <w:bCs/>
          <w:sz w:val="24"/>
          <w:szCs w:val="24"/>
        </w:rPr>
        <w:t>for conveying product information to the prospective consumers</w:t>
      </w:r>
      <w:r w:rsidRPr="00135336">
        <w:rPr>
          <w:rFonts w:ascii="Times" w:hAnsi="Times"/>
          <w:bCs/>
          <w:color w:val="000000"/>
          <w:sz w:val="24"/>
          <w:szCs w:val="24"/>
        </w:rPr>
        <w:t xml:space="preserve"> </w:t>
      </w:r>
      <w:r w:rsidRPr="00135336">
        <w:rPr>
          <w:rFonts w:ascii="Times" w:hAnsi="Times"/>
          <w:color w:val="000000"/>
          <w:sz w:val="24"/>
          <w:szCs w:val="24"/>
        </w:rPr>
        <w:t xml:space="preserve">with a weighted </w:t>
      </w:r>
      <w:r w:rsidRPr="00135336">
        <w:rPr>
          <w:rFonts w:ascii="Times" w:hAnsi="Times"/>
          <w:color w:val="000000"/>
          <w:sz w:val="24"/>
          <w:szCs w:val="24"/>
        </w:rPr>
        <w:lastRenderedPageBreak/>
        <w:t>average sc</w:t>
      </w:r>
      <w:r w:rsidR="001544A8" w:rsidRPr="00135336">
        <w:rPr>
          <w:rFonts w:ascii="Times" w:hAnsi="Times"/>
          <w:color w:val="000000"/>
          <w:sz w:val="24"/>
          <w:szCs w:val="24"/>
        </w:rPr>
        <w:t>ore of 3.572</w:t>
      </w:r>
      <w:r w:rsidRPr="00135336">
        <w:rPr>
          <w:rFonts w:ascii="Times" w:hAnsi="Times"/>
          <w:color w:val="000000"/>
          <w:sz w:val="24"/>
          <w:szCs w:val="24"/>
        </w:rPr>
        <w:t>. Ad</w:t>
      </w:r>
      <w:r w:rsidR="00A1183E" w:rsidRPr="00135336">
        <w:rPr>
          <w:rFonts w:ascii="Times" w:hAnsi="Times"/>
          <w:color w:val="000000"/>
          <w:sz w:val="24"/>
          <w:szCs w:val="24"/>
        </w:rPr>
        <w:t>vertisement in news paper page -3</w:t>
      </w:r>
      <w:r w:rsidRPr="00135336">
        <w:rPr>
          <w:rFonts w:ascii="Times" w:hAnsi="Times"/>
          <w:color w:val="000000"/>
          <w:sz w:val="24"/>
          <w:szCs w:val="24"/>
        </w:rPr>
        <w:t xml:space="preserve"> is the second most effective print media tool </w:t>
      </w:r>
      <w:r w:rsidRPr="00135336">
        <w:rPr>
          <w:rFonts w:ascii="Times" w:hAnsi="Times"/>
          <w:bCs/>
          <w:sz w:val="24"/>
          <w:szCs w:val="24"/>
        </w:rPr>
        <w:t>for conveying product information to the prospects</w:t>
      </w:r>
      <w:r w:rsidRPr="00135336">
        <w:rPr>
          <w:rFonts w:ascii="Times" w:hAnsi="Times"/>
          <w:bCs/>
          <w:color w:val="000000"/>
          <w:sz w:val="24"/>
          <w:szCs w:val="24"/>
        </w:rPr>
        <w:t xml:space="preserve"> </w:t>
      </w:r>
      <w:r w:rsidRPr="00135336">
        <w:rPr>
          <w:rFonts w:ascii="Times" w:hAnsi="Times"/>
          <w:color w:val="000000"/>
          <w:sz w:val="24"/>
          <w:szCs w:val="24"/>
        </w:rPr>
        <w:t>with a weighted average sc</w:t>
      </w:r>
      <w:r w:rsidR="001544A8" w:rsidRPr="00135336">
        <w:rPr>
          <w:rFonts w:ascii="Times" w:hAnsi="Times"/>
          <w:color w:val="000000"/>
          <w:sz w:val="24"/>
          <w:szCs w:val="24"/>
        </w:rPr>
        <w:t>ore of 3.431</w:t>
      </w:r>
      <w:r w:rsidRPr="00135336">
        <w:rPr>
          <w:rFonts w:ascii="Times" w:hAnsi="Times"/>
          <w:color w:val="000000"/>
          <w:sz w:val="24"/>
          <w:szCs w:val="24"/>
        </w:rPr>
        <w:t xml:space="preserve">. Further, advertisement on the </w:t>
      </w:r>
      <w:r w:rsidR="00A1183E" w:rsidRPr="00135336">
        <w:rPr>
          <w:rFonts w:ascii="Times" w:hAnsi="Times"/>
          <w:color w:val="000000"/>
          <w:sz w:val="24"/>
          <w:szCs w:val="24"/>
        </w:rPr>
        <w:t>news paper page -2</w:t>
      </w:r>
      <w:r w:rsidRPr="00135336">
        <w:rPr>
          <w:rFonts w:ascii="Times" w:hAnsi="Times"/>
          <w:color w:val="000000"/>
          <w:sz w:val="24"/>
          <w:szCs w:val="24"/>
        </w:rPr>
        <w:t xml:space="preserve"> is the third most effective print media tool </w:t>
      </w:r>
      <w:r w:rsidRPr="00135336">
        <w:rPr>
          <w:rFonts w:ascii="Times" w:hAnsi="Times"/>
          <w:bCs/>
          <w:sz w:val="24"/>
          <w:szCs w:val="24"/>
        </w:rPr>
        <w:t>for conveying product information to the prospects</w:t>
      </w:r>
      <w:r w:rsidRPr="00135336">
        <w:rPr>
          <w:rFonts w:ascii="Times" w:hAnsi="Times"/>
          <w:bCs/>
          <w:color w:val="000000"/>
          <w:sz w:val="24"/>
          <w:szCs w:val="24"/>
        </w:rPr>
        <w:t xml:space="preserve"> </w:t>
      </w:r>
      <w:r w:rsidRPr="00135336">
        <w:rPr>
          <w:rFonts w:ascii="Times" w:hAnsi="Times"/>
          <w:color w:val="000000"/>
          <w:sz w:val="24"/>
          <w:szCs w:val="24"/>
        </w:rPr>
        <w:t>with a weighted average sc</w:t>
      </w:r>
      <w:r w:rsidR="001544A8" w:rsidRPr="00135336">
        <w:rPr>
          <w:rFonts w:ascii="Times" w:hAnsi="Times"/>
          <w:color w:val="000000"/>
          <w:sz w:val="24"/>
          <w:szCs w:val="24"/>
        </w:rPr>
        <w:t>ore of 3.304</w:t>
      </w:r>
      <w:r w:rsidRPr="00135336">
        <w:rPr>
          <w:rFonts w:ascii="Times" w:hAnsi="Times"/>
          <w:color w:val="000000"/>
          <w:sz w:val="24"/>
          <w:szCs w:val="24"/>
        </w:rPr>
        <w:t>. Newspaper las</w:t>
      </w:r>
      <w:r w:rsidR="001B5881" w:rsidRPr="00135336">
        <w:rPr>
          <w:rFonts w:ascii="Times" w:hAnsi="Times"/>
          <w:color w:val="000000"/>
          <w:sz w:val="24"/>
          <w:szCs w:val="24"/>
        </w:rPr>
        <w:t>t page advertisement is the fourth</w:t>
      </w:r>
      <w:r w:rsidRPr="00135336">
        <w:rPr>
          <w:rFonts w:ascii="Times" w:hAnsi="Times"/>
          <w:color w:val="000000"/>
          <w:sz w:val="24"/>
          <w:szCs w:val="24"/>
        </w:rPr>
        <w:t xml:space="preserve"> effective print media tool </w:t>
      </w:r>
      <w:r w:rsidRPr="00135336">
        <w:rPr>
          <w:rFonts w:ascii="Times" w:hAnsi="Times"/>
          <w:bCs/>
          <w:sz w:val="24"/>
          <w:szCs w:val="24"/>
        </w:rPr>
        <w:t>for conveying product information to the prospective consumers</w:t>
      </w:r>
      <w:r w:rsidRPr="00135336">
        <w:rPr>
          <w:rFonts w:ascii="Times" w:hAnsi="Times"/>
          <w:bCs/>
          <w:color w:val="000000"/>
          <w:sz w:val="24"/>
          <w:szCs w:val="24"/>
        </w:rPr>
        <w:t xml:space="preserve"> </w:t>
      </w:r>
      <w:r w:rsidRPr="00135336">
        <w:rPr>
          <w:rFonts w:ascii="Times" w:hAnsi="Times"/>
          <w:color w:val="000000"/>
          <w:sz w:val="24"/>
          <w:szCs w:val="24"/>
        </w:rPr>
        <w:t>with a weighted average sc</w:t>
      </w:r>
      <w:r w:rsidR="001544A8" w:rsidRPr="00135336">
        <w:rPr>
          <w:rFonts w:ascii="Times" w:hAnsi="Times"/>
          <w:color w:val="000000"/>
          <w:sz w:val="24"/>
          <w:szCs w:val="24"/>
        </w:rPr>
        <w:t>ore of 3.237</w:t>
      </w:r>
      <w:r w:rsidR="00A1183E" w:rsidRPr="00135336">
        <w:rPr>
          <w:rFonts w:ascii="Times" w:hAnsi="Times"/>
          <w:color w:val="000000"/>
          <w:sz w:val="24"/>
          <w:szCs w:val="24"/>
        </w:rPr>
        <w:t>. News paper page -5</w:t>
      </w:r>
      <w:r w:rsidR="00A750A8">
        <w:rPr>
          <w:rFonts w:ascii="Times" w:hAnsi="Times"/>
          <w:color w:val="000000"/>
          <w:sz w:val="24"/>
          <w:szCs w:val="24"/>
        </w:rPr>
        <w:t xml:space="preserve"> </w:t>
      </w:r>
      <w:proofErr w:type="gramStart"/>
      <w:r w:rsidR="00A750A8">
        <w:rPr>
          <w:rFonts w:ascii="Times" w:hAnsi="Times"/>
          <w:color w:val="000000"/>
          <w:sz w:val="24"/>
          <w:szCs w:val="24"/>
        </w:rPr>
        <w:t>advertisement</w:t>
      </w:r>
      <w:proofErr w:type="gramEnd"/>
      <w:r w:rsidR="00A1183E" w:rsidRPr="00135336">
        <w:rPr>
          <w:rFonts w:ascii="Times" w:hAnsi="Times"/>
          <w:color w:val="000000"/>
          <w:sz w:val="24"/>
          <w:szCs w:val="24"/>
        </w:rPr>
        <w:t xml:space="preserve"> is</w:t>
      </w:r>
      <w:r w:rsidRPr="00135336">
        <w:rPr>
          <w:rFonts w:ascii="Times" w:hAnsi="Times"/>
          <w:color w:val="000000"/>
          <w:sz w:val="24"/>
          <w:szCs w:val="24"/>
        </w:rPr>
        <w:t xml:space="preserve"> the least effective print media tool </w:t>
      </w:r>
      <w:r w:rsidRPr="00135336">
        <w:rPr>
          <w:rFonts w:ascii="Times" w:hAnsi="Times"/>
          <w:bCs/>
          <w:sz w:val="24"/>
          <w:szCs w:val="24"/>
        </w:rPr>
        <w:t>for conveying product information to the prospective consumers</w:t>
      </w:r>
      <w:r w:rsidRPr="00135336">
        <w:rPr>
          <w:rFonts w:ascii="Times" w:hAnsi="Times"/>
          <w:bCs/>
          <w:color w:val="000000"/>
          <w:sz w:val="24"/>
          <w:szCs w:val="24"/>
        </w:rPr>
        <w:t xml:space="preserve"> </w:t>
      </w:r>
      <w:r w:rsidRPr="00135336">
        <w:rPr>
          <w:rFonts w:ascii="Times" w:hAnsi="Times"/>
          <w:color w:val="000000"/>
          <w:sz w:val="24"/>
          <w:szCs w:val="24"/>
        </w:rPr>
        <w:t>with a weighted average score of 2</w:t>
      </w:r>
      <w:r w:rsidR="001544A8" w:rsidRPr="00135336">
        <w:rPr>
          <w:rFonts w:ascii="Times" w:hAnsi="Times"/>
          <w:color w:val="000000"/>
          <w:sz w:val="24"/>
          <w:szCs w:val="24"/>
        </w:rPr>
        <w:t>.548</w:t>
      </w:r>
      <w:r w:rsidRPr="00135336">
        <w:rPr>
          <w:rFonts w:ascii="Times" w:hAnsi="Times"/>
          <w:color w:val="000000"/>
          <w:sz w:val="24"/>
          <w:szCs w:val="24"/>
        </w:rPr>
        <w:t>.</w:t>
      </w:r>
    </w:p>
    <w:p w:rsidR="005159EC" w:rsidRPr="00135336" w:rsidRDefault="005159EC" w:rsidP="00135336">
      <w:pPr>
        <w:spacing w:line="480" w:lineRule="auto"/>
        <w:jc w:val="both"/>
        <w:rPr>
          <w:rFonts w:ascii="Times" w:hAnsi="Times"/>
          <w:b/>
          <w:bCs/>
          <w:sz w:val="24"/>
          <w:szCs w:val="24"/>
        </w:rPr>
      </w:pPr>
      <w:r w:rsidRPr="00135336">
        <w:rPr>
          <w:rFonts w:ascii="Times" w:hAnsi="Times"/>
          <w:b/>
          <w:bCs/>
          <w:sz w:val="24"/>
          <w:szCs w:val="24"/>
        </w:rPr>
        <w:t>Implication for the Marketers:</w:t>
      </w:r>
    </w:p>
    <w:p w:rsidR="00EE41FC" w:rsidRDefault="005159EC" w:rsidP="00EE41FC">
      <w:pPr>
        <w:autoSpaceDE w:val="0"/>
        <w:autoSpaceDN w:val="0"/>
        <w:adjustRightInd w:val="0"/>
        <w:spacing w:line="480" w:lineRule="auto"/>
        <w:jc w:val="both"/>
        <w:rPr>
          <w:rFonts w:ascii="Times" w:hAnsi="Times"/>
          <w:bCs/>
          <w:sz w:val="24"/>
          <w:szCs w:val="24"/>
        </w:rPr>
      </w:pPr>
      <w:r w:rsidRPr="00135336">
        <w:rPr>
          <w:rFonts w:ascii="Times" w:hAnsi="Times"/>
          <w:iCs/>
          <w:sz w:val="24"/>
          <w:szCs w:val="24"/>
        </w:rPr>
        <w:t>First page advertisement has been found to be the most effective print media tool for</w:t>
      </w:r>
      <w:r w:rsidRPr="00135336">
        <w:rPr>
          <w:rFonts w:ascii="Times" w:hAnsi="Times"/>
          <w:b/>
          <w:bCs/>
          <w:iCs/>
          <w:sz w:val="24"/>
          <w:szCs w:val="24"/>
        </w:rPr>
        <w:t xml:space="preserve"> </w:t>
      </w:r>
      <w:r w:rsidRPr="00135336">
        <w:rPr>
          <w:rFonts w:ascii="Times" w:hAnsi="Times"/>
          <w:bCs/>
          <w:sz w:val="24"/>
          <w:szCs w:val="24"/>
        </w:rPr>
        <w:t>conveying product information to the prospective consumers. The marketers should focus on promoting their durable goods via this medium as far as possi</w:t>
      </w:r>
      <w:r w:rsidR="00187539" w:rsidRPr="00135336">
        <w:rPr>
          <w:rFonts w:ascii="Times" w:hAnsi="Times"/>
          <w:bCs/>
          <w:sz w:val="24"/>
          <w:szCs w:val="24"/>
        </w:rPr>
        <w:t>ble. Further, news paper 3</w:t>
      </w:r>
      <w:r w:rsidR="00187539" w:rsidRPr="00135336">
        <w:rPr>
          <w:rFonts w:ascii="Times" w:hAnsi="Times"/>
          <w:bCs/>
          <w:sz w:val="24"/>
          <w:szCs w:val="24"/>
          <w:vertAlign w:val="superscript"/>
        </w:rPr>
        <w:t>rd</w:t>
      </w:r>
      <w:r w:rsidR="001A3629">
        <w:rPr>
          <w:rFonts w:ascii="Times" w:hAnsi="Times"/>
          <w:bCs/>
          <w:sz w:val="24"/>
          <w:szCs w:val="24"/>
        </w:rPr>
        <w:t xml:space="preserve"> page </w:t>
      </w:r>
      <w:proofErr w:type="gramStart"/>
      <w:r w:rsidR="001A3629">
        <w:rPr>
          <w:rFonts w:ascii="Times" w:hAnsi="Times"/>
          <w:bCs/>
          <w:sz w:val="24"/>
          <w:szCs w:val="24"/>
        </w:rPr>
        <w:t>advertisement</w:t>
      </w:r>
      <w:r w:rsidRPr="00135336">
        <w:rPr>
          <w:rFonts w:ascii="Times" w:hAnsi="Times"/>
          <w:bCs/>
          <w:sz w:val="24"/>
          <w:szCs w:val="24"/>
        </w:rPr>
        <w:t xml:space="preserve"> also form</w:t>
      </w:r>
      <w:proofErr w:type="gramEnd"/>
      <w:r w:rsidRPr="00135336">
        <w:rPr>
          <w:rFonts w:ascii="Times" w:hAnsi="Times"/>
          <w:bCs/>
          <w:sz w:val="24"/>
          <w:szCs w:val="24"/>
        </w:rPr>
        <w:t xml:space="preserve"> an important </w:t>
      </w:r>
      <w:r w:rsidRPr="00135336">
        <w:rPr>
          <w:rFonts w:ascii="Times" w:hAnsi="Times"/>
          <w:iCs/>
          <w:sz w:val="24"/>
          <w:szCs w:val="24"/>
        </w:rPr>
        <w:t xml:space="preserve">print media for delivering product information to the consumers. Also, advertisement on the </w:t>
      </w:r>
      <w:r w:rsidR="00187539" w:rsidRPr="00135336">
        <w:rPr>
          <w:rFonts w:ascii="Times" w:hAnsi="Times"/>
          <w:iCs/>
          <w:sz w:val="24"/>
          <w:szCs w:val="24"/>
        </w:rPr>
        <w:t>news paper 2</w:t>
      </w:r>
      <w:r w:rsidR="00187539" w:rsidRPr="00135336">
        <w:rPr>
          <w:rFonts w:ascii="Times" w:hAnsi="Times"/>
          <w:iCs/>
          <w:sz w:val="24"/>
          <w:szCs w:val="24"/>
          <w:vertAlign w:val="superscript"/>
        </w:rPr>
        <w:t>nd</w:t>
      </w:r>
      <w:r w:rsidR="00AD0CC0">
        <w:rPr>
          <w:rFonts w:ascii="Times" w:hAnsi="Times"/>
          <w:iCs/>
          <w:sz w:val="24"/>
          <w:szCs w:val="24"/>
        </w:rPr>
        <w:t xml:space="preserve"> page </w:t>
      </w:r>
      <w:r w:rsidRPr="00135336">
        <w:rPr>
          <w:rFonts w:ascii="Times" w:hAnsi="Times"/>
          <w:iCs/>
          <w:sz w:val="24"/>
          <w:szCs w:val="24"/>
        </w:rPr>
        <w:t xml:space="preserve">can go a long way in delivering product information to the </w:t>
      </w:r>
      <w:r w:rsidRPr="00135336">
        <w:rPr>
          <w:rFonts w:ascii="Times" w:hAnsi="Times"/>
          <w:bCs/>
          <w:sz w:val="24"/>
          <w:szCs w:val="24"/>
        </w:rPr>
        <w:t>prospective consumers.</w:t>
      </w:r>
      <w:r w:rsidR="008554E2" w:rsidRPr="00135336">
        <w:rPr>
          <w:rFonts w:ascii="Times" w:hAnsi="Times"/>
          <w:bCs/>
          <w:sz w:val="24"/>
          <w:szCs w:val="24"/>
        </w:rPr>
        <w:t xml:space="preserve"> The news pa</w:t>
      </w:r>
      <w:r w:rsidR="0077000D">
        <w:rPr>
          <w:rFonts w:ascii="Times" w:hAnsi="Times"/>
          <w:bCs/>
          <w:sz w:val="24"/>
          <w:szCs w:val="24"/>
        </w:rPr>
        <w:t>per last page advertisement</w:t>
      </w:r>
      <w:r w:rsidR="008554E2" w:rsidRPr="00135336">
        <w:rPr>
          <w:rFonts w:ascii="Times" w:hAnsi="Times"/>
          <w:bCs/>
          <w:sz w:val="24"/>
          <w:szCs w:val="24"/>
        </w:rPr>
        <w:t xml:space="preserve"> is the fourth print media source for delivering product information</w:t>
      </w:r>
      <w:r w:rsidR="00302EE7" w:rsidRPr="00135336">
        <w:rPr>
          <w:rFonts w:ascii="Times" w:hAnsi="Times"/>
          <w:bCs/>
          <w:sz w:val="24"/>
          <w:szCs w:val="24"/>
        </w:rPr>
        <w:t>.</w:t>
      </w:r>
      <w:r w:rsidRPr="00135336">
        <w:rPr>
          <w:rFonts w:ascii="Times" w:hAnsi="Times"/>
          <w:bCs/>
          <w:sz w:val="24"/>
          <w:szCs w:val="24"/>
        </w:rPr>
        <w:t xml:space="preserve"> It may also be hig</w:t>
      </w:r>
      <w:r w:rsidR="00187539" w:rsidRPr="00135336">
        <w:rPr>
          <w:rFonts w:ascii="Times" w:hAnsi="Times"/>
          <w:bCs/>
          <w:sz w:val="24"/>
          <w:szCs w:val="24"/>
        </w:rPr>
        <w:t>hlighted here that the news paper 5</w:t>
      </w:r>
      <w:r w:rsidR="00187539" w:rsidRPr="00135336">
        <w:rPr>
          <w:rFonts w:ascii="Times" w:hAnsi="Times"/>
          <w:bCs/>
          <w:sz w:val="24"/>
          <w:szCs w:val="24"/>
          <w:vertAlign w:val="superscript"/>
        </w:rPr>
        <w:t>th</w:t>
      </w:r>
      <w:r w:rsidR="0077000D">
        <w:rPr>
          <w:rFonts w:ascii="Times" w:hAnsi="Times"/>
          <w:bCs/>
          <w:sz w:val="24"/>
          <w:szCs w:val="24"/>
        </w:rPr>
        <w:t xml:space="preserve"> page advertisement</w:t>
      </w:r>
      <w:r w:rsidR="00187539" w:rsidRPr="00135336">
        <w:rPr>
          <w:rFonts w:ascii="Times" w:hAnsi="Times"/>
          <w:bCs/>
          <w:sz w:val="24"/>
          <w:szCs w:val="24"/>
        </w:rPr>
        <w:t xml:space="preserve"> is the</w:t>
      </w:r>
      <w:r w:rsidRPr="00135336">
        <w:rPr>
          <w:rFonts w:ascii="Times" w:hAnsi="Times"/>
          <w:bCs/>
          <w:sz w:val="24"/>
          <w:szCs w:val="24"/>
        </w:rPr>
        <w:t xml:space="preserve"> least effective in promoting a durable product.</w:t>
      </w:r>
    </w:p>
    <w:p w:rsidR="00EE41FC" w:rsidRDefault="00EE41FC">
      <w:pPr>
        <w:rPr>
          <w:rFonts w:ascii="Times" w:hAnsi="Times"/>
          <w:bCs/>
          <w:sz w:val="24"/>
          <w:szCs w:val="24"/>
        </w:rPr>
      </w:pPr>
      <w:r>
        <w:rPr>
          <w:rFonts w:ascii="Times" w:hAnsi="Times"/>
          <w:bCs/>
          <w:sz w:val="24"/>
          <w:szCs w:val="24"/>
        </w:rPr>
        <w:br w:type="page"/>
      </w:r>
    </w:p>
    <w:p w:rsidR="00E45FF2" w:rsidRDefault="00A77CBD" w:rsidP="00135336">
      <w:pPr>
        <w:jc w:val="both"/>
        <w:rPr>
          <w:rFonts w:ascii="Times" w:hAnsi="Times"/>
          <w:b/>
          <w:sz w:val="24"/>
          <w:szCs w:val="24"/>
        </w:rPr>
      </w:pPr>
      <w:r w:rsidRPr="00135336">
        <w:rPr>
          <w:rFonts w:ascii="Times" w:hAnsi="Times"/>
          <w:b/>
          <w:sz w:val="24"/>
          <w:szCs w:val="24"/>
        </w:rPr>
        <w:lastRenderedPageBreak/>
        <w:t xml:space="preserve">In print media </w:t>
      </w:r>
      <w:r w:rsidR="00684573" w:rsidRPr="00135336">
        <w:rPr>
          <w:rFonts w:ascii="Times" w:hAnsi="Times"/>
          <w:b/>
          <w:sz w:val="24"/>
          <w:szCs w:val="24"/>
        </w:rPr>
        <w:t>magazine also have an a</w:t>
      </w:r>
      <w:r w:rsidRPr="00135336">
        <w:rPr>
          <w:rFonts w:ascii="Times" w:hAnsi="Times"/>
          <w:b/>
          <w:sz w:val="24"/>
          <w:szCs w:val="24"/>
        </w:rPr>
        <w:t>bility to create awareness:-</w:t>
      </w:r>
    </w:p>
    <w:p w:rsidR="00AD47DA" w:rsidRPr="00AD47DA" w:rsidRDefault="00AD47DA" w:rsidP="00135336">
      <w:pPr>
        <w:jc w:val="both"/>
        <w:rPr>
          <w:rFonts w:ascii="Times" w:hAnsi="Times"/>
          <w:b/>
          <w:sz w:val="24"/>
          <w:szCs w:val="24"/>
        </w:rPr>
      </w:pPr>
      <w:r w:rsidRPr="00015EB7">
        <w:rPr>
          <w:rFonts w:ascii="Times" w:hAnsi="Times"/>
          <w:b/>
          <w:sz w:val="24"/>
          <w:szCs w:val="24"/>
        </w:rPr>
        <w:t>Magazine advertising continues to be an effective form of communicating both brand and product-specific messages to targeted audiences.</w:t>
      </w:r>
    </w:p>
    <w:p w:rsidR="00AA5697" w:rsidRPr="00135336" w:rsidRDefault="00683821" w:rsidP="00EE41FC">
      <w:pPr>
        <w:jc w:val="center"/>
        <w:rPr>
          <w:rFonts w:ascii="Times" w:hAnsi="Times"/>
          <w:b/>
          <w:sz w:val="24"/>
          <w:szCs w:val="24"/>
        </w:rPr>
      </w:pPr>
      <w:r>
        <w:rPr>
          <w:rFonts w:ascii="Times" w:hAnsi="Times"/>
          <w:b/>
          <w:sz w:val="24"/>
          <w:szCs w:val="24"/>
        </w:rPr>
        <w:t xml:space="preserve"> Frequency</w:t>
      </w:r>
      <w:r w:rsidR="00AD47DA">
        <w:rPr>
          <w:rFonts w:ascii="Times" w:hAnsi="Times"/>
          <w:b/>
          <w:sz w:val="24"/>
          <w:szCs w:val="24"/>
        </w:rPr>
        <w:t xml:space="preserve"> table </w:t>
      </w:r>
      <w:proofErr w:type="gramStart"/>
      <w:r w:rsidR="00AD47DA">
        <w:rPr>
          <w:rFonts w:ascii="Times" w:hAnsi="Times"/>
          <w:b/>
          <w:sz w:val="24"/>
          <w:szCs w:val="24"/>
        </w:rPr>
        <w:t>of  effectiveness</w:t>
      </w:r>
      <w:proofErr w:type="gramEnd"/>
      <w:r w:rsidR="00AD47DA">
        <w:rPr>
          <w:rFonts w:ascii="Times" w:hAnsi="Times"/>
          <w:b/>
          <w:sz w:val="24"/>
          <w:szCs w:val="24"/>
        </w:rPr>
        <w:t xml:space="preserve"> of advertisement</w:t>
      </w:r>
      <w:r w:rsidR="00906C1D" w:rsidRPr="00135336">
        <w:rPr>
          <w:rFonts w:ascii="Times" w:hAnsi="Times"/>
          <w:b/>
          <w:sz w:val="24"/>
          <w:szCs w:val="24"/>
        </w:rPr>
        <w:t xml:space="preserve"> in</w:t>
      </w:r>
      <w:r w:rsidR="006E646F" w:rsidRPr="00135336">
        <w:rPr>
          <w:rFonts w:ascii="Times" w:hAnsi="Times"/>
          <w:b/>
          <w:sz w:val="24"/>
          <w:szCs w:val="24"/>
        </w:rPr>
        <w:t xml:space="preserve"> magazine covering social issue and current trends:-</w:t>
      </w:r>
    </w:p>
    <w:tbl>
      <w:tblPr>
        <w:tblStyle w:val="TableGrid"/>
        <w:tblW w:w="4293" w:type="pct"/>
        <w:jc w:val="center"/>
        <w:tblLook w:val="04A0" w:firstRow="1" w:lastRow="0" w:firstColumn="1" w:lastColumn="0" w:noHBand="0" w:noVBand="1"/>
      </w:tblPr>
      <w:tblGrid>
        <w:gridCol w:w="2101"/>
        <w:gridCol w:w="1310"/>
        <w:gridCol w:w="1349"/>
        <w:gridCol w:w="2484"/>
      </w:tblGrid>
      <w:tr w:rsidR="00426F2B" w:rsidRPr="00215AA8" w:rsidTr="00215AA8">
        <w:trPr>
          <w:jc w:val="center"/>
        </w:trPr>
        <w:tc>
          <w:tcPr>
            <w:tcW w:w="1454" w:type="pct"/>
          </w:tcPr>
          <w:p w:rsidR="00426F2B" w:rsidRPr="00215AA8" w:rsidRDefault="00DF39FB" w:rsidP="00580ECF">
            <w:pPr>
              <w:rPr>
                <w:rFonts w:ascii="Times" w:hAnsi="Times"/>
                <w:b/>
                <w:sz w:val="24"/>
                <w:szCs w:val="24"/>
              </w:rPr>
            </w:pPr>
            <w:r w:rsidRPr="00215AA8">
              <w:rPr>
                <w:rFonts w:ascii="Times" w:hAnsi="Times"/>
                <w:b/>
                <w:sz w:val="24"/>
                <w:szCs w:val="24"/>
              </w:rPr>
              <w:t>Degree</w:t>
            </w:r>
          </w:p>
        </w:tc>
        <w:tc>
          <w:tcPr>
            <w:tcW w:w="901" w:type="pct"/>
          </w:tcPr>
          <w:p w:rsidR="00426F2B" w:rsidRPr="00215AA8" w:rsidRDefault="00DF39FB" w:rsidP="00135336">
            <w:pPr>
              <w:jc w:val="both"/>
              <w:rPr>
                <w:rFonts w:ascii="Times" w:hAnsi="Times"/>
                <w:b/>
                <w:sz w:val="24"/>
                <w:szCs w:val="24"/>
              </w:rPr>
            </w:pPr>
            <w:r w:rsidRPr="00215AA8">
              <w:rPr>
                <w:rFonts w:ascii="Times" w:hAnsi="Times"/>
                <w:b/>
                <w:sz w:val="24"/>
                <w:szCs w:val="24"/>
              </w:rPr>
              <w:t>Frequency</w:t>
            </w:r>
          </w:p>
        </w:tc>
        <w:tc>
          <w:tcPr>
            <w:tcW w:w="926" w:type="pct"/>
            <w:tcBorders>
              <w:bottom w:val="single" w:sz="4" w:space="0" w:color="auto"/>
            </w:tcBorders>
          </w:tcPr>
          <w:p w:rsidR="00426F2B" w:rsidRPr="00215AA8" w:rsidRDefault="00DF39FB" w:rsidP="00135336">
            <w:pPr>
              <w:jc w:val="both"/>
              <w:rPr>
                <w:rFonts w:ascii="Times" w:hAnsi="Times"/>
                <w:b/>
                <w:sz w:val="24"/>
                <w:szCs w:val="24"/>
              </w:rPr>
            </w:pPr>
            <w:r w:rsidRPr="00215AA8">
              <w:rPr>
                <w:rFonts w:ascii="Times" w:hAnsi="Times"/>
                <w:b/>
                <w:sz w:val="24"/>
                <w:szCs w:val="24"/>
              </w:rPr>
              <w:t>Percentage</w:t>
            </w:r>
          </w:p>
        </w:tc>
        <w:tc>
          <w:tcPr>
            <w:tcW w:w="1720" w:type="pct"/>
          </w:tcPr>
          <w:p w:rsidR="00426F2B" w:rsidRPr="00215AA8" w:rsidRDefault="00DF39FB" w:rsidP="00135336">
            <w:pPr>
              <w:jc w:val="both"/>
              <w:rPr>
                <w:rFonts w:ascii="Times" w:hAnsi="Times"/>
                <w:b/>
                <w:sz w:val="24"/>
                <w:szCs w:val="24"/>
              </w:rPr>
            </w:pPr>
            <w:r w:rsidRPr="00215AA8">
              <w:rPr>
                <w:rFonts w:ascii="Times" w:hAnsi="Times"/>
                <w:b/>
                <w:sz w:val="24"/>
                <w:szCs w:val="24"/>
              </w:rPr>
              <w:t>Cumulative Percentage</w:t>
            </w:r>
          </w:p>
        </w:tc>
      </w:tr>
      <w:tr w:rsidR="00426F2B" w:rsidRPr="00135336" w:rsidTr="00215AA8">
        <w:trPr>
          <w:jc w:val="center"/>
        </w:trPr>
        <w:tc>
          <w:tcPr>
            <w:tcW w:w="1454" w:type="pct"/>
          </w:tcPr>
          <w:p w:rsidR="00426F2B" w:rsidRPr="00135336" w:rsidRDefault="00473165" w:rsidP="00580ECF">
            <w:pPr>
              <w:rPr>
                <w:rFonts w:ascii="Times" w:hAnsi="Times"/>
                <w:sz w:val="24"/>
                <w:szCs w:val="24"/>
              </w:rPr>
            </w:pPr>
            <w:r w:rsidRPr="00135336">
              <w:rPr>
                <w:rFonts w:ascii="Times" w:hAnsi="Times"/>
                <w:sz w:val="24"/>
                <w:szCs w:val="24"/>
              </w:rPr>
              <w:t xml:space="preserve">Not </w:t>
            </w:r>
            <w:r w:rsidR="0056203B">
              <w:rPr>
                <w:rFonts w:ascii="Times" w:hAnsi="Times"/>
                <w:sz w:val="24"/>
                <w:szCs w:val="24"/>
              </w:rPr>
              <w:t>at</w:t>
            </w:r>
            <w:r w:rsidRPr="00135336">
              <w:rPr>
                <w:rFonts w:ascii="Times" w:hAnsi="Times"/>
                <w:sz w:val="24"/>
                <w:szCs w:val="24"/>
              </w:rPr>
              <w:t xml:space="preserve"> all</w:t>
            </w:r>
            <w:r w:rsidR="00DF39FB" w:rsidRPr="00135336">
              <w:rPr>
                <w:rFonts w:ascii="Times" w:hAnsi="Times"/>
                <w:sz w:val="24"/>
                <w:szCs w:val="24"/>
              </w:rPr>
              <w:t xml:space="preserve"> effective</w:t>
            </w:r>
          </w:p>
        </w:tc>
        <w:tc>
          <w:tcPr>
            <w:tcW w:w="901" w:type="pct"/>
          </w:tcPr>
          <w:p w:rsidR="00426F2B" w:rsidRPr="00135336" w:rsidRDefault="006E646F" w:rsidP="00135336">
            <w:pPr>
              <w:jc w:val="both"/>
              <w:rPr>
                <w:rFonts w:ascii="Times" w:hAnsi="Times"/>
                <w:b/>
                <w:sz w:val="24"/>
                <w:szCs w:val="24"/>
              </w:rPr>
            </w:pPr>
            <w:r w:rsidRPr="00135336">
              <w:rPr>
                <w:rFonts w:ascii="Times" w:hAnsi="Times"/>
                <w:b/>
                <w:sz w:val="24"/>
                <w:szCs w:val="24"/>
              </w:rPr>
              <w:t>0</w:t>
            </w:r>
          </w:p>
        </w:tc>
        <w:tc>
          <w:tcPr>
            <w:tcW w:w="926" w:type="pct"/>
            <w:tcBorders>
              <w:top w:val="single" w:sz="4" w:space="0" w:color="auto"/>
            </w:tcBorders>
          </w:tcPr>
          <w:p w:rsidR="00426F2B" w:rsidRPr="00135336" w:rsidRDefault="0057683B" w:rsidP="00135336">
            <w:pPr>
              <w:jc w:val="both"/>
              <w:rPr>
                <w:rFonts w:ascii="Times" w:hAnsi="Times"/>
                <w:b/>
                <w:sz w:val="24"/>
                <w:szCs w:val="24"/>
              </w:rPr>
            </w:pPr>
            <w:r w:rsidRPr="00135336">
              <w:rPr>
                <w:rFonts w:ascii="Times" w:hAnsi="Times"/>
                <w:b/>
                <w:sz w:val="24"/>
                <w:szCs w:val="24"/>
              </w:rPr>
              <w:t>0</w:t>
            </w:r>
            <w:r w:rsidR="00473165" w:rsidRPr="00135336">
              <w:rPr>
                <w:rFonts w:ascii="Times" w:hAnsi="Times"/>
                <w:b/>
                <w:sz w:val="24"/>
                <w:szCs w:val="24"/>
              </w:rPr>
              <w:t>%</w:t>
            </w:r>
          </w:p>
        </w:tc>
        <w:tc>
          <w:tcPr>
            <w:tcW w:w="1720" w:type="pct"/>
          </w:tcPr>
          <w:p w:rsidR="00426F2B" w:rsidRPr="00135336" w:rsidRDefault="005E583B" w:rsidP="00135336">
            <w:pPr>
              <w:jc w:val="both"/>
              <w:rPr>
                <w:rFonts w:ascii="Times" w:hAnsi="Times"/>
                <w:b/>
                <w:sz w:val="24"/>
                <w:szCs w:val="24"/>
              </w:rPr>
            </w:pPr>
            <w:r w:rsidRPr="00135336">
              <w:rPr>
                <w:rFonts w:ascii="Times" w:hAnsi="Times"/>
                <w:b/>
                <w:sz w:val="24"/>
                <w:szCs w:val="24"/>
              </w:rPr>
              <w:t>0</w:t>
            </w:r>
            <w:r w:rsidR="00473165" w:rsidRPr="00135336">
              <w:rPr>
                <w:rFonts w:ascii="Times" w:hAnsi="Times"/>
                <w:b/>
                <w:sz w:val="24"/>
                <w:szCs w:val="24"/>
              </w:rPr>
              <w:t>%</w:t>
            </w:r>
          </w:p>
        </w:tc>
      </w:tr>
      <w:tr w:rsidR="00DF39FB" w:rsidRPr="00135336" w:rsidTr="00215AA8">
        <w:trPr>
          <w:jc w:val="center"/>
        </w:trPr>
        <w:tc>
          <w:tcPr>
            <w:tcW w:w="1454" w:type="pct"/>
          </w:tcPr>
          <w:p w:rsidR="00DF39FB" w:rsidRPr="00135336" w:rsidRDefault="00473165" w:rsidP="00580ECF">
            <w:pPr>
              <w:rPr>
                <w:rFonts w:ascii="Times" w:hAnsi="Times"/>
                <w:sz w:val="24"/>
                <w:szCs w:val="24"/>
              </w:rPr>
            </w:pPr>
            <w:r w:rsidRPr="00135336">
              <w:rPr>
                <w:rFonts w:ascii="Times" w:hAnsi="Times"/>
                <w:sz w:val="24"/>
                <w:szCs w:val="24"/>
              </w:rPr>
              <w:t>Not very</w:t>
            </w:r>
            <w:r w:rsidR="00DF39FB" w:rsidRPr="00135336">
              <w:rPr>
                <w:rFonts w:ascii="Times" w:hAnsi="Times"/>
                <w:sz w:val="24"/>
                <w:szCs w:val="24"/>
              </w:rPr>
              <w:t xml:space="preserve"> effective</w:t>
            </w:r>
          </w:p>
        </w:tc>
        <w:tc>
          <w:tcPr>
            <w:tcW w:w="901" w:type="pct"/>
          </w:tcPr>
          <w:p w:rsidR="00DF39FB" w:rsidRPr="00135336" w:rsidRDefault="006E646F" w:rsidP="00135336">
            <w:pPr>
              <w:jc w:val="both"/>
              <w:rPr>
                <w:rFonts w:ascii="Times" w:hAnsi="Times"/>
                <w:b/>
                <w:sz w:val="24"/>
                <w:szCs w:val="24"/>
              </w:rPr>
            </w:pPr>
            <w:r w:rsidRPr="00135336">
              <w:rPr>
                <w:rFonts w:ascii="Times" w:hAnsi="Times"/>
                <w:b/>
                <w:sz w:val="24"/>
                <w:szCs w:val="24"/>
              </w:rPr>
              <w:t>80</w:t>
            </w:r>
          </w:p>
        </w:tc>
        <w:tc>
          <w:tcPr>
            <w:tcW w:w="926" w:type="pct"/>
          </w:tcPr>
          <w:p w:rsidR="00DF39FB" w:rsidRPr="00135336" w:rsidRDefault="005E583B" w:rsidP="00135336">
            <w:pPr>
              <w:jc w:val="both"/>
              <w:rPr>
                <w:rFonts w:ascii="Times" w:hAnsi="Times"/>
                <w:b/>
                <w:sz w:val="24"/>
                <w:szCs w:val="24"/>
              </w:rPr>
            </w:pPr>
            <w:r w:rsidRPr="00135336">
              <w:rPr>
                <w:rFonts w:ascii="Times" w:hAnsi="Times"/>
                <w:b/>
                <w:sz w:val="24"/>
                <w:szCs w:val="24"/>
              </w:rPr>
              <w:t>10.67</w:t>
            </w:r>
            <w:r w:rsidR="00473165" w:rsidRPr="00135336">
              <w:rPr>
                <w:rFonts w:ascii="Times" w:hAnsi="Times"/>
                <w:b/>
                <w:sz w:val="24"/>
                <w:szCs w:val="24"/>
              </w:rPr>
              <w:t>%</w:t>
            </w:r>
          </w:p>
        </w:tc>
        <w:tc>
          <w:tcPr>
            <w:tcW w:w="1720" w:type="pct"/>
          </w:tcPr>
          <w:p w:rsidR="00DF39FB" w:rsidRPr="00135336" w:rsidRDefault="005E583B" w:rsidP="00135336">
            <w:pPr>
              <w:jc w:val="both"/>
              <w:rPr>
                <w:rFonts w:ascii="Times" w:hAnsi="Times"/>
                <w:b/>
                <w:sz w:val="24"/>
                <w:szCs w:val="24"/>
              </w:rPr>
            </w:pPr>
            <w:r w:rsidRPr="00135336">
              <w:rPr>
                <w:rFonts w:ascii="Times" w:hAnsi="Times"/>
                <w:b/>
                <w:sz w:val="24"/>
                <w:szCs w:val="24"/>
              </w:rPr>
              <w:t>10.67</w:t>
            </w:r>
            <w:r w:rsidR="00473165" w:rsidRPr="00135336">
              <w:rPr>
                <w:rFonts w:ascii="Times" w:hAnsi="Times"/>
                <w:b/>
                <w:sz w:val="24"/>
                <w:szCs w:val="24"/>
              </w:rPr>
              <w:t>%</w:t>
            </w:r>
          </w:p>
        </w:tc>
      </w:tr>
      <w:tr w:rsidR="00426F2B" w:rsidRPr="00135336" w:rsidTr="00215AA8">
        <w:trPr>
          <w:jc w:val="center"/>
        </w:trPr>
        <w:tc>
          <w:tcPr>
            <w:tcW w:w="1454" w:type="pct"/>
          </w:tcPr>
          <w:p w:rsidR="00426F2B" w:rsidRPr="00135336" w:rsidRDefault="004968BC" w:rsidP="00580ECF">
            <w:pPr>
              <w:rPr>
                <w:rFonts w:ascii="Times" w:hAnsi="Times"/>
                <w:sz w:val="24"/>
                <w:szCs w:val="24"/>
              </w:rPr>
            </w:pPr>
            <w:proofErr w:type="spellStart"/>
            <w:r>
              <w:rPr>
                <w:rFonts w:ascii="Times" w:hAnsi="Times"/>
                <w:sz w:val="24"/>
                <w:szCs w:val="24"/>
              </w:rPr>
              <w:t>Some</w:t>
            </w:r>
            <w:r w:rsidR="00580ECF">
              <w:rPr>
                <w:rFonts w:ascii="Times" w:hAnsi="Times"/>
                <w:sz w:val="24"/>
                <w:szCs w:val="24"/>
              </w:rPr>
              <w:t xml:space="preserve"> </w:t>
            </w:r>
            <w:r w:rsidR="00DF39FB" w:rsidRPr="00135336">
              <w:rPr>
                <w:rFonts w:ascii="Times" w:hAnsi="Times"/>
                <w:sz w:val="24"/>
                <w:szCs w:val="24"/>
              </w:rPr>
              <w:t>what</w:t>
            </w:r>
            <w:proofErr w:type="spellEnd"/>
            <w:r w:rsidR="00DF39FB" w:rsidRPr="00135336">
              <w:rPr>
                <w:rFonts w:ascii="Times" w:hAnsi="Times"/>
                <w:sz w:val="24"/>
                <w:szCs w:val="24"/>
              </w:rPr>
              <w:t xml:space="preserve"> effective</w:t>
            </w:r>
          </w:p>
        </w:tc>
        <w:tc>
          <w:tcPr>
            <w:tcW w:w="901" w:type="pct"/>
          </w:tcPr>
          <w:p w:rsidR="00426F2B" w:rsidRPr="00135336" w:rsidRDefault="006E646F" w:rsidP="00135336">
            <w:pPr>
              <w:jc w:val="both"/>
              <w:rPr>
                <w:rFonts w:ascii="Times" w:hAnsi="Times"/>
                <w:b/>
                <w:sz w:val="24"/>
                <w:szCs w:val="24"/>
              </w:rPr>
            </w:pPr>
            <w:r w:rsidRPr="00135336">
              <w:rPr>
                <w:rFonts w:ascii="Times" w:hAnsi="Times"/>
                <w:b/>
                <w:sz w:val="24"/>
                <w:szCs w:val="24"/>
              </w:rPr>
              <w:t>246</w:t>
            </w:r>
          </w:p>
        </w:tc>
        <w:tc>
          <w:tcPr>
            <w:tcW w:w="926" w:type="pct"/>
          </w:tcPr>
          <w:p w:rsidR="00426F2B" w:rsidRPr="00135336" w:rsidRDefault="005E583B" w:rsidP="00135336">
            <w:pPr>
              <w:jc w:val="both"/>
              <w:rPr>
                <w:rFonts w:ascii="Times" w:hAnsi="Times"/>
                <w:b/>
                <w:sz w:val="24"/>
                <w:szCs w:val="24"/>
              </w:rPr>
            </w:pPr>
            <w:r w:rsidRPr="00135336">
              <w:rPr>
                <w:rFonts w:ascii="Times" w:hAnsi="Times"/>
                <w:b/>
                <w:sz w:val="24"/>
                <w:szCs w:val="24"/>
              </w:rPr>
              <w:t>32.8</w:t>
            </w:r>
            <w:r w:rsidR="00473165" w:rsidRPr="00135336">
              <w:rPr>
                <w:rFonts w:ascii="Times" w:hAnsi="Times"/>
                <w:b/>
                <w:sz w:val="24"/>
                <w:szCs w:val="24"/>
              </w:rPr>
              <w:t>%</w:t>
            </w:r>
          </w:p>
        </w:tc>
        <w:tc>
          <w:tcPr>
            <w:tcW w:w="1720" w:type="pct"/>
          </w:tcPr>
          <w:p w:rsidR="00426F2B" w:rsidRPr="00135336" w:rsidRDefault="005E583B" w:rsidP="00135336">
            <w:pPr>
              <w:jc w:val="both"/>
              <w:rPr>
                <w:rFonts w:ascii="Times" w:hAnsi="Times"/>
                <w:b/>
                <w:sz w:val="24"/>
                <w:szCs w:val="24"/>
              </w:rPr>
            </w:pPr>
            <w:r w:rsidRPr="00135336">
              <w:rPr>
                <w:rFonts w:ascii="Times" w:hAnsi="Times"/>
                <w:b/>
                <w:sz w:val="24"/>
                <w:szCs w:val="24"/>
              </w:rPr>
              <w:t>43.47</w:t>
            </w:r>
            <w:r w:rsidR="00473165" w:rsidRPr="00135336">
              <w:rPr>
                <w:rFonts w:ascii="Times" w:hAnsi="Times"/>
                <w:b/>
                <w:sz w:val="24"/>
                <w:szCs w:val="24"/>
              </w:rPr>
              <w:t>%</w:t>
            </w:r>
          </w:p>
        </w:tc>
      </w:tr>
      <w:tr w:rsidR="00426F2B" w:rsidRPr="00135336" w:rsidTr="00215AA8">
        <w:trPr>
          <w:jc w:val="center"/>
        </w:trPr>
        <w:tc>
          <w:tcPr>
            <w:tcW w:w="1454" w:type="pct"/>
          </w:tcPr>
          <w:p w:rsidR="00426F2B" w:rsidRPr="00135336" w:rsidRDefault="00DF39FB" w:rsidP="00580ECF">
            <w:pPr>
              <w:rPr>
                <w:rFonts w:ascii="Times" w:hAnsi="Times"/>
                <w:sz w:val="24"/>
                <w:szCs w:val="24"/>
              </w:rPr>
            </w:pPr>
            <w:r w:rsidRPr="00135336">
              <w:rPr>
                <w:rFonts w:ascii="Times" w:hAnsi="Times"/>
                <w:sz w:val="24"/>
                <w:szCs w:val="24"/>
              </w:rPr>
              <w:t>Very effective</w:t>
            </w:r>
          </w:p>
        </w:tc>
        <w:tc>
          <w:tcPr>
            <w:tcW w:w="901" w:type="pct"/>
          </w:tcPr>
          <w:p w:rsidR="00426F2B" w:rsidRPr="00135336" w:rsidRDefault="006E646F" w:rsidP="00135336">
            <w:pPr>
              <w:jc w:val="both"/>
              <w:rPr>
                <w:rFonts w:ascii="Times" w:hAnsi="Times"/>
                <w:b/>
                <w:sz w:val="24"/>
                <w:szCs w:val="24"/>
              </w:rPr>
            </w:pPr>
            <w:r w:rsidRPr="00135336">
              <w:rPr>
                <w:rFonts w:ascii="Times" w:hAnsi="Times"/>
                <w:b/>
                <w:sz w:val="24"/>
                <w:szCs w:val="24"/>
              </w:rPr>
              <w:t>285</w:t>
            </w:r>
          </w:p>
        </w:tc>
        <w:tc>
          <w:tcPr>
            <w:tcW w:w="926" w:type="pct"/>
          </w:tcPr>
          <w:p w:rsidR="00426F2B" w:rsidRPr="00135336" w:rsidRDefault="005E583B" w:rsidP="00135336">
            <w:pPr>
              <w:jc w:val="both"/>
              <w:rPr>
                <w:rFonts w:ascii="Times" w:hAnsi="Times"/>
                <w:b/>
                <w:sz w:val="24"/>
                <w:szCs w:val="24"/>
              </w:rPr>
            </w:pPr>
            <w:r w:rsidRPr="00135336">
              <w:rPr>
                <w:rFonts w:ascii="Times" w:hAnsi="Times"/>
                <w:b/>
                <w:sz w:val="24"/>
                <w:szCs w:val="24"/>
              </w:rPr>
              <w:t>38</w:t>
            </w:r>
            <w:r w:rsidR="00473165" w:rsidRPr="00135336">
              <w:rPr>
                <w:rFonts w:ascii="Times" w:hAnsi="Times"/>
                <w:b/>
                <w:sz w:val="24"/>
                <w:szCs w:val="24"/>
              </w:rPr>
              <w:t>%</w:t>
            </w:r>
          </w:p>
        </w:tc>
        <w:tc>
          <w:tcPr>
            <w:tcW w:w="1720" w:type="pct"/>
          </w:tcPr>
          <w:p w:rsidR="00426F2B" w:rsidRPr="00135336" w:rsidRDefault="005E583B" w:rsidP="00135336">
            <w:pPr>
              <w:jc w:val="both"/>
              <w:rPr>
                <w:rFonts w:ascii="Times" w:hAnsi="Times"/>
                <w:b/>
                <w:sz w:val="24"/>
                <w:szCs w:val="24"/>
              </w:rPr>
            </w:pPr>
            <w:r w:rsidRPr="00135336">
              <w:rPr>
                <w:rFonts w:ascii="Times" w:hAnsi="Times"/>
                <w:b/>
                <w:sz w:val="24"/>
                <w:szCs w:val="24"/>
              </w:rPr>
              <w:t>81.47</w:t>
            </w:r>
            <w:r w:rsidR="00473165" w:rsidRPr="00135336">
              <w:rPr>
                <w:rFonts w:ascii="Times" w:hAnsi="Times"/>
                <w:b/>
                <w:sz w:val="24"/>
                <w:szCs w:val="24"/>
              </w:rPr>
              <w:t>%</w:t>
            </w:r>
          </w:p>
        </w:tc>
      </w:tr>
      <w:tr w:rsidR="00426F2B" w:rsidRPr="00135336" w:rsidTr="00215AA8">
        <w:trPr>
          <w:jc w:val="center"/>
        </w:trPr>
        <w:tc>
          <w:tcPr>
            <w:tcW w:w="1454" w:type="pct"/>
          </w:tcPr>
          <w:p w:rsidR="00426F2B" w:rsidRPr="00135336" w:rsidRDefault="00DF39FB" w:rsidP="00580ECF">
            <w:pPr>
              <w:rPr>
                <w:rFonts w:ascii="Times" w:hAnsi="Times"/>
                <w:sz w:val="24"/>
                <w:szCs w:val="24"/>
              </w:rPr>
            </w:pPr>
            <w:r w:rsidRPr="00135336">
              <w:rPr>
                <w:rFonts w:ascii="Times" w:hAnsi="Times"/>
                <w:sz w:val="24"/>
                <w:szCs w:val="24"/>
              </w:rPr>
              <w:t>Extremely effective</w:t>
            </w:r>
          </w:p>
        </w:tc>
        <w:tc>
          <w:tcPr>
            <w:tcW w:w="901" w:type="pct"/>
          </w:tcPr>
          <w:p w:rsidR="00426F2B" w:rsidRPr="00135336" w:rsidRDefault="006E646F" w:rsidP="00135336">
            <w:pPr>
              <w:jc w:val="both"/>
              <w:rPr>
                <w:rFonts w:ascii="Times" w:hAnsi="Times"/>
                <w:b/>
                <w:sz w:val="24"/>
                <w:szCs w:val="24"/>
              </w:rPr>
            </w:pPr>
            <w:r w:rsidRPr="00135336">
              <w:rPr>
                <w:rFonts w:ascii="Times" w:hAnsi="Times"/>
                <w:b/>
                <w:sz w:val="24"/>
                <w:szCs w:val="24"/>
              </w:rPr>
              <w:t>139</w:t>
            </w:r>
          </w:p>
        </w:tc>
        <w:tc>
          <w:tcPr>
            <w:tcW w:w="926" w:type="pct"/>
          </w:tcPr>
          <w:p w:rsidR="00426F2B" w:rsidRPr="00135336" w:rsidRDefault="005E583B" w:rsidP="00135336">
            <w:pPr>
              <w:jc w:val="both"/>
              <w:rPr>
                <w:rFonts w:ascii="Times" w:hAnsi="Times"/>
                <w:b/>
                <w:sz w:val="24"/>
                <w:szCs w:val="24"/>
              </w:rPr>
            </w:pPr>
            <w:r w:rsidRPr="00135336">
              <w:rPr>
                <w:rFonts w:ascii="Times" w:hAnsi="Times"/>
                <w:b/>
                <w:sz w:val="24"/>
                <w:szCs w:val="24"/>
              </w:rPr>
              <w:t>18.53</w:t>
            </w:r>
            <w:r w:rsidR="00473165" w:rsidRPr="00135336">
              <w:rPr>
                <w:rFonts w:ascii="Times" w:hAnsi="Times"/>
                <w:b/>
                <w:sz w:val="24"/>
                <w:szCs w:val="24"/>
              </w:rPr>
              <w:t>%</w:t>
            </w:r>
          </w:p>
        </w:tc>
        <w:tc>
          <w:tcPr>
            <w:tcW w:w="1720" w:type="pct"/>
          </w:tcPr>
          <w:p w:rsidR="00426F2B" w:rsidRPr="00135336" w:rsidRDefault="005E583B" w:rsidP="00135336">
            <w:pPr>
              <w:jc w:val="both"/>
              <w:rPr>
                <w:rFonts w:ascii="Times" w:hAnsi="Times"/>
                <w:b/>
                <w:sz w:val="24"/>
                <w:szCs w:val="24"/>
              </w:rPr>
            </w:pPr>
            <w:r w:rsidRPr="00135336">
              <w:rPr>
                <w:rFonts w:ascii="Times" w:hAnsi="Times"/>
                <w:b/>
                <w:sz w:val="24"/>
                <w:szCs w:val="24"/>
              </w:rPr>
              <w:t>100</w:t>
            </w:r>
            <w:r w:rsidR="00473165" w:rsidRPr="00135336">
              <w:rPr>
                <w:rFonts w:ascii="Times" w:hAnsi="Times"/>
                <w:b/>
                <w:sz w:val="24"/>
                <w:szCs w:val="24"/>
              </w:rPr>
              <w:t>%</w:t>
            </w:r>
          </w:p>
        </w:tc>
      </w:tr>
      <w:tr w:rsidR="00426F2B" w:rsidRPr="00135336" w:rsidTr="00215AA8">
        <w:trPr>
          <w:jc w:val="center"/>
        </w:trPr>
        <w:tc>
          <w:tcPr>
            <w:tcW w:w="1454" w:type="pct"/>
          </w:tcPr>
          <w:p w:rsidR="00426F2B" w:rsidRPr="00135336" w:rsidRDefault="00DF39FB" w:rsidP="00580ECF">
            <w:pPr>
              <w:rPr>
                <w:rFonts w:ascii="Times" w:hAnsi="Times"/>
                <w:sz w:val="24"/>
                <w:szCs w:val="24"/>
              </w:rPr>
            </w:pPr>
            <w:r w:rsidRPr="00135336">
              <w:rPr>
                <w:rFonts w:ascii="Times" w:hAnsi="Times"/>
                <w:sz w:val="24"/>
                <w:szCs w:val="24"/>
              </w:rPr>
              <w:t>Total</w:t>
            </w:r>
          </w:p>
        </w:tc>
        <w:tc>
          <w:tcPr>
            <w:tcW w:w="901" w:type="pct"/>
          </w:tcPr>
          <w:p w:rsidR="00426F2B" w:rsidRPr="00135336" w:rsidRDefault="005E583B" w:rsidP="00135336">
            <w:pPr>
              <w:jc w:val="both"/>
              <w:rPr>
                <w:rFonts w:ascii="Times" w:hAnsi="Times"/>
                <w:b/>
                <w:sz w:val="24"/>
                <w:szCs w:val="24"/>
              </w:rPr>
            </w:pPr>
            <w:r w:rsidRPr="00135336">
              <w:rPr>
                <w:rFonts w:ascii="Times" w:hAnsi="Times"/>
                <w:b/>
                <w:sz w:val="24"/>
                <w:szCs w:val="24"/>
              </w:rPr>
              <w:t>750</w:t>
            </w:r>
          </w:p>
        </w:tc>
        <w:tc>
          <w:tcPr>
            <w:tcW w:w="926" w:type="pct"/>
          </w:tcPr>
          <w:p w:rsidR="00426F2B" w:rsidRPr="00135336" w:rsidRDefault="005E583B" w:rsidP="00135336">
            <w:pPr>
              <w:jc w:val="both"/>
              <w:rPr>
                <w:rFonts w:ascii="Times" w:hAnsi="Times"/>
                <w:b/>
                <w:sz w:val="24"/>
                <w:szCs w:val="24"/>
              </w:rPr>
            </w:pPr>
            <w:r w:rsidRPr="00135336">
              <w:rPr>
                <w:rFonts w:ascii="Times" w:hAnsi="Times"/>
                <w:b/>
                <w:sz w:val="24"/>
                <w:szCs w:val="24"/>
              </w:rPr>
              <w:t>100</w:t>
            </w:r>
            <w:r w:rsidR="00473165" w:rsidRPr="00135336">
              <w:rPr>
                <w:rFonts w:ascii="Times" w:hAnsi="Times"/>
                <w:b/>
                <w:sz w:val="24"/>
                <w:szCs w:val="24"/>
              </w:rPr>
              <w:t>%</w:t>
            </w:r>
          </w:p>
        </w:tc>
        <w:tc>
          <w:tcPr>
            <w:tcW w:w="1720" w:type="pct"/>
          </w:tcPr>
          <w:p w:rsidR="00426F2B" w:rsidRPr="00135336" w:rsidRDefault="00426F2B" w:rsidP="00135336">
            <w:pPr>
              <w:jc w:val="both"/>
              <w:rPr>
                <w:rFonts w:ascii="Times" w:hAnsi="Times"/>
                <w:b/>
                <w:sz w:val="24"/>
                <w:szCs w:val="24"/>
              </w:rPr>
            </w:pPr>
          </w:p>
        </w:tc>
      </w:tr>
    </w:tbl>
    <w:p w:rsidR="000B5C43" w:rsidRDefault="00B3326B" w:rsidP="00EE41FC">
      <w:pPr>
        <w:jc w:val="center"/>
        <w:rPr>
          <w:rFonts w:ascii="Times" w:hAnsi="Times"/>
          <w:b/>
          <w:sz w:val="24"/>
          <w:szCs w:val="24"/>
        </w:rPr>
      </w:pPr>
      <w:r w:rsidRPr="00135336">
        <w:rPr>
          <w:rFonts w:ascii="Times" w:hAnsi="Times"/>
          <w:b/>
          <w:sz w:val="24"/>
          <w:szCs w:val="24"/>
        </w:rPr>
        <w:t>Table 4.7</w:t>
      </w:r>
    </w:p>
    <w:p w:rsidR="00580ECF" w:rsidRPr="00135336" w:rsidRDefault="00580ECF" w:rsidP="00EE41FC">
      <w:pPr>
        <w:jc w:val="center"/>
        <w:rPr>
          <w:rFonts w:ascii="Times" w:hAnsi="Times"/>
          <w:b/>
          <w:sz w:val="24"/>
          <w:szCs w:val="24"/>
        </w:rPr>
      </w:pPr>
      <w:r w:rsidRPr="00580ECF">
        <w:rPr>
          <w:rFonts w:ascii="Times" w:hAnsi="Times"/>
          <w:b/>
          <w:noProof/>
          <w:sz w:val="24"/>
          <w:szCs w:val="24"/>
          <w:lang w:val="en-US"/>
        </w:rPr>
        <w:drawing>
          <wp:inline distT="0" distB="0" distL="0" distR="0">
            <wp:extent cx="4572000" cy="3215640"/>
            <wp:effectExtent l="19050" t="0" r="19050" b="3810"/>
            <wp:docPr id="9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D0323" w:rsidRPr="00135336" w:rsidRDefault="00AD0323" w:rsidP="00AD0323">
      <w:pPr>
        <w:spacing w:line="240" w:lineRule="auto"/>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7</w:t>
      </w:r>
    </w:p>
    <w:p w:rsidR="00E5407E" w:rsidRPr="00135336" w:rsidRDefault="00E5407E" w:rsidP="00135336">
      <w:pPr>
        <w:jc w:val="both"/>
        <w:rPr>
          <w:rFonts w:ascii="Times" w:hAnsi="Times"/>
          <w:b/>
          <w:sz w:val="24"/>
          <w:szCs w:val="24"/>
        </w:rPr>
      </w:pPr>
    </w:p>
    <w:p w:rsidR="000B5C43" w:rsidRPr="00135336" w:rsidRDefault="00A90D2E" w:rsidP="00EE41FC">
      <w:pPr>
        <w:spacing w:line="480" w:lineRule="auto"/>
        <w:jc w:val="both"/>
        <w:rPr>
          <w:rFonts w:ascii="Times" w:hAnsi="Times"/>
          <w:sz w:val="24"/>
          <w:szCs w:val="24"/>
        </w:rPr>
      </w:pPr>
      <w:r w:rsidRPr="00135336">
        <w:rPr>
          <w:rFonts w:ascii="Times" w:hAnsi="Times"/>
          <w:b/>
          <w:sz w:val="24"/>
          <w:szCs w:val="24"/>
        </w:rPr>
        <w:t>Interpretation</w:t>
      </w:r>
      <w:proofErr w:type="gramStart"/>
      <w:r w:rsidRPr="00135336">
        <w:rPr>
          <w:rFonts w:ascii="Times" w:hAnsi="Times"/>
          <w:b/>
          <w:sz w:val="24"/>
          <w:szCs w:val="24"/>
        </w:rPr>
        <w:t>:-</w:t>
      </w:r>
      <w:proofErr w:type="gramEnd"/>
      <w:r w:rsidRPr="00135336">
        <w:rPr>
          <w:rFonts w:ascii="Times" w:hAnsi="Times"/>
          <w:b/>
          <w:sz w:val="24"/>
          <w:szCs w:val="24"/>
        </w:rPr>
        <w:t xml:space="preserve"> </w:t>
      </w:r>
      <w:r w:rsidRPr="00135336">
        <w:rPr>
          <w:rFonts w:ascii="Times" w:hAnsi="Times"/>
          <w:sz w:val="24"/>
          <w:szCs w:val="24"/>
        </w:rPr>
        <w:t>According to t</w:t>
      </w:r>
      <w:r w:rsidR="00473165" w:rsidRPr="00135336">
        <w:rPr>
          <w:rFonts w:ascii="Times" w:hAnsi="Times"/>
          <w:sz w:val="24"/>
          <w:szCs w:val="24"/>
        </w:rPr>
        <w:t>his the view of 0% respondent are</w:t>
      </w:r>
      <w:r w:rsidR="00D31A38">
        <w:rPr>
          <w:rFonts w:ascii="Times" w:hAnsi="Times"/>
          <w:sz w:val="24"/>
          <w:szCs w:val="24"/>
        </w:rPr>
        <w:t xml:space="preserve"> that the effectiveness of advertisement</w:t>
      </w:r>
      <w:r w:rsidRPr="00135336">
        <w:rPr>
          <w:rFonts w:ascii="Times" w:hAnsi="Times"/>
          <w:sz w:val="24"/>
          <w:szCs w:val="24"/>
        </w:rPr>
        <w:t xml:space="preserve"> in magazine covering social issue and current trends</w:t>
      </w:r>
      <w:r w:rsidR="00D31A38">
        <w:rPr>
          <w:rFonts w:ascii="Times" w:hAnsi="Times"/>
          <w:sz w:val="24"/>
          <w:szCs w:val="24"/>
        </w:rPr>
        <w:t xml:space="preserve"> is not at</w:t>
      </w:r>
      <w:r w:rsidR="00473165" w:rsidRPr="00135336">
        <w:rPr>
          <w:rFonts w:ascii="Times" w:hAnsi="Times"/>
          <w:sz w:val="24"/>
          <w:szCs w:val="24"/>
        </w:rPr>
        <w:t xml:space="preserve"> all effective. The view of 10.67% is not very effec</w:t>
      </w:r>
      <w:r w:rsidR="004968BC">
        <w:rPr>
          <w:rFonts w:ascii="Times" w:hAnsi="Times"/>
          <w:sz w:val="24"/>
          <w:szCs w:val="24"/>
        </w:rPr>
        <w:t xml:space="preserve">tive. The view of 32.8% is </w:t>
      </w:r>
      <w:proofErr w:type="spellStart"/>
      <w:r w:rsidR="004968BC">
        <w:rPr>
          <w:rFonts w:ascii="Times" w:hAnsi="Times"/>
          <w:sz w:val="24"/>
          <w:szCs w:val="24"/>
        </w:rPr>
        <w:lastRenderedPageBreak/>
        <w:t xml:space="preserve">some </w:t>
      </w:r>
      <w:r w:rsidR="00473165" w:rsidRPr="00135336">
        <w:rPr>
          <w:rFonts w:ascii="Times" w:hAnsi="Times"/>
          <w:sz w:val="24"/>
          <w:szCs w:val="24"/>
        </w:rPr>
        <w:t>what</w:t>
      </w:r>
      <w:proofErr w:type="spellEnd"/>
      <w:r w:rsidR="00473165" w:rsidRPr="00135336">
        <w:rPr>
          <w:rFonts w:ascii="Times" w:hAnsi="Times"/>
          <w:sz w:val="24"/>
          <w:szCs w:val="24"/>
        </w:rPr>
        <w:t xml:space="preserve"> effective. The view of 38%is very effective and the view of 18.53%is extremely effective.</w:t>
      </w:r>
    </w:p>
    <w:p w:rsidR="00E5407E" w:rsidRPr="00135336" w:rsidRDefault="00473165" w:rsidP="00EE41FC">
      <w:pPr>
        <w:spacing w:line="480" w:lineRule="auto"/>
        <w:jc w:val="both"/>
        <w:rPr>
          <w:rFonts w:ascii="Times" w:hAnsi="Times"/>
          <w:sz w:val="24"/>
          <w:szCs w:val="24"/>
        </w:rPr>
      </w:pPr>
      <w:r w:rsidRPr="00135336">
        <w:rPr>
          <w:rFonts w:ascii="Times" w:hAnsi="Times"/>
          <w:b/>
          <w:sz w:val="24"/>
          <w:szCs w:val="24"/>
        </w:rPr>
        <w:t>Inference</w:t>
      </w:r>
      <w:proofErr w:type="gramStart"/>
      <w:r w:rsidRPr="00135336">
        <w:rPr>
          <w:rFonts w:ascii="Times" w:hAnsi="Times"/>
          <w:sz w:val="24"/>
          <w:szCs w:val="24"/>
        </w:rPr>
        <w:t>:-</w:t>
      </w:r>
      <w:proofErr w:type="gramEnd"/>
      <w:r w:rsidRPr="00135336">
        <w:rPr>
          <w:rFonts w:ascii="Times" w:hAnsi="Times"/>
          <w:sz w:val="24"/>
          <w:szCs w:val="24"/>
        </w:rPr>
        <w:t xml:space="preserve"> From the</w:t>
      </w:r>
      <w:r w:rsidR="00BB5B43">
        <w:rPr>
          <w:rFonts w:ascii="Times" w:hAnsi="Times"/>
          <w:sz w:val="24"/>
          <w:szCs w:val="24"/>
        </w:rPr>
        <w:t xml:space="preserve"> above data it can be inferred</w:t>
      </w:r>
      <w:r w:rsidRPr="00135336">
        <w:rPr>
          <w:rFonts w:ascii="Times" w:hAnsi="Times"/>
          <w:sz w:val="24"/>
          <w:szCs w:val="24"/>
        </w:rPr>
        <w:t xml:space="preserve"> that the majority of the population says that the effectiveness of </w:t>
      </w:r>
      <w:r w:rsidR="00990958">
        <w:rPr>
          <w:rFonts w:ascii="Times" w:hAnsi="Times"/>
          <w:sz w:val="24"/>
          <w:szCs w:val="24"/>
        </w:rPr>
        <w:t>advertisement</w:t>
      </w:r>
      <w:r w:rsidR="00811D8B" w:rsidRPr="00135336">
        <w:rPr>
          <w:rFonts w:ascii="Times" w:hAnsi="Times"/>
          <w:sz w:val="24"/>
          <w:szCs w:val="24"/>
        </w:rPr>
        <w:t xml:space="preserve"> in magazine covering social issue and current trends is very effective.</w:t>
      </w:r>
    </w:p>
    <w:p w:rsidR="00A77CBD" w:rsidRPr="00135336" w:rsidRDefault="00683821" w:rsidP="00135336">
      <w:pPr>
        <w:jc w:val="center"/>
        <w:rPr>
          <w:rFonts w:ascii="Times" w:hAnsi="Times"/>
          <w:b/>
          <w:sz w:val="24"/>
          <w:szCs w:val="24"/>
        </w:rPr>
      </w:pPr>
      <w:r>
        <w:rPr>
          <w:rFonts w:ascii="Times" w:hAnsi="Times"/>
          <w:b/>
          <w:sz w:val="24"/>
          <w:szCs w:val="24"/>
        </w:rPr>
        <w:t xml:space="preserve"> Frequency</w:t>
      </w:r>
      <w:r w:rsidR="00E305EA" w:rsidRPr="00135336">
        <w:rPr>
          <w:rFonts w:ascii="Times" w:hAnsi="Times"/>
          <w:b/>
          <w:sz w:val="24"/>
          <w:szCs w:val="24"/>
        </w:rPr>
        <w:t xml:space="preserve"> ta</w:t>
      </w:r>
      <w:r w:rsidR="00DD7BF4">
        <w:rPr>
          <w:rFonts w:ascii="Times" w:hAnsi="Times"/>
          <w:b/>
          <w:sz w:val="24"/>
          <w:szCs w:val="24"/>
        </w:rPr>
        <w:t>ble showing effectiveness of advertisement</w:t>
      </w:r>
      <w:r w:rsidR="00E305EA" w:rsidRPr="00135336">
        <w:rPr>
          <w:rFonts w:ascii="Times" w:hAnsi="Times"/>
          <w:b/>
          <w:sz w:val="24"/>
          <w:szCs w:val="24"/>
        </w:rPr>
        <w:t xml:space="preserve"> in </w:t>
      </w:r>
      <w:r w:rsidR="006E646F" w:rsidRPr="00135336">
        <w:rPr>
          <w:rFonts w:ascii="Times" w:hAnsi="Times"/>
          <w:b/>
          <w:sz w:val="24"/>
          <w:szCs w:val="24"/>
        </w:rPr>
        <w:t>women oriented magazine</w:t>
      </w:r>
      <w:r w:rsidR="00403FE8">
        <w:rPr>
          <w:rFonts w:ascii="Times" w:hAnsi="Times"/>
          <w:b/>
          <w:sz w:val="24"/>
          <w:szCs w:val="24"/>
        </w:rPr>
        <w:t>:-</w:t>
      </w:r>
    </w:p>
    <w:tbl>
      <w:tblPr>
        <w:tblStyle w:val="TableGrid"/>
        <w:tblW w:w="4293" w:type="pct"/>
        <w:jc w:val="center"/>
        <w:tblLook w:val="04A0" w:firstRow="1" w:lastRow="0" w:firstColumn="1" w:lastColumn="0" w:noHBand="0" w:noVBand="1"/>
      </w:tblPr>
      <w:tblGrid>
        <w:gridCol w:w="2101"/>
        <w:gridCol w:w="1310"/>
        <w:gridCol w:w="1349"/>
        <w:gridCol w:w="2484"/>
      </w:tblGrid>
      <w:tr w:rsidR="00426F2B" w:rsidRPr="00135336" w:rsidTr="00215AA8">
        <w:trPr>
          <w:jc w:val="center"/>
        </w:trPr>
        <w:tc>
          <w:tcPr>
            <w:tcW w:w="1454" w:type="pct"/>
          </w:tcPr>
          <w:p w:rsidR="00426F2B" w:rsidRPr="00135336" w:rsidRDefault="00DF39FB" w:rsidP="00135336">
            <w:pPr>
              <w:jc w:val="both"/>
              <w:rPr>
                <w:rFonts w:ascii="Times" w:hAnsi="Times"/>
                <w:b/>
                <w:sz w:val="24"/>
                <w:szCs w:val="24"/>
              </w:rPr>
            </w:pPr>
            <w:r w:rsidRPr="00135336">
              <w:rPr>
                <w:rFonts w:ascii="Times" w:hAnsi="Times"/>
                <w:b/>
                <w:sz w:val="24"/>
                <w:szCs w:val="24"/>
              </w:rPr>
              <w:t>Degree</w:t>
            </w:r>
          </w:p>
        </w:tc>
        <w:tc>
          <w:tcPr>
            <w:tcW w:w="901" w:type="pct"/>
          </w:tcPr>
          <w:p w:rsidR="00426F2B" w:rsidRPr="00135336" w:rsidRDefault="00223C99" w:rsidP="00135336">
            <w:pPr>
              <w:jc w:val="both"/>
              <w:rPr>
                <w:rFonts w:ascii="Times" w:hAnsi="Times"/>
                <w:b/>
                <w:sz w:val="24"/>
                <w:szCs w:val="24"/>
              </w:rPr>
            </w:pPr>
            <w:r w:rsidRPr="00135336">
              <w:rPr>
                <w:rFonts w:ascii="Times" w:hAnsi="Times"/>
                <w:b/>
                <w:sz w:val="24"/>
                <w:szCs w:val="24"/>
              </w:rPr>
              <w:t>Frequency</w:t>
            </w:r>
          </w:p>
        </w:tc>
        <w:tc>
          <w:tcPr>
            <w:tcW w:w="926" w:type="pct"/>
          </w:tcPr>
          <w:p w:rsidR="00426F2B" w:rsidRPr="00135336" w:rsidRDefault="00223C99" w:rsidP="00135336">
            <w:pPr>
              <w:jc w:val="both"/>
              <w:rPr>
                <w:rFonts w:ascii="Times" w:hAnsi="Times"/>
                <w:b/>
                <w:sz w:val="24"/>
                <w:szCs w:val="24"/>
              </w:rPr>
            </w:pPr>
            <w:r w:rsidRPr="00135336">
              <w:rPr>
                <w:rFonts w:ascii="Times" w:hAnsi="Times"/>
                <w:b/>
                <w:sz w:val="24"/>
                <w:szCs w:val="24"/>
              </w:rPr>
              <w:t>Percentage</w:t>
            </w:r>
          </w:p>
        </w:tc>
        <w:tc>
          <w:tcPr>
            <w:tcW w:w="1720" w:type="pct"/>
          </w:tcPr>
          <w:p w:rsidR="00426F2B" w:rsidRPr="00135336" w:rsidRDefault="00223C99" w:rsidP="00135336">
            <w:pPr>
              <w:jc w:val="both"/>
              <w:rPr>
                <w:rFonts w:ascii="Times" w:hAnsi="Times"/>
                <w:b/>
                <w:sz w:val="24"/>
                <w:szCs w:val="24"/>
              </w:rPr>
            </w:pPr>
            <w:r w:rsidRPr="00135336">
              <w:rPr>
                <w:rFonts w:ascii="Times" w:hAnsi="Times"/>
                <w:b/>
                <w:sz w:val="24"/>
                <w:szCs w:val="24"/>
              </w:rPr>
              <w:t>Cumulative Percentage</w:t>
            </w:r>
          </w:p>
        </w:tc>
      </w:tr>
      <w:tr w:rsidR="00426F2B" w:rsidRPr="00135336" w:rsidTr="00215AA8">
        <w:trPr>
          <w:jc w:val="center"/>
        </w:trPr>
        <w:tc>
          <w:tcPr>
            <w:tcW w:w="1454" w:type="pct"/>
          </w:tcPr>
          <w:p w:rsidR="00426F2B" w:rsidRPr="004968BC" w:rsidRDefault="00DF39FB" w:rsidP="0056203B">
            <w:pPr>
              <w:jc w:val="both"/>
              <w:rPr>
                <w:rFonts w:ascii="Times" w:hAnsi="Times"/>
                <w:sz w:val="24"/>
                <w:szCs w:val="24"/>
              </w:rPr>
            </w:pPr>
            <w:r w:rsidRPr="004968BC">
              <w:rPr>
                <w:rFonts w:ascii="Times" w:hAnsi="Times"/>
                <w:sz w:val="24"/>
                <w:szCs w:val="24"/>
              </w:rPr>
              <w:t xml:space="preserve">Not </w:t>
            </w:r>
            <w:r w:rsidR="0056203B">
              <w:rPr>
                <w:rFonts w:ascii="Times" w:hAnsi="Times"/>
                <w:sz w:val="24"/>
                <w:szCs w:val="24"/>
              </w:rPr>
              <w:t>at</w:t>
            </w:r>
            <w:r w:rsidRPr="004968BC">
              <w:rPr>
                <w:rFonts w:ascii="Times" w:hAnsi="Times"/>
                <w:sz w:val="24"/>
                <w:szCs w:val="24"/>
              </w:rPr>
              <w:t xml:space="preserve"> all effective</w:t>
            </w:r>
          </w:p>
        </w:tc>
        <w:tc>
          <w:tcPr>
            <w:tcW w:w="901" w:type="pct"/>
          </w:tcPr>
          <w:p w:rsidR="00426F2B" w:rsidRPr="004968BC" w:rsidRDefault="006E646F" w:rsidP="00135336">
            <w:pPr>
              <w:jc w:val="both"/>
              <w:rPr>
                <w:rFonts w:ascii="Times" w:hAnsi="Times"/>
                <w:bCs/>
                <w:sz w:val="24"/>
                <w:szCs w:val="24"/>
              </w:rPr>
            </w:pPr>
            <w:r w:rsidRPr="004968BC">
              <w:rPr>
                <w:rFonts w:ascii="Times" w:hAnsi="Times"/>
                <w:bCs/>
                <w:sz w:val="24"/>
                <w:szCs w:val="24"/>
              </w:rPr>
              <w:t>0</w:t>
            </w:r>
          </w:p>
        </w:tc>
        <w:tc>
          <w:tcPr>
            <w:tcW w:w="926" w:type="pct"/>
          </w:tcPr>
          <w:p w:rsidR="00426F2B" w:rsidRPr="004968BC" w:rsidRDefault="00C305CE" w:rsidP="00135336">
            <w:pPr>
              <w:jc w:val="both"/>
              <w:rPr>
                <w:rFonts w:ascii="Times" w:hAnsi="Times"/>
                <w:bCs/>
                <w:sz w:val="24"/>
                <w:szCs w:val="24"/>
              </w:rPr>
            </w:pPr>
            <w:r w:rsidRPr="004968BC">
              <w:rPr>
                <w:rFonts w:ascii="Times" w:hAnsi="Times"/>
                <w:bCs/>
                <w:sz w:val="24"/>
                <w:szCs w:val="24"/>
              </w:rPr>
              <w:t>0</w:t>
            </w:r>
            <w:r w:rsidR="00811D8B" w:rsidRPr="004968BC">
              <w:rPr>
                <w:rFonts w:ascii="Times" w:hAnsi="Times"/>
                <w:bCs/>
                <w:sz w:val="24"/>
                <w:szCs w:val="24"/>
              </w:rPr>
              <w:t>%</w:t>
            </w:r>
          </w:p>
        </w:tc>
        <w:tc>
          <w:tcPr>
            <w:tcW w:w="1720" w:type="pct"/>
          </w:tcPr>
          <w:p w:rsidR="00426F2B" w:rsidRPr="004968BC" w:rsidRDefault="00C305CE" w:rsidP="00135336">
            <w:pPr>
              <w:jc w:val="both"/>
              <w:rPr>
                <w:rFonts w:ascii="Times" w:hAnsi="Times"/>
                <w:bCs/>
                <w:sz w:val="24"/>
                <w:szCs w:val="24"/>
              </w:rPr>
            </w:pPr>
            <w:r w:rsidRPr="004968BC">
              <w:rPr>
                <w:rFonts w:ascii="Times" w:hAnsi="Times"/>
                <w:bCs/>
                <w:sz w:val="24"/>
                <w:szCs w:val="24"/>
              </w:rPr>
              <w:t>0</w:t>
            </w:r>
            <w:r w:rsidR="00811D8B" w:rsidRPr="004968BC">
              <w:rPr>
                <w:rFonts w:ascii="Times" w:hAnsi="Times"/>
                <w:bCs/>
                <w:sz w:val="24"/>
                <w:szCs w:val="24"/>
              </w:rPr>
              <w:t>%</w:t>
            </w:r>
          </w:p>
        </w:tc>
      </w:tr>
      <w:tr w:rsidR="00426F2B" w:rsidRPr="00135336" w:rsidTr="00215AA8">
        <w:trPr>
          <w:jc w:val="center"/>
        </w:trPr>
        <w:tc>
          <w:tcPr>
            <w:tcW w:w="1454" w:type="pct"/>
          </w:tcPr>
          <w:p w:rsidR="00426F2B" w:rsidRPr="004968BC" w:rsidRDefault="00DF39FB" w:rsidP="00135336">
            <w:pPr>
              <w:jc w:val="both"/>
              <w:rPr>
                <w:rFonts w:ascii="Times" w:hAnsi="Times"/>
                <w:sz w:val="24"/>
                <w:szCs w:val="24"/>
              </w:rPr>
            </w:pPr>
            <w:r w:rsidRPr="004968BC">
              <w:rPr>
                <w:rFonts w:ascii="Times" w:hAnsi="Times"/>
                <w:sz w:val="24"/>
                <w:szCs w:val="24"/>
              </w:rPr>
              <w:t>Not very effective</w:t>
            </w:r>
          </w:p>
        </w:tc>
        <w:tc>
          <w:tcPr>
            <w:tcW w:w="901" w:type="pct"/>
          </w:tcPr>
          <w:p w:rsidR="00426F2B" w:rsidRPr="004968BC" w:rsidRDefault="006E646F" w:rsidP="00135336">
            <w:pPr>
              <w:jc w:val="both"/>
              <w:rPr>
                <w:rFonts w:ascii="Times" w:hAnsi="Times"/>
                <w:bCs/>
                <w:sz w:val="24"/>
                <w:szCs w:val="24"/>
              </w:rPr>
            </w:pPr>
            <w:r w:rsidRPr="004968BC">
              <w:rPr>
                <w:rFonts w:ascii="Times" w:hAnsi="Times"/>
                <w:bCs/>
                <w:sz w:val="24"/>
                <w:szCs w:val="24"/>
              </w:rPr>
              <w:t>100</w:t>
            </w:r>
          </w:p>
        </w:tc>
        <w:tc>
          <w:tcPr>
            <w:tcW w:w="926" w:type="pct"/>
          </w:tcPr>
          <w:p w:rsidR="00426F2B" w:rsidRPr="004968BC" w:rsidRDefault="00C305CE" w:rsidP="00135336">
            <w:pPr>
              <w:jc w:val="both"/>
              <w:rPr>
                <w:rFonts w:ascii="Times" w:hAnsi="Times"/>
                <w:bCs/>
                <w:sz w:val="24"/>
                <w:szCs w:val="24"/>
              </w:rPr>
            </w:pPr>
            <w:r w:rsidRPr="004968BC">
              <w:rPr>
                <w:rFonts w:ascii="Times" w:hAnsi="Times"/>
                <w:bCs/>
                <w:sz w:val="24"/>
                <w:szCs w:val="24"/>
              </w:rPr>
              <w:t>13.33</w:t>
            </w:r>
            <w:r w:rsidR="00811D8B" w:rsidRPr="004968BC">
              <w:rPr>
                <w:rFonts w:ascii="Times" w:hAnsi="Times"/>
                <w:bCs/>
                <w:sz w:val="24"/>
                <w:szCs w:val="24"/>
              </w:rPr>
              <w:t>%</w:t>
            </w:r>
          </w:p>
        </w:tc>
        <w:tc>
          <w:tcPr>
            <w:tcW w:w="1720" w:type="pct"/>
          </w:tcPr>
          <w:p w:rsidR="00426F2B" w:rsidRPr="004968BC" w:rsidRDefault="00C305CE" w:rsidP="00135336">
            <w:pPr>
              <w:jc w:val="both"/>
              <w:rPr>
                <w:rFonts w:ascii="Times" w:hAnsi="Times"/>
                <w:bCs/>
                <w:sz w:val="24"/>
                <w:szCs w:val="24"/>
              </w:rPr>
            </w:pPr>
            <w:r w:rsidRPr="004968BC">
              <w:rPr>
                <w:rFonts w:ascii="Times" w:hAnsi="Times"/>
                <w:bCs/>
                <w:sz w:val="24"/>
                <w:szCs w:val="24"/>
              </w:rPr>
              <w:t>13.33</w:t>
            </w:r>
            <w:r w:rsidR="00811D8B" w:rsidRPr="004968BC">
              <w:rPr>
                <w:rFonts w:ascii="Times" w:hAnsi="Times"/>
                <w:bCs/>
                <w:sz w:val="24"/>
                <w:szCs w:val="24"/>
              </w:rPr>
              <w:t>%</w:t>
            </w:r>
          </w:p>
        </w:tc>
      </w:tr>
      <w:tr w:rsidR="00426F2B" w:rsidRPr="00135336" w:rsidTr="00215AA8">
        <w:trPr>
          <w:jc w:val="center"/>
        </w:trPr>
        <w:tc>
          <w:tcPr>
            <w:tcW w:w="1454" w:type="pct"/>
          </w:tcPr>
          <w:p w:rsidR="00426F2B" w:rsidRPr="004968BC" w:rsidRDefault="004968BC" w:rsidP="00135336">
            <w:pPr>
              <w:jc w:val="both"/>
              <w:rPr>
                <w:rFonts w:ascii="Times" w:hAnsi="Times"/>
                <w:sz w:val="24"/>
                <w:szCs w:val="24"/>
              </w:rPr>
            </w:pPr>
            <w:r w:rsidRPr="004968BC">
              <w:rPr>
                <w:rFonts w:ascii="Times" w:hAnsi="Times"/>
                <w:sz w:val="24"/>
                <w:szCs w:val="24"/>
              </w:rPr>
              <w:t>Some</w:t>
            </w:r>
            <w:r w:rsidR="00DF39FB" w:rsidRPr="004968BC">
              <w:rPr>
                <w:rFonts w:ascii="Times" w:hAnsi="Times"/>
                <w:sz w:val="24"/>
                <w:szCs w:val="24"/>
              </w:rPr>
              <w:t>what effective</w:t>
            </w:r>
          </w:p>
        </w:tc>
        <w:tc>
          <w:tcPr>
            <w:tcW w:w="901" w:type="pct"/>
          </w:tcPr>
          <w:p w:rsidR="00426F2B" w:rsidRPr="004968BC" w:rsidRDefault="006E646F" w:rsidP="00135336">
            <w:pPr>
              <w:jc w:val="both"/>
              <w:rPr>
                <w:rFonts w:ascii="Times" w:hAnsi="Times"/>
                <w:bCs/>
                <w:sz w:val="24"/>
                <w:szCs w:val="24"/>
              </w:rPr>
            </w:pPr>
            <w:r w:rsidRPr="004968BC">
              <w:rPr>
                <w:rFonts w:ascii="Times" w:hAnsi="Times"/>
                <w:bCs/>
                <w:sz w:val="24"/>
                <w:szCs w:val="24"/>
              </w:rPr>
              <w:t>201</w:t>
            </w:r>
          </w:p>
        </w:tc>
        <w:tc>
          <w:tcPr>
            <w:tcW w:w="926" w:type="pct"/>
          </w:tcPr>
          <w:p w:rsidR="00426F2B" w:rsidRPr="004968BC" w:rsidRDefault="00C305CE" w:rsidP="00135336">
            <w:pPr>
              <w:jc w:val="both"/>
              <w:rPr>
                <w:rFonts w:ascii="Times" w:hAnsi="Times"/>
                <w:bCs/>
                <w:sz w:val="24"/>
                <w:szCs w:val="24"/>
              </w:rPr>
            </w:pPr>
            <w:r w:rsidRPr="004968BC">
              <w:rPr>
                <w:rFonts w:ascii="Times" w:hAnsi="Times"/>
                <w:bCs/>
                <w:sz w:val="24"/>
                <w:szCs w:val="24"/>
              </w:rPr>
              <w:t>26.8</w:t>
            </w:r>
            <w:r w:rsidR="00811D8B" w:rsidRPr="004968BC">
              <w:rPr>
                <w:rFonts w:ascii="Times" w:hAnsi="Times"/>
                <w:bCs/>
                <w:sz w:val="24"/>
                <w:szCs w:val="24"/>
              </w:rPr>
              <w:t>%</w:t>
            </w:r>
          </w:p>
        </w:tc>
        <w:tc>
          <w:tcPr>
            <w:tcW w:w="1720" w:type="pct"/>
          </w:tcPr>
          <w:p w:rsidR="00426F2B" w:rsidRPr="004968BC" w:rsidRDefault="00C305CE" w:rsidP="00135336">
            <w:pPr>
              <w:jc w:val="both"/>
              <w:rPr>
                <w:rFonts w:ascii="Times" w:hAnsi="Times"/>
                <w:bCs/>
                <w:sz w:val="24"/>
                <w:szCs w:val="24"/>
              </w:rPr>
            </w:pPr>
            <w:r w:rsidRPr="004968BC">
              <w:rPr>
                <w:rFonts w:ascii="Times" w:hAnsi="Times"/>
                <w:bCs/>
                <w:sz w:val="24"/>
                <w:szCs w:val="24"/>
              </w:rPr>
              <w:t>40.13</w:t>
            </w:r>
            <w:r w:rsidR="00811D8B" w:rsidRPr="004968BC">
              <w:rPr>
                <w:rFonts w:ascii="Times" w:hAnsi="Times"/>
                <w:bCs/>
                <w:sz w:val="24"/>
                <w:szCs w:val="24"/>
              </w:rPr>
              <w:t>%</w:t>
            </w:r>
          </w:p>
        </w:tc>
      </w:tr>
      <w:tr w:rsidR="00426F2B" w:rsidRPr="00135336" w:rsidTr="00215AA8">
        <w:trPr>
          <w:jc w:val="center"/>
        </w:trPr>
        <w:tc>
          <w:tcPr>
            <w:tcW w:w="1454" w:type="pct"/>
          </w:tcPr>
          <w:p w:rsidR="00426F2B" w:rsidRPr="004968BC" w:rsidRDefault="00223C99" w:rsidP="00135336">
            <w:pPr>
              <w:jc w:val="both"/>
              <w:rPr>
                <w:rFonts w:ascii="Times" w:hAnsi="Times"/>
                <w:sz w:val="24"/>
                <w:szCs w:val="24"/>
              </w:rPr>
            </w:pPr>
            <w:r w:rsidRPr="004968BC">
              <w:rPr>
                <w:rFonts w:ascii="Times" w:hAnsi="Times"/>
                <w:sz w:val="24"/>
                <w:szCs w:val="24"/>
              </w:rPr>
              <w:t>Very effective</w:t>
            </w:r>
          </w:p>
        </w:tc>
        <w:tc>
          <w:tcPr>
            <w:tcW w:w="901" w:type="pct"/>
          </w:tcPr>
          <w:p w:rsidR="00426F2B" w:rsidRPr="004968BC" w:rsidRDefault="006E646F" w:rsidP="00135336">
            <w:pPr>
              <w:jc w:val="both"/>
              <w:rPr>
                <w:rFonts w:ascii="Times" w:hAnsi="Times"/>
                <w:bCs/>
                <w:sz w:val="24"/>
                <w:szCs w:val="24"/>
              </w:rPr>
            </w:pPr>
            <w:r w:rsidRPr="004968BC">
              <w:rPr>
                <w:rFonts w:ascii="Times" w:hAnsi="Times"/>
                <w:bCs/>
                <w:sz w:val="24"/>
                <w:szCs w:val="24"/>
              </w:rPr>
              <w:t>275</w:t>
            </w:r>
          </w:p>
        </w:tc>
        <w:tc>
          <w:tcPr>
            <w:tcW w:w="926" w:type="pct"/>
          </w:tcPr>
          <w:p w:rsidR="00426F2B" w:rsidRPr="004968BC" w:rsidRDefault="00C305CE" w:rsidP="00135336">
            <w:pPr>
              <w:jc w:val="both"/>
              <w:rPr>
                <w:rFonts w:ascii="Times" w:hAnsi="Times"/>
                <w:bCs/>
                <w:sz w:val="24"/>
                <w:szCs w:val="24"/>
              </w:rPr>
            </w:pPr>
            <w:r w:rsidRPr="004968BC">
              <w:rPr>
                <w:rFonts w:ascii="Times" w:hAnsi="Times"/>
                <w:bCs/>
                <w:sz w:val="24"/>
                <w:szCs w:val="24"/>
              </w:rPr>
              <w:t>36.67</w:t>
            </w:r>
            <w:r w:rsidR="00811D8B" w:rsidRPr="004968BC">
              <w:rPr>
                <w:rFonts w:ascii="Times" w:hAnsi="Times"/>
                <w:bCs/>
                <w:sz w:val="24"/>
                <w:szCs w:val="24"/>
              </w:rPr>
              <w:t>%</w:t>
            </w:r>
          </w:p>
        </w:tc>
        <w:tc>
          <w:tcPr>
            <w:tcW w:w="1720" w:type="pct"/>
          </w:tcPr>
          <w:p w:rsidR="00426F2B" w:rsidRPr="004968BC" w:rsidRDefault="00A54F4F" w:rsidP="00135336">
            <w:pPr>
              <w:jc w:val="both"/>
              <w:rPr>
                <w:rFonts w:ascii="Times" w:hAnsi="Times"/>
                <w:bCs/>
                <w:sz w:val="24"/>
                <w:szCs w:val="24"/>
              </w:rPr>
            </w:pPr>
            <w:r w:rsidRPr="004968BC">
              <w:rPr>
                <w:rFonts w:ascii="Times" w:hAnsi="Times"/>
                <w:bCs/>
                <w:sz w:val="24"/>
                <w:szCs w:val="24"/>
              </w:rPr>
              <w:t>76.8</w:t>
            </w:r>
            <w:r w:rsidR="00811D8B" w:rsidRPr="004968BC">
              <w:rPr>
                <w:rFonts w:ascii="Times" w:hAnsi="Times"/>
                <w:bCs/>
                <w:sz w:val="24"/>
                <w:szCs w:val="24"/>
              </w:rPr>
              <w:t>%</w:t>
            </w:r>
          </w:p>
        </w:tc>
      </w:tr>
      <w:tr w:rsidR="00426F2B" w:rsidRPr="00135336" w:rsidTr="00215AA8">
        <w:trPr>
          <w:jc w:val="center"/>
        </w:trPr>
        <w:tc>
          <w:tcPr>
            <w:tcW w:w="1454" w:type="pct"/>
          </w:tcPr>
          <w:p w:rsidR="00426F2B" w:rsidRPr="004968BC" w:rsidRDefault="00223C99" w:rsidP="00135336">
            <w:pPr>
              <w:jc w:val="both"/>
              <w:rPr>
                <w:rFonts w:ascii="Times" w:hAnsi="Times"/>
                <w:sz w:val="24"/>
                <w:szCs w:val="24"/>
              </w:rPr>
            </w:pPr>
            <w:r w:rsidRPr="004968BC">
              <w:rPr>
                <w:rFonts w:ascii="Times" w:hAnsi="Times"/>
                <w:sz w:val="24"/>
                <w:szCs w:val="24"/>
              </w:rPr>
              <w:t>Extremely effective</w:t>
            </w:r>
          </w:p>
        </w:tc>
        <w:tc>
          <w:tcPr>
            <w:tcW w:w="901" w:type="pct"/>
          </w:tcPr>
          <w:p w:rsidR="00426F2B" w:rsidRPr="004968BC" w:rsidRDefault="006E646F" w:rsidP="00135336">
            <w:pPr>
              <w:jc w:val="both"/>
              <w:rPr>
                <w:rFonts w:ascii="Times" w:hAnsi="Times"/>
                <w:bCs/>
                <w:sz w:val="24"/>
                <w:szCs w:val="24"/>
              </w:rPr>
            </w:pPr>
            <w:r w:rsidRPr="004968BC">
              <w:rPr>
                <w:rFonts w:ascii="Times" w:hAnsi="Times"/>
                <w:bCs/>
                <w:sz w:val="24"/>
                <w:szCs w:val="24"/>
              </w:rPr>
              <w:t>174</w:t>
            </w:r>
          </w:p>
        </w:tc>
        <w:tc>
          <w:tcPr>
            <w:tcW w:w="926" w:type="pct"/>
          </w:tcPr>
          <w:p w:rsidR="00426F2B" w:rsidRPr="004968BC" w:rsidRDefault="00C305CE" w:rsidP="00135336">
            <w:pPr>
              <w:jc w:val="both"/>
              <w:rPr>
                <w:rFonts w:ascii="Times" w:hAnsi="Times"/>
                <w:bCs/>
                <w:sz w:val="24"/>
                <w:szCs w:val="24"/>
              </w:rPr>
            </w:pPr>
            <w:r w:rsidRPr="004968BC">
              <w:rPr>
                <w:rFonts w:ascii="Times" w:hAnsi="Times"/>
                <w:bCs/>
                <w:sz w:val="24"/>
                <w:szCs w:val="24"/>
              </w:rPr>
              <w:t>23.2</w:t>
            </w:r>
            <w:r w:rsidR="00811D8B" w:rsidRPr="004968BC">
              <w:rPr>
                <w:rFonts w:ascii="Times" w:hAnsi="Times"/>
                <w:bCs/>
                <w:sz w:val="24"/>
                <w:szCs w:val="24"/>
              </w:rPr>
              <w:t>%</w:t>
            </w:r>
          </w:p>
        </w:tc>
        <w:tc>
          <w:tcPr>
            <w:tcW w:w="1720" w:type="pct"/>
          </w:tcPr>
          <w:p w:rsidR="00426F2B" w:rsidRPr="004968BC" w:rsidRDefault="00A54F4F" w:rsidP="00135336">
            <w:pPr>
              <w:jc w:val="both"/>
              <w:rPr>
                <w:rFonts w:ascii="Times" w:hAnsi="Times"/>
                <w:bCs/>
                <w:sz w:val="24"/>
                <w:szCs w:val="24"/>
              </w:rPr>
            </w:pPr>
            <w:r w:rsidRPr="004968BC">
              <w:rPr>
                <w:rFonts w:ascii="Times" w:hAnsi="Times"/>
                <w:bCs/>
                <w:sz w:val="24"/>
                <w:szCs w:val="24"/>
              </w:rPr>
              <w:t>100</w:t>
            </w:r>
            <w:r w:rsidR="00811D8B" w:rsidRPr="004968BC">
              <w:rPr>
                <w:rFonts w:ascii="Times" w:hAnsi="Times"/>
                <w:bCs/>
                <w:sz w:val="24"/>
                <w:szCs w:val="24"/>
              </w:rPr>
              <w:t>%</w:t>
            </w:r>
          </w:p>
        </w:tc>
      </w:tr>
      <w:tr w:rsidR="00426F2B" w:rsidRPr="00135336" w:rsidTr="00215AA8">
        <w:trPr>
          <w:jc w:val="center"/>
        </w:trPr>
        <w:tc>
          <w:tcPr>
            <w:tcW w:w="1454" w:type="pct"/>
          </w:tcPr>
          <w:p w:rsidR="00426F2B" w:rsidRPr="003C71A7" w:rsidRDefault="00223C99" w:rsidP="00135336">
            <w:pPr>
              <w:jc w:val="both"/>
              <w:rPr>
                <w:rFonts w:ascii="Times" w:hAnsi="Times"/>
                <w:b/>
                <w:sz w:val="24"/>
                <w:szCs w:val="24"/>
              </w:rPr>
            </w:pPr>
            <w:r w:rsidRPr="003C71A7">
              <w:rPr>
                <w:rFonts w:ascii="Times" w:hAnsi="Times"/>
                <w:b/>
                <w:sz w:val="24"/>
                <w:szCs w:val="24"/>
              </w:rPr>
              <w:t>Total</w:t>
            </w:r>
          </w:p>
        </w:tc>
        <w:tc>
          <w:tcPr>
            <w:tcW w:w="901" w:type="pct"/>
          </w:tcPr>
          <w:p w:rsidR="00426F2B" w:rsidRPr="003C71A7" w:rsidRDefault="00C305CE" w:rsidP="00135336">
            <w:pPr>
              <w:jc w:val="both"/>
              <w:rPr>
                <w:rFonts w:ascii="Times" w:hAnsi="Times"/>
                <w:b/>
                <w:bCs/>
                <w:sz w:val="24"/>
                <w:szCs w:val="24"/>
              </w:rPr>
            </w:pPr>
            <w:r w:rsidRPr="003C71A7">
              <w:rPr>
                <w:rFonts w:ascii="Times" w:hAnsi="Times"/>
                <w:b/>
                <w:bCs/>
                <w:sz w:val="24"/>
                <w:szCs w:val="24"/>
              </w:rPr>
              <w:t>750</w:t>
            </w:r>
          </w:p>
        </w:tc>
        <w:tc>
          <w:tcPr>
            <w:tcW w:w="926" w:type="pct"/>
          </w:tcPr>
          <w:p w:rsidR="00426F2B" w:rsidRPr="003C71A7" w:rsidRDefault="00A54F4F" w:rsidP="00135336">
            <w:pPr>
              <w:jc w:val="both"/>
              <w:rPr>
                <w:rFonts w:ascii="Times" w:hAnsi="Times"/>
                <w:b/>
                <w:bCs/>
                <w:sz w:val="24"/>
                <w:szCs w:val="24"/>
              </w:rPr>
            </w:pPr>
            <w:r w:rsidRPr="003C71A7">
              <w:rPr>
                <w:rFonts w:ascii="Times" w:hAnsi="Times"/>
                <w:b/>
                <w:bCs/>
                <w:sz w:val="24"/>
                <w:szCs w:val="24"/>
              </w:rPr>
              <w:t>100</w:t>
            </w:r>
            <w:r w:rsidR="00811D8B" w:rsidRPr="003C71A7">
              <w:rPr>
                <w:rFonts w:ascii="Times" w:hAnsi="Times"/>
                <w:b/>
                <w:bCs/>
                <w:sz w:val="24"/>
                <w:szCs w:val="24"/>
              </w:rPr>
              <w:t>%</w:t>
            </w:r>
          </w:p>
        </w:tc>
        <w:tc>
          <w:tcPr>
            <w:tcW w:w="1720" w:type="pct"/>
          </w:tcPr>
          <w:p w:rsidR="00426F2B" w:rsidRPr="003C71A7" w:rsidRDefault="00426F2B" w:rsidP="00135336">
            <w:pPr>
              <w:jc w:val="both"/>
              <w:rPr>
                <w:rFonts w:ascii="Times" w:hAnsi="Times"/>
                <w:b/>
                <w:sz w:val="24"/>
                <w:szCs w:val="24"/>
              </w:rPr>
            </w:pPr>
          </w:p>
        </w:tc>
      </w:tr>
    </w:tbl>
    <w:p w:rsidR="00811D8B" w:rsidRPr="00135336" w:rsidRDefault="00B3326B" w:rsidP="00EE41FC">
      <w:pPr>
        <w:jc w:val="center"/>
        <w:rPr>
          <w:rFonts w:ascii="Times" w:hAnsi="Times"/>
          <w:b/>
          <w:sz w:val="24"/>
          <w:szCs w:val="24"/>
        </w:rPr>
      </w:pPr>
      <w:r w:rsidRPr="00135336">
        <w:rPr>
          <w:rFonts w:ascii="Times" w:hAnsi="Times"/>
          <w:b/>
          <w:sz w:val="24"/>
          <w:szCs w:val="24"/>
        </w:rPr>
        <w:t>Table 4.8</w:t>
      </w:r>
    </w:p>
    <w:p w:rsidR="00E5407E" w:rsidRPr="00135336" w:rsidRDefault="005A664F" w:rsidP="00215AA8">
      <w:pPr>
        <w:jc w:val="center"/>
        <w:rPr>
          <w:rFonts w:ascii="Times" w:hAnsi="Times"/>
          <w:b/>
          <w:sz w:val="24"/>
          <w:szCs w:val="24"/>
        </w:rPr>
      </w:pPr>
      <w:r w:rsidRPr="005A664F">
        <w:rPr>
          <w:rFonts w:ascii="Times" w:hAnsi="Times"/>
          <w:b/>
          <w:noProof/>
          <w:sz w:val="24"/>
          <w:szCs w:val="24"/>
          <w:lang w:val="en-US"/>
        </w:rPr>
        <w:drawing>
          <wp:inline distT="0" distB="0" distL="0" distR="0">
            <wp:extent cx="4572000" cy="3215640"/>
            <wp:effectExtent l="19050" t="0" r="19050" b="3810"/>
            <wp:docPr id="108"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D0323" w:rsidRPr="00135336" w:rsidRDefault="00AD0323" w:rsidP="00AD0323">
      <w:pPr>
        <w:spacing w:line="240" w:lineRule="auto"/>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8</w:t>
      </w:r>
    </w:p>
    <w:p w:rsidR="00AD6A7D" w:rsidRPr="00135336" w:rsidRDefault="00811D8B" w:rsidP="00EE41FC">
      <w:pPr>
        <w:spacing w:line="480" w:lineRule="auto"/>
        <w:jc w:val="both"/>
        <w:rPr>
          <w:rFonts w:ascii="Times" w:hAnsi="Times"/>
          <w:sz w:val="24"/>
          <w:szCs w:val="24"/>
        </w:rPr>
      </w:pPr>
      <w:r w:rsidRPr="00135336">
        <w:rPr>
          <w:rFonts w:ascii="Times" w:hAnsi="Times"/>
          <w:b/>
          <w:sz w:val="24"/>
          <w:szCs w:val="24"/>
        </w:rPr>
        <w:t>Interpretation</w:t>
      </w:r>
      <w:proofErr w:type="gramStart"/>
      <w:r w:rsidRPr="00135336">
        <w:rPr>
          <w:rFonts w:ascii="Times" w:hAnsi="Times"/>
          <w:b/>
          <w:sz w:val="24"/>
          <w:szCs w:val="24"/>
        </w:rPr>
        <w:t>:-</w:t>
      </w:r>
      <w:proofErr w:type="gramEnd"/>
      <w:r w:rsidRPr="00135336">
        <w:rPr>
          <w:rFonts w:ascii="Times" w:hAnsi="Times"/>
          <w:b/>
          <w:sz w:val="24"/>
          <w:szCs w:val="24"/>
        </w:rPr>
        <w:t xml:space="preserve"> </w:t>
      </w:r>
      <w:r w:rsidRPr="00135336">
        <w:rPr>
          <w:rFonts w:ascii="Times" w:hAnsi="Times"/>
          <w:sz w:val="24"/>
          <w:szCs w:val="24"/>
        </w:rPr>
        <w:t>According to this  the view of  0% respondent a</w:t>
      </w:r>
      <w:r w:rsidR="00DD7BF4">
        <w:rPr>
          <w:rFonts w:ascii="Times" w:hAnsi="Times"/>
          <w:sz w:val="24"/>
          <w:szCs w:val="24"/>
        </w:rPr>
        <w:t>re that the effectiveness of advertisement</w:t>
      </w:r>
      <w:r w:rsidRPr="00135336">
        <w:rPr>
          <w:rFonts w:ascii="Times" w:hAnsi="Times"/>
          <w:sz w:val="24"/>
          <w:szCs w:val="24"/>
        </w:rPr>
        <w:t xml:space="preserve"> in women oriented</w:t>
      </w:r>
      <w:r w:rsidR="00DD7BF4">
        <w:rPr>
          <w:rFonts w:ascii="Times" w:hAnsi="Times"/>
          <w:sz w:val="24"/>
          <w:szCs w:val="24"/>
        </w:rPr>
        <w:t xml:space="preserve"> magazine is not at</w:t>
      </w:r>
      <w:r w:rsidRPr="00135336">
        <w:rPr>
          <w:rFonts w:ascii="Times" w:hAnsi="Times"/>
          <w:sz w:val="24"/>
          <w:szCs w:val="24"/>
        </w:rPr>
        <w:t xml:space="preserve"> all effective. </w:t>
      </w:r>
      <w:r w:rsidRPr="00135336">
        <w:rPr>
          <w:rFonts w:ascii="Times" w:hAnsi="Times"/>
          <w:sz w:val="24"/>
          <w:szCs w:val="24"/>
        </w:rPr>
        <w:lastRenderedPageBreak/>
        <w:t xml:space="preserve">The view of 13.33% is not very effective. The view of 26.8% is </w:t>
      </w:r>
      <w:proofErr w:type="spellStart"/>
      <w:r w:rsidRPr="00135336">
        <w:rPr>
          <w:rFonts w:ascii="Times" w:hAnsi="Times"/>
          <w:sz w:val="24"/>
          <w:szCs w:val="24"/>
        </w:rPr>
        <w:t>some what</w:t>
      </w:r>
      <w:proofErr w:type="spellEnd"/>
      <w:r w:rsidRPr="00135336">
        <w:rPr>
          <w:rFonts w:ascii="Times" w:hAnsi="Times"/>
          <w:sz w:val="24"/>
          <w:szCs w:val="24"/>
        </w:rPr>
        <w:t xml:space="preserve"> effective. The view of 36.67% is </w:t>
      </w:r>
      <w:r w:rsidR="00AD6A7D" w:rsidRPr="00135336">
        <w:rPr>
          <w:rFonts w:ascii="Times" w:hAnsi="Times"/>
          <w:sz w:val="24"/>
          <w:szCs w:val="24"/>
        </w:rPr>
        <w:t>very effective and the view of 23.2% is very effective.</w:t>
      </w:r>
    </w:p>
    <w:p w:rsidR="00E5407E" w:rsidRPr="00135336" w:rsidRDefault="00AD6A7D" w:rsidP="00EE41FC">
      <w:pPr>
        <w:spacing w:line="480" w:lineRule="auto"/>
        <w:jc w:val="both"/>
        <w:rPr>
          <w:rFonts w:ascii="Times" w:hAnsi="Times"/>
          <w:sz w:val="24"/>
          <w:szCs w:val="24"/>
        </w:rPr>
      </w:pPr>
      <w:r w:rsidRPr="00135336">
        <w:rPr>
          <w:rFonts w:ascii="Times" w:hAnsi="Times"/>
          <w:b/>
          <w:sz w:val="24"/>
          <w:szCs w:val="24"/>
        </w:rPr>
        <w:t>Inference</w:t>
      </w:r>
      <w:proofErr w:type="gramStart"/>
      <w:r w:rsidRPr="00135336">
        <w:rPr>
          <w:rFonts w:ascii="Times" w:hAnsi="Times"/>
          <w:b/>
          <w:sz w:val="24"/>
          <w:szCs w:val="24"/>
        </w:rPr>
        <w:t>:-</w:t>
      </w:r>
      <w:proofErr w:type="gramEnd"/>
      <w:r w:rsidRPr="00135336">
        <w:rPr>
          <w:rFonts w:ascii="Times" w:hAnsi="Times"/>
          <w:sz w:val="24"/>
          <w:szCs w:val="24"/>
        </w:rPr>
        <w:t xml:space="preserve"> From the</w:t>
      </w:r>
      <w:r w:rsidR="00BB5B43">
        <w:rPr>
          <w:rFonts w:ascii="Times" w:hAnsi="Times"/>
          <w:sz w:val="24"/>
          <w:szCs w:val="24"/>
        </w:rPr>
        <w:t xml:space="preserve">  above data it can be inferred</w:t>
      </w:r>
      <w:r w:rsidRPr="00135336">
        <w:rPr>
          <w:rFonts w:ascii="Times" w:hAnsi="Times"/>
          <w:sz w:val="24"/>
          <w:szCs w:val="24"/>
        </w:rPr>
        <w:t xml:space="preserve"> that the majority of the population sa</w:t>
      </w:r>
      <w:r w:rsidR="00DD7BF4">
        <w:rPr>
          <w:rFonts w:ascii="Times" w:hAnsi="Times"/>
          <w:sz w:val="24"/>
          <w:szCs w:val="24"/>
        </w:rPr>
        <w:t>ys that the effectiveness of advertisement</w:t>
      </w:r>
      <w:r w:rsidRPr="00135336">
        <w:rPr>
          <w:rFonts w:ascii="Times" w:hAnsi="Times"/>
          <w:sz w:val="24"/>
          <w:szCs w:val="24"/>
        </w:rPr>
        <w:t xml:space="preserve"> in women oriented magazine is very effective. </w:t>
      </w:r>
      <w:r w:rsidR="00811D8B" w:rsidRPr="00135336">
        <w:rPr>
          <w:rFonts w:ascii="Times" w:hAnsi="Times"/>
          <w:sz w:val="24"/>
          <w:szCs w:val="24"/>
        </w:rPr>
        <w:t xml:space="preserve"> </w:t>
      </w:r>
    </w:p>
    <w:p w:rsidR="00426F2B" w:rsidRPr="00135336" w:rsidRDefault="00683821" w:rsidP="00EE41FC">
      <w:pPr>
        <w:jc w:val="center"/>
        <w:rPr>
          <w:rFonts w:ascii="Times" w:hAnsi="Times"/>
          <w:b/>
          <w:sz w:val="24"/>
          <w:szCs w:val="24"/>
        </w:rPr>
      </w:pPr>
      <w:r>
        <w:rPr>
          <w:rFonts w:ascii="Times" w:hAnsi="Times"/>
          <w:b/>
          <w:sz w:val="24"/>
          <w:szCs w:val="24"/>
        </w:rPr>
        <w:t xml:space="preserve"> Frequency </w:t>
      </w:r>
      <w:r w:rsidR="00E305EA" w:rsidRPr="00135336">
        <w:rPr>
          <w:rFonts w:ascii="Times" w:hAnsi="Times"/>
          <w:b/>
          <w:sz w:val="24"/>
          <w:szCs w:val="24"/>
        </w:rPr>
        <w:t xml:space="preserve">table showing effectiveness </w:t>
      </w:r>
      <w:r w:rsidR="006E646F" w:rsidRPr="00135336">
        <w:rPr>
          <w:rFonts w:ascii="Times" w:hAnsi="Times"/>
          <w:b/>
          <w:sz w:val="24"/>
          <w:szCs w:val="24"/>
        </w:rPr>
        <w:t>of</w:t>
      </w:r>
      <w:r w:rsidR="00DD7BF4">
        <w:rPr>
          <w:rFonts w:ascii="Times" w:hAnsi="Times"/>
          <w:b/>
          <w:sz w:val="24"/>
          <w:szCs w:val="24"/>
        </w:rPr>
        <w:t xml:space="preserve"> advertisement</w:t>
      </w:r>
      <w:r w:rsidR="00E305EA" w:rsidRPr="00135336">
        <w:rPr>
          <w:rFonts w:ascii="Times" w:hAnsi="Times"/>
          <w:b/>
          <w:sz w:val="24"/>
          <w:szCs w:val="24"/>
        </w:rPr>
        <w:t xml:space="preserve"> in</w:t>
      </w:r>
      <w:r w:rsidR="006E646F" w:rsidRPr="00135336">
        <w:rPr>
          <w:rFonts w:ascii="Times" w:hAnsi="Times"/>
          <w:b/>
          <w:sz w:val="24"/>
          <w:szCs w:val="24"/>
        </w:rPr>
        <w:t xml:space="preserve"> sports related magazine</w:t>
      </w:r>
      <w:r w:rsidR="00403FE8">
        <w:rPr>
          <w:rFonts w:ascii="Times" w:hAnsi="Times"/>
          <w:b/>
          <w:sz w:val="24"/>
          <w:szCs w:val="24"/>
        </w:rPr>
        <w:t>:-</w:t>
      </w:r>
    </w:p>
    <w:tbl>
      <w:tblPr>
        <w:tblStyle w:val="TableGrid"/>
        <w:tblW w:w="0" w:type="auto"/>
        <w:jc w:val="center"/>
        <w:tblLook w:val="04A0" w:firstRow="1" w:lastRow="0" w:firstColumn="1" w:lastColumn="0" w:noHBand="0" w:noVBand="1"/>
      </w:tblPr>
      <w:tblGrid>
        <w:gridCol w:w="2189"/>
        <w:gridCol w:w="1310"/>
        <w:gridCol w:w="1349"/>
        <w:gridCol w:w="2609"/>
      </w:tblGrid>
      <w:tr w:rsidR="00426F2B" w:rsidRPr="00135336" w:rsidTr="00215AA8">
        <w:trPr>
          <w:jc w:val="center"/>
        </w:trPr>
        <w:tc>
          <w:tcPr>
            <w:tcW w:w="0" w:type="auto"/>
          </w:tcPr>
          <w:p w:rsidR="00426F2B" w:rsidRPr="00135336" w:rsidRDefault="00223C99" w:rsidP="00135336">
            <w:pPr>
              <w:jc w:val="both"/>
              <w:rPr>
                <w:rFonts w:ascii="Times" w:hAnsi="Times"/>
                <w:b/>
                <w:sz w:val="24"/>
                <w:szCs w:val="24"/>
              </w:rPr>
            </w:pPr>
            <w:r w:rsidRPr="00135336">
              <w:rPr>
                <w:rFonts w:ascii="Times" w:hAnsi="Times"/>
                <w:b/>
                <w:sz w:val="24"/>
                <w:szCs w:val="24"/>
              </w:rPr>
              <w:t>Degree</w:t>
            </w:r>
          </w:p>
        </w:tc>
        <w:tc>
          <w:tcPr>
            <w:tcW w:w="0" w:type="auto"/>
          </w:tcPr>
          <w:p w:rsidR="00426F2B" w:rsidRPr="00135336" w:rsidRDefault="00223C99" w:rsidP="00135336">
            <w:pPr>
              <w:jc w:val="both"/>
              <w:rPr>
                <w:rFonts w:ascii="Times" w:hAnsi="Times"/>
                <w:b/>
                <w:sz w:val="24"/>
                <w:szCs w:val="24"/>
              </w:rPr>
            </w:pPr>
            <w:r w:rsidRPr="00135336">
              <w:rPr>
                <w:rFonts w:ascii="Times" w:hAnsi="Times"/>
                <w:b/>
                <w:sz w:val="24"/>
                <w:szCs w:val="24"/>
              </w:rPr>
              <w:t>Frequency</w:t>
            </w:r>
          </w:p>
        </w:tc>
        <w:tc>
          <w:tcPr>
            <w:tcW w:w="0" w:type="auto"/>
          </w:tcPr>
          <w:p w:rsidR="00426F2B" w:rsidRPr="00135336" w:rsidRDefault="00223C99" w:rsidP="00135336">
            <w:pPr>
              <w:jc w:val="both"/>
              <w:rPr>
                <w:rFonts w:ascii="Times" w:hAnsi="Times"/>
                <w:b/>
                <w:sz w:val="24"/>
                <w:szCs w:val="24"/>
              </w:rPr>
            </w:pPr>
            <w:r w:rsidRPr="00135336">
              <w:rPr>
                <w:rFonts w:ascii="Times" w:hAnsi="Times"/>
                <w:b/>
                <w:sz w:val="24"/>
                <w:szCs w:val="24"/>
              </w:rPr>
              <w:t>Percentage</w:t>
            </w:r>
          </w:p>
        </w:tc>
        <w:tc>
          <w:tcPr>
            <w:tcW w:w="0" w:type="auto"/>
          </w:tcPr>
          <w:p w:rsidR="00426F2B" w:rsidRPr="00135336" w:rsidRDefault="00223C99" w:rsidP="00135336">
            <w:pPr>
              <w:jc w:val="both"/>
              <w:rPr>
                <w:rFonts w:ascii="Times" w:hAnsi="Times"/>
                <w:b/>
                <w:sz w:val="24"/>
                <w:szCs w:val="24"/>
              </w:rPr>
            </w:pPr>
            <w:r w:rsidRPr="00135336">
              <w:rPr>
                <w:rFonts w:ascii="Times" w:hAnsi="Times"/>
                <w:b/>
                <w:sz w:val="24"/>
                <w:szCs w:val="24"/>
              </w:rPr>
              <w:t>Cumulative Percentage</w:t>
            </w:r>
          </w:p>
        </w:tc>
      </w:tr>
      <w:tr w:rsidR="00426F2B" w:rsidRPr="00135336" w:rsidTr="00215AA8">
        <w:trPr>
          <w:jc w:val="center"/>
        </w:trPr>
        <w:tc>
          <w:tcPr>
            <w:tcW w:w="0" w:type="auto"/>
          </w:tcPr>
          <w:p w:rsidR="00426F2B" w:rsidRPr="004968BC" w:rsidRDefault="00223C99" w:rsidP="0056203B">
            <w:pPr>
              <w:jc w:val="both"/>
              <w:rPr>
                <w:rFonts w:ascii="Times" w:hAnsi="Times"/>
                <w:bCs/>
                <w:sz w:val="24"/>
                <w:szCs w:val="24"/>
              </w:rPr>
            </w:pPr>
            <w:r w:rsidRPr="004968BC">
              <w:rPr>
                <w:rFonts w:ascii="Times" w:hAnsi="Times"/>
                <w:bCs/>
                <w:sz w:val="24"/>
                <w:szCs w:val="24"/>
              </w:rPr>
              <w:t xml:space="preserve">Not </w:t>
            </w:r>
            <w:r w:rsidR="0056203B">
              <w:rPr>
                <w:rFonts w:ascii="Times" w:hAnsi="Times"/>
                <w:bCs/>
                <w:sz w:val="24"/>
                <w:szCs w:val="24"/>
              </w:rPr>
              <w:t>at</w:t>
            </w:r>
            <w:r w:rsidRPr="004968BC">
              <w:rPr>
                <w:rFonts w:ascii="Times" w:hAnsi="Times"/>
                <w:bCs/>
                <w:sz w:val="24"/>
                <w:szCs w:val="24"/>
              </w:rPr>
              <w:t xml:space="preserve"> all effective</w:t>
            </w:r>
          </w:p>
        </w:tc>
        <w:tc>
          <w:tcPr>
            <w:tcW w:w="0" w:type="auto"/>
          </w:tcPr>
          <w:p w:rsidR="00426F2B" w:rsidRPr="004968BC" w:rsidRDefault="006E646F" w:rsidP="00135336">
            <w:pPr>
              <w:jc w:val="both"/>
              <w:rPr>
                <w:rFonts w:ascii="Times" w:hAnsi="Times"/>
                <w:bCs/>
                <w:sz w:val="24"/>
                <w:szCs w:val="24"/>
              </w:rPr>
            </w:pPr>
            <w:r w:rsidRPr="004968BC">
              <w:rPr>
                <w:rFonts w:ascii="Times" w:hAnsi="Times"/>
                <w:bCs/>
                <w:sz w:val="24"/>
                <w:szCs w:val="24"/>
              </w:rPr>
              <w:t>25</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3.33</w:t>
            </w:r>
            <w:r w:rsidR="00AD6A7D" w:rsidRPr="004968BC">
              <w:rPr>
                <w:rFonts w:ascii="Times" w:hAnsi="Times"/>
                <w:bCs/>
                <w:sz w:val="24"/>
                <w:szCs w:val="24"/>
              </w:rPr>
              <w:t>%</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3.33</w:t>
            </w:r>
            <w:r w:rsidR="00AD6A7D" w:rsidRPr="004968BC">
              <w:rPr>
                <w:rFonts w:ascii="Times" w:hAnsi="Times"/>
                <w:bCs/>
                <w:sz w:val="24"/>
                <w:szCs w:val="24"/>
              </w:rPr>
              <w:t>%</w:t>
            </w:r>
          </w:p>
        </w:tc>
      </w:tr>
      <w:tr w:rsidR="00426F2B" w:rsidRPr="00135336" w:rsidTr="00215AA8">
        <w:trPr>
          <w:jc w:val="center"/>
        </w:trPr>
        <w:tc>
          <w:tcPr>
            <w:tcW w:w="0" w:type="auto"/>
          </w:tcPr>
          <w:p w:rsidR="00426F2B" w:rsidRPr="004968BC" w:rsidRDefault="00223C99" w:rsidP="00135336">
            <w:pPr>
              <w:jc w:val="both"/>
              <w:rPr>
                <w:rFonts w:ascii="Times" w:hAnsi="Times"/>
                <w:bCs/>
                <w:sz w:val="24"/>
                <w:szCs w:val="24"/>
              </w:rPr>
            </w:pPr>
            <w:r w:rsidRPr="004968BC">
              <w:rPr>
                <w:rFonts w:ascii="Times" w:hAnsi="Times"/>
                <w:bCs/>
                <w:sz w:val="24"/>
                <w:szCs w:val="24"/>
              </w:rPr>
              <w:t>Not very effective</w:t>
            </w:r>
          </w:p>
        </w:tc>
        <w:tc>
          <w:tcPr>
            <w:tcW w:w="0" w:type="auto"/>
          </w:tcPr>
          <w:p w:rsidR="00426F2B" w:rsidRPr="004968BC" w:rsidRDefault="006E646F" w:rsidP="00135336">
            <w:pPr>
              <w:jc w:val="both"/>
              <w:rPr>
                <w:rFonts w:ascii="Times" w:hAnsi="Times"/>
                <w:bCs/>
                <w:sz w:val="24"/>
                <w:szCs w:val="24"/>
              </w:rPr>
            </w:pPr>
            <w:r w:rsidRPr="004968BC">
              <w:rPr>
                <w:rFonts w:ascii="Times" w:hAnsi="Times"/>
                <w:bCs/>
                <w:sz w:val="24"/>
                <w:szCs w:val="24"/>
              </w:rPr>
              <w:t>125</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16.67</w:t>
            </w:r>
            <w:r w:rsidR="00AD6A7D" w:rsidRPr="004968BC">
              <w:rPr>
                <w:rFonts w:ascii="Times" w:hAnsi="Times"/>
                <w:bCs/>
                <w:sz w:val="24"/>
                <w:szCs w:val="24"/>
              </w:rPr>
              <w:t>%</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20</w:t>
            </w:r>
            <w:r w:rsidR="00AD6A7D" w:rsidRPr="004968BC">
              <w:rPr>
                <w:rFonts w:ascii="Times" w:hAnsi="Times"/>
                <w:bCs/>
                <w:sz w:val="24"/>
                <w:szCs w:val="24"/>
              </w:rPr>
              <w:t>%</w:t>
            </w:r>
          </w:p>
        </w:tc>
      </w:tr>
      <w:tr w:rsidR="00426F2B" w:rsidRPr="00135336" w:rsidTr="00215AA8">
        <w:trPr>
          <w:jc w:val="center"/>
        </w:trPr>
        <w:tc>
          <w:tcPr>
            <w:tcW w:w="0" w:type="auto"/>
          </w:tcPr>
          <w:p w:rsidR="00426F2B" w:rsidRPr="004968BC" w:rsidRDefault="00223C99" w:rsidP="00135336">
            <w:pPr>
              <w:jc w:val="both"/>
              <w:rPr>
                <w:rFonts w:ascii="Times" w:hAnsi="Times"/>
                <w:bCs/>
                <w:sz w:val="24"/>
                <w:szCs w:val="24"/>
              </w:rPr>
            </w:pPr>
            <w:proofErr w:type="spellStart"/>
            <w:r w:rsidRPr="004968BC">
              <w:rPr>
                <w:rFonts w:ascii="Times" w:hAnsi="Times"/>
                <w:bCs/>
                <w:sz w:val="24"/>
                <w:szCs w:val="24"/>
              </w:rPr>
              <w:t>Some what</w:t>
            </w:r>
            <w:proofErr w:type="spellEnd"/>
            <w:r w:rsidRPr="004968BC">
              <w:rPr>
                <w:rFonts w:ascii="Times" w:hAnsi="Times"/>
                <w:bCs/>
                <w:sz w:val="24"/>
                <w:szCs w:val="24"/>
              </w:rPr>
              <w:t xml:space="preserve"> effective</w:t>
            </w:r>
          </w:p>
        </w:tc>
        <w:tc>
          <w:tcPr>
            <w:tcW w:w="0" w:type="auto"/>
          </w:tcPr>
          <w:p w:rsidR="00426F2B" w:rsidRPr="004968BC" w:rsidRDefault="006E646F" w:rsidP="00135336">
            <w:pPr>
              <w:jc w:val="both"/>
              <w:rPr>
                <w:rFonts w:ascii="Times" w:hAnsi="Times"/>
                <w:bCs/>
                <w:sz w:val="24"/>
                <w:szCs w:val="24"/>
              </w:rPr>
            </w:pPr>
            <w:r w:rsidRPr="004968BC">
              <w:rPr>
                <w:rFonts w:ascii="Times" w:hAnsi="Times"/>
                <w:bCs/>
                <w:sz w:val="24"/>
                <w:szCs w:val="24"/>
              </w:rPr>
              <w:t>226</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30.13</w:t>
            </w:r>
            <w:r w:rsidR="00AD6A7D" w:rsidRPr="004968BC">
              <w:rPr>
                <w:rFonts w:ascii="Times" w:hAnsi="Times"/>
                <w:bCs/>
                <w:sz w:val="24"/>
                <w:szCs w:val="24"/>
              </w:rPr>
              <w:t>%</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50.13</w:t>
            </w:r>
            <w:r w:rsidR="00AD6A7D" w:rsidRPr="004968BC">
              <w:rPr>
                <w:rFonts w:ascii="Times" w:hAnsi="Times"/>
                <w:bCs/>
                <w:sz w:val="24"/>
                <w:szCs w:val="24"/>
              </w:rPr>
              <w:t>%</w:t>
            </w:r>
          </w:p>
        </w:tc>
      </w:tr>
      <w:tr w:rsidR="00426F2B" w:rsidRPr="00135336" w:rsidTr="00215AA8">
        <w:trPr>
          <w:jc w:val="center"/>
        </w:trPr>
        <w:tc>
          <w:tcPr>
            <w:tcW w:w="0" w:type="auto"/>
          </w:tcPr>
          <w:p w:rsidR="00426F2B" w:rsidRPr="004968BC" w:rsidRDefault="00223C99" w:rsidP="00135336">
            <w:pPr>
              <w:jc w:val="both"/>
              <w:rPr>
                <w:rFonts w:ascii="Times" w:hAnsi="Times"/>
                <w:bCs/>
                <w:sz w:val="24"/>
                <w:szCs w:val="24"/>
              </w:rPr>
            </w:pPr>
            <w:r w:rsidRPr="004968BC">
              <w:rPr>
                <w:rFonts w:ascii="Times" w:hAnsi="Times"/>
                <w:bCs/>
                <w:sz w:val="24"/>
                <w:szCs w:val="24"/>
              </w:rPr>
              <w:t>Very effective</w:t>
            </w:r>
          </w:p>
        </w:tc>
        <w:tc>
          <w:tcPr>
            <w:tcW w:w="0" w:type="auto"/>
          </w:tcPr>
          <w:p w:rsidR="00426F2B" w:rsidRPr="004968BC" w:rsidRDefault="006E646F" w:rsidP="00135336">
            <w:pPr>
              <w:jc w:val="both"/>
              <w:rPr>
                <w:rFonts w:ascii="Times" w:hAnsi="Times"/>
                <w:bCs/>
                <w:sz w:val="24"/>
                <w:szCs w:val="24"/>
              </w:rPr>
            </w:pPr>
            <w:r w:rsidRPr="004968BC">
              <w:rPr>
                <w:rFonts w:ascii="Times" w:hAnsi="Times"/>
                <w:bCs/>
                <w:sz w:val="24"/>
                <w:szCs w:val="24"/>
              </w:rPr>
              <w:t>250</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33.33</w:t>
            </w:r>
            <w:r w:rsidR="00AD6A7D" w:rsidRPr="004968BC">
              <w:rPr>
                <w:rFonts w:ascii="Times" w:hAnsi="Times"/>
                <w:bCs/>
                <w:sz w:val="24"/>
                <w:szCs w:val="24"/>
              </w:rPr>
              <w:t>%</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83.46</w:t>
            </w:r>
            <w:r w:rsidR="00AD6A7D" w:rsidRPr="004968BC">
              <w:rPr>
                <w:rFonts w:ascii="Times" w:hAnsi="Times"/>
                <w:bCs/>
                <w:sz w:val="24"/>
                <w:szCs w:val="24"/>
              </w:rPr>
              <w:t>%</w:t>
            </w:r>
          </w:p>
        </w:tc>
      </w:tr>
      <w:tr w:rsidR="00426F2B" w:rsidRPr="00135336" w:rsidTr="00215AA8">
        <w:trPr>
          <w:jc w:val="center"/>
        </w:trPr>
        <w:tc>
          <w:tcPr>
            <w:tcW w:w="0" w:type="auto"/>
          </w:tcPr>
          <w:p w:rsidR="00426F2B" w:rsidRPr="004968BC" w:rsidRDefault="00223C99" w:rsidP="00135336">
            <w:pPr>
              <w:jc w:val="both"/>
              <w:rPr>
                <w:rFonts w:ascii="Times" w:hAnsi="Times"/>
                <w:bCs/>
                <w:sz w:val="24"/>
                <w:szCs w:val="24"/>
              </w:rPr>
            </w:pPr>
            <w:r w:rsidRPr="004968BC">
              <w:rPr>
                <w:rFonts w:ascii="Times" w:hAnsi="Times"/>
                <w:bCs/>
                <w:sz w:val="24"/>
                <w:szCs w:val="24"/>
              </w:rPr>
              <w:t>Extremely effective</w:t>
            </w:r>
          </w:p>
        </w:tc>
        <w:tc>
          <w:tcPr>
            <w:tcW w:w="0" w:type="auto"/>
          </w:tcPr>
          <w:p w:rsidR="00426F2B" w:rsidRPr="004968BC" w:rsidRDefault="006E646F" w:rsidP="00135336">
            <w:pPr>
              <w:jc w:val="both"/>
              <w:rPr>
                <w:rFonts w:ascii="Times" w:hAnsi="Times"/>
                <w:bCs/>
                <w:sz w:val="24"/>
                <w:szCs w:val="24"/>
              </w:rPr>
            </w:pPr>
            <w:r w:rsidRPr="004968BC">
              <w:rPr>
                <w:rFonts w:ascii="Times" w:hAnsi="Times"/>
                <w:bCs/>
                <w:sz w:val="24"/>
                <w:szCs w:val="24"/>
              </w:rPr>
              <w:t>124</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16.53</w:t>
            </w:r>
            <w:r w:rsidR="00AD6A7D" w:rsidRPr="004968BC">
              <w:rPr>
                <w:rFonts w:ascii="Times" w:hAnsi="Times"/>
                <w:bCs/>
                <w:sz w:val="24"/>
                <w:szCs w:val="24"/>
              </w:rPr>
              <w:t>%</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100</w:t>
            </w:r>
            <w:r w:rsidR="00AD6A7D" w:rsidRPr="004968BC">
              <w:rPr>
                <w:rFonts w:ascii="Times" w:hAnsi="Times"/>
                <w:bCs/>
                <w:sz w:val="24"/>
                <w:szCs w:val="24"/>
              </w:rPr>
              <w:t>%</w:t>
            </w:r>
          </w:p>
        </w:tc>
      </w:tr>
      <w:tr w:rsidR="00426F2B" w:rsidRPr="00135336" w:rsidTr="00215AA8">
        <w:trPr>
          <w:jc w:val="center"/>
        </w:trPr>
        <w:tc>
          <w:tcPr>
            <w:tcW w:w="0" w:type="auto"/>
          </w:tcPr>
          <w:p w:rsidR="00426F2B" w:rsidRPr="004968BC" w:rsidRDefault="00223C99" w:rsidP="00135336">
            <w:pPr>
              <w:jc w:val="both"/>
              <w:rPr>
                <w:rFonts w:ascii="Times" w:hAnsi="Times"/>
                <w:bCs/>
                <w:sz w:val="24"/>
                <w:szCs w:val="24"/>
              </w:rPr>
            </w:pPr>
            <w:r w:rsidRPr="004968BC">
              <w:rPr>
                <w:rFonts w:ascii="Times" w:hAnsi="Times"/>
                <w:bCs/>
                <w:sz w:val="24"/>
                <w:szCs w:val="24"/>
              </w:rPr>
              <w:t>Total</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750</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100</w:t>
            </w:r>
            <w:r w:rsidR="00AD6A7D" w:rsidRPr="004968BC">
              <w:rPr>
                <w:rFonts w:ascii="Times" w:hAnsi="Times"/>
                <w:bCs/>
                <w:sz w:val="24"/>
                <w:szCs w:val="24"/>
              </w:rPr>
              <w:t>%</w:t>
            </w:r>
          </w:p>
        </w:tc>
        <w:tc>
          <w:tcPr>
            <w:tcW w:w="0" w:type="auto"/>
          </w:tcPr>
          <w:p w:rsidR="00426F2B" w:rsidRPr="004968BC" w:rsidRDefault="00426F2B" w:rsidP="00135336">
            <w:pPr>
              <w:jc w:val="both"/>
              <w:rPr>
                <w:rFonts w:ascii="Times" w:hAnsi="Times"/>
                <w:bCs/>
                <w:sz w:val="24"/>
                <w:szCs w:val="24"/>
              </w:rPr>
            </w:pPr>
          </w:p>
        </w:tc>
      </w:tr>
    </w:tbl>
    <w:p w:rsidR="00426F2B" w:rsidRPr="00135336" w:rsidRDefault="00135336" w:rsidP="00135336">
      <w:pPr>
        <w:jc w:val="center"/>
        <w:rPr>
          <w:rFonts w:ascii="Times" w:hAnsi="Times"/>
          <w:b/>
          <w:sz w:val="24"/>
          <w:szCs w:val="24"/>
        </w:rPr>
      </w:pPr>
      <w:r w:rsidRPr="00135336">
        <w:rPr>
          <w:rFonts w:ascii="Times" w:hAnsi="Times"/>
          <w:b/>
          <w:sz w:val="24"/>
          <w:szCs w:val="24"/>
        </w:rPr>
        <w:t xml:space="preserve">Table </w:t>
      </w:r>
      <w:r w:rsidR="00283FB1" w:rsidRPr="00135336">
        <w:rPr>
          <w:rFonts w:ascii="Times" w:hAnsi="Times"/>
          <w:b/>
          <w:sz w:val="24"/>
          <w:szCs w:val="24"/>
        </w:rPr>
        <w:t>4.9</w:t>
      </w:r>
    </w:p>
    <w:p w:rsidR="00E5407E" w:rsidRPr="00135336" w:rsidRDefault="00892518" w:rsidP="00215AA8">
      <w:pPr>
        <w:jc w:val="center"/>
        <w:rPr>
          <w:rFonts w:ascii="Times" w:hAnsi="Times"/>
          <w:b/>
          <w:sz w:val="24"/>
          <w:szCs w:val="24"/>
        </w:rPr>
      </w:pPr>
      <w:r w:rsidRPr="00892518">
        <w:rPr>
          <w:rFonts w:ascii="Times" w:hAnsi="Times"/>
          <w:b/>
          <w:noProof/>
          <w:sz w:val="24"/>
          <w:szCs w:val="24"/>
          <w:lang w:val="en-US"/>
        </w:rPr>
        <w:drawing>
          <wp:inline distT="0" distB="0" distL="0" distR="0">
            <wp:extent cx="4572000" cy="3215640"/>
            <wp:effectExtent l="19050" t="0" r="19050" b="3810"/>
            <wp:docPr id="109"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D0323" w:rsidRPr="00135336" w:rsidRDefault="00AD0323" w:rsidP="00AD0323">
      <w:pPr>
        <w:spacing w:line="240" w:lineRule="auto"/>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9</w:t>
      </w:r>
    </w:p>
    <w:p w:rsidR="00AD6A7D" w:rsidRPr="00135336" w:rsidRDefault="00AD6A7D" w:rsidP="00EE41FC">
      <w:pPr>
        <w:spacing w:line="480" w:lineRule="auto"/>
        <w:jc w:val="both"/>
        <w:rPr>
          <w:rFonts w:ascii="Times" w:hAnsi="Times"/>
          <w:sz w:val="24"/>
          <w:szCs w:val="24"/>
        </w:rPr>
      </w:pPr>
      <w:r w:rsidRPr="00135336">
        <w:rPr>
          <w:rFonts w:ascii="Times" w:hAnsi="Times"/>
          <w:b/>
          <w:sz w:val="24"/>
          <w:szCs w:val="24"/>
        </w:rPr>
        <w:t>Interpretation</w:t>
      </w:r>
      <w:proofErr w:type="gramStart"/>
      <w:r w:rsidRPr="00135336">
        <w:rPr>
          <w:rFonts w:ascii="Times" w:hAnsi="Times"/>
          <w:b/>
          <w:sz w:val="24"/>
          <w:szCs w:val="24"/>
        </w:rPr>
        <w:t>:-</w:t>
      </w:r>
      <w:proofErr w:type="gramEnd"/>
      <w:r w:rsidRPr="00135336">
        <w:rPr>
          <w:rFonts w:ascii="Times" w:hAnsi="Times"/>
          <w:b/>
          <w:sz w:val="24"/>
          <w:szCs w:val="24"/>
        </w:rPr>
        <w:t xml:space="preserve"> </w:t>
      </w:r>
      <w:r w:rsidRPr="00135336">
        <w:rPr>
          <w:rFonts w:ascii="Times" w:hAnsi="Times"/>
          <w:sz w:val="24"/>
          <w:szCs w:val="24"/>
        </w:rPr>
        <w:t>According to this  the view of 3.33% respondent a</w:t>
      </w:r>
      <w:r w:rsidR="00403FE8">
        <w:rPr>
          <w:rFonts w:ascii="Times" w:hAnsi="Times"/>
          <w:sz w:val="24"/>
          <w:szCs w:val="24"/>
        </w:rPr>
        <w:t>re that the effectiveness of advertisement</w:t>
      </w:r>
      <w:r w:rsidRPr="00135336">
        <w:rPr>
          <w:rFonts w:ascii="Times" w:hAnsi="Times"/>
          <w:sz w:val="24"/>
          <w:szCs w:val="24"/>
        </w:rPr>
        <w:t xml:space="preserve"> in s</w:t>
      </w:r>
      <w:r w:rsidR="00403FE8">
        <w:rPr>
          <w:rFonts w:ascii="Times" w:hAnsi="Times"/>
          <w:sz w:val="24"/>
          <w:szCs w:val="24"/>
        </w:rPr>
        <w:t>ports related magazine is not at</w:t>
      </w:r>
      <w:r w:rsidRPr="00135336">
        <w:rPr>
          <w:rFonts w:ascii="Times" w:hAnsi="Times"/>
          <w:sz w:val="24"/>
          <w:szCs w:val="24"/>
        </w:rPr>
        <w:t xml:space="preserve"> all effective. The </w:t>
      </w:r>
      <w:r w:rsidRPr="00135336">
        <w:rPr>
          <w:rFonts w:ascii="Times" w:hAnsi="Times"/>
          <w:sz w:val="24"/>
          <w:szCs w:val="24"/>
        </w:rPr>
        <w:lastRenderedPageBreak/>
        <w:t>view of 16.67% is</w:t>
      </w:r>
      <w:r w:rsidR="00956D8E" w:rsidRPr="00135336">
        <w:rPr>
          <w:rFonts w:ascii="Times" w:hAnsi="Times"/>
          <w:sz w:val="24"/>
          <w:szCs w:val="24"/>
        </w:rPr>
        <w:t xml:space="preserve"> not very effective. The view of 30.13% is </w:t>
      </w:r>
      <w:proofErr w:type="spellStart"/>
      <w:r w:rsidR="00956D8E" w:rsidRPr="00135336">
        <w:rPr>
          <w:rFonts w:ascii="Times" w:hAnsi="Times"/>
          <w:sz w:val="24"/>
          <w:szCs w:val="24"/>
        </w:rPr>
        <w:t>some what</w:t>
      </w:r>
      <w:proofErr w:type="spellEnd"/>
      <w:r w:rsidR="00956D8E" w:rsidRPr="00135336">
        <w:rPr>
          <w:rFonts w:ascii="Times" w:hAnsi="Times"/>
          <w:sz w:val="24"/>
          <w:szCs w:val="24"/>
        </w:rPr>
        <w:t xml:space="preserve"> effective. The view of 33.33% is very effective and the view of 16.53% is extremely effective. </w:t>
      </w:r>
    </w:p>
    <w:p w:rsidR="00E5407E" w:rsidRPr="00135336" w:rsidRDefault="00956D8E" w:rsidP="00EE41FC">
      <w:pPr>
        <w:spacing w:line="480" w:lineRule="auto"/>
        <w:jc w:val="both"/>
        <w:rPr>
          <w:rFonts w:ascii="Times" w:hAnsi="Times"/>
          <w:sz w:val="24"/>
          <w:szCs w:val="24"/>
        </w:rPr>
      </w:pPr>
      <w:r w:rsidRPr="00135336">
        <w:rPr>
          <w:rFonts w:ascii="Times" w:hAnsi="Times"/>
          <w:b/>
          <w:sz w:val="24"/>
          <w:szCs w:val="24"/>
        </w:rPr>
        <w:t>Inference</w:t>
      </w:r>
      <w:proofErr w:type="gramStart"/>
      <w:r w:rsidRPr="00135336">
        <w:rPr>
          <w:rFonts w:ascii="Times" w:hAnsi="Times"/>
          <w:b/>
          <w:sz w:val="24"/>
          <w:szCs w:val="24"/>
        </w:rPr>
        <w:t>:-</w:t>
      </w:r>
      <w:proofErr w:type="gramEnd"/>
      <w:r w:rsidRPr="00135336">
        <w:rPr>
          <w:rFonts w:ascii="Times" w:hAnsi="Times"/>
          <w:b/>
          <w:sz w:val="24"/>
          <w:szCs w:val="24"/>
        </w:rPr>
        <w:t xml:space="preserve"> </w:t>
      </w:r>
      <w:r w:rsidRPr="00135336">
        <w:rPr>
          <w:rFonts w:ascii="Times" w:hAnsi="Times"/>
          <w:sz w:val="24"/>
          <w:szCs w:val="24"/>
        </w:rPr>
        <w:t>From the</w:t>
      </w:r>
      <w:r w:rsidR="00BB5B43">
        <w:rPr>
          <w:rFonts w:ascii="Times" w:hAnsi="Times"/>
          <w:sz w:val="24"/>
          <w:szCs w:val="24"/>
        </w:rPr>
        <w:t xml:space="preserve"> above data it can be inferred</w:t>
      </w:r>
      <w:r w:rsidRPr="00135336">
        <w:rPr>
          <w:rFonts w:ascii="Times" w:hAnsi="Times"/>
          <w:sz w:val="24"/>
          <w:szCs w:val="24"/>
        </w:rPr>
        <w:t xml:space="preserve"> that majority of the population sa</w:t>
      </w:r>
      <w:r w:rsidR="00403FE8">
        <w:rPr>
          <w:rFonts w:ascii="Times" w:hAnsi="Times"/>
          <w:sz w:val="24"/>
          <w:szCs w:val="24"/>
        </w:rPr>
        <w:t>ys that the effectiveness of advertisement</w:t>
      </w:r>
      <w:r w:rsidRPr="00135336">
        <w:rPr>
          <w:rFonts w:ascii="Times" w:hAnsi="Times"/>
          <w:sz w:val="24"/>
          <w:szCs w:val="24"/>
        </w:rPr>
        <w:t xml:space="preserve"> in sports related magazine is very effective. </w:t>
      </w:r>
    </w:p>
    <w:p w:rsidR="00426F2B" w:rsidRPr="00135336" w:rsidRDefault="00683821" w:rsidP="00EE41FC">
      <w:pPr>
        <w:spacing w:line="480" w:lineRule="auto"/>
        <w:jc w:val="center"/>
        <w:rPr>
          <w:rFonts w:ascii="Times" w:hAnsi="Times"/>
          <w:sz w:val="24"/>
          <w:szCs w:val="24"/>
        </w:rPr>
      </w:pPr>
      <w:r>
        <w:rPr>
          <w:rFonts w:ascii="Times" w:hAnsi="Times"/>
          <w:b/>
          <w:sz w:val="24"/>
          <w:szCs w:val="24"/>
        </w:rPr>
        <w:t xml:space="preserve"> Frequency</w:t>
      </w:r>
      <w:r w:rsidR="00E305EA" w:rsidRPr="00135336">
        <w:rPr>
          <w:rFonts w:ascii="Times" w:hAnsi="Times"/>
          <w:b/>
          <w:sz w:val="24"/>
          <w:szCs w:val="24"/>
        </w:rPr>
        <w:t xml:space="preserve"> table showing effectiveness </w:t>
      </w:r>
      <w:r w:rsidR="006E646F" w:rsidRPr="00135336">
        <w:rPr>
          <w:rFonts w:ascii="Times" w:hAnsi="Times"/>
          <w:b/>
          <w:sz w:val="24"/>
          <w:szCs w:val="24"/>
        </w:rPr>
        <w:t>of</w:t>
      </w:r>
      <w:r w:rsidR="00FA5C58">
        <w:rPr>
          <w:rFonts w:ascii="Times" w:hAnsi="Times"/>
          <w:b/>
          <w:sz w:val="24"/>
          <w:szCs w:val="24"/>
        </w:rPr>
        <w:t xml:space="preserve"> advertisement</w:t>
      </w:r>
      <w:r w:rsidR="00E305EA" w:rsidRPr="00135336">
        <w:rPr>
          <w:rFonts w:ascii="Times" w:hAnsi="Times"/>
          <w:b/>
          <w:sz w:val="24"/>
          <w:szCs w:val="24"/>
        </w:rPr>
        <w:t xml:space="preserve"> in</w:t>
      </w:r>
      <w:r w:rsidR="006E646F" w:rsidRPr="00135336">
        <w:rPr>
          <w:rFonts w:ascii="Times" w:hAnsi="Times"/>
          <w:b/>
          <w:sz w:val="24"/>
          <w:szCs w:val="24"/>
        </w:rPr>
        <w:t xml:space="preserve"> Magazine covering Indian Social economic and Political Environment in Hindi</w:t>
      </w:r>
      <w:r w:rsidR="00FA5C58">
        <w:rPr>
          <w:rFonts w:ascii="Times" w:hAnsi="Times"/>
          <w:b/>
          <w:sz w:val="24"/>
          <w:szCs w:val="24"/>
        </w:rPr>
        <w:t>:-</w:t>
      </w:r>
    </w:p>
    <w:tbl>
      <w:tblPr>
        <w:tblStyle w:val="TableGrid"/>
        <w:tblW w:w="0" w:type="auto"/>
        <w:jc w:val="center"/>
        <w:tblLook w:val="04A0" w:firstRow="1" w:lastRow="0" w:firstColumn="1" w:lastColumn="0" w:noHBand="0" w:noVBand="1"/>
      </w:tblPr>
      <w:tblGrid>
        <w:gridCol w:w="2189"/>
        <w:gridCol w:w="1310"/>
        <w:gridCol w:w="1349"/>
        <w:gridCol w:w="2596"/>
      </w:tblGrid>
      <w:tr w:rsidR="00426F2B" w:rsidRPr="00135336" w:rsidTr="00215AA8">
        <w:trPr>
          <w:jc w:val="center"/>
        </w:trPr>
        <w:tc>
          <w:tcPr>
            <w:tcW w:w="0" w:type="auto"/>
          </w:tcPr>
          <w:p w:rsidR="00426F2B" w:rsidRPr="00135336" w:rsidRDefault="00223C99" w:rsidP="00135336">
            <w:pPr>
              <w:jc w:val="both"/>
              <w:rPr>
                <w:rFonts w:ascii="Times" w:hAnsi="Times"/>
                <w:b/>
                <w:sz w:val="24"/>
                <w:szCs w:val="24"/>
              </w:rPr>
            </w:pPr>
            <w:r w:rsidRPr="00135336">
              <w:rPr>
                <w:rFonts w:ascii="Times" w:hAnsi="Times"/>
                <w:b/>
                <w:sz w:val="24"/>
                <w:szCs w:val="24"/>
              </w:rPr>
              <w:t>Degree</w:t>
            </w:r>
          </w:p>
        </w:tc>
        <w:tc>
          <w:tcPr>
            <w:tcW w:w="0" w:type="auto"/>
          </w:tcPr>
          <w:p w:rsidR="00426F2B" w:rsidRPr="00135336" w:rsidRDefault="00223C99" w:rsidP="00135336">
            <w:pPr>
              <w:jc w:val="both"/>
              <w:rPr>
                <w:rFonts w:ascii="Times" w:hAnsi="Times"/>
                <w:b/>
                <w:sz w:val="24"/>
                <w:szCs w:val="24"/>
              </w:rPr>
            </w:pPr>
            <w:r w:rsidRPr="00135336">
              <w:rPr>
                <w:rFonts w:ascii="Times" w:hAnsi="Times"/>
                <w:b/>
                <w:sz w:val="24"/>
                <w:szCs w:val="24"/>
              </w:rPr>
              <w:t>Frequency</w:t>
            </w:r>
          </w:p>
        </w:tc>
        <w:tc>
          <w:tcPr>
            <w:tcW w:w="0" w:type="auto"/>
          </w:tcPr>
          <w:p w:rsidR="00426F2B" w:rsidRPr="00135336" w:rsidRDefault="00223C99" w:rsidP="00135336">
            <w:pPr>
              <w:jc w:val="both"/>
              <w:rPr>
                <w:rFonts w:ascii="Times" w:hAnsi="Times"/>
                <w:b/>
                <w:sz w:val="24"/>
                <w:szCs w:val="24"/>
              </w:rPr>
            </w:pPr>
            <w:r w:rsidRPr="00135336">
              <w:rPr>
                <w:rFonts w:ascii="Times" w:hAnsi="Times"/>
                <w:b/>
                <w:sz w:val="24"/>
                <w:szCs w:val="24"/>
              </w:rPr>
              <w:t>Percentage</w:t>
            </w:r>
          </w:p>
        </w:tc>
        <w:tc>
          <w:tcPr>
            <w:tcW w:w="0" w:type="auto"/>
          </w:tcPr>
          <w:p w:rsidR="00426F2B" w:rsidRPr="00135336" w:rsidRDefault="00223C99" w:rsidP="00135336">
            <w:pPr>
              <w:jc w:val="both"/>
              <w:rPr>
                <w:rFonts w:ascii="Times" w:hAnsi="Times"/>
                <w:b/>
                <w:sz w:val="24"/>
                <w:szCs w:val="24"/>
              </w:rPr>
            </w:pPr>
            <w:r w:rsidRPr="00135336">
              <w:rPr>
                <w:rFonts w:ascii="Times" w:hAnsi="Times"/>
                <w:b/>
                <w:sz w:val="24"/>
                <w:szCs w:val="24"/>
              </w:rPr>
              <w:t>Cumulative percentage</w:t>
            </w:r>
          </w:p>
        </w:tc>
      </w:tr>
      <w:tr w:rsidR="00426F2B" w:rsidRPr="00135336" w:rsidTr="00215AA8">
        <w:trPr>
          <w:jc w:val="center"/>
        </w:trPr>
        <w:tc>
          <w:tcPr>
            <w:tcW w:w="0" w:type="auto"/>
          </w:tcPr>
          <w:p w:rsidR="00426F2B" w:rsidRPr="004968BC" w:rsidRDefault="00223C99" w:rsidP="0056203B">
            <w:pPr>
              <w:jc w:val="both"/>
              <w:rPr>
                <w:rFonts w:ascii="Times" w:hAnsi="Times"/>
                <w:bCs/>
                <w:sz w:val="24"/>
                <w:szCs w:val="24"/>
              </w:rPr>
            </w:pPr>
            <w:r w:rsidRPr="004968BC">
              <w:rPr>
                <w:rFonts w:ascii="Times" w:hAnsi="Times"/>
                <w:bCs/>
                <w:sz w:val="24"/>
                <w:szCs w:val="24"/>
              </w:rPr>
              <w:t xml:space="preserve">Not </w:t>
            </w:r>
            <w:r w:rsidR="0056203B">
              <w:rPr>
                <w:rFonts w:ascii="Times" w:hAnsi="Times"/>
                <w:bCs/>
                <w:sz w:val="24"/>
                <w:szCs w:val="24"/>
              </w:rPr>
              <w:t>at</w:t>
            </w:r>
            <w:r w:rsidRPr="004968BC">
              <w:rPr>
                <w:rFonts w:ascii="Times" w:hAnsi="Times"/>
                <w:bCs/>
                <w:sz w:val="24"/>
                <w:szCs w:val="24"/>
              </w:rPr>
              <w:t xml:space="preserve"> all effective</w:t>
            </w:r>
          </w:p>
        </w:tc>
        <w:tc>
          <w:tcPr>
            <w:tcW w:w="0" w:type="auto"/>
          </w:tcPr>
          <w:p w:rsidR="00426F2B" w:rsidRPr="004968BC" w:rsidRDefault="006E646F" w:rsidP="00135336">
            <w:pPr>
              <w:jc w:val="both"/>
              <w:rPr>
                <w:rFonts w:ascii="Times" w:hAnsi="Times"/>
                <w:bCs/>
                <w:sz w:val="24"/>
                <w:szCs w:val="24"/>
              </w:rPr>
            </w:pPr>
            <w:r w:rsidRPr="004968BC">
              <w:rPr>
                <w:rFonts w:ascii="Times" w:hAnsi="Times"/>
                <w:bCs/>
                <w:sz w:val="24"/>
                <w:szCs w:val="24"/>
              </w:rPr>
              <w:t>25</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3.33</w:t>
            </w:r>
            <w:r w:rsidR="00924644" w:rsidRPr="004968BC">
              <w:rPr>
                <w:rFonts w:ascii="Times" w:hAnsi="Times"/>
                <w:bCs/>
                <w:sz w:val="24"/>
                <w:szCs w:val="24"/>
              </w:rPr>
              <w:t>%</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3.33</w:t>
            </w:r>
            <w:r w:rsidR="00924644" w:rsidRPr="004968BC">
              <w:rPr>
                <w:rFonts w:ascii="Times" w:hAnsi="Times"/>
                <w:bCs/>
                <w:sz w:val="24"/>
                <w:szCs w:val="24"/>
              </w:rPr>
              <w:t>%</w:t>
            </w:r>
          </w:p>
        </w:tc>
      </w:tr>
      <w:tr w:rsidR="00426F2B" w:rsidRPr="00135336" w:rsidTr="00215AA8">
        <w:trPr>
          <w:jc w:val="center"/>
        </w:trPr>
        <w:tc>
          <w:tcPr>
            <w:tcW w:w="0" w:type="auto"/>
          </w:tcPr>
          <w:p w:rsidR="00426F2B" w:rsidRPr="004968BC" w:rsidRDefault="00223C99" w:rsidP="00135336">
            <w:pPr>
              <w:jc w:val="both"/>
              <w:rPr>
                <w:rFonts w:ascii="Times" w:hAnsi="Times"/>
                <w:bCs/>
                <w:sz w:val="24"/>
                <w:szCs w:val="24"/>
              </w:rPr>
            </w:pPr>
            <w:r w:rsidRPr="004968BC">
              <w:rPr>
                <w:rFonts w:ascii="Times" w:hAnsi="Times"/>
                <w:bCs/>
                <w:sz w:val="24"/>
                <w:szCs w:val="24"/>
              </w:rPr>
              <w:t>Not very effective</w:t>
            </w:r>
          </w:p>
        </w:tc>
        <w:tc>
          <w:tcPr>
            <w:tcW w:w="0" w:type="auto"/>
          </w:tcPr>
          <w:p w:rsidR="00426F2B" w:rsidRPr="004968BC" w:rsidRDefault="006E646F" w:rsidP="00135336">
            <w:pPr>
              <w:jc w:val="both"/>
              <w:rPr>
                <w:rFonts w:ascii="Times" w:hAnsi="Times"/>
                <w:bCs/>
                <w:sz w:val="24"/>
                <w:szCs w:val="24"/>
              </w:rPr>
            </w:pPr>
            <w:r w:rsidRPr="004968BC">
              <w:rPr>
                <w:rFonts w:ascii="Times" w:hAnsi="Times"/>
                <w:bCs/>
                <w:sz w:val="24"/>
                <w:szCs w:val="24"/>
              </w:rPr>
              <w:t>50</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6.67</w:t>
            </w:r>
            <w:r w:rsidR="00924644" w:rsidRPr="004968BC">
              <w:rPr>
                <w:rFonts w:ascii="Times" w:hAnsi="Times"/>
                <w:bCs/>
                <w:sz w:val="24"/>
                <w:szCs w:val="24"/>
              </w:rPr>
              <w:t>%</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10</w:t>
            </w:r>
            <w:r w:rsidR="00924644" w:rsidRPr="004968BC">
              <w:rPr>
                <w:rFonts w:ascii="Times" w:hAnsi="Times"/>
                <w:bCs/>
                <w:sz w:val="24"/>
                <w:szCs w:val="24"/>
              </w:rPr>
              <w:t>%</w:t>
            </w:r>
          </w:p>
        </w:tc>
      </w:tr>
      <w:tr w:rsidR="00426F2B" w:rsidRPr="00135336" w:rsidTr="00215AA8">
        <w:trPr>
          <w:jc w:val="center"/>
        </w:trPr>
        <w:tc>
          <w:tcPr>
            <w:tcW w:w="0" w:type="auto"/>
          </w:tcPr>
          <w:p w:rsidR="00426F2B" w:rsidRPr="004968BC" w:rsidRDefault="00223C99" w:rsidP="00135336">
            <w:pPr>
              <w:jc w:val="both"/>
              <w:rPr>
                <w:rFonts w:ascii="Times" w:hAnsi="Times"/>
                <w:bCs/>
                <w:sz w:val="24"/>
                <w:szCs w:val="24"/>
              </w:rPr>
            </w:pPr>
            <w:proofErr w:type="spellStart"/>
            <w:r w:rsidRPr="004968BC">
              <w:rPr>
                <w:rFonts w:ascii="Times" w:hAnsi="Times"/>
                <w:bCs/>
                <w:sz w:val="24"/>
                <w:szCs w:val="24"/>
              </w:rPr>
              <w:t>Some what</w:t>
            </w:r>
            <w:proofErr w:type="spellEnd"/>
            <w:r w:rsidRPr="004968BC">
              <w:rPr>
                <w:rFonts w:ascii="Times" w:hAnsi="Times"/>
                <w:bCs/>
                <w:sz w:val="24"/>
                <w:szCs w:val="24"/>
              </w:rPr>
              <w:t xml:space="preserve"> effective</w:t>
            </w:r>
          </w:p>
        </w:tc>
        <w:tc>
          <w:tcPr>
            <w:tcW w:w="0" w:type="auto"/>
          </w:tcPr>
          <w:p w:rsidR="00426F2B" w:rsidRPr="004968BC" w:rsidRDefault="006E646F" w:rsidP="00135336">
            <w:pPr>
              <w:jc w:val="both"/>
              <w:rPr>
                <w:rFonts w:ascii="Times" w:hAnsi="Times"/>
                <w:bCs/>
                <w:sz w:val="24"/>
                <w:szCs w:val="24"/>
              </w:rPr>
            </w:pPr>
            <w:r w:rsidRPr="004968BC">
              <w:rPr>
                <w:rFonts w:ascii="Times" w:hAnsi="Times"/>
                <w:bCs/>
                <w:sz w:val="24"/>
                <w:szCs w:val="24"/>
              </w:rPr>
              <w:t>185</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24.67</w:t>
            </w:r>
            <w:r w:rsidR="00924644" w:rsidRPr="004968BC">
              <w:rPr>
                <w:rFonts w:ascii="Times" w:hAnsi="Times"/>
                <w:bCs/>
                <w:sz w:val="24"/>
                <w:szCs w:val="24"/>
              </w:rPr>
              <w:t>%</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34.67</w:t>
            </w:r>
            <w:r w:rsidR="00924644" w:rsidRPr="004968BC">
              <w:rPr>
                <w:rFonts w:ascii="Times" w:hAnsi="Times"/>
                <w:bCs/>
                <w:sz w:val="24"/>
                <w:szCs w:val="24"/>
              </w:rPr>
              <w:t>%</w:t>
            </w:r>
          </w:p>
        </w:tc>
      </w:tr>
      <w:tr w:rsidR="00426F2B" w:rsidRPr="00135336" w:rsidTr="00215AA8">
        <w:trPr>
          <w:jc w:val="center"/>
        </w:trPr>
        <w:tc>
          <w:tcPr>
            <w:tcW w:w="0" w:type="auto"/>
          </w:tcPr>
          <w:p w:rsidR="00426F2B" w:rsidRPr="004968BC" w:rsidRDefault="00223C99" w:rsidP="00135336">
            <w:pPr>
              <w:jc w:val="both"/>
              <w:rPr>
                <w:rFonts w:ascii="Times" w:hAnsi="Times"/>
                <w:bCs/>
                <w:sz w:val="24"/>
                <w:szCs w:val="24"/>
              </w:rPr>
            </w:pPr>
            <w:r w:rsidRPr="004968BC">
              <w:rPr>
                <w:rFonts w:ascii="Times" w:hAnsi="Times"/>
                <w:bCs/>
                <w:sz w:val="24"/>
                <w:szCs w:val="24"/>
              </w:rPr>
              <w:t>Very effective</w:t>
            </w:r>
          </w:p>
        </w:tc>
        <w:tc>
          <w:tcPr>
            <w:tcW w:w="0" w:type="auto"/>
          </w:tcPr>
          <w:p w:rsidR="00426F2B" w:rsidRPr="004968BC" w:rsidRDefault="006E646F" w:rsidP="00135336">
            <w:pPr>
              <w:jc w:val="both"/>
              <w:rPr>
                <w:rFonts w:ascii="Times" w:hAnsi="Times"/>
                <w:bCs/>
                <w:sz w:val="24"/>
                <w:szCs w:val="24"/>
              </w:rPr>
            </w:pPr>
            <w:r w:rsidRPr="004968BC">
              <w:rPr>
                <w:rFonts w:ascii="Times" w:hAnsi="Times"/>
                <w:bCs/>
                <w:sz w:val="24"/>
                <w:szCs w:val="24"/>
              </w:rPr>
              <w:t>376</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50.13</w:t>
            </w:r>
            <w:r w:rsidR="00924644" w:rsidRPr="004968BC">
              <w:rPr>
                <w:rFonts w:ascii="Times" w:hAnsi="Times"/>
                <w:bCs/>
                <w:sz w:val="24"/>
                <w:szCs w:val="24"/>
              </w:rPr>
              <w:t>%</w:t>
            </w:r>
          </w:p>
        </w:tc>
        <w:tc>
          <w:tcPr>
            <w:tcW w:w="0" w:type="auto"/>
          </w:tcPr>
          <w:p w:rsidR="00426F2B" w:rsidRPr="004968BC" w:rsidRDefault="00041AF0" w:rsidP="00135336">
            <w:pPr>
              <w:jc w:val="both"/>
              <w:rPr>
                <w:rFonts w:ascii="Times" w:hAnsi="Times"/>
                <w:bCs/>
                <w:sz w:val="24"/>
                <w:szCs w:val="24"/>
              </w:rPr>
            </w:pPr>
            <w:r w:rsidRPr="004968BC">
              <w:rPr>
                <w:rFonts w:ascii="Times" w:hAnsi="Times"/>
                <w:bCs/>
                <w:sz w:val="24"/>
                <w:szCs w:val="24"/>
              </w:rPr>
              <w:t>84.8</w:t>
            </w:r>
            <w:r w:rsidR="00924644" w:rsidRPr="004968BC">
              <w:rPr>
                <w:rFonts w:ascii="Times" w:hAnsi="Times"/>
                <w:bCs/>
                <w:sz w:val="24"/>
                <w:szCs w:val="24"/>
              </w:rPr>
              <w:t>%</w:t>
            </w:r>
          </w:p>
        </w:tc>
      </w:tr>
      <w:tr w:rsidR="00426F2B" w:rsidRPr="00135336" w:rsidTr="00215AA8">
        <w:trPr>
          <w:jc w:val="center"/>
        </w:trPr>
        <w:tc>
          <w:tcPr>
            <w:tcW w:w="0" w:type="auto"/>
          </w:tcPr>
          <w:p w:rsidR="00426F2B" w:rsidRPr="004968BC" w:rsidRDefault="00223C99" w:rsidP="00135336">
            <w:pPr>
              <w:jc w:val="both"/>
              <w:rPr>
                <w:rFonts w:ascii="Times" w:hAnsi="Times"/>
                <w:bCs/>
                <w:sz w:val="24"/>
                <w:szCs w:val="24"/>
              </w:rPr>
            </w:pPr>
            <w:r w:rsidRPr="004968BC">
              <w:rPr>
                <w:rFonts w:ascii="Times" w:hAnsi="Times"/>
                <w:bCs/>
                <w:sz w:val="24"/>
                <w:szCs w:val="24"/>
              </w:rPr>
              <w:t>Extremely effective</w:t>
            </w:r>
          </w:p>
        </w:tc>
        <w:tc>
          <w:tcPr>
            <w:tcW w:w="0" w:type="auto"/>
          </w:tcPr>
          <w:p w:rsidR="00426F2B" w:rsidRPr="004968BC" w:rsidRDefault="006E646F" w:rsidP="00135336">
            <w:pPr>
              <w:jc w:val="both"/>
              <w:rPr>
                <w:rFonts w:ascii="Times" w:hAnsi="Times"/>
                <w:bCs/>
                <w:sz w:val="24"/>
                <w:szCs w:val="24"/>
              </w:rPr>
            </w:pPr>
            <w:r w:rsidRPr="004968BC">
              <w:rPr>
                <w:rFonts w:ascii="Times" w:hAnsi="Times"/>
                <w:bCs/>
                <w:sz w:val="24"/>
                <w:szCs w:val="24"/>
              </w:rPr>
              <w:t>114</w:t>
            </w:r>
          </w:p>
        </w:tc>
        <w:tc>
          <w:tcPr>
            <w:tcW w:w="0" w:type="auto"/>
          </w:tcPr>
          <w:p w:rsidR="00426F2B" w:rsidRPr="004968BC" w:rsidRDefault="00533C5F" w:rsidP="00135336">
            <w:pPr>
              <w:jc w:val="both"/>
              <w:rPr>
                <w:rFonts w:ascii="Times" w:hAnsi="Times"/>
                <w:bCs/>
                <w:sz w:val="24"/>
                <w:szCs w:val="24"/>
              </w:rPr>
            </w:pPr>
            <w:r w:rsidRPr="004968BC">
              <w:rPr>
                <w:rFonts w:ascii="Times" w:hAnsi="Times"/>
                <w:bCs/>
                <w:sz w:val="24"/>
                <w:szCs w:val="24"/>
              </w:rPr>
              <w:t>15.2</w:t>
            </w:r>
            <w:r w:rsidR="00924644" w:rsidRPr="004968BC">
              <w:rPr>
                <w:rFonts w:ascii="Times" w:hAnsi="Times"/>
                <w:bCs/>
                <w:sz w:val="24"/>
                <w:szCs w:val="24"/>
              </w:rPr>
              <w:t>%</w:t>
            </w:r>
          </w:p>
        </w:tc>
        <w:tc>
          <w:tcPr>
            <w:tcW w:w="0" w:type="auto"/>
          </w:tcPr>
          <w:p w:rsidR="00426F2B" w:rsidRPr="004968BC" w:rsidRDefault="00041AF0" w:rsidP="00135336">
            <w:pPr>
              <w:jc w:val="both"/>
              <w:rPr>
                <w:rFonts w:ascii="Times" w:hAnsi="Times"/>
                <w:bCs/>
                <w:sz w:val="24"/>
                <w:szCs w:val="24"/>
              </w:rPr>
            </w:pPr>
            <w:r w:rsidRPr="004968BC">
              <w:rPr>
                <w:rFonts w:ascii="Times" w:hAnsi="Times"/>
                <w:bCs/>
                <w:sz w:val="24"/>
                <w:szCs w:val="24"/>
              </w:rPr>
              <w:t>100</w:t>
            </w:r>
            <w:r w:rsidR="00924644" w:rsidRPr="004968BC">
              <w:rPr>
                <w:rFonts w:ascii="Times" w:hAnsi="Times"/>
                <w:bCs/>
                <w:sz w:val="24"/>
                <w:szCs w:val="24"/>
              </w:rPr>
              <w:t>%</w:t>
            </w:r>
          </w:p>
        </w:tc>
      </w:tr>
      <w:tr w:rsidR="00426F2B" w:rsidRPr="00135336" w:rsidTr="00215AA8">
        <w:trPr>
          <w:jc w:val="center"/>
        </w:trPr>
        <w:tc>
          <w:tcPr>
            <w:tcW w:w="0" w:type="auto"/>
          </w:tcPr>
          <w:p w:rsidR="00426F2B" w:rsidRPr="004968BC" w:rsidRDefault="00223C99" w:rsidP="00135336">
            <w:pPr>
              <w:jc w:val="both"/>
              <w:rPr>
                <w:rFonts w:ascii="Times" w:hAnsi="Times"/>
                <w:bCs/>
                <w:sz w:val="24"/>
                <w:szCs w:val="24"/>
              </w:rPr>
            </w:pPr>
            <w:r w:rsidRPr="004968BC">
              <w:rPr>
                <w:rFonts w:ascii="Times" w:hAnsi="Times"/>
                <w:bCs/>
                <w:sz w:val="24"/>
                <w:szCs w:val="24"/>
              </w:rPr>
              <w:t>Total</w:t>
            </w:r>
          </w:p>
        </w:tc>
        <w:tc>
          <w:tcPr>
            <w:tcW w:w="0" w:type="auto"/>
          </w:tcPr>
          <w:p w:rsidR="00426F2B" w:rsidRPr="004968BC" w:rsidRDefault="00041AF0" w:rsidP="00135336">
            <w:pPr>
              <w:jc w:val="both"/>
              <w:rPr>
                <w:rFonts w:ascii="Times" w:hAnsi="Times"/>
                <w:bCs/>
                <w:sz w:val="24"/>
                <w:szCs w:val="24"/>
              </w:rPr>
            </w:pPr>
            <w:r w:rsidRPr="004968BC">
              <w:rPr>
                <w:rFonts w:ascii="Times" w:hAnsi="Times"/>
                <w:bCs/>
                <w:sz w:val="24"/>
                <w:szCs w:val="24"/>
              </w:rPr>
              <w:t>750</w:t>
            </w:r>
          </w:p>
        </w:tc>
        <w:tc>
          <w:tcPr>
            <w:tcW w:w="0" w:type="auto"/>
          </w:tcPr>
          <w:p w:rsidR="00426F2B" w:rsidRPr="004968BC" w:rsidRDefault="00041AF0" w:rsidP="00135336">
            <w:pPr>
              <w:jc w:val="both"/>
              <w:rPr>
                <w:rFonts w:ascii="Times" w:hAnsi="Times"/>
                <w:bCs/>
                <w:sz w:val="24"/>
                <w:szCs w:val="24"/>
              </w:rPr>
            </w:pPr>
            <w:r w:rsidRPr="004968BC">
              <w:rPr>
                <w:rFonts w:ascii="Times" w:hAnsi="Times"/>
                <w:bCs/>
                <w:sz w:val="24"/>
                <w:szCs w:val="24"/>
              </w:rPr>
              <w:t>100</w:t>
            </w:r>
            <w:r w:rsidR="00924644" w:rsidRPr="004968BC">
              <w:rPr>
                <w:rFonts w:ascii="Times" w:hAnsi="Times"/>
                <w:bCs/>
                <w:sz w:val="24"/>
                <w:szCs w:val="24"/>
              </w:rPr>
              <w:t>%</w:t>
            </w:r>
          </w:p>
        </w:tc>
        <w:tc>
          <w:tcPr>
            <w:tcW w:w="0" w:type="auto"/>
          </w:tcPr>
          <w:p w:rsidR="00426F2B" w:rsidRPr="004968BC" w:rsidRDefault="00426F2B" w:rsidP="00135336">
            <w:pPr>
              <w:jc w:val="both"/>
              <w:rPr>
                <w:rFonts w:ascii="Times" w:hAnsi="Times"/>
                <w:bCs/>
                <w:sz w:val="24"/>
                <w:szCs w:val="24"/>
              </w:rPr>
            </w:pPr>
          </w:p>
        </w:tc>
      </w:tr>
    </w:tbl>
    <w:p w:rsidR="006A2C86" w:rsidRPr="00135336" w:rsidRDefault="002E7A4E" w:rsidP="00EE41FC">
      <w:pPr>
        <w:jc w:val="center"/>
        <w:rPr>
          <w:rFonts w:ascii="Times" w:hAnsi="Times"/>
          <w:b/>
          <w:sz w:val="24"/>
          <w:szCs w:val="24"/>
        </w:rPr>
      </w:pPr>
      <w:r w:rsidRPr="00135336">
        <w:rPr>
          <w:rFonts w:ascii="Times" w:hAnsi="Times"/>
          <w:b/>
          <w:sz w:val="24"/>
          <w:szCs w:val="24"/>
        </w:rPr>
        <w:t>Table 4.10</w:t>
      </w:r>
    </w:p>
    <w:p w:rsidR="00E5407E" w:rsidRPr="00135336" w:rsidRDefault="00892518" w:rsidP="00215AA8">
      <w:pPr>
        <w:jc w:val="center"/>
        <w:rPr>
          <w:rFonts w:ascii="Times" w:hAnsi="Times"/>
          <w:b/>
          <w:sz w:val="24"/>
          <w:szCs w:val="24"/>
        </w:rPr>
      </w:pPr>
      <w:r w:rsidRPr="00892518">
        <w:rPr>
          <w:rFonts w:ascii="Times" w:hAnsi="Times"/>
          <w:b/>
          <w:noProof/>
          <w:sz w:val="24"/>
          <w:szCs w:val="24"/>
          <w:lang w:val="en-US"/>
        </w:rPr>
        <w:drawing>
          <wp:inline distT="0" distB="0" distL="0" distR="0">
            <wp:extent cx="4572000" cy="3215640"/>
            <wp:effectExtent l="19050" t="0" r="19050" b="3810"/>
            <wp:docPr id="110"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D0323" w:rsidRPr="00135336" w:rsidRDefault="00AD0323" w:rsidP="00EE41FC">
      <w:pPr>
        <w:spacing w:line="480" w:lineRule="auto"/>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No. 4.1</w:t>
      </w:r>
      <w:r>
        <w:rPr>
          <w:rFonts w:ascii="Times" w:hAnsi="Times"/>
          <w:b/>
          <w:sz w:val="24"/>
          <w:szCs w:val="24"/>
        </w:rPr>
        <w:t>0</w:t>
      </w:r>
    </w:p>
    <w:p w:rsidR="00AE7661" w:rsidRPr="00135336" w:rsidRDefault="006A2C86" w:rsidP="00EE41FC">
      <w:pPr>
        <w:spacing w:line="480" w:lineRule="auto"/>
        <w:jc w:val="both"/>
        <w:rPr>
          <w:rFonts w:ascii="Times" w:hAnsi="Times"/>
          <w:sz w:val="24"/>
          <w:szCs w:val="24"/>
        </w:rPr>
      </w:pPr>
      <w:r w:rsidRPr="00135336">
        <w:rPr>
          <w:rFonts w:ascii="Times" w:hAnsi="Times"/>
          <w:b/>
          <w:sz w:val="24"/>
          <w:szCs w:val="24"/>
        </w:rPr>
        <w:t>Interpretation</w:t>
      </w:r>
      <w:proofErr w:type="gramStart"/>
      <w:r w:rsidRPr="00135336">
        <w:rPr>
          <w:rFonts w:ascii="Times" w:hAnsi="Times"/>
          <w:b/>
          <w:sz w:val="24"/>
          <w:szCs w:val="24"/>
        </w:rPr>
        <w:t>:-</w:t>
      </w:r>
      <w:proofErr w:type="gramEnd"/>
      <w:r w:rsidRPr="00135336">
        <w:rPr>
          <w:rFonts w:ascii="Times" w:hAnsi="Times"/>
          <w:b/>
          <w:sz w:val="24"/>
          <w:szCs w:val="24"/>
        </w:rPr>
        <w:t xml:space="preserve"> </w:t>
      </w:r>
      <w:r w:rsidRPr="00135336">
        <w:rPr>
          <w:rFonts w:ascii="Times" w:hAnsi="Times"/>
          <w:sz w:val="24"/>
          <w:szCs w:val="24"/>
        </w:rPr>
        <w:t>According to this the view of 3.33%respondent a</w:t>
      </w:r>
      <w:r w:rsidR="00FA5C58">
        <w:rPr>
          <w:rFonts w:ascii="Times" w:hAnsi="Times"/>
          <w:sz w:val="24"/>
          <w:szCs w:val="24"/>
        </w:rPr>
        <w:t>re that the effectiveness of advertisement</w:t>
      </w:r>
      <w:r w:rsidRPr="00135336">
        <w:rPr>
          <w:rFonts w:ascii="Times" w:hAnsi="Times"/>
          <w:sz w:val="24"/>
          <w:szCs w:val="24"/>
        </w:rPr>
        <w:t xml:space="preserve"> in magazine covering Indian social </w:t>
      </w:r>
      <w:r w:rsidR="00AE7661" w:rsidRPr="00135336">
        <w:rPr>
          <w:rFonts w:ascii="Times" w:hAnsi="Times"/>
          <w:sz w:val="24"/>
          <w:szCs w:val="24"/>
        </w:rPr>
        <w:t xml:space="preserve">economical and </w:t>
      </w:r>
      <w:r w:rsidR="00AE7661" w:rsidRPr="00135336">
        <w:rPr>
          <w:rFonts w:ascii="Times" w:hAnsi="Times"/>
          <w:sz w:val="24"/>
          <w:szCs w:val="24"/>
        </w:rPr>
        <w:lastRenderedPageBreak/>
        <w:t>politica</w:t>
      </w:r>
      <w:r w:rsidR="00FA5C58">
        <w:rPr>
          <w:rFonts w:ascii="Times" w:hAnsi="Times"/>
          <w:sz w:val="24"/>
          <w:szCs w:val="24"/>
        </w:rPr>
        <w:t>l environment in Hindi is not at</w:t>
      </w:r>
      <w:r w:rsidR="00AE7661" w:rsidRPr="00135336">
        <w:rPr>
          <w:rFonts w:ascii="Times" w:hAnsi="Times"/>
          <w:sz w:val="24"/>
          <w:szCs w:val="24"/>
        </w:rPr>
        <w:t xml:space="preserve"> all effective. The view of 6.67% is not very effective. The view of 24.67% is </w:t>
      </w:r>
      <w:proofErr w:type="spellStart"/>
      <w:r w:rsidR="00AE7661" w:rsidRPr="00135336">
        <w:rPr>
          <w:rFonts w:ascii="Times" w:hAnsi="Times"/>
          <w:sz w:val="24"/>
          <w:szCs w:val="24"/>
        </w:rPr>
        <w:t>some what</w:t>
      </w:r>
      <w:proofErr w:type="spellEnd"/>
      <w:r w:rsidR="00AE7661" w:rsidRPr="00135336">
        <w:rPr>
          <w:rFonts w:ascii="Times" w:hAnsi="Times"/>
          <w:sz w:val="24"/>
          <w:szCs w:val="24"/>
        </w:rPr>
        <w:t xml:space="preserve"> effective. The view of 50.13% is very effective and the view of 15.2% is extremely effective.</w:t>
      </w:r>
    </w:p>
    <w:p w:rsidR="00E5407E" w:rsidRPr="00135336" w:rsidRDefault="00AE7661" w:rsidP="00EE41FC">
      <w:pPr>
        <w:spacing w:line="480" w:lineRule="auto"/>
        <w:jc w:val="both"/>
        <w:rPr>
          <w:rFonts w:ascii="Times" w:hAnsi="Times"/>
          <w:sz w:val="24"/>
          <w:szCs w:val="24"/>
        </w:rPr>
      </w:pPr>
      <w:r w:rsidRPr="00135336">
        <w:rPr>
          <w:rFonts w:ascii="Times" w:hAnsi="Times"/>
          <w:b/>
          <w:sz w:val="24"/>
          <w:szCs w:val="24"/>
        </w:rPr>
        <w:t xml:space="preserve"> Inference</w:t>
      </w:r>
      <w:proofErr w:type="gramStart"/>
      <w:r w:rsidRPr="00135336">
        <w:rPr>
          <w:rFonts w:ascii="Times" w:hAnsi="Times"/>
          <w:b/>
          <w:sz w:val="24"/>
          <w:szCs w:val="24"/>
        </w:rPr>
        <w:t>:-</w:t>
      </w:r>
      <w:proofErr w:type="gramEnd"/>
      <w:r w:rsidRPr="00135336">
        <w:rPr>
          <w:rFonts w:ascii="Times" w:hAnsi="Times"/>
          <w:b/>
          <w:sz w:val="24"/>
          <w:szCs w:val="24"/>
        </w:rPr>
        <w:t xml:space="preserve"> </w:t>
      </w:r>
      <w:r w:rsidRPr="00135336">
        <w:rPr>
          <w:rFonts w:ascii="Times" w:hAnsi="Times"/>
          <w:sz w:val="24"/>
          <w:szCs w:val="24"/>
        </w:rPr>
        <w:t>From the above data</w:t>
      </w:r>
      <w:r w:rsidR="00BB5B43">
        <w:rPr>
          <w:rFonts w:ascii="Times" w:hAnsi="Times"/>
          <w:sz w:val="24"/>
          <w:szCs w:val="24"/>
        </w:rPr>
        <w:t xml:space="preserve"> it can be inferred</w:t>
      </w:r>
      <w:r w:rsidR="00014583" w:rsidRPr="00135336">
        <w:rPr>
          <w:rFonts w:ascii="Times" w:hAnsi="Times"/>
          <w:sz w:val="24"/>
          <w:szCs w:val="24"/>
        </w:rPr>
        <w:t xml:space="preserve"> that majority of population sa</w:t>
      </w:r>
      <w:r w:rsidR="00FA5C58">
        <w:rPr>
          <w:rFonts w:ascii="Times" w:hAnsi="Times"/>
          <w:sz w:val="24"/>
          <w:szCs w:val="24"/>
        </w:rPr>
        <w:t>ys that the effectiveness of advertisement</w:t>
      </w:r>
      <w:r w:rsidR="00CD6A27" w:rsidRPr="00135336">
        <w:rPr>
          <w:rFonts w:ascii="Times" w:hAnsi="Times"/>
          <w:sz w:val="24"/>
          <w:szCs w:val="24"/>
        </w:rPr>
        <w:t xml:space="preserve"> magazine</w:t>
      </w:r>
      <w:r w:rsidR="00014583" w:rsidRPr="00135336">
        <w:rPr>
          <w:rFonts w:ascii="Times" w:hAnsi="Times"/>
          <w:sz w:val="24"/>
          <w:szCs w:val="24"/>
        </w:rPr>
        <w:t xml:space="preserve"> covering Indian social economical and political environment in Hindi is very effective.</w:t>
      </w:r>
    </w:p>
    <w:p w:rsidR="00426F2B" w:rsidRPr="00135336" w:rsidRDefault="00683821" w:rsidP="00EE41FC">
      <w:pPr>
        <w:spacing w:line="480" w:lineRule="auto"/>
        <w:jc w:val="center"/>
        <w:rPr>
          <w:rFonts w:ascii="Times" w:hAnsi="Times"/>
          <w:sz w:val="24"/>
          <w:szCs w:val="24"/>
        </w:rPr>
      </w:pPr>
      <w:r>
        <w:rPr>
          <w:rFonts w:ascii="Times" w:hAnsi="Times"/>
          <w:b/>
          <w:sz w:val="24"/>
          <w:szCs w:val="24"/>
        </w:rPr>
        <w:t xml:space="preserve"> Frequency</w:t>
      </w:r>
      <w:r w:rsidR="00E305EA" w:rsidRPr="00135336">
        <w:rPr>
          <w:rFonts w:ascii="Times" w:hAnsi="Times"/>
          <w:b/>
          <w:sz w:val="24"/>
          <w:szCs w:val="24"/>
        </w:rPr>
        <w:t xml:space="preserve"> ta</w:t>
      </w:r>
      <w:r w:rsidR="00FA5C58">
        <w:rPr>
          <w:rFonts w:ascii="Times" w:hAnsi="Times"/>
          <w:b/>
          <w:sz w:val="24"/>
          <w:szCs w:val="24"/>
        </w:rPr>
        <w:t>ble showing effectiveness of advertisement</w:t>
      </w:r>
      <w:r w:rsidR="00E305EA" w:rsidRPr="00135336">
        <w:rPr>
          <w:rFonts w:ascii="Times" w:hAnsi="Times"/>
          <w:b/>
          <w:sz w:val="24"/>
          <w:szCs w:val="24"/>
        </w:rPr>
        <w:t xml:space="preserve"> </w:t>
      </w:r>
      <w:proofErr w:type="gramStart"/>
      <w:r w:rsidR="00E305EA" w:rsidRPr="00135336">
        <w:rPr>
          <w:rFonts w:ascii="Times" w:hAnsi="Times"/>
          <w:b/>
          <w:sz w:val="24"/>
          <w:szCs w:val="24"/>
        </w:rPr>
        <w:t xml:space="preserve">in </w:t>
      </w:r>
      <w:r w:rsidR="006E646F" w:rsidRPr="00135336">
        <w:rPr>
          <w:rFonts w:ascii="Times" w:hAnsi="Times"/>
          <w:b/>
          <w:sz w:val="24"/>
          <w:szCs w:val="24"/>
        </w:rPr>
        <w:t xml:space="preserve"> Magazine</w:t>
      </w:r>
      <w:proofErr w:type="gramEnd"/>
      <w:r w:rsidR="006E646F" w:rsidRPr="00135336">
        <w:rPr>
          <w:rFonts w:ascii="Times" w:hAnsi="Times"/>
          <w:b/>
          <w:sz w:val="24"/>
          <w:szCs w:val="24"/>
        </w:rPr>
        <w:t xml:space="preserve"> covering</w:t>
      </w:r>
      <w:r w:rsidR="00812E6C" w:rsidRPr="00135336">
        <w:rPr>
          <w:rFonts w:ascii="Times" w:hAnsi="Times"/>
          <w:b/>
          <w:sz w:val="24"/>
          <w:szCs w:val="24"/>
        </w:rPr>
        <w:t xml:space="preserve"> Indian social economi</w:t>
      </w:r>
      <w:r w:rsidR="00E305EA" w:rsidRPr="00135336">
        <w:rPr>
          <w:rFonts w:ascii="Times" w:hAnsi="Times"/>
          <w:b/>
          <w:sz w:val="24"/>
          <w:szCs w:val="24"/>
        </w:rPr>
        <w:t>c and political environment in E</w:t>
      </w:r>
      <w:r w:rsidR="00812E6C" w:rsidRPr="00135336">
        <w:rPr>
          <w:rFonts w:ascii="Times" w:hAnsi="Times"/>
          <w:b/>
          <w:sz w:val="24"/>
          <w:szCs w:val="24"/>
        </w:rPr>
        <w:t>nglish</w:t>
      </w:r>
      <w:r w:rsidR="00E305EA" w:rsidRPr="00135336">
        <w:rPr>
          <w:rFonts w:ascii="Times" w:hAnsi="Times"/>
          <w:b/>
          <w:sz w:val="24"/>
          <w:szCs w:val="24"/>
        </w:rPr>
        <w:t>:-</w:t>
      </w:r>
    </w:p>
    <w:tbl>
      <w:tblPr>
        <w:tblStyle w:val="TableGrid"/>
        <w:tblW w:w="0" w:type="auto"/>
        <w:jc w:val="center"/>
        <w:tblLook w:val="04A0" w:firstRow="1" w:lastRow="0" w:firstColumn="1" w:lastColumn="0" w:noHBand="0" w:noVBand="1"/>
      </w:tblPr>
      <w:tblGrid>
        <w:gridCol w:w="2189"/>
        <w:gridCol w:w="1310"/>
        <w:gridCol w:w="1349"/>
        <w:gridCol w:w="2596"/>
      </w:tblGrid>
      <w:tr w:rsidR="00C1307E" w:rsidRPr="00215AA8" w:rsidTr="00215AA8">
        <w:trPr>
          <w:jc w:val="center"/>
        </w:trPr>
        <w:tc>
          <w:tcPr>
            <w:tcW w:w="0" w:type="auto"/>
          </w:tcPr>
          <w:p w:rsidR="00C1307E" w:rsidRPr="00215AA8" w:rsidRDefault="00C1307E" w:rsidP="00135336">
            <w:pPr>
              <w:jc w:val="both"/>
              <w:rPr>
                <w:rFonts w:ascii="Times" w:hAnsi="Times"/>
                <w:b/>
                <w:sz w:val="24"/>
                <w:szCs w:val="24"/>
              </w:rPr>
            </w:pPr>
            <w:r w:rsidRPr="00215AA8">
              <w:rPr>
                <w:rFonts w:ascii="Times" w:hAnsi="Times"/>
                <w:b/>
                <w:sz w:val="24"/>
                <w:szCs w:val="24"/>
              </w:rPr>
              <w:t>Degree</w:t>
            </w:r>
          </w:p>
        </w:tc>
        <w:tc>
          <w:tcPr>
            <w:tcW w:w="0" w:type="auto"/>
          </w:tcPr>
          <w:p w:rsidR="00C1307E" w:rsidRPr="00215AA8" w:rsidRDefault="00C1307E" w:rsidP="00135336">
            <w:pPr>
              <w:jc w:val="both"/>
              <w:rPr>
                <w:rFonts w:ascii="Times" w:hAnsi="Times"/>
                <w:b/>
                <w:sz w:val="24"/>
                <w:szCs w:val="24"/>
              </w:rPr>
            </w:pPr>
            <w:r w:rsidRPr="00215AA8">
              <w:rPr>
                <w:rFonts w:ascii="Times" w:hAnsi="Times"/>
                <w:b/>
                <w:sz w:val="24"/>
                <w:szCs w:val="24"/>
              </w:rPr>
              <w:t>Frequency</w:t>
            </w:r>
          </w:p>
        </w:tc>
        <w:tc>
          <w:tcPr>
            <w:tcW w:w="0" w:type="auto"/>
          </w:tcPr>
          <w:p w:rsidR="00C1307E" w:rsidRPr="00215AA8" w:rsidRDefault="00C1307E" w:rsidP="00135336">
            <w:pPr>
              <w:jc w:val="both"/>
              <w:rPr>
                <w:rFonts w:ascii="Times" w:hAnsi="Times"/>
                <w:b/>
                <w:sz w:val="24"/>
                <w:szCs w:val="24"/>
              </w:rPr>
            </w:pPr>
            <w:r w:rsidRPr="00215AA8">
              <w:rPr>
                <w:rFonts w:ascii="Times" w:hAnsi="Times"/>
                <w:b/>
                <w:sz w:val="24"/>
                <w:szCs w:val="24"/>
              </w:rPr>
              <w:t>Percentage</w:t>
            </w:r>
          </w:p>
        </w:tc>
        <w:tc>
          <w:tcPr>
            <w:tcW w:w="0" w:type="auto"/>
          </w:tcPr>
          <w:p w:rsidR="00C1307E" w:rsidRPr="00215AA8" w:rsidRDefault="00C1307E" w:rsidP="00135336">
            <w:pPr>
              <w:jc w:val="both"/>
              <w:rPr>
                <w:rFonts w:ascii="Times" w:hAnsi="Times"/>
                <w:b/>
                <w:sz w:val="24"/>
                <w:szCs w:val="24"/>
              </w:rPr>
            </w:pPr>
            <w:r w:rsidRPr="00215AA8">
              <w:rPr>
                <w:rFonts w:ascii="Times" w:hAnsi="Times"/>
                <w:b/>
                <w:sz w:val="24"/>
                <w:szCs w:val="24"/>
              </w:rPr>
              <w:t>Cumulative percentage</w:t>
            </w:r>
          </w:p>
        </w:tc>
      </w:tr>
      <w:tr w:rsidR="00C1307E" w:rsidRPr="00135336" w:rsidTr="00215AA8">
        <w:trPr>
          <w:jc w:val="center"/>
        </w:trPr>
        <w:tc>
          <w:tcPr>
            <w:tcW w:w="0" w:type="auto"/>
          </w:tcPr>
          <w:p w:rsidR="00C1307E" w:rsidRPr="00135336" w:rsidRDefault="00C1307E" w:rsidP="0056203B">
            <w:pPr>
              <w:jc w:val="both"/>
              <w:rPr>
                <w:rFonts w:ascii="Times" w:hAnsi="Times"/>
                <w:sz w:val="24"/>
                <w:szCs w:val="24"/>
              </w:rPr>
            </w:pPr>
            <w:r w:rsidRPr="00135336">
              <w:rPr>
                <w:rFonts w:ascii="Times" w:hAnsi="Times"/>
                <w:sz w:val="24"/>
                <w:szCs w:val="24"/>
              </w:rPr>
              <w:t xml:space="preserve">Not </w:t>
            </w:r>
            <w:r w:rsidR="0056203B">
              <w:rPr>
                <w:rFonts w:ascii="Times" w:hAnsi="Times"/>
                <w:sz w:val="24"/>
                <w:szCs w:val="24"/>
              </w:rPr>
              <w:t>at</w:t>
            </w:r>
            <w:r w:rsidRPr="00135336">
              <w:rPr>
                <w:rFonts w:ascii="Times" w:hAnsi="Times"/>
                <w:sz w:val="24"/>
                <w:szCs w:val="24"/>
              </w:rPr>
              <w:t xml:space="preserve"> all effective</w:t>
            </w:r>
          </w:p>
        </w:tc>
        <w:tc>
          <w:tcPr>
            <w:tcW w:w="0" w:type="auto"/>
          </w:tcPr>
          <w:p w:rsidR="00C1307E" w:rsidRPr="00135336" w:rsidRDefault="00812E6C" w:rsidP="00135336">
            <w:pPr>
              <w:jc w:val="both"/>
              <w:rPr>
                <w:rFonts w:ascii="Times" w:hAnsi="Times"/>
                <w:sz w:val="24"/>
                <w:szCs w:val="24"/>
              </w:rPr>
            </w:pPr>
            <w:r w:rsidRPr="00135336">
              <w:rPr>
                <w:rFonts w:ascii="Times" w:hAnsi="Times"/>
                <w:sz w:val="24"/>
                <w:szCs w:val="24"/>
              </w:rPr>
              <w:t>25</w:t>
            </w:r>
          </w:p>
        </w:tc>
        <w:tc>
          <w:tcPr>
            <w:tcW w:w="0" w:type="auto"/>
          </w:tcPr>
          <w:p w:rsidR="00C1307E" w:rsidRPr="00135336" w:rsidRDefault="002E7AEE" w:rsidP="00135336">
            <w:pPr>
              <w:jc w:val="both"/>
              <w:rPr>
                <w:rFonts w:ascii="Times" w:hAnsi="Times"/>
                <w:sz w:val="24"/>
                <w:szCs w:val="24"/>
              </w:rPr>
            </w:pPr>
            <w:r w:rsidRPr="00135336">
              <w:rPr>
                <w:rFonts w:ascii="Times" w:hAnsi="Times"/>
                <w:sz w:val="24"/>
                <w:szCs w:val="24"/>
              </w:rPr>
              <w:t>3.33</w:t>
            </w:r>
            <w:r w:rsidR="00332C7E" w:rsidRPr="00135336">
              <w:rPr>
                <w:rFonts w:ascii="Times" w:hAnsi="Times"/>
                <w:sz w:val="24"/>
                <w:szCs w:val="24"/>
              </w:rPr>
              <w:t>%</w:t>
            </w:r>
          </w:p>
        </w:tc>
        <w:tc>
          <w:tcPr>
            <w:tcW w:w="0" w:type="auto"/>
          </w:tcPr>
          <w:p w:rsidR="00C1307E" w:rsidRPr="00135336" w:rsidRDefault="002E7AEE" w:rsidP="00135336">
            <w:pPr>
              <w:jc w:val="both"/>
              <w:rPr>
                <w:rFonts w:ascii="Times" w:hAnsi="Times"/>
                <w:sz w:val="24"/>
                <w:szCs w:val="24"/>
              </w:rPr>
            </w:pPr>
            <w:r w:rsidRPr="00135336">
              <w:rPr>
                <w:rFonts w:ascii="Times" w:hAnsi="Times"/>
                <w:sz w:val="24"/>
                <w:szCs w:val="24"/>
              </w:rPr>
              <w:t>3.33</w:t>
            </w:r>
            <w:r w:rsidR="00332C7E" w:rsidRPr="00135336">
              <w:rPr>
                <w:rFonts w:ascii="Times" w:hAnsi="Times"/>
                <w:sz w:val="24"/>
                <w:szCs w:val="24"/>
              </w:rPr>
              <w:t>%</w:t>
            </w:r>
          </w:p>
        </w:tc>
      </w:tr>
      <w:tr w:rsidR="00C1307E" w:rsidRPr="00135336" w:rsidTr="00215AA8">
        <w:trPr>
          <w:jc w:val="center"/>
        </w:trPr>
        <w:tc>
          <w:tcPr>
            <w:tcW w:w="0" w:type="auto"/>
          </w:tcPr>
          <w:p w:rsidR="00C1307E" w:rsidRPr="00135336" w:rsidRDefault="00C1307E" w:rsidP="00135336">
            <w:pPr>
              <w:jc w:val="both"/>
              <w:rPr>
                <w:rFonts w:ascii="Times" w:hAnsi="Times"/>
                <w:sz w:val="24"/>
                <w:szCs w:val="24"/>
              </w:rPr>
            </w:pPr>
            <w:r w:rsidRPr="00135336">
              <w:rPr>
                <w:rFonts w:ascii="Times" w:hAnsi="Times"/>
                <w:sz w:val="24"/>
                <w:szCs w:val="24"/>
              </w:rPr>
              <w:t>Not very effective</w:t>
            </w:r>
          </w:p>
        </w:tc>
        <w:tc>
          <w:tcPr>
            <w:tcW w:w="0" w:type="auto"/>
          </w:tcPr>
          <w:p w:rsidR="00C1307E" w:rsidRPr="00135336" w:rsidRDefault="00812E6C" w:rsidP="00135336">
            <w:pPr>
              <w:jc w:val="both"/>
              <w:rPr>
                <w:rFonts w:ascii="Times" w:hAnsi="Times"/>
                <w:sz w:val="24"/>
                <w:szCs w:val="24"/>
              </w:rPr>
            </w:pPr>
            <w:r w:rsidRPr="00135336">
              <w:rPr>
                <w:rFonts w:ascii="Times" w:hAnsi="Times"/>
                <w:sz w:val="24"/>
                <w:szCs w:val="24"/>
              </w:rPr>
              <w:t>50</w:t>
            </w:r>
          </w:p>
        </w:tc>
        <w:tc>
          <w:tcPr>
            <w:tcW w:w="0" w:type="auto"/>
          </w:tcPr>
          <w:p w:rsidR="00C1307E" w:rsidRPr="00135336" w:rsidRDefault="002E7AEE" w:rsidP="00135336">
            <w:pPr>
              <w:jc w:val="both"/>
              <w:rPr>
                <w:rFonts w:ascii="Times" w:hAnsi="Times"/>
                <w:sz w:val="24"/>
                <w:szCs w:val="24"/>
              </w:rPr>
            </w:pPr>
            <w:r w:rsidRPr="00135336">
              <w:rPr>
                <w:rFonts w:ascii="Times" w:hAnsi="Times"/>
                <w:sz w:val="24"/>
                <w:szCs w:val="24"/>
              </w:rPr>
              <w:t>6.67</w:t>
            </w:r>
            <w:r w:rsidR="00332C7E" w:rsidRPr="00135336">
              <w:rPr>
                <w:rFonts w:ascii="Times" w:hAnsi="Times"/>
                <w:sz w:val="24"/>
                <w:szCs w:val="24"/>
              </w:rPr>
              <w:t>%</w:t>
            </w:r>
          </w:p>
        </w:tc>
        <w:tc>
          <w:tcPr>
            <w:tcW w:w="0" w:type="auto"/>
          </w:tcPr>
          <w:p w:rsidR="00C1307E" w:rsidRPr="00135336" w:rsidRDefault="002E7AEE" w:rsidP="00135336">
            <w:pPr>
              <w:jc w:val="both"/>
              <w:rPr>
                <w:rFonts w:ascii="Times" w:hAnsi="Times"/>
                <w:sz w:val="24"/>
                <w:szCs w:val="24"/>
              </w:rPr>
            </w:pPr>
            <w:r w:rsidRPr="00135336">
              <w:rPr>
                <w:rFonts w:ascii="Times" w:hAnsi="Times"/>
                <w:sz w:val="24"/>
                <w:szCs w:val="24"/>
              </w:rPr>
              <w:t>10</w:t>
            </w:r>
            <w:r w:rsidR="00332C7E" w:rsidRPr="00135336">
              <w:rPr>
                <w:rFonts w:ascii="Times" w:hAnsi="Times"/>
                <w:sz w:val="24"/>
                <w:szCs w:val="24"/>
              </w:rPr>
              <w:t>%</w:t>
            </w:r>
          </w:p>
        </w:tc>
      </w:tr>
      <w:tr w:rsidR="00C1307E" w:rsidRPr="00135336" w:rsidTr="00215AA8">
        <w:trPr>
          <w:jc w:val="center"/>
        </w:trPr>
        <w:tc>
          <w:tcPr>
            <w:tcW w:w="0" w:type="auto"/>
          </w:tcPr>
          <w:p w:rsidR="00C1307E" w:rsidRPr="00135336" w:rsidRDefault="00C1307E"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C1307E" w:rsidRPr="00135336" w:rsidRDefault="00812E6C" w:rsidP="00135336">
            <w:pPr>
              <w:jc w:val="both"/>
              <w:rPr>
                <w:rFonts w:ascii="Times" w:hAnsi="Times"/>
                <w:sz w:val="24"/>
                <w:szCs w:val="24"/>
              </w:rPr>
            </w:pPr>
            <w:r w:rsidRPr="00135336">
              <w:rPr>
                <w:rFonts w:ascii="Times" w:hAnsi="Times"/>
                <w:sz w:val="24"/>
                <w:szCs w:val="24"/>
              </w:rPr>
              <w:t>261</w:t>
            </w:r>
          </w:p>
        </w:tc>
        <w:tc>
          <w:tcPr>
            <w:tcW w:w="0" w:type="auto"/>
          </w:tcPr>
          <w:p w:rsidR="00C1307E" w:rsidRPr="00135336" w:rsidRDefault="002E7AEE" w:rsidP="00135336">
            <w:pPr>
              <w:jc w:val="both"/>
              <w:rPr>
                <w:rFonts w:ascii="Times" w:hAnsi="Times"/>
                <w:sz w:val="24"/>
                <w:szCs w:val="24"/>
              </w:rPr>
            </w:pPr>
            <w:r w:rsidRPr="00135336">
              <w:rPr>
                <w:rFonts w:ascii="Times" w:hAnsi="Times"/>
                <w:sz w:val="24"/>
                <w:szCs w:val="24"/>
              </w:rPr>
              <w:t>34.8</w:t>
            </w:r>
            <w:r w:rsidR="00332C7E" w:rsidRPr="00135336">
              <w:rPr>
                <w:rFonts w:ascii="Times" w:hAnsi="Times"/>
                <w:sz w:val="24"/>
                <w:szCs w:val="24"/>
              </w:rPr>
              <w:t>%</w:t>
            </w:r>
          </w:p>
        </w:tc>
        <w:tc>
          <w:tcPr>
            <w:tcW w:w="0" w:type="auto"/>
          </w:tcPr>
          <w:p w:rsidR="00C1307E" w:rsidRPr="00135336" w:rsidRDefault="002E7AEE" w:rsidP="00135336">
            <w:pPr>
              <w:jc w:val="both"/>
              <w:rPr>
                <w:rFonts w:ascii="Times" w:hAnsi="Times"/>
                <w:sz w:val="24"/>
                <w:szCs w:val="24"/>
              </w:rPr>
            </w:pPr>
            <w:r w:rsidRPr="00135336">
              <w:rPr>
                <w:rFonts w:ascii="Times" w:hAnsi="Times"/>
                <w:sz w:val="24"/>
                <w:szCs w:val="24"/>
              </w:rPr>
              <w:t>44.8</w:t>
            </w:r>
            <w:r w:rsidR="00332C7E" w:rsidRPr="00135336">
              <w:rPr>
                <w:rFonts w:ascii="Times" w:hAnsi="Times"/>
                <w:sz w:val="24"/>
                <w:szCs w:val="24"/>
              </w:rPr>
              <w:t>%</w:t>
            </w:r>
          </w:p>
        </w:tc>
      </w:tr>
      <w:tr w:rsidR="00C1307E" w:rsidRPr="00135336" w:rsidTr="00215AA8">
        <w:trPr>
          <w:jc w:val="center"/>
        </w:trPr>
        <w:tc>
          <w:tcPr>
            <w:tcW w:w="0" w:type="auto"/>
          </w:tcPr>
          <w:p w:rsidR="00C1307E" w:rsidRPr="00135336" w:rsidRDefault="00C1307E" w:rsidP="00135336">
            <w:pPr>
              <w:jc w:val="both"/>
              <w:rPr>
                <w:rFonts w:ascii="Times" w:hAnsi="Times"/>
                <w:sz w:val="24"/>
                <w:szCs w:val="24"/>
              </w:rPr>
            </w:pPr>
            <w:r w:rsidRPr="00135336">
              <w:rPr>
                <w:rFonts w:ascii="Times" w:hAnsi="Times"/>
                <w:sz w:val="24"/>
                <w:szCs w:val="24"/>
              </w:rPr>
              <w:t>Very effective</w:t>
            </w:r>
          </w:p>
        </w:tc>
        <w:tc>
          <w:tcPr>
            <w:tcW w:w="0" w:type="auto"/>
          </w:tcPr>
          <w:p w:rsidR="00C1307E" w:rsidRPr="00135336" w:rsidRDefault="00812E6C" w:rsidP="00135336">
            <w:pPr>
              <w:jc w:val="both"/>
              <w:rPr>
                <w:rFonts w:ascii="Times" w:hAnsi="Times"/>
                <w:sz w:val="24"/>
                <w:szCs w:val="24"/>
              </w:rPr>
            </w:pPr>
            <w:r w:rsidRPr="00135336">
              <w:rPr>
                <w:rFonts w:ascii="Times" w:hAnsi="Times"/>
                <w:sz w:val="24"/>
                <w:szCs w:val="24"/>
              </w:rPr>
              <w:t>275</w:t>
            </w:r>
          </w:p>
        </w:tc>
        <w:tc>
          <w:tcPr>
            <w:tcW w:w="0" w:type="auto"/>
          </w:tcPr>
          <w:p w:rsidR="00C1307E" w:rsidRPr="00135336" w:rsidRDefault="002E7AEE" w:rsidP="00135336">
            <w:pPr>
              <w:jc w:val="both"/>
              <w:rPr>
                <w:rFonts w:ascii="Times" w:hAnsi="Times"/>
                <w:sz w:val="24"/>
                <w:szCs w:val="24"/>
              </w:rPr>
            </w:pPr>
            <w:r w:rsidRPr="00135336">
              <w:rPr>
                <w:rFonts w:ascii="Times" w:hAnsi="Times"/>
                <w:sz w:val="24"/>
                <w:szCs w:val="24"/>
              </w:rPr>
              <w:t>36.67</w:t>
            </w:r>
            <w:r w:rsidR="00332C7E" w:rsidRPr="00135336">
              <w:rPr>
                <w:rFonts w:ascii="Times" w:hAnsi="Times"/>
                <w:sz w:val="24"/>
                <w:szCs w:val="24"/>
              </w:rPr>
              <w:t>%</w:t>
            </w:r>
          </w:p>
        </w:tc>
        <w:tc>
          <w:tcPr>
            <w:tcW w:w="0" w:type="auto"/>
          </w:tcPr>
          <w:p w:rsidR="00C1307E" w:rsidRPr="00135336" w:rsidRDefault="002E7AEE" w:rsidP="00135336">
            <w:pPr>
              <w:jc w:val="both"/>
              <w:rPr>
                <w:rFonts w:ascii="Times" w:hAnsi="Times"/>
                <w:sz w:val="24"/>
                <w:szCs w:val="24"/>
              </w:rPr>
            </w:pPr>
            <w:r w:rsidRPr="00135336">
              <w:rPr>
                <w:rFonts w:ascii="Times" w:hAnsi="Times"/>
                <w:sz w:val="24"/>
                <w:szCs w:val="24"/>
              </w:rPr>
              <w:t>81.47</w:t>
            </w:r>
            <w:r w:rsidR="00332C7E" w:rsidRPr="00135336">
              <w:rPr>
                <w:rFonts w:ascii="Times" w:hAnsi="Times"/>
                <w:sz w:val="24"/>
                <w:szCs w:val="24"/>
              </w:rPr>
              <w:t>%</w:t>
            </w:r>
          </w:p>
        </w:tc>
      </w:tr>
      <w:tr w:rsidR="00C1307E" w:rsidRPr="00135336" w:rsidTr="00215AA8">
        <w:trPr>
          <w:jc w:val="center"/>
        </w:trPr>
        <w:tc>
          <w:tcPr>
            <w:tcW w:w="0" w:type="auto"/>
          </w:tcPr>
          <w:p w:rsidR="00C1307E" w:rsidRPr="00135336" w:rsidRDefault="00C1307E" w:rsidP="00135336">
            <w:pPr>
              <w:jc w:val="both"/>
              <w:rPr>
                <w:rFonts w:ascii="Times" w:hAnsi="Times"/>
                <w:sz w:val="24"/>
                <w:szCs w:val="24"/>
              </w:rPr>
            </w:pPr>
            <w:r w:rsidRPr="00135336">
              <w:rPr>
                <w:rFonts w:ascii="Times" w:hAnsi="Times"/>
                <w:sz w:val="24"/>
                <w:szCs w:val="24"/>
              </w:rPr>
              <w:t>Extremely effective</w:t>
            </w:r>
          </w:p>
        </w:tc>
        <w:tc>
          <w:tcPr>
            <w:tcW w:w="0" w:type="auto"/>
          </w:tcPr>
          <w:p w:rsidR="00C1307E" w:rsidRPr="00135336" w:rsidRDefault="00812E6C" w:rsidP="00135336">
            <w:pPr>
              <w:jc w:val="both"/>
              <w:rPr>
                <w:rFonts w:ascii="Times" w:hAnsi="Times"/>
                <w:sz w:val="24"/>
                <w:szCs w:val="24"/>
              </w:rPr>
            </w:pPr>
            <w:r w:rsidRPr="00135336">
              <w:rPr>
                <w:rFonts w:ascii="Times" w:hAnsi="Times"/>
                <w:sz w:val="24"/>
                <w:szCs w:val="24"/>
              </w:rPr>
              <w:t>139</w:t>
            </w:r>
          </w:p>
        </w:tc>
        <w:tc>
          <w:tcPr>
            <w:tcW w:w="0" w:type="auto"/>
          </w:tcPr>
          <w:p w:rsidR="00C1307E" w:rsidRPr="00135336" w:rsidRDefault="002E7AEE" w:rsidP="00135336">
            <w:pPr>
              <w:jc w:val="both"/>
              <w:rPr>
                <w:rFonts w:ascii="Times" w:hAnsi="Times"/>
                <w:sz w:val="24"/>
                <w:szCs w:val="24"/>
              </w:rPr>
            </w:pPr>
            <w:r w:rsidRPr="00135336">
              <w:rPr>
                <w:rFonts w:ascii="Times" w:hAnsi="Times"/>
                <w:sz w:val="24"/>
                <w:szCs w:val="24"/>
              </w:rPr>
              <w:t>18.53</w:t>
            </w:r>
            <w:r w:rsidR="00332C7E" w:rsidRPr="00135336">
              <w:rPr>
                <w:rFonts w:ascii="Times" w:hAnsi="Times"/>
                <w:sz w:val="24"/>
                <w:szCs w:val="24"/>
              </w:rPr>
              <w:t>%</w:t>
            </w:r>
          </w:p>
        </w:tc>
        <w:tc>
          <w:tcPr>
            <w:tcW w:w="0" w:type="auto"/>
          </w:tcPr>
          <w:p w:rsidR="00C1307E" w:rsidRPr="00135336" w:rsidRDefault="002E7AEE" w:rsidP="00135336">
            <w:pPr>
              <w:jc w:val="both"/>
              <w:rPr>
                <w:rFonts w:ascii="Times" w:hAnsi="Times"/>
                <w:sz w:val="24"/>
                <w:szCs w:val="24"/>
              </w:rPr>
            </w:pPr>
            <w:r w:rsidRPr="00135336">
              <w:rPr>
                <w:rFonts w:ascii="Times" w:hAnsi="Times"/>
                <w:sz w:val="24"/>
                <w:szCs w:val="24"/>
              </w:rPr>
              <w:t>100</w:t>
            </w:r>
            <w:r w:rsidR="00332C7E" w:rsidRPr="00135336">
              <w:rPr>
                <w:rFonts w:ascii="Times" w:hAnsi="Times"/>
                <w:sz w:val="24"/>
                <w:szCs w:val="24"/>
              </w:rPr>
              <w:t>%</w:t>
            </w:r>
          </w:p>
        </w:tc>
      </w:tr>
      <w:tr w:rsidR="00C1307E" w:rsidRPr="00135336" w:rsidTr="00215AA8">
        <w:trPr>
          <w:jc w:val="center"/>
        </w:trPr>
        <w:tc>
          <w:tcPr>
            <w:tcW w:w="0" w:type="auto"/>
          </w:tcPr>
          <w:p w:rsidR="00C1307E" w:rsidRPr="00135336" w:rsidRDefault="00812E6C" w:rsidP="00135336">
            <w:pPr>
              <w:jc w:val="both"/>
              <w:rPr>
                <w:rFonts w:ascii="Times" w:hAnsi="Times"/>
                <w:sz w:val="24"/>
                <w:szCs w:val="24"/>
              </w:rPr>
            </w:pPr>
            <w:r w:rsidRPr="00135336">
              <w:rPr>
                <w:rFonts w:ascii="Times" w:hAnsi="Times"/>
                <w:sz w:val="24"/>
                <w:szCs w:val="24"/>
              </w:rPr>
              <w:t>Total</w:t>
            </w:r>
          </w:p>
        </w:tc>
        <w:tc>
          <w:tcPr>
            <w:tcW w:w="0" w:type="auto"/>
          </w:tcPr>
          <w:p w:rsidR="00C1307E" w:rsidRPr="00135336" w:rsidRDefault="002E7AEE" w:rsidP="00135336">
            <w:pPr>
              <w:jc w:val="both"/>
              <w:rPr>
                <w:rFonts w:ascii="Times" w:hAnsi="Times"/>
                <w:sz w:val="24"/>
                <w:szCs w:val="24"/>
              </w:rPr>
            </w:pPr>
            <w:r w:rsidRPr="00135336">
              <w:rPr>
                <w:rFonts w:ascii="Times" w:hAnsi="Times"/>
                <w:sz w:val="24"/>
                <w:szCs w:val="24"/>
              </w:rPr>
              <w:t>750</w:t>
            </w:r>
          </w:p>
        </w:tc>
        <w:tc>
          <w:tcPr>
            <w:tcW w:w="0" w:type="auto"/>
          </w:tcPr>
          <w:p w:rsidR="00C1307E" w:rsidRPr="00135336" w:rsidRDefault="002E7AEE" w:rsidP="00135336">
            <w:pPr>
              <w:jc w:val="both"/>
              <w:rPr>
                <w:rFonts w:ascii="Times" w:hAnsi="Times"/>
                <w:sz w:val="24"/>
                <w:szCs w:val="24"/>
              </w:rPr>
            </w:pPr>
            <w:r w:rsidRPr="00135336">
              <w:rPr>
                <w:rFonts w:ascii="Times" w:hAnsi="Times"/>
                <w:sz w:val="24"/>
                <w:szCs w:val="24"/>
              </w:rPr>
              <w:t>100</w:t>
            </w:r>
            <w:r w:rsidR="00332C7E" w:rsidRPr="00135336">
              <w:rPr>
                <w:rFonts w:ascii="Times" w:hAnsi="Times"/>
                <w:sz w:val="24"/>
                <w:szCs w:val="24"/>
              </w:rPr>
              <w:t>%</w:t>
            </w:r>
          </w:p>
        </w:tc>
        <w:tc>
          <w:tcPr>
            <w:tcW w:w="0" w:type="auto"/>
          </w:tcPr>
          <w:p w:rsidR="00C1307E" w:rsidRPr="00135336" w:rsidRDefault="00C1307E" w:rsidP="00135336">
            <w:pPr>
              <w:jc w:val="both"/>
              <w:rPr>
                <w:rFonts w:ascii="Times" w:hAnsi="Times"/>
                <w:sz w:val="24"/>
                <w:szCs w:val="24"/>
              </w:rPr>
            </w:pPr>
          </w:p>
        </w:tc>
      </w:tr>
    </w:tbl>
    <w:p w:rsidR="00C1307E" w:rsidRPr="00135336" w:rsidRDefault="00C17970" w:rsidP="00135336">
      <w:pPr>
        <w:jc w:val="center"/>
        <w:rPr>
          <w:rFonts w:ascii="Times" w:hAnsi="Times"/>
          <w:b/>
          <w:bCs/>
          <w:sz w:val="24"/>
          <w:szCs w:val="24"/>
        </w:rPr>
      </w:pPr>
      <w:r w:rsidRPr="00135336">
        <w:rPr>
          <w:rFonts w:ascii="Times" w:hAnsi="Times"/>
          <w:b/>
          <w:bCs/>
          <w:sz w:val="24"/>
          <w:szCs w:val="24"/>
        </w:rPr>
        <w:t>Table 4.11</w:t>
      </w:r>
    </w:p>
    <w:p w:rsidR="00E5407E" w:rsidRPr="00135336" w:rsidRDefault="003C71A7" w:rsidP="00215AA8">
      <w:pPr>
        <w:jc w:val="center"/>
        <w:rPr>
          <w:rFonts w:ascii="Times" w:hAnsi="Times"/>
          <w:b/>
          <w:sz w:val="24"/>
          <w:szCs w:val="24"/>
        </w:rPr>
      </w:pPr>
      <w:r w:rsidRPr="003C71A7">
        <w:rPr>
          <w:rFonts w:ascii="Times" w:hAnsi="Times"/>
          <w:b/>
          <w:noProof/>
          <w:sz w:val="24"/>
          <w:szCs w:val="24"/>
          <w:lang w:val="en-US"/>
        </w:rPr>
        <w:drawing>
          <wp:inline distT="0" distB="0" distL="0" distR="0">
            <wp:extent cx="4572000" cy="3215640"/>
            <wp:effectExtent l="19050" t="0" r="19050" b="3810"/>
            <wp:docPr id="95"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D0323" w:rsidRPr="00135336" w:rsidRDefault="00AD0323" w:rsidP="00EE41FC">
      <w:pPr>
        <w:spacing w:line="480" w:lineRule="auto"/>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No. 4.1</w:t>
      </w:r>
      <w:r>
        <w:rPr>
          <w:rFonts w:ascii="Times" w:hAnsi="Times"/>
          <w:b/>
          <w:sz w:val="24"/>
          <w:szCs w:val="24"/>
        </w:rPr>
        <w:t>1</w:t>
      </w:r>
    </w:p>
    <w:p w:rsidR="00332C7E" w:rsidRPr="00135336" w:rsidRDefault="00332C7E" w:rsidP="00EE41FC">
      <w:pPr>
        <w:spacing w:line="480" w:lineRule="auto"/>
        <w:jc w:val="both"/>
        <w:rPr>
          <w:rFonts w:ascii="Times" w:hAnsi="Times"/>
          <w:sz w:val="24"/>
          <w:szCs w:val="24"/>
        </w:rPr>
      </w:pPr>
      <w:r w:rsidRPr="00135336">
        <w:rPr>
          <w:rFonts w:ascii="Times" w:hAnsi="Times"/>
          <w:b/>
          <w:sz w:val="24"/>
          <w:szCs w:val="24"/>
        </w:rPr>
        <w:lastRenderedPageBreak/>
        <w:t>Interpretation</w:t>
      </w:r>
      <w:proofErr w:type="gramStart"/>
      <w:r w:rsidRPr="00135336">
        <w:rPr>
          <w:rFonts w:ascii="Times" w:hAnsi="Times"/>
          <w:b/>
          <w:sz w:val="24"/>
          <w:szCs w:val="24"/>
        </w:rPr>
        <w:t>:-</w:t>
      </w:r>
      <w:proofErr w:type="gramEnd"/>
      <w:r w:rsidRPr="00135336">
        <w:rPr>
          <w:rFonts w:ascii="Times" w:hAnsi="Times"/>
          <w:b/>
          <w:sz w:val="24"/>
          <w:szCs w:val="24"/>
        </w:rPr>
        <w:t xml:space="preserve"> </w:t>
      </w:r>
      <w:r w:rsidRPr="00135336">
        <w:rPr>
          <w:rFonts w:ascii="Times" w:hAnsi="Times"/>
          <w:sz w:val="24"/>
          <w:szCs w:val="24"/>
        </w:rPr>
        <w:t xml:space="preserve"> According to this the view of 3.33% respondent a</w:t>
      </w:r>
      <w:r w:rsidR="00EB07AB">
        <w:rPr>
          <w:rFonts w:ascii="Times" w:hAnsi="Times"/>
          <w:sz w:val="24"/>
          <w:szCs w:val="24"/>
        </w:rPr>
        <w:t>re that the effectiveness of advertisement</w:t>
      </w:r>
      <w:r w:rsidRPr="00135336">
        <w:rPr>
          <w:rFonts w:ascii="Times" w:hAnsi="Times"/>
          <w:sz w:val="24"/>
          <w:szCs w:val="24"/>
        </w:rPr>
        <w:t xml:space="preserve"> in magazine covering Indian social economic and political</w:t>
      </w:r>
      <w:r w:rsidR="00EB07AB">
        <w:rPr>
          <w:rFonts w:ascii="Times" w:hAnsi="Times"/>
          <w:sz w:val="24"/>
          <w:szCs w:val="24"/>
        </w:rPr>
        <w:t xml:space="preserve"> environment in English is not a</w:t>
      </w:r>
      <w:r w:rsidRPr="00135336">
        <w:rPr>
          <w:rFonts w:ascii="Times" w:hAnsi="Times"/>
          <w:sz w:val="24"/>
          <w:szCs w:val="24"/>
        </w:rPr>
        <w:t xml:space="preserve">t all effective. The view of 6.67% is not very effective. The view of 34.8% is </w:t>
      </w:r>
      <w:proofErr w:type="spellStart"/>
      <w:r w:rsidRPr="00135336">
        <w:rPr>
          <w:rFonts w:ascii="Times" w:hAnsi="Times"/>
          <w:sz w:val="24"/>
          <w:szCs w:val="24"/>
        </w:rPr>
        <w:t>some what</w:t>
      </w:r>
      <w:proofErr w:type="spellEnd"/>
      <w:r w:rsidRPr="00135336">
        <w:rPr>
          <w:rFonts w:ascii="Times" w:hAnsi="Times"/>
          <w:sz w:val="24"/>
          <w:szCs w:val="24"/>
        </w:rPr>
        <w:t xml:space="preserve"> effective. The view of 36.67% is very effective and the view of 18.53% is extremely effective.</w:t>
      </w:r>
    </w:p>
    <w:p w:rsidR="00332C7E" w:rsidRPr="00135336" w:rsidRDefault="00332C7E" w:rsidP="00EE41FC">
      <w:pPr>
        <w:spacing w:line="480" w:lineRule="auto"/>
        <w:jc w:val="both"/>
        <w:rPr>
          <w:rFonts w:ascii="Times" w:hAnsi="Times"/>
          <w:sz w:val="24"/>
          <w:szCs w:val="24"/>
        </w:rPr>
      </w:pPr>
      <w:r w:rsidRPr="00135336">
        <w:rPr>
          <w:rFonts w:ascii="Times" w:hAnsi="Times"/>
          <w:b/>
          <w:sz w:val="24"/>
          <w:szCs w:val="24"/>
        </w:rPr>
        <w:t>Inference</w:t>
      </w:r>
      <w:proofErr w:type="gramStart"/>
      <w:r w:rsidRPr="00135336">
        <w:rPr>
          <w:rFonts w:ascii="Times" w:hAnsi="Times"/>
          <w:b/>
          <w:sz w:val="24"/>
          <w:szCs w:val="24"/>
        </w:rPr>
        <w:t>:-</w:t>
      </w:r>
      <w:proofErr w:type="gramEnd"/>
      <w:r w:rsidR="005A40EF" w:rsidRPr="00135336">
        <w:rPr>
          <w:rFonts w:ascii="Times" w:hAnsi="Times"/>
          <w:b/>
          <w:sz w:val="24"/>
          <w:szCs w:val="24"/>
        </w:rPr>
        <w:t xml:space="preserve"> </w:t>
      </w:r>
      <w:r w:rsidR="005A40EF" w:rsidRPr="00135336">
        <w:rPr>
          <w:rFonts w:ascii="Times" w:hAnsi="Times"/>
          <w:sz w:val="24"/>
          <w:szCs w:val="24"/>
        </w:rPr>
        <w:t>From the</w:t>
      </w:r>
      <w:r w:rsidR="00BB5B43">
        <w:rPr>
          <w:rFonts w:ascii="Times" w:hAnsi="Times"/>
          <w:sz w:val="24"/>
          <w:szCs w:val="24"/>
        </w:rPr>
        <w:t xml:space="preserve"> above data it can be inferred</w:t>
      </w:r>
      <w:r w:rsidR="005A40EF" w:rsidRPr="00135336">
        <w:rPr>
          <w:rFonts w:ascii="Times" w:hAnsi="Times"/>
          <w:sz w:val="24"/>
          <w:szCs w:val="24"/>
        </w:rPr>
        <w:t xml:space="preserve"> that majority of population sa</w:t>
      </w:r>
      <w:r w:rsidR="00C006AB">
        <w:rPr>
          <w:rFonts w:ascii="Times" w:hAnsi="Times"/>
          <w:sz w:val="24"/>
          <w:szCs w:val="24"/>
        </w:rPr>
        <w:t>ys that the effectiveness of advertisement</w:t>
      </w:r>
      <w:r w:rsidR="005A40EF" w:rsidRPr="00135336">
        <w:rPr>
          <w:rFonts w:ascii="Times" w:hAnsi="Times"/>
          <w:sz w:val="24"/>
          <w:szCs w:val="24"/>
        </w:rPr>
        <w:t xml:space="preserve"> in magazine covering Indian social economic  and political environment in English is very effective.</w:t>
      </w:r>
    </w:p>
    <w:p w:rsidR="004778A4" w:rsidRPr="00135336" w:rsidRDefault="00196157" w:rsidP="00135336">
      <w:pPr>
        <w:jc w:val="both"/>
        <w:rPr>
          <w:rFonts w:ascii="Times" w:hAnsi="Times"/>
          <w:b/>
          <w:sz w:val="24"/>
          <w:szCs w:val="24"/>
        </w:rPr>
      </w:pPr>
      <w:r w:rsidRPr="00135336">
        <w:rPr>
          <w:rFonts w:ascii="Times" w:hAnsi="Times"/>
          <w:b/>
          <w:sz w:val="24"/>
          <w:szCs w:val="24"/>
        </w:rPr>
        <w:t>Weighted average score table of different magazines:-</w:t>
      </w:r>
    </w:p>
    <w:p w:rsidR="00BC607F" w:rsidRPr="00135336" w:rsidRDefault="00952328" w:rsidP="00EE41FC">
      <w:pPr>
        <w:autoSpaceDE w:val="0"/>
        <w:autoSpaceDN w:val="0"/>
        <w:adjustRightInd w:val="0"/>
        <w:spacing w:line="480" w:lineRule="auto"/>
        <w:jc w:val="both"/>
        <w:rPr>
          <w:rFonts w:ascii="Times" w:hAnsi="Times"/>
          <w:b/>
          <w:bCs/>
          <w:iCs/>
          <w:sz w:val="24"/>
          <w:szCs w:val="24"/>
          <w:lang w:bidi="hi-IN"/>
        </w:rPr>
      </w:pPr>
      <w:r w:rsidRPr="00135336">
        <w:rPr>
          <w:rFonts w:ascii="Times" w:hAnsi="Times"/>
          <w:sz w:val="24"/>
          <w:szCs w:val="24"/>
          <w:lang w:bidi="hi-IN"/>
        </w:rPr>
        <w:t>The</w:t>
      </w:r>
      <w:r w:rsidR="000535D0">
        <w:rPr>
          <w:rFonts w:ascii="Times" w:hAnsi="Times"/>
          <w:sz w:val="24"/>
          <w:szCs w:val="24"/>
          <w:lang w:bidi="hi-IN"/>
        </w:rPr>
        <w:t xml:space="preserve"> 8</w:t>
      </w:r>
      <w:r w:rsidR="000535D0" w:rsidRPr="000535D0">
        <w:rPr>
          <w:rFonts w:ascii="Times" w:hAnsi="Times"/>
          <w:sz w:val="24"/>
          <w:szCs w:val="24"/>
          <w:vertAlign w:val="superscript"/>
          <w:lang w:bidi="hi-IN"/>
        </w:rPr>
        <w:t>th</w:t>
      </w:r>
      <w:r w:rsidR="000535D0">
        <w:rPr>
          <w:rFonts w:ascii="Times" w:hAnsi="Times"/>
          <w:sz w:val="24"/>
          <w:szCs w:val="24"/>
          <w:lang w:bidi="hi-IN"/>
        </w:rPr>
        <w:t xml:space="preserve"> </w:t>
      </w:r>
      <w:r w:rsidR="00BC607F" w:rsidRPr="00135336">
        <w:rPr>
          <w:rFonts w:ascii="Times" w:hAnsi="Times"/>
          <w:sz w:val="24"/>
          <w:szCs w:val="24"/>
          <w:lang w:bidi="hi-IN"/>
        </w:rPr>
        <w:t>question in the quest</w:t>
      </w:r>
      <w:r w:rsidR="00E44AFC">
        <w:rPr>
          <w:rFonts w:ascii="Times" w:hAnsi="Times"/>
          <w:sz w:val="24"/>
          <w:szCs w:val="24"/>
          <w:lang w:bidi="hi-IN"/>
        </w:rPr>
        <w:t>ionnaire deals with the different types of magazine</w:t>
      </w:r>
      <w:r w:rsidR="00BC607F" w:rsidRPr="00135336">
        <w:rPr>
          <w:rFonts w:ascii="Times" w:hAnsi="Times"/>
          <w:iCs/>
          <w:sz w:val="24"/>
          <w:szCs w:val="24"/>
          <w:lang w:bidi="hi-IN"/>
        </w:rPr>
        <w:t xml:space="preserve"> which gives better information about product</w:t>
      </w:r>
      <w:r w:rsidR="00BC607F" w:rsidRPr="00135336">
        <w:rPr>
          <w:rFonts w:ascii="Times" w:hAnsi="Times"/>
          <w:sz w:val="24"/>
          <w:szCs w:val="24"/>
          <w:lang w:bidi="hi-IN"/>
        </w:rPr>
        <w:t xml:space="preserve">. Five variables have been considered for the analysis and Weighted Average Score test has been used to analyze the particular problem. Further, ranking has been done accordingly and the weights are assigned as “5 to </w:t>
      </w:r>
      <w:r w:rsidR="00BC607F" w:rsidRPr="00135336">
        <w:rPr>
          <w:rFonts w:ascii="Times" w:hAnsi="Times"/>
          <w:sz w:val="24"/>
          <w:szCs w:val="24"/>
        </w:rPr>
        <w:t>extremely effective</w:t>
      </w:r>
      <w:r w:rsidR="00BC607F" w:rsidRPr="00135336">
        <w:rPr>
          <w:rFonts w:ascii="Times" w:hAnsi="Times"/>
          <w:sz w:val="24"/>
          <w:szCs w:val="24"/>
          <w:lang w:bidi="hi-IN"/>
        </w:rPr>
        <w:t xml:space="preserve">”, “4 to </w:t>
      </w:r>
      <w:r w:rsidR="00BC607F" w:rsidRPr="00135336">
        <w:rPr>
          <w:rFonts w:ascii="Times" w:hAnsi="Times"/>
          <w:sz w:val="24"/>
          <w:szCs w:val="24"/>
        </w:rPr>
        <w:t>very effective</w:t>
      </w:r>
      <w:r w:rsidR="00BC607F" w:rsidRPr="00135336">
        <w:rPr>
          <w:rFonts w:ascii="Times" w:hAnsi="Times"/>
          <w:sz w:val="24"/>
          <w:szCs w:val="24"/>
          <w:lang w:bidi="hi-IN"/>
        </w:rPr>
        <w:t xml:space="preserve">”, “3 to </w:t>
      </w:r>
      <w:r w:rsidR="00BC607F" w:rsidRPr="00135336">
        <w:rPr>
          <w:rFonts w:ascii="Times" w:hAnsi="Times"/>
          <w:sz w:val="24"/>
          <w:szCs w:val="24"/>
        </w:rPr>
        <w:t>somewhat effective</w:t>
      </w:r>
      <w:r w:rsidR="00BC607F" w:rsidRPr="00135336">
        <w:rPr>
          <w:rFonts w:ascii="Times" w:hAnsi="Times"/>
          <w:sz w:val="24"/>
          <w:szCs w:val="24"/>
          <w:lang w:bidi="hi-IN"/>
        </w:rPr>
        <w:t xml:space="preserve">”, “2 to </w:t>
      </w:r>
      <w:r w:rsidR="00BC607F" w:rsidRPr="00135336">
        <w:rPr>
          <w:rFonts w:ascii="Times" w:hAnsi="Times"/>
          <w:sz w:val="24"/>
          <w:szCs w:val="24"/>
        </w:rPr>
        <w:t>not very effective” and “1 to Not at all effective”</w:t>
      </w:r>
      <w:r w:rsidR="00BC607F" w:rsidRPr="00135336">
        <w:rPr>
          <w:rFonts w:ascii="Times" w:hAnsi="Times"/>
          <w:sz w:val="24"/>
          <w:szCs w:val="24"/>
          <w:lang w:bidi="hi-IN"/>
        </w:rPr>
        <w:t>. Results for analysis are drawn in the Table.</w:t>
      </w:r>
    </w:p>
    <w:p w:rsidR="00135336" w:rsidRDefault="00135336">
      <w:pPr>
        <w:rPr>
          <w:rFonts w:ascii="Times" w:hAnsi="Times"/>
          <w:b/>
          <w:sz w:val="24"/>
          <w:szCs w:val="24"/>
        </w:rPr>
      </w:pPr>
      <w:r>
        <w:rPr>
          <w:rFonts w:ascii="Times" w:hAnsi="Times"/>
          <w:b/>
          <w:sz w:val="24"/>
          <w:szCs w:val="24"/>
        </w:rPr>
        <w:br w:type="page"/>
      </w:r>
    </w:p>
    <w:tbl>
      <w:tblPr>
        <w:tblStyle w:val="TableGrid"/>
        <w:tblW w:w="0" w:type="auto"/>
        <w:tblInd w:w="-561" w:type="dxa"/>
        <w:tblLook w:val="04A0" w:firstRow="1" w:lastRow="0" w:firstColumn="1" w:lastColumn="0" w:noHBand="0" w:noVBand="1"/>
      </w:tblPr>
      <w:tblGrid>
        <w:gridCol w:w="1817"/>
        <w:gridCol w:w="1045"/>
        <w:gridCol w:w="995"/>
        <w:gridCol w:w="1170"/>
        <w:gridCol w:w="968"/>
        <w:gridCol w:w="1170"/>
        <w:gridCol w:w="1150"/>
        <w:gridCol w:w="683"/>
      </w:tblGrid>
      <w:tr w:rsidR="006E1FF3" w:rsidRPr="005F5A4D" w:rsidTr="00EC134B">
        <w:tc>
          <w:tcPr>
            <w:tcW w:w="0" w:type="auto"/>
            <w:vAlign w:val="center"/>
          </w:tcPr>
          <w:p w:rsidR="00833F7B" w:rsidRPr="005F5A4D" w:rsidRDefault="00833F7B" w:rsidP="00135336">
            <w:pPr>
              <w:pStyle w:val="NoSpacing"/>
              <w:jc w:val="center"/>
              <w:rPr>
                <w:rFonts w:ascii="Times" w:hAnsi="Times"/>
                <w:b/>
                <w:bCs/>
                <w:sz w:val="20"/>
                <w:szCs w:val="20"/>
              </w:rPr>
            </w:pPr>
            <w:r w:rsidRPr="005F5A4D">
              <w:rPr>
                <w:rFonts w:ascii="Times" w:hAnsi="Times"/>
                <w:b/>
                <w:bCs/>
                <w:sz w:val="20"/>
                <w:szCs w:val="20"/>
              </w:rPr>
              <w:lastRenderedPageBreak/>
              <w:t>Degree</w:t>
            </w:r>
          </w:p>
        </w:tc>
        <w:tc>
          <w:tcPr>
            <w:tcW w:w="0" w:type="auto"/>
            <w:vAlign w:val="center"/>
          </w:tcPr>
          <w:p w:rsidR="00833F7B" w:rsidRPr="005F5A4D" w:rsidRDefault="00833F7B" w:rsidP="00AE46C7">
            <w:pPr>
              <w:pStyle w:val="NoSpacing"/>
              <w:jc w:val="center"/>
              <w:rPr>
                <w:rFonts w:ascii="Times" w:hAnsi="Times"/>
                <w:b/>
                <w:bCs/>
                <w:sz w:val="20"/>
                <w:szCs w:val="20"/>
              </w:rPr>
            </w:pPr>
            <w:r w:rsidRPr="005F5A4D">
              <w:rPr>
                <w:rFonts w:ascii="Times" w:hAnsi="Times"/>
                <w:b/>
                <w:bCs/>
                <w:sz w:val="20"/>
                <w:szCs w:val="20"/>
              </w:rPr>
              <w:t>Not at all effective</w:t>
            </w:r>
            <w:r w:rsidR="00135336" w:rsidRPr="005F5A4D">
              <w:rPr>
                <w:rFonts w:ascii="Times" w:hAnsi="Times"/>
                <w:b/>
                <w:bCs/>
                <w:sz w:val="20"/>
                <w:szCs w:val="20"/>
              </w:rPr>
              <w:t xml:space="preserve"> </w:t>
            </w:r>
            <w:r w:rsidRPr="005F5A4D">
              <w:rPr>
                <w:rFonts w:ascii="Times" w:hAnsi="Times"/>
                <w:b/>
                <w:bCs/>
                <w:sz w:val="20"/>
                <w:szCs w:val="20"/>
              </w:rPr>
              <w:t>(freq)</w:t>
            </w:r>
          </w:p>
        </w:tc>
        <w:tc>
          <w:tcPr>
            <w:tcW w:w="0" w:type="auto"/>
            <w:vAlign w:val="center"/>
          </w:tcPr>
          <w:p w:rsidR="00833F7B" w:rsidRPr="005F5A4D" w:rsidRDefault="00833F7B" w:rsidP="00AE46C7">
            <w:pPr>
              <w:pStyle w:val="NoSpacing"/>
              <w:jc w:val="center"/>
              <w:rPr>
                <w:rFonts w:ascii="Times" w:hAnsi="Times"/>
                <w:b/>
                <w:bCs/>
                <w:sz w:val="20"/>
                <w:szCs w:val="20"/>
              </w:rPr>
            </w:pPr>
            <w:r w:rsidRPr="005F5A4D">
              <w:rPr>
                <w:rFonts w:ascii="Times" w:hAnsi="Times"/>
                <w:b/>
                <w:bCs/>
                <w:sz w:val="20"/>
                <w:szCs w:val="20"/>
              </w:rPr>
              <w:t>Not very effective</w:t>
            </w:r>
          </w:p>
          <w:p w:rsidR="00833F7B" w:rsidRPr="005F5A4D" w:rsidRDefault="00833F7B" w:rsidP="00AE46C7">
            <w:pPr>
              <w:pStyle w:val="NoSpacing"/>
              <w:jc w:val="center"/>
              <w:rPr>
                <w:rFonts w:ascii="Times" w:hAnsi="Times"/>
                <w:b/>
                <w:bCs/>
                <w:sz w:val="20"/>
                <w:szCs w:val="20"/>
              </w:rPr>
            </w:pPr>
            <w:r w:rsidRPr="005F5A4D">
              <w:rPr>
                <w:rFonts w:ascii="Times" w:hAnsi="Times"/>
                <w:b/>
                <w:bCs/>
                <w:sz w:val="20"/>
                <w:szCs w:val="20"/>
              </w:rPr>
              <w:t>(freq)</w:t>
            </w:r>
          </w:p>
        </w:tc>
        <w:tc>
          <w:tcPr>
            <w:tcW w:w="0" w:type="auto"/>
            <w:vAlign w:val="center"/>
          </w:tcPr>
          <w:p w:rsidR="00833F7B" w:rsidRPr="005F5A4D" w:rsidRDefault="00833F7B" w:rsidP="00AE46C7">
            <w:pPr>
              <w:pStyle w:val="NoSpacing"/>
              <w:jc w:val="center"/>
              <w:rPr>
                <w:rFonts w:ascii="Times" w:hAnsi="Times"/>
                <w:b/>
                <w:bCs/>
                <w:sz w:val="20"/>
                <w:szCs w:val="20"/>
              </w:rPr>
            </w:pPr>
            <w:r w:rsidRPr="005F5A4D">
              <w:rPr>
                <w:rFonts w:ascii="Times" w:hAnsi="Times"/>
                <w:b/>
                <w:bCs/>
                <w:sz w:val="20"/>
                <w:szCs w:val="20"/>
              </w:rPr>
              <w:t>Somewhat effective</w:t>
            </w:r>
          </w:p>
          <w:p w:rsidR="00833F7B" w:rsidRPr="005F5A4D" w:rsidRDefault="00833F7B" w:rsidP="00AE46C7">
            <w:pPr>
              <w:pStyle w:val="NoSpacing"/>
              <w:jc w:val="center"/>
              <w:rPr>
                <w:rFonts w:ascii="Times" w:hAnsi="Times"/>
                <w:b/>
                <w:bCs/>
                <w:sz w:val="20"/>
                <w:szCs w:val="20"/>
              </w:rPr>
            </w:pPr>
            <w:r w:rsidRPr="005F5A4D">
              <w:rPr>
                <w:rFonts w:ascii="Times" w:hAnsi="Times"/>
                <w:b/>
                <w:bCs/>
                <w:sz w:val="20"/>
                <w:szCs w:val="20"/>
              </w:rPr>
              <w:t>(freq)</w:t>
            </w:r>
          </w:p>
        </w:tc>
        <w:tc>
          <w:tcPr>
            <w:tcW w:w="0" w:type="auto"/>
            <w:vAlign w:val="center"/>
          </w:tcPr>
          <w:p w:rsidR="00833F7B" w:rsidRPr="005F5A4D" w:rsidRDefault="00833F7B" w:rsidP="00AE46C7">
            <w:pPr>
              <w:pStyle w:val="NoSpacing"/>
              <w:jc w:val="center"/>
              <w:rPr>
                <w:rFonts w:ascii="Times" w:hAnsi="Times"/>
                <w:b/>
                <w:bCs/>
                <w:sz w:val="20"/>
                <w:szCs w:val="20"/>
              </w:rPr>
            </w:pPr>
            <w:r w:rsidRPr="005F5A4D">
              <w:rPr>
                <w:rFonts w:ascii="Times" w:hAnsi="Times"/>
                <w:b/>
                <w:bCs/>
                <w:sz w:val="20"/>
                <w:szCs w:val="20"/>
              </w:rPr>
              <w:t>Very effective</w:t>
            </w:r>
          </w:p>
          <w:p w:rsidR="00833F7B" w:rsidRPr="005F5A4D" w:rsidRDefault="00833F7B" w:rsidP="00AE46C7">
            <w:pPr>
              <w:pStyle w:val="NoSpacing"/>
              <w:jc w:val="center"/>
              <w:rPr>
                <w:rFonts w:ascii="Times" w:hAnsi="Times"/>
                <w:b/>
                <w:bCs/>
                <w:sz w:val="20"/>
                <w:szCs w:val="20"/>
              </w:rPr>
            </w:pPr>
            <w:r w:rsidRPr="005F5A4D">
              <w:rPr>
                <w:rFonts w:ascii="Times" w:hAnsi="Times"/>
                <w:b/>
                <w:bCs/>
                <w:sz w:val="20"/>
                <w:szCs w:val="20"/>
              </w:rPr>
              <w:t>(freq)</w:t>
            </w:r>
          </w:p>
        </w:tc>
        <w:tc>
          <w:tcPr>
            <w:tcW w:w="0" w:type="auto"/>
            <w:vAlign w:val="center"/>
          </w:tcPr>
          <w:p w:rsidR="00833F7B" w:rsidRPr="005F5A4D" w:rsidRDefault="00833F7B" w:rsidP="00AE46C7">
            <w:pPr>
              <w:pStyle w:val="NoSpacing"/>
              <w:jc w:val="center"/>
              <w:rPr>
                <w:rFonts w:ascii="Times" w:hAnsi="Times"/>
                <w:b/>
                <w:bCs/>
                <w:sz w:val="20"/>
                <w:szCs w:val="20"/>
              </w:rPr>
            </w:pPr>
            <w:r w:rsidRPr="005F5A4D">
              <w:rPr>
                <w:rFonts w:ascii="Times" w:hAnsi="Times"/>
                <w:b/>
                <w:bCs/>
                <w:sz w:val="20"/>
                <w:szCs w:val="20"/>
              </w:rPr>
              <w:t>Extremely effective</w:t>
            </w:r>
          </w:p>
          <w:p w:rsidR="00833F7B" w:rsidRPr="005F5A4D" w:rsidRDefault="00833F7B" w:rsidP="00AE46C7">
            <w:pPr>
              <w:pStyle w:val="NoSpacing"/>
              <w:jc w:val="center"/>
              <w:rPr>
                <w:rFonts w:ascii="Times" w:hAnsi="Times"/>
                <w:b/>
                <w:bCs/>
                <w:sz w:val="20"/>
                <w:szCs w:val="20"/>
              </w:rPr>
            </w:pPr>
            <w:r w:rsidRPr="005F5A4D">
              <w:rPr>
                <w:rFonts w:ascii="Times" w:hAnsi="Times"/>
                <w:b/>
                <w:bCs/>
                <w:sz w:val="20"/>
                <w:szCs w:val="20"/>
              </w:rPr>
              <w:t>(freq)</w:t>
            </w:r>
          </w:p>
        </w:tc>
        <w:tc>
          <w:tcPr>
            <w:tcW w:w="0" w:type="auto"/>
            <w:vAlign w:val="center"/>
          </w:tcPr>
          <w:p w:rsidR="00833F7B" w:rsidRPr="005F5A4D" w:rsidRDefault="00833F7B" w:rsidP="00AE46C7">
            <w:pPr>
              <w:pStyle w:val="NoSpacing"/>
              <w:jc w:val="center"/>
              <w:rPr>
                <w:rFonts w:ascii="Times" w:hAnsi="Times"/>
                <w:b/>
                <w:bCs/>
                <w:sz w:val="20"/>
                <w:szCs w:val="20"/>
              </w:rPr>
            </w:pPr>
            <w:r w:rsidRPr="005F5A4D">
              <w:rPr>
                <w:rFonts w:ascii="Times" w:hAnsi="Times"/>
                <w:b/>
                <w:bCs/>
                <w:sz w:val="20"/>
                <w:szCs w:val="20"/>
              </w:rPr>
              <w:t>Weighted Average Score</w:t>
            </w:r>
          </w:p>
        </w:tc>
        <w:tc>
          <w:tcPr>
            <w:tcW w:w="0" w:type="auto"/>
            <w:vAlign w:val="center"/>
          </w:tcPr>
          <w:p w:rsidR="00833F7B" w:rsidRPr="005F5A4D" w:rsidRDefault="00833F7B" w:rsidP="00AE46C7">
            <w:pPr>
              <w:pStyle w:val="NoSpacing"/>
              <w:jc w:val="center"/>
              <w:rPr>
                <w:rFonts w:ascii="Times" w:hAnsi="Times"/>
                <w:b/>
                <w:bCs/>
                <w:sz w:val="20"/>
                <w:szCs w:val="20"/>
              </w:rPr>
            </w:pPr>
            <w:r w:rsidRPr="005F5A4D">
              <w:rPr>
                <w:rFonts w:ascii="Times" w:hAnsi="Times"/>
                <w:b/>
                <w:bCs/>
                <w:sz w:val="20"/>
                <w:szCs w:val="20"/>
              </w:rPr>
              <w:t>Rank</w:t>
            </w:r>
          </w:p>
        </w:tc>
      </w:tr>
      <w:tr w:rsidR="006E1FF3" w:rsidRPr="005F5A4D" w:rsidTr="00EC134B">
        <w:tc>
          <w:tcPr>
            <w:tcW w:w="0" w:type="auto"/>
            <w:vAlign w:val="center"/>
          </w:tcPr>
          <w:p w:rsidR="00833F7B" w:rsidRPr="005F5A4D" w:rsidRDefault="00833F7B" w:rsidP="00135336">
            <w:pPr>
              <w:pStyle w:val="NoSpacing"/>
              <w:jc w:val="center"/>
              <w:rPr>
                <w:rFonts w:ascii="Times" w:hAnsi="Times"/>
                <w:b/>
                <w:bCs/>
                <w:sz w:val="20"/>
                <w:szCs w:val="20"/>
              </w:rPr>
            </w:pPr>
            <w:r w:rsidRPr="005F5A4D">
              <w:rPr>
                <w:rFonts w:ascii="Times" w:hAnsi="Times"/>
                <w:b/>
                <w:bCs/>
                <w:sz w:val="20"/>
                <w:szCs w:val="20"/>
              </w:rPr>
              <w:t>A magazine covering social issue &amp; current trends</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0</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80</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246</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285</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139</w:t>
            </w:r>
          </w:p>
        </w:tc>
        <w:tc>
          <w:tcPr>
            <w:tcW w:w="0" w:type="auto"/>
            <w:vAlign w:val="center"/>
          </w:tcPr>
          <w:p w:rsidR="00833F7B" w:rsidRPr="005F5A4D" w:rsidRDefault="00833F7B" w:rsidP="00AE46C7">
            <w:pPr>
              <w:pStyle w:val="NoSpacing"/>
              <w:jc w:val="center"/>
              <w:rPr>
                <w:rFonts w:ascii="Times" w:hAnsi="Times" w:cs="Calibri"/>
                <w:color w:val="000000"/>
                <w:sz w:val="20"/>
                <w:szCs w:val="20"/>
              </w:rPr>
            </w:pPr>
            <w:r w:rsidRPr="005F5A4D">
              <w:rPr>
                <w:rFonts w:ascii="Times" w:hAnsi="Times" w:cs="Calibri"/>
                <w:color w:val="000000"/>
                <w:sz w:val="20"/>
                <w:szCs w:val="20"/>
              </w:rPr>
              <w:t>3.644</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3</w:t>
            </w:r>
          </w:p>
        </w:tc>
      </w:tr>
      <w:tr w:rsidR="006E1FF3" w:rsidRPr="005F5A4D" w:rsidTr="00EC134B">
        <w:tc>
          <w:tcPr>
            <w:tcW w:w="0" w:type="auto"/>
            <w:vAlign w:val="center"/>
          </w:tcPr>
          <w:p w:rsidR="00833F7B" w:rsidRPr="005F5A4D" w:rsidRDefault="00833F7B" w:rsidP="00135336">
            <w:pPr>
              <w:pStyle w:val="NoSpacing"/>
              <w:jc w:val="center"/>
              <w:rPr>
                <w:rFonts w:ascii="Times" w:hAnsi="Times"/>
                <w:b/>
                <w:bCs/>
                <w:sz w:val="20"/>
                <w:szCs w:val="20"/>
              </w:rPr>
            </w:pPr>
            <w:r w:rsidRPr="005F5A4D">
              <w:rPr>
                <w:rFonts w:ascii="Times" w:hAnsi="Times"/>
                <w:b/>
                <w:bCs/>
                <w:sz w:val="20"/>
                <w:szCs w:val="20"/>
              </w:rPr>
              <w:t>Women oriented magazine</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0</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100</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201</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275</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174</w:t>
            </w:r>
          </w:p>
        </w:tc>
        <w:tc>
          <w:tcPr>
            <w:tcW w:w="0" w:type="auto"/>
            <w:vAlign w:val="center"/>
          </w:tcPr>
          <w:p w:rsidR="00833F7B" w:rsidRPr="005F5A4D" w:rsidRDefault="00833F7B" w:rsidP="00AE46C7">
            <w:pPr>
              <w:pStyle w:val="NoSpacing"/>
              <w:jc w:val="center"/>
              <w:rPr>
                <w:rFonts w:ascii="Times" w:hAnsi="Times" w:cs="Calibri"/>
                <w:color w:val="000000"/>
                <w:sz w:val="20"/>
                <w:szCs w:val="20"/>
              </w:rPr>
            </w:pPr>
            <w:r w:rsidRPr="005F5A4D">
              <w:rPr>
                <w:rFonts w:ascii="Times" w:hAnsi="Times" w:cs="Calibri"/>
                <w:color w:val="000000"/>
                <w:sz w:val="20"/>
                <w:szCs w:val="20"/>
              </w:rPr>
              <w:t>3.697</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1</w:t>
            </w:r>
          </w:p>
        </w:tc>
      </w:tr>
      <w:tr w:rsidR="006E1FF3" w:rsidRPr="005F5A4D" w:rsidTr="00EC134B">
        <w:tc>
          <w:tcPr>
            <w:tcW w:w="0" w:type="auto"/>
            <w:vAlign w:val="center"/>
          </w:tcPr>
          <w:p w:rsidR="00833F7B" w:rsidRPr="005F5A4D" w:rsidRDefault="00833F7B" w:rsidP="00135336">
            <w:pPr>
              <w:pStyle w:val="NoSpacing"/>
              <w:jc w:val="center"/>
              <w:rPr>
                <w:rFonts w:ascii="Times" w:hAnsi="Times"/>
                <w:b/>
                <w:bCs/>
                <w:sz w:val="20"/>
                <w:szCs w:val="20"/>
              </w:rPr>
            </w:pPr>
            <w:r w:rsidRPr="005F5A4D">
              <w:rPr>
                <w:rFonts w:ascii="Times" w:hAnsi="Times"/>
                <w:b/>
                <w:bCs/>
                <w:sz w:val="20"/>
                <w:szCs w:val="20"/>
              </w:rPr>
              <w:t>Sports related magazine</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25</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125</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226</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250</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124</w:t>
            </w:r>
          </w:p>
        </w:tc>
        <w:tc>
          <w:tcPr>
            <w:tcW w:w="0" w:type="auto"/>
            <w:vAlign w:val="center"/>
          </w:tcPr>
          <w:p w:rsidR="00833F7B" w:rsidRPr="005F5A4D" w:rsidRDefault="00833F7B" w:rsidP="00AE46C7">
            <w:pPr>
              <w:pStyle w:val="NoSpacing"/>
              <w:jc w:val="center"/>
              <w:rPr>
                <w:rFonts w:ascii="Times" w:hAnsi="Times" w:cs="Calibri"/>
                <w:color w:val="000000"/>
                <w:sz w:val="20"/>
                <w:szCs w:val="20"/>
              </w:rPr>
            </w:pPr>
            <w:r w:rsidRPr="005F5A4D">
              <w:rPr>
                <w:rFonts w:ascii="Times" w:hAnsi="Times" w:cs="Calibri"/>
                <w:color w:val="000000"/>
                <w:sz w:val="20"/>
                <w:szCs w:val="20"/>
              </w:rPr>
              <w:t>3.431</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5</w:t>
            </w:r>
          </w:p>
        </w:tc>
      </w:tr>
      <w:tr w:rsidR="006E1FF3" w:rsidRPr="005F5A4D" w:rsidTr="00EC134B">
        <w:tc>
          <w:tcPr>
            <w:tcW w:w="0" w:type="auto"/>
            <w:vAlign w:val="center"/>
          </w:tcPr>
          <w:p w:rsidR="00833F7B" w:rsidRPr="005F5A4D" w:rsidRDefault="006E1FF3" w:rsidP="00135336">
            <w:pPr>
              <w:pStyle w:val="NoSpacing"/>
              <w:jc w:val="center"/>
              <w:rPr>
                <w:rFonts w:ascii="Times" w:hAnsi="Times"/>
                <w:b/>
                <w:bCs/>
                <w:sz w:val="20"/>
                <w:szCs w:val="20"/>
              </w:rPr>
            </w:pPr>
            <w:r>
              <w:rPr>
                <w:rFonts w:ascii="Times" w:hAnsi="Times"/>
                <w:b/>
                <w:bCs/>
                <w:sz w:val="20"/>
                <w:szCs w:val="20"/>
              </w:rPr>
              <w:t>Magazine c</w:t>
            </w:r>
            <w:r w:rsidR="00833F7B" w:rsidRPr="005F5A4D">
              <w:rPr>
                <w:rFonts w:ascii="Times" w:hAnsi="Times"/>
                <w:b/>
                <w:bCs/>
                <w:sz w:val="20"/>
                <w:szCs w:val="20"/>
              </w:rPr>
              <w:t>overing Indian socio-economic &amp; political</w:t>
            </w:r>
          </w:p>
          <w:p w:rsidR="00833F7B" w:rsidRPr="005F5A4D" w:rsidRDefault="00833F7B" w:rsidP="00135336">
            <w:pPr>
              <w:pStyle w:val="NoSpacing"/>
              <w:jc w:val="center"/>
              <w:rPr>
                <w:rFonts w:ascii="Times" w:hAnsi="Times"/>
                <w:b/>
                <w:bCs/>
                <w:sz w:val="20"/>
                <w:szCs w:val="20"/>
              </w:rPr>
            </w:pPr>
            <w:r w:rsidRPr="005F5A4D">
              <w:rPr>
                <w:rFonts w:ascii="Times" w:hAnsi="Times"/>
                <w:b/>
                <w:bCs/>
                <w:sz w:val="20"/>
                <w:szCs w:val="20"/>
              </w:rPr>
              <w:t>Environment in Hindi</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25</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50</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185</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376</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114</w:t>
            </w:r>
          </w:p>
        </w:tc>
        <w:tc>
          <w:tcPr>
            <w:tcW w:w="0" w:type="auto"/>
            <w:vAlign w:val="center"/>
          </w:tcPr>
          <w:p w:rsidR="00833F7B" w:rsidRPr="005F5A4D" w:rsidRDefault="00833F7B" w:rsidP="00AE46C7">
            <w:pPr>
              <w:pStyle w:val="NoSpacing"/>
              <w:jc w:val="center"/>
              <w:rPr>
                <w:rFonts w:ascii="Times" w:hAnsi="Times" w:cs="Calibri"/>
                <w:color w:val="000000"/>
                <w:sz w:val="20"/>
                <w:szCs w:val="20"/>
              </w:rPr>
            </w:pPr>
            <w:r w:rsidRPr="005F5A4D">
              <w:rPr>
                <w:rFonts w:ascii="Times" w:hAnsi="Times" w:cs="Calibri"/>
                <w:color w:val="000000"/>
                <w:sz w:val="20"/>
                <w:szCs w:val="20"/>
              </w:rPr>
              <w:t>3.672</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2</w:t>
            </w:r>
          </w:p>
        </w:tc>
      </w:tr>
      <w:tr w:rsidR="006E1FF3" w:rsidRPr="005F5A4D" w:rsidTr="00EC134B">
        <w:tc>
          <w:tcPr>
            <w:tcW w:w="0" w:type="auto"/>
            <w:vAlign w:val="center"/>
          </w:tcPr>
          <w:p w:rsidR="00833F7B" w:rsidRPr="005F5A4D" w:rsidRDefault="006E1FF3" w:rsidP="00135336">
            <w:pPr>
              <w:pStyle w:val="NoSpacing"/>
              <w:jc w:val="center"/>
              <w:rPr>
                <w:rFonts w:ascii="Times" w:hAnsi="Times"/>
                <w:b/>
                <w:bCs/>
                <w:sz w:val="20"/>
                <w:szCs w:val="20"/>
              </w:rPr>
            </w:pPr>
            <w:r>
              <w:rPr>
                <w:rFonts w:ascii="Times" w:hAnsi="Times"/>
                <w:b/>
                <w:bCs/>
                <w:sz w:val="20"/>
                <w:szCs w:val="20"/>
              </w:rPr>
              <w:t>Magazine c</w:t>
            </w:r>
            <w:r w:rsidR="00833F7B" w:rsidRPr="005F5A4D">
              <w:rPr>
                <w:rFonts w:ascii="Times" w:hAnsi="Times"/>
                <w:b/>
                <w:bCs/>
                <w:sz w:val="20"/>
                <w:szCs w:val="20"/>
              </w:rPr>
              <w:t>overing Indian socio-economic &amp; political environment in English</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25</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50</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261</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275</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139</w:t>
            </w:r>
          </w:p>
        </w:tc>
        <w:tc>
          <w:tcPr>
            <w:tcW w:w="0" w:type="auto"/>
            <w:vAlign w:val="center"/>
          </w:tcPr>
          <w:p w:rsidR="00833F7B" w:rsidRPr="005F5A4D" w:rsidRDefault="00833F7B" w:rsidP="00AE46C7">
            <w:pPr>
              <w:pStyle w:val="NoSpacing"/>
              <w:jc w:val="center"/>
              <w:rPr>
                <w:rFonts w:ascii="Times" w:hAnsi="Times" w:cs="Calibri"/>
                <w:color w:val="000000"/>
                <w:sz w:val="20"/>
                <w:szCs w:val="20"/>
              </w:rPr>
            </w:pPr>
            <w:r w:rsidRPr="005F5A4D">
              <w:rPr>
                <w:rFonts w:ascii="Times" w:hAnsi="Times" w:cs="Calibri"/>
                <w:color w:val="000000"/>
                <w:sz w:val="20"/>
                <w:szCs w:val="20"/>
              </w:rPr>
              <w:t>3.604</w:t>
            </w:r>
          </w:p>
        </w:tc>
        <w:tc>
          <w:tcPr>
            <w:tcW w:w="0" w:type="auto"/>
            <w:vAlign w:val="center"/>
          </w:tcPr>
          <w:p w:rsidR="00833F7B" w:rsidRPr="005F5A4D" w:rsidRDefault="00833F7B" w:rsidP="00AE46C7">
            <w:pPr>
              <w:pStyle w:val="NoSpacing"/>
              <w:jc w:val="center"/>
              <w:rPr>
                <w:rFonts w:ascii="Times" w:hAnsi="Times"/>
                <w:sz w:val="20"/>
                <w:szCs w:val="20"/>
              </w:rPr>
            </w:pPr>
            <w:r w:rsidRPr="005F5A4D">
              <w:rPr>
                <w:rFonts w:ascii="Times" w:hAnsi="Times"/>
                <w:sz w:val="20"/>
                <w:szCs w:val="20"/>
              </w:rPr>
              <w:t>4</w:t>
            </w:r>
          </w:p>
        </w:tc>
      </w:tr>
    </w:tbl>
    <w:p w:rsidR="004778A4" w:rsidRPr="00135336" w:rsidRDefault="0032191F" w:rsidP="0032191F">
      <w:pPr>
        <w:autoSpaceDE w:val="0"/>
        <w:autoSpaceDN w:val="0"/>
        <w:adjustRightInd w:val="0"/>
        <w:spacing w:line="360" w:lineRule="auto"/>
        <w:jc w:val="center"/>
        <w:rPr>
          <w:rFonts w:ascii="Times" w:hAnsi="Times"/>
          <w:b/>
          <w:bCs/>
          <w:iCs/>
          <w:sz w:val="24"/>
          <w:szCs w:val="24"/>
        </w:rPr>
      </w:pPr>
      <w:r w:rsidRPr="00135336">
        <w:rPr>
          <w:rFonts w:ascii="Times" w:hAnsi="Times"/>
          <w:b/>
          <w:bCs/>
          <w:sz w:val="24"/>
          <w:szCs w:val="24"/>
        </w:rPr>
        <w:t>Table</w:t>
      </w:r>
      <w:r w:rsidRPr="00135336">
        <w:rPr>
          <w:rFonts w:ascii="Times" w:hAnsi="Times"/>
          <w:b/>
          <w:bCs/>
          <w:iCs/>
          <w:sz w:val="24"/>
          <w:szCs w:val="24"/>
        </w:rPr>
        <w:t xml:space="preserve"> </w:t>
      </w:r>
      <w:r w:rsidR="00F26E15" w:rsidRPr="00135336">
        <w:rPr>
          <w:rFonts w:ascii="Times" w:hAnsi="Times"/>
          <w:b/>
          <w:bCs/>
          <w:iCs/>
          <w:sz w:val="24"/>
          <w:szCs w:val="24"/>
        </w:rPr>
        <w:t>4.12</w:t>
      </w:r>
    </w:p>
    <w:p w:rsidR="00E5407E" w:rsidRPr="00135336" w:rsidRDefault="00C53D32" w:rsidP="00EE41FC">
      <w:pPr>
        <w:autoSpaceDE w:val="0"/>
        <w:autoSpaceDN w:val="0"/>
        <w:adjustRightInd w:val="0"/>
        <w:spacing w:line="360" w:lineRule="auto"/>
        <w:jc w:val="center"/>
        <w:rPr>
          <w:rFonts w:ascii="Times" w:hAnsi="Times"/>
          <w:b/>
          <w:bCs/>
          <w:iCs/>
          <w:sz w:val="24"/>
          <w:szCs w:val="24"/>
        </w:rPr>
      </w:pPr>
      <w:r w:rsidRPr="00C53D32">
        <w:rPr>
          <w:rFonts w:ascii="Times" w:hAnsi="Times"/>
          <w:b/>
          <w:bCs/>
          <w:iCs/>
          <w:noProof/>
          <w:sz w:val="24"/>
          <w:szCs w:val="24"/>
          <w:lang w:val="en-US"/>
        </w:rPr>
        <w:drawing>
          <wp:inline distT="0" distB="0" distL="0" distR="0">
            <wp:extent cx="5190259" cy="3719945"/>
            <wp:effectExtent l="19050" t="0" r="10391"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D0323" w:rsidRPr="00135336" w:rsidRDefault="00AD0323" w:rsidP="00AD0323">
      <w:pPr>
        <w:spacing w:line="240" w:lineRule="auto"/>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No. 4.1</w:t>
      </w:r>
      <w:r>
        <w:rPr>
          <w:rFonts w:ascii="Times" w:hAnsi="Times"/>
          <w:b/>
          <w:sz w:val="24"/>
          <w:szCs w:val="24"/>
        </w:rPr>
        <w:t>2</w:t>
      </w:r>
    </w:p>
    <w:p w:rsidR="00CE6E56" w:rsidRDefault="00CE6E56">
      <w:pPr>
        <w:rPr>
          <w:rFonts w:ascii="Times" w:hAnsi="Times"/>
          <w:b/>
          <w:bCs/>
          <w:iCs/>
          <w:sz w:val="24"/>
          <w:szCs w:val="24"/>
        </w:rPr>
      </w:pPr>
      <w:r>
        <w:rPr>
          <w:rFonts w:ascii="Times" w:hAnsi="Times"/>
          <w:b/>
          <w:bCs/>
          <w:iCs/>
          <w:sz w:val="24"/>
          <w:szCs w:val="24"/>
        </w:rPr>
        <w:br w:type="page"/>
      </w:r>
    </w:p>
    <w:p w:rsidR="00256FB0" w:rsidRPr="00135336" w:rsidRDefault="00256FB0" w:rsidP="00135336">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lastRenderedPageBreak/>
        <w:t>Interpretation:-</w:t>
      </w:r>
    </w:p>
    <w:p w:rsidR="004778A4" w:rsidRPr="00135336" w:rsidRDefault="004778A4" w:rsidP="0032191F">
      <w:pPr>
        <w:pStyle w:val="NoSpacing"/>
        <w:spacing w:line="480" w:lineRule="auto"/>
        <w:jc w:val="both"/>
        <w:rPr>
          <w:rFonts w:ascii="Times" w:hAnsi="Times"/>
        </w:rPr>
      </w:pPr>
      <w:r w:rsidRPr="00135336">
        <w:rPr>
          <w:rFonts w:ascii="Times" w:hAnsi="Times"/>
        </w:rPr>
        <w:t>Women oriented magazine</w:t>
      </w:r>
      <w:r w:rsidRPr="00135336">
        <w:rPr>
          <w:rFonts w:ascii="Times" w:hAnsi="Times"/>
          <w:color w:val="000000"/>
        </w:rPr>
        <w:t xml:space="preserve"> creates maximum brand awareness with a weighted average s</w:t>
      </w:r>
      <w:r w:rsidR="00FA61BC" w:rsidRPr="00135336">
        <w:rPr>
          <w:rFonts w:ascii="Times" w:hAnsi="Times"/>
          <w:color w:val="000000"/>
        </w:rPr>
        <w:t>core of 3.697</w:t>
      </w:r>
      <w:r w:rsidRPr="00135336">
        <w:rPr>
          <w:rFonts w:ascii="Times" w:hAnsi="Times"/>
          <w:color w:val="000000"/>
        </w:rPr>
        <w:t xml:space="preserve">. Magazine </w:t>
      </w:r>
      <w:r w:rsidRPr="00135336">
        <w:rPr>
          <w:rFonts w:ascii="Times" w:hAnsi="Times"/>
        </w:rPr>
        <w:t xml:space="preserve">covering Indian socio-economic &amp; political Environment in Hindi </w:t>
      </w:r>
      <w:r w:rsidRPr="00135336">
        <w:rPr>
          <w:rFonts w:ascii="Times" w:hAnsi="Times"/>
          <w:color w:val="000000"/>
        </w:rPr>
        <w:t xml:space="preserve">stands second in generating brand awareness with a weighted average score of </w:t>
      </w:r>
      <w:r w:rsidR="00FA61BC" w:rsidRPr="00135336">
        <w:rPr>
          <w:rFonts w:ascii="Times" w:hAnsi="Times"/>
          <w:color w:val="000000"/>
        </w:rPr>
        <w:t>3.672</w:t>
      </w:r>
      <w:r w:rsidRPr="00135336">
        <w:rPr>
          <w:rFonts w:ascii="Times" w:hAnsi="Times"/>
          <w:color w:val="000000"/>
        </w:rPr>
        <w:t xml:space="preserve">. </w:t>
      </w:r>
      <w:r w:rsidRPr="00135336">
        <w:rPr>
          <w:rFonts w:ascii="Times" w:hAnsi="Times"/>
        </w:rPr>
        <w:t xml:space="preserve">Magazine covering social issue &amp; current trends </w:t>
      </w:r>
      <w:r w:rsidRPr="00135336">
        <w:rPr>
          <w:rFonts w:ascii="Times" w:hAnsi="Times"/>
          <w:color w:val="000000"/>
        </w:rPr>
        <w:t>stands third in generating brand awareness with a weighted average s</w:t>
      </w:r>
      <w:r w:rsidR="00FA61BC" w:rsidRPr="00135336">
        <w:rPr>
          <w:rFonts w:ascii="Times" w:hAnsi="Times"/>
          <w:color w:val="000000"/>
        </w:rPr>
        <w:t>core of 3.644</w:t>
      </w:r>
      <w:r w:rsidRPr="00135336">
        <w:rPr>
          <w:rFonts w:ascii="Times" w:hAnsi="Times"/>
          <w:color w:val="000000"/>
        </w:rPr>
        <w:t xml:space="preserve">.  Magazine covering Indian Socio economic and political environment in </w:t>
      </w:r>
      <w:proofErr w:type="gramStart"/>
      <w:r w:rsidR="004968BC" w:rsidRPr="00135336">
        <w:rPr>
          <w:rFonts w:ascii="Times" w:hAnsi="Times"/>
          <w:color w:val="000000"/>
        </w:rPr>
        <w:t>English</w:t>
      </w:r>
      <w:r w:rsidRPr="00135336">
        <w:rPr>
          <w:rFonts w:ascii="Times" w:hAnsi="Times"/>
          <w:color w:val="000000"/>
        </w:rPr>
        <w:t xml:space="preserve">  stands</w:t>
      </w:r>
      <w:proofErr w:type="gramEnd"/>
      <w:r w:rsidRPr="00135336">
        <w:rPr>
          <w:rFonts w:ascii="Times" w:hAnsi="Times"/>
          <w:color w:val="000000"/>
        </w:rPr>
        <w:t xml:space="preserve"> fourth in generating brand awareness with a weighted average </w:t>
      </w:r>
      <w:r w:rsidR="00FA61BC" w:rsidRPr="00135336">
        <w:rPr>
          <w:rFonts w:ascii="Times" w:hAnsi="Times"/>
          <w:color w:val="000000"/>
        </w:rPr>
        <w:t xml:space="preserve">score of 3.604 </w:t>
      </w:r>
      <w:r w:rsidRPr="00135336">
        <w:rPr>
          <w:rFonts w:ascii="Times" w:hAnsi="Times"/>
          <w:color w:val="000000"/>
        </w:rPr>
        <w:t xml:space="preserve">and Sports related magazine  stands last on the basis of ability to generate brand awareness with a weighted average </w:t>
      </w:r>
      <w:r w:rsidR="00FA61BC" w:rsidRPr="00135336">
        <w:rPr>
          <w:rFonts w:ascii="Times" w:hAnsi="Times"/>
          <w:color w:val="000000"/>
        </w:rPr>
        <w:t>score of 3.431</w:t>
      </w:r>
      <w:r w:rsidRPr="00135336">
        <w:rPr>
          <w:rFonts w:ascii="Times" w:hAnsi="Times"/>
          <w:color w:val="000000"/>
        </w:rPr>
        <w:t>.</w:t>
      </w:r>
    </w:p>
    <w:p w:rsidR="004778A4" w:rsidRPr="00135336" w:rsidRDefault="004778A4" w:rsidP="0032191F">
      <w:pPr>
        <w:spacing w:line="480" w:lineRule="auto"/>
        <w:jc w:val="both"/>
        <w:rPr>
          <w:rFonts w:ascii="Times" w:hAnsi="Times"/>
          <w:bCs/>
          <w:sz w:val="24"/>
          <w:szCs w:val="24"/>
        </w:rPr>
      </w:pPr>
      <w:r w:rsidRPr="00135336">
        <w:rPr>
          <w:rFonts w:ascii="Times" w:hAnsi="Times"/>
          <w:b/>
          <w:bCs/>
          <w:sz w:val="24"/>
          <w:szCs w:val="24"/>
        </w:rPr>
        <w:t>Implication for the Marketers</w:t>
      </w:r>
      <w:proofErr w:type="gramStart"/>
      <w:r w:rsidRPr="00135336">
        <w:rPr>
          <w:rFonts w:ascii="Times" w:hAnsi="Times"/>
          <w:b/>
          <w:bCs/>
          <w:sz w:val="24"/>
          <w:szCs w:val="24"/>
        </w:rPr>
        <w:t>:-</w:t>
      </w:r>
      <w:proofErr w:type="gramEnd"/>
      <w:r w:rsidRPr="00135336">
        <w:rPr>
          <w:rFonts w:ascii="Times" w:hAnsi="Times"/>
          <w:b/>
          <w:bCs/>
          <w:sz w:val="24"/>
          <w:szCs w:val="24"/>
        </w:rPr>
        <w:t xml:space="preserve"> </w:t>
      </w:r>
      <w:r w:rsidRPr="00135336">
        <w:rPr>
          <w:rFonts w:ascii="Times" w:hAnsi="Times"/>
          <w:bCs/>
          <w:sz w:val="24"/>
          <w:szCs w:val="24"/>
        </w:rPr>
        <w:t>Women oriented magazine has been found to create maximum brand awareness .Magazine covering Indian socio economi</w:t>
      </w:r>
      <w:r w:rsidR="00424EED" w:rsidRPr="00135336">
        <w:rPr>
          <w:rFonts w:ascii="Times" w:hAnsi="Times"/>
          <w:bCs/>
          <w:sz w:val="24"/>
          <w:szCs w:val="24"/>
        </w:rPr>
        <w:t>c and political environment in H</w:t>
      </w:r>
      <w:r w:rsidRPr="00135336">
        <w:rPr>
          <w:rFonts w:ascii="Times" w:hAnsi="Times"/>
          <w:bCs/>
          <w:sz w:val="24"/>
          <w:szCs w:val="24"/>
        </w:rPr>
        <w:t xml:space="preserve">indi also create brand awareness. Magazine covering social issue and current trends also generate brand awareness. Lastly magazine covering Indian socio economic and political environment in English and sports related magazine also create brand awareness. </w:t>
      </w:r>
    </w:p>
    <w:p w:rsidR="00DB3463" w:rsidRPr="00AC1F23" w:rsidRDefault="00BB1B34" w:rsidP="009C6AC0">
      <w:pPr>
        <w:spacing w:line="480" w:lineRule="auto"/>
        <w:jc w:val="both"/>
        <w:rPr>
          <w:rFonts w:ascii="Times" w:hAnsi="Times"/>
          <w:b/>
          <w:bCs/>
          <w:sz w:val="24"/>
          <w:szCs w:val="24"/>
        </w:rPr>
      </w:pPr>
      <w:r>
        <w:rPr>
          <w:rFonts w:ascii="Times" w:hAnsi="Times"/>
          <w:b/>
          <w:bCs/>
          <w:sz w:val="24"/>
          <w:szCs w:val="24"/>
        </w:rPr>
        <w:t>Objectiv</w:t>
      </w:r>
      <w:r w:rsidR="004331BD">
        <w:rPr>
          <w:rFonts w:ascii="Times" w:hAnsi="Times"/>
          <w:b/>
          <w:bCs/>
          <w:sz w:val="24"/>
          <w:szCs w:val="24"/>
        </w:rPr>
        <w:t>e-(2):</w:t>
      </w:r>
      <w:r>
        <w:rPr>
          <w:rFonts w:ascii="Times" w:hAnsi="Times"/>
          <w:b/>
          <w:bCs/>
          <w:sz w:val="24"/>
          <w:szCs w:val="24"/>
        </w:rPr>
        <w:t xml:space="preserve"> </w:t>
      </w:r>
      <w:r w:rsidR="00DB3463" w:rsidRPr="00AC1F23">
        <w:rPr>
          <w:rFonts w:ascii="Times" w:hAnsi="Times"/>
          <w:b/>
          <w:bCs/>
          <w:sz w:val="24"/>
          <w:szCs w:val="24"/>
        </w:rPr>
        <w:t xml:space="preserve">To analyze the different promotional offer in print media advertisement which induce the purchase behaviour of consumer for durable </w:t>
      </w:r>
      <w:proofErr w:type="gramStart"/>
      <w:r w:rsidR="00DB3463" w:rsidRPr="00AC1F23">
        <w:rPr>
          <w:rFonts w:ascii="Times" w:hAnsi="Times"/>
          <w:b/>
          <w:bCs/>
          <w:sz w:val="24"/>
          <w:szCs w:val="24"/>
        </w:rPr>
        <w:t>goods.</w:t>
      </w:r>
      <w:proofErr w:type="gramEnd"/>
      <w:r w:rsidR="00DB3463" w:rsidRPr="00AC1F23">
        <w:rPr>
          <w:rFonts w:ascii="Times" w:hAnsi="Times"/>
          <w:b/>
          <w:bCs/>
          <w:sz w:val="24"/>
          <w:szCs w:val="24"/>
        </w:rPr>
        <w:t xml:space="preserve"> </w:t>
      </w:r>
    </w:p>
    <w:p w:rsidR="00CD5EFD" w:rsidRPr="00135336" w:rsidRDefault="00CD5EFD" w:rsidP="009C6AC0">
      <w:pPr>
        <w:pStyle w:val="ListParagraph"/>
        <w:spacing w:line="480" w:lineRule="auto"/>
        <w:ind w:left="0"/>
        <w:jc w:val="both"/>
        <w:rPr>
          <w:rFonts w:ascii="Times" w:hAnsi="Times"/>
          <w:b/>
          <w:bCs/>
          <w:iCs/>
          <w:sz w:val="24"/>
          <w:szCs w:val="24"/>
        </w:rPr>
      </w:pPr>
      <w:r w:rsidRPr="00135336">
        <w:rPr>
          <w:rFonts w:ascii="Times" w:hAnsi="Times"/>
          <w:b/>
          <w:bCs/>
          <w:iCs/>
          <w:sz w:val="24"/>
          <w:szCs w:val="24"/>
        </w:rPr>
        <w:t>Promotional offer in print media which induce purchase decision:-</w:t>
      </w:r>
    </w:p>
    <w:p w:rsidR="00FD79FF" w:rsidRPr="00135336" w:rsidRDefault="00FD79FF" w:rsidP="009C6AC0">
      <w:pPr>
        <w:pStyle w:val="ListParagraph"/>
        <w:spacing w:line="480" w:lineRule="auto"/>
        <w:ind w:left="0"/>
        <w:jc w:val="both"/>
        <w:rPr>
          <w:rFonts w:ascii="Times" w:hAnsi="Times"/>
          <w:sz w:val="24"/>
          <w:szCs w:val="24"/>
        </w:rPr>
      </w:pPr>
      <w:r w:rsidRPr="00135336">
        <w:rPr>
          <w:rFonts w:ascii="Times" w:hAnsi="Times"/>
          <w:sz w:val="24"/>
          <w:szCs w:val="24"/>
        </w:rPr>
        <w:t xml:space="preserve"> People have different needs when they are at work and when they are at home o</w:t>
      </w:r>
      <w:r w:rsidR="00EF6F7F" w:rsidRPr="00135336">
        <w:rPr>
          <w:rFonts w:ascii="Times" w:hAnsi="Times"/>
          <w:sz w:val="24"/>
          <w:szCs w:val="24"/>
        </w:rPr>
        <w:t>r socializing. They act differen</w:t>
      </w:r>
      <w:r w:rsidRPr="00135336">
        <w:rPr>
          <w:rFonts w:ascii="Times" w:hAnsi="Times"/>
          <w:sz w:val="24"/>
          <w:szCs w:val="24"/>
        </w:rPr>
        <w:t>tly during holiday seasons and at regular days. Consumers are bombarded with messages pitched through a growing number of print media advertisement.</w:t>
      </w:r>
    </w:p>
    <w:p w:rsidR="0032191F" w:rsidRDefault="0032191F">
      <w:pPr>
        <w:rPr>
          <w:rFonts w:ascii="Times" w:hAnsi="Times"/>
          <w:b/>
          <w:bCs/>
          <w:sz w:val="24"/>
          <w:szCs w:val="24"/>
        </w:rPr>
      </w:pPr>
      <w:r>
        <w:rPr>
          <w:rFonts w:ascii="Times" w:hAnsi="Times"/>
          <w:b/>
          <w:bCs/>
          <w:sz w:val="24"/>
          <w:szCs w:val="24"/>
        </w:rPr>
        <w:br w:type="page"/>
      </w:r>
    </w:p>
    <w:p w:rsidR="005774D7" w:rsidRPr="00135336" w:rsidRDefault="008358C8" w:rsidP="00783A3B">
      <w:pPr>
        <w:autoSpaceDE w:val="0"/>
        <w:autoSpaceDN w:val="0"/>
        <w:adjustRightInd w:val="0"/>
        <w:spacing w:line="240" w:lineRule="auto"/>
        <w:jc w:val="center"/>
        <w:rPr>
          <w:rFonts w:ascii="Times" w:hAnsi="Times"/>
          <w:b/>
          <w:bCs/>
          <w:iCs/>
          <w:sz w:val="24"/>
          <w:szCs w:val="24"/>
        </w:rPr>
      </w:pPr>
      <w:r>
        <w:rPr>
          <w:rFonts w:ascii="Times" w:hAnsi="Times"/>
          <w:b/>
          <w:bCs/>
          <w:sz w:val="24"/>
          <w:szCs w:val="24"/>
        </w:rPr>
        <w:lastRenderedPageBreak/>
        <w:t xml:space="preserve"> Frequency </w:t>
      </w:r>
      <w:r w:rsidR="00E305EA" w:rsidRPr="00135336">
        <w:rPr>
          <w:rFonts w:ascii="Times" w:hAnsi="Times"/>
          <w:b/>
          <w:bCs/>
          <w:sz w:val="24"/>
          <w:szCs w:val="24"/>
        </w:rPr>
        <w:t xml:space="preserve">table showing effectiveness </w:t>
      </w:r>
      <w:proofErr w:type="gramStart"/>
      <w:r w:rsidR="00E305EA" w:rsidRPr="00135336">
        <w:rPr>
          <w:rFonts w:ascii="Times" w:hAnsi="Times"/>
          <w:b/>
          <w:bCs/>
          <w:sz w:val="24"/>
          <w:szCs w:val="24"/>
        </w:rPr>
        <w:t xml:space="preserve">of </w:t>
      </w:r>
      <w:r w:rsidR="005774D7" w:rsidRPr="00135336">
        <w:rPr>
          <w:rFonts w:ascii="Times" w:hAnsi="Times"/>
          <w:b/>
          <w:bCs/>
          <w:iCs/>
          <w:sz w:val="24"/>
          <w:szCs w:val="24"/>
        </w:rPr>
        <w:t xml:space="preserve"> </w:t>
      </w:r>
      <w:r w:rsidR="00050893" w:rsidRPr="00135336">
        <w:rPr>
          <w:rFonts w:ascii="Times" w:hAnsi="Times"/>
          <w:b/>
          <w:bCs/>
          <w:iCs/>
          <w:sz w:val="24"/>
          <w:szCs w:val="24"/>
        </w:rPr>
        <w:t>Discount</w:t>
      </w:r>
      <w:proofErr w:type="gramEnd"/>
      <w:r w:rsidR="00050893" w:rsidRPr="00135336">
        <w:rPr>
          <w:rFonts w:ascii="Times" w:hAnsi="Times"/>
          <w:b/>
          <w:bCs/>
          <w:iCs/>
          <w:sz w:val="24"/>
          <w:szCs w:val="24"/>
        </w:rPr>
        <w:t xml:space="preserve"> offer</w:t>
      </w:r>
      <w:r w:rsidR="001316EE" w:rsidRPr="00135336">
        <w:rPr>
          <w:rFonts w:ascii="Times" w:hAnsi="Times"/>
          <w:b/>
          <w:bCs/>
          <w:iCs/>
          <w:sz w:val="24"/>
          <w:szCs w:val="24"/>
        </w:rPr>
        <w:t xml:space="preserve"> in advertisement:-</w:t>
      </w:r>
    </w:p>
    <w:tbl>
      <w:tblPr>
        <w:tblStyle w:val="TableGrid"/>
        <w:tblW w:w="0" w:type="auto"/>
        <w:jc w:val="center"/>
        <w:tblLook w:val="04A0" w:firstRow="1" w:lastRow="0" w:firstColumn="1" w:lastColumn="0" w:noHBand="0" w:noVBand="1"/>
      </w:tblPr>
      <w:tblGrid>
        <w:gridCol w:w="2256"/>
        <w:gridCol w:w="1310"/>
        <w:gridCol w:w="1349"/>
        <w:gridCol w:w="2596"/>
      </w:tblGrid>
      <w:tr w:rsidR="005774D7" w:rsidRPr="00135336" w:rsidTr="00215AA8">
        <w:trPr>
          <w:jc w:val="center"/>
        </w:trPr>
        <w:tc>
          <w:tcPr>
            <w:tcW w:w="0" w:type="auto"/>
          </w:tcPr>
          <w:p w:rsidR="005774D7" w:rsidRPr="00135336" w:rsidRDefault="005774D7" w:rsidP="00135336">
            <w:pPr>
              <w:jc w:val="both"/>
              <w:rPr>
                <w:rFonts w:ascii="Times" w:hAnsi="Times"/>
                <w:b/>
                <w:bCs/>
                <w:sz w:val="24"/>
                <w:szCs w:val="24"/>
              </w:rPr>
            </w:pPr>
            <w:r w:rsidRPr="00135336">
              <w:rPr>
                <w:rFonts w:ascii="Times" w:hAnsi="Times"/>
                <w:b/>
                <w:bCs/>
                <w:sz w:val="24"/>
                <w:szCs w:val="24"/>
              </w:rPr>
              <w:t>Degree</w:t>
            </w:r>
          </w:p>
        </w:tc>
        <w:tc>
          <w:tcPr>
            <w:tcW w:w="0" w:type="auto"/>
          </w:tcPr>
          <w:p w:rsidR="005774D7" w:rsidRPr="00135336" w:rsidRDefault="005774D7" w:rsidP="00135336">
            <w:pPr>
              <w:jc w:val="both"/>
              <w:rPr>
                <w:rFonts w:ascii="Times" w:hAnsi="Times"/>
                <w:b/>
                <w:bCs/>
                <w:sz w:val="24"/>
                <w:szCs w:val="24"/>
              </w:rPr>
            </w:pPr>
            <w:r w:rsidRPr="00135336">
              <w:rPr>
                <w:rFonts w:ascii="Times" w:hAnsi="Times"/>
                <w:b/>
                <w:bCs/>
                <w:sz w:val="24"/>
                <w:szCs w:val="24"/>
              </w:rPr>
              <w:t>Frequency</w:t>
            </w:r>
          </w:p>
        </w:tc>
        <w:tc>
          <w:tcPr>
            <w:tcW w:w="0" w:type="auto"/>
          </w:tcPr>
          <w:p w:rsidR="005774D7" w:rsidRPr="00135336" w:rsidRDefault="005774D7" w:rsidP="00135336">
            <w:pPr>
              <w:jc w:val="both"/>
              <w:rPr>
                <w:rFonts w:ascii="Times" w:hAnsi="Times"/>
                <w:b/>
                <w:bCs/>
                <w:sz w:val="24"/>
                <w:szCs w:val="24"/>
              </w:rPr>
            </w:pPr>
            <w:r w:rsidRPr="00135336">
              <w:rPr>
                <w:rFonts w:ascii="Times" w:hAnsi="Times"/>
                <w:b/>
                <w:bCs/>
                <w:sz w:val="24"/>
                <w:szCs w:val="24"/>
              </w:rPr>
              <w:t>Percentage</w:t>
            </w:r>
          </w:p>
        </w:tc>
        <w:tc>
          <w:tcPr>
            <w:tcW w:w="0" w:type="auto"/>
          </w:tcPr>
          <w:p w:rsidR="005774D7" w:rsidRPr="00135336" w:rsidRDefault="005774D7" w:rsidP="00135336">
            <w:pPr>
              <w:jc w:val="both"/>
              <w:rPr>
                <w:rFonts w:ascii="Times" w:hAnsi="Times"/>
                <w:b/>
                <w:bCs/>
                <w:sz w:val="24"/>
                <w:szCs w:val="24"/>
              </w:rPr>
            </w:pPr>
            <w:r w:rsidRPr="00135336">
              <w:rPr>
                <w:rFonts w:ascii="Times" w:hAnsi="Times"/>
                <w:b/>
                <w:bCs/>
                <w:sz w:val="24"/>
                <w:szCs w:val="24"/>
              </w:rPr>
              <w:t>Cumulative percentage</w:t>
            </w:r>
          </w:p>
        </w:tc>
      </w:tr>
      <w:tr w:rsidR="005774D7" w:rsidRPr="00135336" w:rsidTr="00215AA8">
        <w:trPr>
          <w:jc w:val="center"/>
        </w:trPr>
        <w:tc>
          <w:tcPr>
            <w:tcW w:w="0" w:type="auto"/>
          </w:tcPr>
          <w:p w:rsidR="005774D7" w:rsidRPr="00135336" w:rsidRDefault="005774D7" w:rsidP="00AE46C7">
            <w:pPr>
              <w:jc w:val="both"/>
              <w:rPr>
                <w:rFonts w:ascii="Times" w:hAnsi="Times"/>
                <w:b/>
                <w:bCs/>
                <w:sz w:val="24"/>
                <w:szCs w:val="24"/>
              </w:rPr>
            </w:pPr>
            <w:r w:rsidRPr="00135336">
              <w:rPr>
                <w:rFonts w:ascii="Times" w:hAnsi="Times"/>
                <w:b/>
                <w:bCs/>
                <w:sz w:val="24"/>
                <w:szCs w:val="24"/>
              </w:rPr>
              <w:t xml:space="preserve">Not </w:t>
            </w:r>
            <w:r w:rsidR="00AE46C7">
              <w:rPr>
                <w:rFonts w:ascii="Times" w:hAnsi="Times"/>
                <w:b/>
                <w:bCs/>
                <w:sz w:val="24"/>
                <w:szCs w:val="24"/>
              </w:rPr>
              <w:t>at</w:t>
            </w:r>
            <w:r w:rsidRPr="00135336">
              <w:rPr>
                <w:rFonts w:ascii="Times" w:hAnsi="Times"/>
                <w:b/>
                <w:bCs/>
                <w:sz w:val="24"/>
                <w:szCs w:val="24"/>
              </w:rPr>
              <w:t xml:space="preserve"> all effective</w:t>
            </w:r>
          </w:p>
        </w:tc>
        <w:tc>
          <w:tcPr>
            <w:tcW w:w="0" w:type="auto"/>
          </w:tcPr>
          <w:p w:rsidR="005774D7" w:rsidRPr="00135336" w:rsidRDefault="00050893" w:rsidP="00135336">
            <w:pPr>
              <w:jc w:val="both"/>
              <w:rPr>
                <w:rFonts w:ascii="Times" w:hAnsi="Times"/>
                <w:sz w:val="24"/>
                <w:szCs w:val="24"/>
              </w:rPr>
            </w:pPr>
            <w:r w:rsidRPr="00135336">
              <w:rPr>
                <w:rFonts w:ascii="Times" w:hAnsi="Times"/>
                <w:sz w:val="24"/>
                <w:szCs w:val="24"/>
              </w:rPr>
              <w:t>50</w:t>
            </w:r>
          </w:p>
        </w:tc>
        <w:tc>
          <w:tcPr>
            <w:tcW w:w="0" w:type="auto"/>
          </w:tcPr>
          <w:p w:rsidR="005774D7" w:rsidRPr="00135336" w:rsidRDefault="00CD57F9" w:rsidP="00135336">
            <w:pPr>
              <w:jc w:val="both"/>
              <w:rPr>
                <w:rFonts w:ascii="Times" w:hAnsi="Times"/>
                <w:sz w:val="24"/>
                <w:szCs w:val="24"/>
              </w:rPr>
            </w:pPr>
            <w:r w:rsidRPr="00135336">
              <w:rPr>
                <w:rFonts w:ascii="Times" w:hAnsi="Times"/>
                <w:sz w:val="24"/>
                <w:szCs w:val="24"/>
              </w:rPr>
              <w:t>6.67</w:t>
            </w:r>
            <w:r w:rsidR="002A2DD5" w:rsidRPr="00135336">
              <w:rPr>
                <w:rFonts w:ascii="Times" w:hAnsi="Times"/>
                <w:sz w:val="24"/>
                <w:szCs w:val="24"/>
              </w:rPr>
              <w:t>%</w:t>
            </w:r>
          </w:p>
        </w:tc>
        <w:tc>
          <w:tcPr>
            <w:tcW w:w="0" w:type="auto"/>
          </w:tcPr>
          <w:p w:rsidR="005774D7" w:rsidRPr="00135336" w:rsidRDefault="00CD57F9" w:rsidP="00135336">
            <w:pPr>
              <w:jc w:val="both"/>
              <w:rPr>
                <w:rFonts w:ascii="Times" w:hAnsi="Times"/>
                <w:sz w:val="24"/>
                <w:szCs w:val="24"/>
              </w:rPr>
            </w:pPr>
            <w:r w:rsidRPr="00135336">
              <w:rPr>
                <w:rFonts w:ascii="Times" w:hAnsi="Times"/>
                <w:sz w:val="24"/>
                <w:szCs w:val="24"/>
              </w:rPr>
              <w:t>6.67</w:t>
            </w:r>
            <w:r w:rsidR="002A2DD5" w:rsidRPr="00135336">
              <w:rPr>
                <w:rFonts w:ascii="Times" w:hAnsi="Times"/>
                <w:sz w:val="24"/>
                <w:szCs w:val="24"/>
              </w:rPr>
              <w:t>%</w:t>
            </w:r>
          </w:p>
        </w:tc>
      </w:tr>
      <w:tr w:rsidR="005774D7" w:rsidRPr="00135336" w:rsidTr="00215AA8">
        <w:trPr>
          <w:jc w:val="center"/>
        </w:trPr>
        <w:tc>
          <w:tcPr>
            <w:tcW w:w="0" w:type="auto"/>
          </w:tcPr>
          <w:p w:rsidR="005774D7" w:rsidRPr="00135336" w:rsidRDefault="005774D7" w:rsidP="00135336">
            <w:pPr>
              <w:jc w:val="both"/>
              <w:rPr>
                <w:rFonts w:ascii="Times" w:hAnsi="Times"/>
                <w:b/>
                <w:bCs/>
                <w:sz w:val="24"/>
                <w:szCs w:val="24"/>
              </w:rPr>
            </w:pPr>
            <w:r w:rsidRPr="00135336">
              <w:rPr>
                <w:rFonts w:ascii="Times" w:hAnsi="Times"/>
                <w:b/>
                <w:bCs/>
                <w:sz w:val="24"/>
                <w:szCs w:val="24"/>
              </w:rPr>
              <w:t>Not very effective</w:t>
            </w:r>
          </w:p>
        </w:tc>
        <w:tc>
          <w:tcPr>
            <w:tcW w:w="0" w:type="auto"/>
          </w:tcPr>
          <w:p w:rsidR="005774D7" w:rsidRPr="00135336" w:rsidRDefault="00050893" w:rsidP="00135336">
            <w:pPr>
              <w:jc w:val="both"/>
              <w:rPr>
                <w:rFonts w:ascii="Times" w:hAnsi="Times"/>
                <w:sz w:val="24"/>
                <w:szCs w:val="24"/>
              </w:rPr>
            </w:pPr>
            <w:r w:rsidRPr="00135336">
              <w:rPr>
                <w:rFonts w:ascii="Times" w:hAnsi="Times"/>
                <w:sz w:val="24"/>
                <w:szCs w:val="24"/>
              </w:rPr>
              <w:t>50</w:t>
            </w:r>
          </w:p>
        </w:tc>
        <w:tc>
          <w:tcPr>
            <w:tcW w:w="0" w:type="auto"/>
          </w:tcPr>
          <w:p w:rsidR="005774D7" w:rsidRPr="00135336" w:rsidRDefault="00CD57F9" w:rsidP="00135336">
            <w:pPr>
              <w:jc w:val="both"/>
              <w:rPr>
                <w:rFonts w:ascii="Times" w:hAnsi="Times"/>
                <w:sz w:val="24"/>
                <w:szCs w:val="24"/>
              </w:rPr>
            </w:pPr>
            <w:r w:rsidRPr="00135336">
              <w:rPr>
                <w:rFonts w:ascii="Times" w:hAnsi="Times"/>
                <w:sz w:val="24"/>
                <w:szCs w:val="24"/>
              </w:rPr>
              <w:t>6.67</w:t>
            </w:r>
            <w:r w:rsidR="002A2DD5" w:rsidRPr="00135336">
              <w:rPr>
                <w:rFonts w:ascii="Times" w:hAnsi="Times"/>
                <w:sz w:val="24"/>
                <w:szCs w:val="24"/>
              </w:rPr>
              <w:t>%</w:t>
            </w:r>
          </w:p>
        </w:tc>
        <w:tc>
          <w:tcPr>
            <w:tcW w:w="0" w:type="auto"/>
          </w:tcPr>
          <w:p w:rsidR="005774D7" w:rsidRPr="00135336" w:rsidRDefault="00CD57F9" w:rsidP="00135336">
            <w:pPr>
              <w:jc w:val="both"/>
              <w:rPr>
                <w:rFonts w:ascii="Times" w:hAnsi="Times"/>
                <w:sz w:val="24"/>
                <w:szCs w:val="24"/>
              </w:rPr>
            </w:pPr>
            <w:r w:rsidRPr="00135336">
              <w:rPr>
                <w:rFonts w:ascii="Times" w:hAnsi="Times"/>
                <w:sz w:val="24"/>
                <w:szCs w:val="24"/>
              </w:rPr>
              <w:t>13.34</w:t>
            </w:r>
            <w:r w:rsidR="002A2DD5" w:rsidRPr="00135336">
              <w:rPr>
                <w:rFonts w:ascii="Times" w:hAnsi="Times"/>
                <w:sz w:val="24"/>
                <w:szCs w:val="24"/>
              </w:rPr>
              <w:t>%</w:t>
            </w:r>
          </w:p>
        </w:tc>
      </w:tr>
      <w:tr w:rsidR="005774D7" w:rsidRPr="00135336" w:rsidTr="00215AA8">
        <w:trPr>
          <w:jc w:val="center"/>
        </w:trPr>
        <w:tc>
          <w:tcPr>
            <w:tcW w:w="0" w:type="auto"/>
          </w:tcPr>
          <w:p w:rsidR="005774D7" w:rsidRPr="00135336" w:rsidRDefault="005774D7" w:rsidP="00135336">
            <w:pPr>
              <w:jc w:val="both"/>
              <w:rPr>
                <w:rFonts w:ascii="Times" w:hAnsi="Times"/>
                <w:b/>
                <w:bCs/>
                <w:sz w:val="24"/>
                <w:szCs w:val="24"/>
              </w:rPr>
            </w:pPr>
            <w:proofErr w:type="spellStart"/>
            <w:r w:rsidRPr="00135336">
              <w:rPr>
                <w:rFonts w:ascii="Times" w:hAnsi="Times"/>
                <w:b/>
                <w:bCs/>
                <w:sz w:val="24"/>
                <w:szCs w:val="24"/>
              </w:rPr>
              <w:t>Some what</w:t>
            </w:r>
            <w:proofErr w:type="spellEnd"/>
            <w:r w:rsidRPr="00135336">
              <w:rPr>
                <w:rFonts w:ascii="Times" w:hAnsi="Times"/>
                <w:b/>
                <w:bCs/>
                <w:sz w:val="24"/>
                <w:szCs w:val="24"/>
              </w:rPr>
              <w:t xml:space="preserve"> effective</w:t>
            </w:r>
          </w:p>
        </w:tc>
        <w:tc>
          <w:tcPr>
            <w:tcW w:w="0" w:type="auto"/>
          </w:tcPr>
          <w:p w:rsidR="005774D7" w:rsidRPr="00135336" w:rsidRDefault="00050893" w:rsidP="00135336">
            <w:pPr>
              <w:jc w:val="both"/>
              <w:rPr>
                <w:rFonts w:ascii="Times" w:hAnsi="Times"/>
                <w:sz w:val="24"/>
                <w:szCs w:val="24"/>
              </w:rPr>
            </w:pPr>
            <w:r w:rsidRPr="00135336">
              <w:rPr>
                <w:rFonts w:ascii="Times" w:hAnsi="Times"/>
                <w:sz w:val="24"/>
                <w:szCs w:val="24"/>
              </w:rPr>
              <w:t>226</w:t>
            </w:r>
          </w:p>
        </w:tc>
        <w:tc>
          <w:tcPr>
            <w:tcW w:w="0" w:type="auto"/>
          </w:tcPr>
          <w:p w:rsidR="005774D7" w:rsidRPr="00135336" w:rsidRDefault="00CD57F9" w:rsidP="00135336">
            <w:pPr>
              <w:jc w:val="both"/>
              <w:rPr>
                <w:rFonts w:ascii="Times" w:hAnsi="Times"/>
                <w:sz w:val="24"/>
                <w:szCs w:val="24"/>
              </w:rPr>
            </w:pPr>
            <w:r w:rsidRPr="00135336">
              <w:rPr>
                <w:rFonts w:ascii="Times" w:hAnsi="Times"/>
                <w:sz w:val="24"/>
                <w:szCs w:val="24"/>
              </w:rPr>
              <w:t>30.13</w:t>
            </w:r>
            <w:r w:rsidR="002A2DD5" w:rsidRPr="00135336">
              <w:rPr>
                <w:rFonts w:ascii="Times" w:hAnsi="Times"/>
                <w:sz w:val="24"/>
                <w:szCs w:val="24"/>
              </w:rPr>
              <w:t>%</w:t>
            </w:r>
          </w:p>
        </w:tc>
        <w:tc>
          <w:tcPr>
            <w:tcW w:w="0" w:type="auto"/>
          </w:tcPr>
          <w:p w:rsidR="005774D7" w:rsidRPr="00135336" w:rsidRDefault="00CD57F9" w:rsidP="00135336">
            <w:pPr>
              <w:jc w:val="both"/>
              <w:rPr>
                <w:rFonts w:ascii="Times" w:hAnsi="Times"/>
                <w:sz w:val="24"/>
                <w:szCs w:val="24"/>
              </w:rPr>
            </w:pPr>
            <w:r w:rsidRPr="00135336">
              <w:rPr>
                <w:rFonts w:ascii="Times" w:hAnsi="Times"/>
                <w:sz w:val="24"/>
                <w:szCs w:val="24"/>
              </w:rPr>
              <w:t>43.47</w:t>
            </w:r>
            <w:r w:rsidR="002A2DD5" w:rsidRPr="00135336">
              <w:rPr>
                <w:rFonts w:ascii="Times" w:hAnsi="Times"/>
                <w:sz w:val="24"/>
                <w:szCs w:val="24"/>
              </w:rPr>
              <w:t>%</w:t>
            </w:r>
          </w:p>
        </w:tc>
      </w:tr>
      <w:tr w:rsidR="005774D7" w:rsidRPr="00135336" w:rsidTr="00215AA8">
        <w:trPr>
          <w:jc w:val="center"/>
        </w:trPr>
        <w:tc>
          <w:tcPr>
            <w:tcW w:w="0" w:type="auto"/>
          </w:tcPr>
          <w:p w:rsidR="005774D7" w:rsidRPr="00135336" w:rsidRDefault="005774D7" w:rsidP="00135336">
            <w:pPr>
              <w:jc w:val="both"/>
              <w:rPr>
                <w:rFonts w:ascii="Times" w:hAnsi="Times"/>
                <w:b/>
                <w:bCs/>
                <w:sz w:val="24"/>
                <w:szCs w:val="24"/>
              </w:rPr>
            </w:pPr>
            <w:r w:rsidRPr="00135336">
              <w:rPr>
                <w:rFonts w:ascii="Times" w:hAnsi="Times"/>
                <w:b/>
                <w:bCs/>
                <w:sz w:val="24"/>
                <w:szCs w:val="24"/>
              </w:rPr>
              <w:t>Very effective</w:t>
            </w:r>
          </w:p>
        </w:tc>
        <w:tc>
          <w:tcPr>
            <w:tcW w:w="0" w:type="auto"/>
          </w:tcPr>
          <w:p w:rsidR="005774D7" w:rsidRPr="00135336" w:rsidRDefault="00050893" w:rsidP="00135336">
            <w:pPr>
              <w:jc w:val="both"/>
              <w:rPr>
                <w:rFonts w:ascii="Times" w:hAnsi="Times"/>
                <w:sz w:val="24"/>
                <w:szCs w:val="24"/>
              </w:rPr>
            </w:pPr>
            <w:r w:rsidRPr="00135336">
              <w:rPr>
                <w:rFonts w:ascii="Times" w:hAnsi="Times"/>
                <w:sz w:val="24"/>
                <w:szCs w:val="24"/>
              </w:rPr>
              <w:t>260</w:t>
            </w:r>
          </w:p>
        </w:tc>
        <w:tc>
          <w:tcPr>
            <w:tcW w:w="0" w:type="auto"/>
          </w:tcPr>
          <w:p w:rsidR="005774D7" w:rsidRPr="00135336" w:rsidRDefault="00CD57F9" w:rsidP="00135336">
            <w:pPr>
              <w:jc w:val="both"/>
              <w:rPr>
                <w:rFonts w:ascii="Times" w:hAnsi="Times"/>
                <w:sz w:val="24"/>
                <w:szCs w:val="24"/>
              </w:rPr>
            </w:pPr>
            <w:r w:rsidRPr="00135336">
              <w:rPr>
                <w:rFonts w:ascii="Times" w:hAnsi="Times"/>
                <w:sz w:val="24"/>
                <w:szCs w:val="24"/>
              </w:rPr>
              <w:t>34.67</w:t>
            </w:r>
            <w:r w:rsidR="002A2DD5" w:rsidRPr="00135336">
              <w:rPr>
                <w:rFonts w:ascii="Times" w:hAnsi="Times"/>
                <w:sz w:val="24"/>
                <w:szCs w:val="24"/>
              </w:rPr>
              <w:t>%</w:t>
            </w:r>
          </w:p>
        </w:tc>
        <w:tc>
          <w:tcPr>
            <w:tcW w:w="0" w:type="auto"/>
          </w:tcPr>
          <w:p w:rsidR="005774D7" w:rsidRPr="00135336" w:rsidRDefault="00CD57F9" w:rsidP="00135336">
            <w:pPr>
              <w:jc w:val="both"/>
              <w:rPr>
                <w:rFonts w:ascii="Times" w:hAnsi="Times"/>
                <w:sz w:val="24"/>
                <w:szCs w:val="24"/>
              </w:rPr>
            </w:pPr>
            <w:r w:rsidRPr="00135336">
              <w:rPr>
                <w:rFonts w:ascii="Times" w:hAnsi="Times"/>
                <w:sz w:val="24"/>
                <w:szCs w:val="24"/>
              </w:rPr>
              <w:t>78.14</w:t>
            </w:r>
            <w:r w:rsidR="002A2DD5" w:rsidRPr="00135336">
              <w:rPr>
                <w:rFonts w:ascii="Times" w:hAnsi="Times"/>
                <w:sz w:val="24"/>
                <w:szCs w:val="24"/>
              </w:rPr>
              <w:t>%</w:t>
            </w:r>
          </w:p>
        </w:tc>
      </w:tr>
      <w:tr w:rsidR="005774D7" w:rsidRPr="00135336" w:rsidTr="00215AA8">
        <w:trPr>
          <w:jc w:val="center"/>
        </w:trPr>
        <w:tc>
          <w:tcPr>
            <w:tcW w:w="0" w:type="auto"/>
          </w:tcPr>
          <w:p w:rsidR="005774D7" w:rsidRPr="00135336" w:rsidRDefault="005774D7" w:rsidP="00135336">
            <w:pPr>
              <w:jc w:val="both"/>
              <w:rPr>
                <w:rFonts w:ascii="Times" w:hAnsi="Times"/>
                <w:b/>
                <w:bCs/>
                <w:sz w:val="24"/>
                <w:szCs w:val="24"/>
              </w:rPr>
            </w:pPr>
            <w:r w:rsidRPr="00135336">
              <w:rPr>
                <w:rFonts w:ascii="Times" w:hAnsi="Times"/>
                <w:b/>
                <w:bCs/>
                <w:sz w:val="24"/>
                <w:szCs w:val="24"/>
              </w:rPr>
              <w:t>Extremely effective</w:t>
            </w:r>
          </w:p>
        </w:tc>
        <w:tc>
          <w:tcPr>
            <w:tcW w:w="0" w:type="auto"/>
          </w:tcPr>
          <w:p w:rsidR="005774D7" w:rsidRPr="00135336" w:rsidRDefault="0042154C" w:rsidP="00135336">
            <w:pPr>
              <w:jc w:val="both"/>
              <w:rPr>
                <w:rFonts w:ascii="Times" w:hAnsi="Times"/>
                <w:sz w:val="24"/>
                <w:szCs w:val="24"/>
              </w:rPr>
            </w:pPr>
            <w:r w:rsidRPr="00135336">
              <w:rPr>
                <w:rFonts w:ascii="Times" w:hAnsi="Times"/>
                <w:sz w:val="24"/>
                <w:szCs w:val="24"/>
              </w:rPr>
              <w:t>164</w:t>
            </w:r>
          </w:p>
        </w:tc>
        <w:tc>
          <w:tcPr>
            <w:tcW w:w="0" w:type="auto"/>
          </w:tcPr>
          <w:p w:rsidR="005774D7" w:rsidRPr="00135336" w:rsidRDefault="00CD57F9" w:rsidP="00135336">
            <w:pPr>
              <w:jc w:val="both"/>
              <w:rPr>
                <w:rFonts w:ascii="Times" w:hAnsi="Times"/>
                <w:sz w:val="24"/>
                <w:szCs w:val="24"/>
              </w:rPr>
            </w:pPr>
            <w:r w:rsidRPr="00135336">
              <w:rPr>
                <w:rFonts w:ascii="Times" w:hAnsi="Times"/>
                <w:sz w:val="24"/>
                <w:szCs w:val="24"/>
              </w:rPr>
              <w:t>21.87</w:t>
            </w:r>
            <w:r w:rsidR="002A2DD5" w:rsidRPr="00135336">
              <w:rPr>
                <w:rFonts w:ascii="Times" w:hAnsi="Times"/>
                <w:sz w:val="24"/>
                <w:szCs w:val="24"/>
              </w:rPr>
              <w:t>%</w:t>
            </w:r>
          </w:p>
        </w:tc>
        <w:tc>
          <w:tcPr>
            <w:tcW w:w="0" w:type="auto"/>
          </w:tcPr>
          <w:p w:rsidR="005774D7" w:rsidRPr="00135336" w:rsidRDefault="00CD57F9" w:rsidP="00135336">
            <w:pPr>
              <w:jc w:val="both"/>
              <w:rPr>
                <w:rFonts w:ascii="Times" w:hAnsi="Times"/>
                <w:sz w:val="24"/>
                <w:szCs w:val="24"/>
              </w:rPr>
            </w:pPr>
            <w:r w:rsidRPr="00135336">
              <w:rPr>
                <w:rFonts w:ascii="Times" w:hAnsi="Times"/>
                <w:sz w:val="24"/>
                <w:szCs w:val="24"/>
              </w:rPr>
              <w:t>100</w:t>
            </w:r>
            <w:r w:rsidR="002A2DD5" w:rsidRPr="00135336">
              <w:rPr>
                <w:rFonts w:ascii="Times" w:hAnsi="Times"/>
                <w:sz w:val="24"/>
                <w:szCs w:val="24"/>
              </w:rPr>
              <w:t>%</w:t>
            </w:r>
          </w:p>
        </w:tc>
      </w:tr>
      <w:tr w:rsidR="005774D7" w:rsidRPr="00135336" w:rsidTr="00215AA8">
        <w:trPr>
          <w:jc w:val="center"/>
        </w:trPr>
        <w:tc>
          <w:tcPr>
            <w:tcW w:w="0" w:type="auto"/>
          </w:tcPr>
          <w:p w:rsidR="005774D7" w:rsidRPr="00135336" w:rsidRDefault="005774D7" w:rsidP="00135336">
            <w:pPr>
              <w:jc w:val="both"/>
              <w:rPr>
                <w:rFonts w:ascii="Times" w:hAnsi="Times"/>
                <w:b/>
                <w:bCs/>
                <w:sz w:val="24"/>
                <w:szCs w:val="24"/>
              </w:rPr>
            </w:pPr>
            <w:r w:rsidRPr="00135336">
              <w:rPr>
                <w:rFonts w:ascii="Times" w:hAnsi="Times"/>
                <w:b/>
                <w:bCs/>
                <w:sz w:val="24"/>
                <w:szCs w:val="24"/>
              </w:rPr>
              <w:t>Total</w:t>
            </w:r>
          </w:p>
        </w:tc>
        <w:tc>
          <w:tcPr>
            <w:tcW w:w="0" w:type="auto"/>
          </w:tcPr>
          <w:p w:rsidR="005774D7" w:rsidRPr="00135336" w:rsidRDefault="00CD57F9" w:rsidP="00135336">
            <w:pPr>
              <w:jc w:val="both"/>
              <w:rPr>
                <w:rFonts w:ascii="Times" w:hAnsi="Times"/>
                <w:sz w:val="24"/>
                <w:szCs w:val="24"/>
              </w:rPr>
            </w:pPr>
            <w:r w:rsidRPr="00135336">
              <w:rPr>
                <w:rFonts w:ascii="Times" w:hAnsi="Times"/>
                <w:sz w:val="24"/>
                <w:szCs w:val="24"/>
              </w:rPr>
              <w:t>750</w:t>
            </w:r>
          </w:p>
        </w:tc>
        <w:tc>
          <w:tcPr>
            <w:tcW w:w="0" w:type="auto"/>
          </w:tcPr>
          <w:p w:rsidR="005774D7" w:rsidRPr="00135336" w:rsidRDefault="00CD57F9" w:rsidP="00135336">
            <w:pPr>
              <w:jc w:val="both"/>
              <w:rPr>
                <w:rFonts w:ascii="Times" w:hAnsi="Times"/>
                <w:sz w:val="24"/>
                <w:szCs w:val="24"/>
              </w:rPr>
            </w:pPr>
            <w:r w:rsidRPr="00135336">
              <w:rPr>
                <w:rFonts w:ascii="Times" w:hAnsi="Times"/>
                <w:sz w:val="24"/>
                <w:szCs w:val="24"/>
              </w:rPr>
              <w:t>100</w:t>
            </w:r>
            <w:r w:rsidR="002A2DD5" w:rsidRPr="00135336">
              <w:rPr>
                <w:rFonts w:ascii="Times" w:hAnsi="Times"/>
                <w:sz w:val="24"/>
                <w:szCs w:val="24"/>
              </w:rPr>
              <w:t>%</w:t>
            </w:r>
          </w:p>
        </w:tc>
        <w:tc>
          <w:tcPr>
            <w:tcW w:w="0" w:type="auto"/>
          </w:tcPr>
          <w:p w:rsidR="005774D7" w:rsidRPr="00135336" w:rsidRDefault="005774D7" w:rsidP="00135336">
            <w:pPr>
              <w:jc w:val="both"/>
              <w:rPr>
                <w:rFonts w:ascii="Times" w:hAnsi="Times"/>
                <w:sz w:val="24"/>
                <w:szCs w:val="24"/>
              </w:rPr>
            </w:pPr>
          </w:p>
        </w:tc>
      </w:tr>
    </w:tbl>
    <w:p w:rsidR="002A2DD5" w:rsidRPr="00135336" w:rsidRDefault="00C105F9" w:rsidP="00783A3B">
      <w:pPr>
        <w:autoSpaceDE w:val="0"/>
        <w:autoSpaceDN w:val="0"/>
        <w:adjustRightInd w:val="0"/>
        <w:spacing w:line="360" w:lineRule="auto"/>
        <w:jc w:val="center"/>
        <w:rPr>
          <w:rFonts w:ascii="Times" w:hAnsi="Times"/>
          <w:b/>
          <w:bCs/>
          <w:iCs/>
          <w:sz w:val="24"/>
          <w:szCs w:val="24"/>
        </w:rPr>
      </w:pPr>
      <w:r w:rsidRPr="00135336">
        <w:rPr>
          <w:rFonts w:ascii="Times" w:hAnsi="Times"/>
          <w:b/>
          <w:bCs/>
          <w:iCs/>
          <w:sz w:val="24"/>
          <w:szCs w:val="24"/>
        </w:rPr>
        <w:t>Table 4.13</w:t>
      </w:r>
    </w:p>
    <w:p w:rsidR="00E5407E" w:rsidRPr="00135336" w:rsidRDefault="003C71A7" w:rsidP="004B5E8F">
      <w:pPr>
        <w:autoSpaceDE w:val="0"/>
        <w:autoSpaceDN w:val="0"/>
        <w:adjustRightInd w:val="0"/>
        <w:spacing w:line="360" w:lineRule="auto"/>
        <w:jc w:val="center"/>
        <w:rPr>
          <w:rFonts w:ascii="Times" w:hAnsi="Times"/>
          <w:b/>
          <w:bCs/>
          <w:iCs/>
          <w:sz w:val="24"/>
          <w:szCs w:val="24"/>
        </w:rPr>
      </w:pPr>
      <w:r w:rsidRPr="003C71A7">
        <w:rPr>
          <w:rFonts w:ascii="Times" w:hAnsi="Times"/>
          <w:b/>
          <w:bCs/>
          <w:iCs/>
          <w:noProof/>
          <w:sz w:val="24"/>
          <w:szCs w:val="24"/>
          <w:lang w:val="en-US"/>
        </w:rPr>
        <w:drawing>
          <wp:inline distT="0" distB="0" distL="0" distR="0">
            <wp:extent cx="4572000" cy="3611880"/>
            <wp:effectExtent l="19050" t="0" r="19050" b="7620"/>
            <wp:docPr id="96"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D0323" w:rsidRPr="00135336" w:rsidRDefault="00AD0323" w:rsidP="00783A3B">
      <w:pPr>
        <w:spacing w:line="480" w:lineRule="auto"/>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No. 4.1</w:t>
      </w:r>
      <w:r>
        <w:rPr>
          <w:rFonts w:ascii="Times" w:hAnsi="Times"/>
          <w:b/>
          <w:sz w:val="24"/>
          <w:szCs w:val="24"/>
        </w:rPr>
        <w:t>3</w:t>
      </w:r>
    </w:p>
    <w:p w:rsidR="002A2DD5" w:rsidRPr="00135336" w:rsidRDefault="002A2DD5" w:rsidP="00783A3B">
      <w:pPr>
        <w:autoSpaceDE w:val="0"/>
        <w:autoSpaceDN w:val="0"/>
        <w:adjustRightInd w:val="0"/>
        <w:spacing w:line="480" w:lineRule="auto"/>
        <w:jc w:val="both"/>
        <w:rPr>
          <w:rFonts w:ascii="Times" w:hAnsi="Times"/>
          <w:bC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35336">
        <w:rPr>
          <w:rFonts w:ascii="Times" w:hAnsi="Times"/>
          <w:bCs/>
          <w:iCs/>
          <w:sz w:val="24"/>
          <w:szCs w:val="24"/>
        </w:rPr>
        <w:t xml:space="preserve">According to this the view of 6.67% respondent are that the effectiveness of discount </w:t>
      </w:r>
      <w:r w:rsidR="00D17CBB">
        <w:rPr>
          <w:rFonts w:ascii="Times" w:hAnsi="Times"/>
          <w:bCs/>
          <w:iCs/>
          <w:sz w:val="24"/>
          <w:szCs w:val="24"/>
        </w:rPr>
        <w:t>offer in advertisement is not at</w:t>
      </w:r>
      <w:r w:rsidRPr="00135336">
        <w:rPr>
          <w:rFonts w:ascii="Times" w:hAnsi="Times"/>
          <w:bCs/>
          <w:iCs/>
          <w:sz w:val="24"/>
          <w:szCs w:val="24"/>
        </w:rPr>
        <w:t xml:space="preserve"> all effective. The view of 6.67% respondent is not very effective. The view of 30.13% is </w:t>
      </w:r>
      <w:proofErr w:type="spellStart"/>
      <w:r w:rsidRPr="00135336">
        <w:rPr>
          <w:rFonts w:ascii="Times" w:hAnsi="Times"/>
          <w:bCs/>
          <w:iCs/>
          <w:sz w:val="24"/>
          <w:szCs w:val="24"/>
        </w:rPr>
        <w:t>some what</w:t>
      </w:r>
      <w:proofErr w:type="spellEnd"/>
      <w:r w:rsidRPr="00135336">
        <w:rPr>
          <w:rFonts w:ascii="Times" w:hAnsi="Times"/>
          <w:bCs/>
          <w:iCs/>
          <w:sz w:val="24"/>
          <w:szCs w:val="24"/>
        </w:rPr>
        <w:t xml:space="preserve"> effective. The view of 34.67% is very effective and the view of 21.87% is extremely effective.</w:t>
      </w:r>
    </w:p>
    <w:p w:rsidR="002A2DD5" w:rsidRPr="00135336" w:rsidRDefault="002A2DD5" w:rsidP="00783A3B">
      <w:pPr>
        <w:autoSpaceDE w:val="0"/>
        <w:autoSpaceDN w:val="0"/>
        <w:adjustRightInd w:val="0"/>
        <w:spacing w:after="0" w:line="480" w:lineRule="auto"/>
        <w:contextualSpacing/>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006809EA" w:rsidRPr="00135336">
        <w:rPr>
          <w:rFonts w:ascii="Times" w:hAnsi="Times"/>
          <w:iCs/>
          <w:sz w:val="24"/>
          <w:szCs w:val="24"/>
        </w:rPr>
        <w:t xml:space="preserve"> from the</w:t>
      </w:r>
      <w:r w:rsidR="00DB02CB">
        <w:rPr>
          <w:rFonts w:ascii="Times" w:hAnsi="Times"/>
          <w:iCs/>
          <w:sz w:val="24"/>
          <w:szCs w:val="24"/>
        </w:rPr>
        <w:t xml:space="preserve"> above data it can be inferred</w:t>
      </w:r>
      <w:r w:rsidR="006809EA" w:rsidRPr="00135336">
        <w:rPr>
          <w:rFonts w:ascii="Times" w:hAnsi="Times"/>
          <w:iCs/>
          <w:sz w:val="24"/>
          <w:szCs w:val="24"/>
        </w:rPr>
        <w:t xml:space="preserve"> that majority of population says that the effectiveness of discount offer in advertisement is very effective.</w:t>
      </w:r>
    </w:p>
    <w:p w:rsidR="00783A3B" w:rsidRDefault="00783A3B">
      <w:pPr>
        <w:rPr>
          <w:rFonts w:ascii="Times" w:hAnsi="Times"/>
          <w:b/>
          <w:iCs/>
          <w:sz w:val="24"/>
          <w:szCs w:val="24"/>
        </w:rPr>
      </w:pPr>
      <w:r>
        <w:rPr>
          <w:rFonts w:ascii="Times" w:hAnsi="Times"/>
          <w:b/>
          <w:iCs/>
          <w:sz w:val="24"/>
          <w:szCs w:val="24"/>
        </w:rPr>
        <w:br w:type="page"/>
      </w:r>
    </w:p>
    <w:p w:rsidR="005774D7" w:rsidRPr="00783A3B" w:rsidRDefault="008358C8" w:rsidP="00783A3B">
      <w:pPr>
        <w:autoSpaceDE w:val="0"/>
        <w:autoSpaceDN w:val="0"/>
        <w:adjustRightInd w:val="0"/>
        <w:spacing w:after="120" w:line="240" w:lineRule="auto"/>
        <w:jc w:val="center"/>
        <w:rPr>
          <w:rFonts w:ascii="Times" w:hAnsi="Times"/>
          <w:b/>
          <w:iCs/>
          <w:sz w:val="24"/>
          <w:szCs w:val="24"/>
        </w:rPr>
      </w:pPr>
      <w:r>
        <w:rPr>
          <w:rFonts w:ascii="Times" w:hAnsi="Times"/>
          <w:b/>
          <w:iCs/>
          <w:sz w:val="24"/>
          <w:szCs w:val="24"/>
        </w:rPr>
        <w:lastRenderedPageBreak/>
        <w:t xml:space="preserve"> Frequency</w:t>
      </w:r>
      <w:r w:rsidR="001316EE" w:rsidRPr="00783A3B">
        <w:rPr>
          <w:rFonts w:ascii="Times" w:hAnsi="Times"/>
          <w:b/>
          <w:iCs/>
          <w:sz w:val="24"/>
          <w:szCs w:val="24"/>
        </w:rPr>
        <w:t xml:space="preserve"> table showing effectiveness of </w:t>
      </w:r>
      <w:r w:rsidR="0042154C" w:rsidRPr="00783A3B">
        <w:rPr>
          <w:rFonts w:ascii="Times" w:hAnsi="Times"/>
          <w:b/>
          <w:iCs/>
          <w:sz w:val="24"/>
          <w:szCs w:val="24"/>
        </w:rPr>
        <w:t>Free gift offer</w:t>
      </w:r>
      <w:r w:rsidR="001316EE" w:rsidRPr="00783A3B">
        <w:rPr>
          <w:rFonts w:ascii="Times" w:hAnsi="Times"/>
          <w:b/>
          <w:iCs/>
          <w:sz w:val="24"/>
          <w:szCs w:val="24"/>
        </w:rPr>
        <w:t xml:space="preserve"> in advertisement:-</w:t>
      </w:r>
    </w:p>
    <w:tbl>
      <w:tblPr>
        <w:tblStyle w:val="TableGrid"/>
        <w:tblW w:w="0" w:type="auto"/>
        <w:jc w:val="center"/>
        <w:tblLook w:val="04A0" w:firstRow="1" w:lastRow="0" w:firstColumn="1" w:lastColumn="0" w:noHBand="0" w:noVBand="1"/>
      </w:tblPr>
      <w:tblGrid>
        <w:gridCol w:w="2189"/>
        <w:gridCol w:w="1310"/>
        <w:gridCol w:w="1349"/>
        <w:gridCol w:w="2596"/>
      </w:tblGrid>
      <w:tr w:rsidR="005774D7" w:rsidRPr="00215AA8" w:rsidTr="00215AA8">
        <w:trPr>
          <w:jc w:val="center"/>
        </w:trPr>
        <w:tc>
          <w:tcPr>
            <w:tcW w:w="0" w:type="auto"/>
          </w:tcPr>
          <w:p w:rsidR="005774D7" w:rsidRPr="00215AA8" w:rsidRDefault="005774D7" w:rsidP="00135336">
            <w:pPr>
              <w:jc w:val="both"/>
              <w:rPr>
                <w:rFonts w:ascii="Times" w:hAnsi="Times"/>
                <w:b/>
                <w:sz w:val="24"/>
                <w:szCs w:val="24"/>
              </w:rPr>
            </w:pPr>
            <w:r w:rsidRPr="00215AA8">
              <w:rPr>
                <w:rFonts w:ascii="Times" w:hAnsi="Times"/>
                <w:b/>
                <w:sz w:val="24"/>
                <w:szCs w:val="24"/>
              </w:rPr>
              <w:t>Degree</w:t>
            </w:r>
          </w:p>
        </w:tc>
        <w:tc>
          <w:tcPr>
            <w:tcW w:w="0" w:type="auto"/>
          </w:tcPr>
          <w:p w:rsidR="005774D7" w:rsidRPr="00215AA8" w:rsidRDefault="005774D7" w:rsidP="00135336">
            <w:pPr>
              <w:jc w:val="both"/>
              <w:rPr>
                <w:rFonts w:ascii="Times" w:hAnsi="Times"/>
                <w:b/>
                <w:sz w:val="24"/>
                <w:szCs w:val="24"/>
              </w:rPr>
            </w:pPr>
            <w:r w:rsidRPr="00215AA8">
              <w:rPr>
                <w:rFonts w:ascii="Times" w:hAnsi="Times"/>
                <w:b/>
                <w:sz w:val="24"/>
                <w:szCs w:val="24"/>
              </w:rPr>
              <w:t>Frequency</w:t>
            </w:r>
          </w:p>
        </w:tc>
        <w:tc>
          <w:tcPr>
            <w:tcW w:w="0" w:type="auto"/>
          </w:tcPr>
          <w:p w:rsidR="005774D7" w:rsidRPr="00215AA8" w:rsidRDefault="005774D7" w:rsidP="00135336">
            <w:pPr>
              <w:jc w:val="both"/>
              <w:rPr>
                <w:rFonts w:ascii="Times" w:hAnsi="Times"/>
                <w:b/>
                <w:sz w:val="24"/>
                <w:szCs w:val="24"/>
              </w:rPr>
            </w:pPr>
            <w:r w:rsidRPr="00215AA8">
              <w:rPr>
                <w:rFonts w:ascii="Times" w:hAnsi="Times"/>
                <w:b/>
                <w:sz w:val="24"/>
                <w:szCs w:val="24"/>
              </w:rPr>
              <w:t>Percentage</w:t>
            </w:r>
          </w:p>
        </w:tc>
        <w:tc>
          <w:tcPr>
            <w:tcW w:w="0" w:type="auto"/>
          </w:tcPr>
          <w:p w:rsidR="005774D7" w:rsidRPr="00215AA8" w:rsidRDefault="005774D7" w:rsidP="00135336">
            <w:pPr>
              <w:jc w:val="both"/>
              <w:rPr>
                <w:rFonts w:ascii="Times" w:hAnsi="Times"/>
                <w:b/>
                <w:sz w:val="24"/>
                <w:szCs w:val="24"/>
              </w:rPr>
            </w:pPr>
            <w:r w:rsidRPr="00215AA8">
              <w:rPr>
                <w:rFonts w:ascii="Times" w:hAnsi="Times"/>
                <w:b/>
                <w:sz w:val="24"/>
                <w:szCs w:val="24"/>
              </w:rPr>
              <w:t>Cumulative percentage</w:t>
            </w:r>
          </w:p>
        </w:tc>
      </w:tr>
      <w:tr w:rsidR="005774D7" w:rsidRPr="00135336" w:rsidTr="00215AA8">
        <w:trPr>
          <w:jc w:val="center"/>
        </w:trPr>
        <w:tc>
          <w:tcPr>
            <w:tcW w:w="0" w:type="auto"/>
          </w:tcPr>
          <w:p w:rsidR="005774D7" w:rsidRPr="00135336" w:rsidRDefault="005774D7"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5774D7" w:rsidRPr="00135336" w:rsidRDefault="0042154C" w:rsidP="00135336">
            <w:pPr>
              <w:jc w:val="both"/>
              <w:rPr>
                <w:rFonts w:ascii="Times" w:hAnsi="Times"/>
                <w:sz w:val="24"/>
                <w:szCs w:val="24"/>
              </w:rPr>
            </w:pPr>
            <w:r w:rsidRPr="00135336">
              <w:rPr>
                <w:rFonts w:ascii="Times" w:hAnsi="Times"/>
                <w:sz w:val="24"/>
                <w:szCs w:val="24"/>
              </w:rPr>
              <w:t>25</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3.33</w:t>
            </w:r>
            <w:r w:rsidR="008B6517" w:rsidRPr="00135336">
              <w:rPr>
                <w:rFonts w:ascii="Times" w:hAnsi="Times"/>
                <w:sz w:val="24"/>
                <w:szCs w:val="24"/>
              </w:rPr>
              <w:t>%</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3.33</w:t>
            </w:r>
            <w:r w:rsidR="008B6517" w:rsidRPr="00135336">
              <w:rPr>
                <w:rFonts w:ascii="Times" w:hAnsi="Times"/>
                <w:sz w:val="24"/>
                <w:szCs w:val="24"/>
              </w:rPr>
              <w:t>%</w:t>
            </w:r>
          </w:p>
        </w:tc>
      </w:tr>
      <w:tr w:rsidR="005774D7" w:rsidRPr="00135336" w:rsidTr="00215AA8">
        <w:trPr>
          <w:jc w:val="center"/>
        </w:trPr>
        <w:tc>
          <w:tcPr>
            <w:tcW w:w="0" w:type="auto"/>
          </w:tcPr>
          <w:p w:rsidR="005774D7" w:rsidRPr="00135336" w:rsidRDefault="005774D7" w:rsidP="00135336">
            <w:pPr>
              <w:jc w:val="both"/>
              <w:rPr>
                <w:rFonts w:ascii="Times" w:hAnsi="Times"/>
                <w:sz w:val="24"/>
                <w:szCs w:val="24"/>
              </w:rPr>
            </w:pPr>
            <w:r w:rsidRPr="00135336">
              <w:rPr>
                <w:rFonts w:ascii="Times" w:hAnsi="Times"/>
                <w:sz w:val="24"/>
                <w:szCs w:val="24"/>
              </w:rPr>
              <w:t>Not very effective</w:t>
            </w:r>
          </w:p>
        </w:tc>
        <w:tc>
          <w:tcPr>
            <w:tcW w:w="0" w:type="auto"/>
          </w:tcPr>
          <w:p w:rsidR="005774D7" w:rsidRPr="00135336" w:rsidRDefault="0042154C" w:rsidP="00135336">
            <w:pPr>
              <w:jc w:val="both"/>
              <w:rPr>
                <w:rFonts w:ascii="Times" w:hAnsi="Times"/>
                <w:sz w:val="24"/>
                <w:szCs w:val="24"/>
              </w:rPr>
            </w:pPr>
            <w:r w:rsidRPr="00135336">
              <w:rPr>
                <w:rFonts w:ascii="Times" w:hAnsi="Times"/>
                <w:sz w:val="24"/>
                <w:szCs w:val="24"/>
              </w:rPr>
              <w:t xml:space="preserve">125 </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16.67</w:t>
            </w:r>
            <w:r w:rsidR="008B6517" w:rsidRPr="00135336">
              <w:rPr>
                <w:rFonts w:ascii="Times" w:hAnsi="Times"/>
                <w:sz w:val="24"/>
                <w:szCs w:val="24"/>
              </w:rPr>
              <w:t>%</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20</w:t>
            </w:r>
            <w:r w:rsidR="008B6517" w:rsidRPr="00135336">
              <w:rPr>
                <w:rFonts w:ascii="Times" w:hAnsi="Times"/>
                <w:sz w:val="24"/>
                <w:szCs w:val="24"/>
              </w:rPr>
              <w:t>%</w:t>
            </w:r>
          </w:p>
        </w:tc>
      </w:tr>
      <w:tr w:rsidR="005774D7" w:rsidRPr="00135336" w:rsidTr="00215AA8">
        <w:trPr>
          <w:jc w:val="center"/>
        </w:trPr>
        <w:tc>
          <w:tcPr>
            <w:tcW w:w="0" w:type="auto"/>
          </w:tcPr>
          <w:p w:rsidR="005774D7" w:rsidRPr="00135336" w:rsidRDefault="005774D7"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5774D7" w:rsidRPr="00135336" w:rsidRDefault="0042154C" w:rsidP="00135336">
            <w:pPr>
              <w:jc w:val="both"/>
              <w:rPr>
                <w:rFonts w:ascii="Times" w:hAnsi="Times"/>
                <w:sz w:val="24"/>
                <w:szCs w:val="24"/>
              </w:rPr>
            </w:pPr>
            <w:r w:rsidRPr="00135336">
              <w:rPr>
                <w:rFonts w:ascii="Times" w:hAnsi="Times"/>
                <w:sz w:val="24"/>
                <w:szCs w:val="24"/>
              </w:rPr>
              <w:t>226</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30.13</w:t>
            </w:r>
            <w:r w:rsidR="008B6517" w:rsidRPr="00135336">
              <w:rPr>
                <w:rFonts w:ascii="Times" w:hAnsi="Times"/>
                <w:sz w:val="24"/>
                <w:szCs w:val="24"/>
              </w:rPr>
              <w:t>%</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50.13</w:t>
            </w:r>
            <w:r w:rsidR="008B6517" w:rsidRPr="00135336">
              <w:rPr>
                <w:rFonts w:ascii="Times" w:hAnsi="Times"/>
                <w:sz w:val="24"/>
                <w:szCs w:val="24"/>
              </w:rPr>
              <w:t>%</w:t>
            </w:r>
          </w:p>
        </w:tc>
      </w:tr>
      <w:tr w:rsidR="005774D7" w:rsidRPr="00135336" w:rsidTr="00215AA8">
        <w:trPr>
          <w:jc w:val="center"/>
        </w:trPr>
        <w:tc>
          <w:tcPr>
            <w:tcW w:w="0" w:type="auto"/>
          </w:tcPr>
          <w:p w:rsidR="005774D7" w:rsidRPr="00135336" w:rsidRDefault="005774D7" w:rsidP="00135336">
            <w:pPr>
              <w:jc w:val="both"/>
              <w:rPr>
                <w:rFonts w:ascii="Times" w:hAnsi="Times"/>
                <w:sz w:val="24"/>
                <w:szCs w:val="24"/>
              </w:rPr>
            </w:pPr>
            <w:r w:rsidRPr="00135336">
              <w:rPr>
                <w:rFonts w:ascii="Times" w:hAnsi="Times"/>
                <w:sz w:val="24"/>
                <w:szCs w:val="24"/>
              </w:rPr>
              <w:t>Very effective</w:t>
            </w:r>
          </w:p>
        </w:tc>
        <w:tc>
          <w:tcPr>
            <w:tcW w:w="0" w:type="auto"/>
          </w:tcPr>
          <w:p w:rsidR="005774D7" w:rsidRPr="00135336" w:rsidRDefault="0042154C" w:rsidP="00135336">
            <w:pPr>
              <w:jc w:val="both"/>
              <w:rPr>
                <w:rFonts w:ascii="Times" w:hAnsi="Times"/>
                <w:sz w:val="24"/>
                <w:szCs w:val="24"/>
              </w:rPr>
            </w:pPr>
            <w:r w:rsidRPr="00135336">
              <w:rPr>
                <w:rFonts w:ascii="Times" w:hAnsi="Times"/>
                <w:sz w:val="24"/>
                <w:szCs w:val="24"/>
              </w:rPr>
              <w:t>235</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31.33</w:t>
            </w:r>
            <w:r w:rsidR="008B6517" w:rsidRPr="00135336">
              <w:rPr>
                <w:rFonts w:ascii="Times" w:hAnsi="Times"/>
                <w:sz w:val="24"/>
                <w:szCs w:val="24"/>
              </w:rPr>
              <w:t>%</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81.46</w:t>
            </w:r>
            <w:r w:rsidR="008B6517" w:rsidRPr="00135336">
              <w:rPr>
                <w:rFonts w:ascii="Times" w:hAnsi="Times"/>
                <w:sz w:val="24"/>
                <w:szCs w:val="24"/>
              </w:rPr>
              <w:t>%</w:t>
            </w:r>
          </w:p>
        </w:tc>
      </w:tr>
      <w:tr w:rsidR="005774D7" w:rsidRPr="00135336" w:rsidTr="00215AA8">
        <w:trPr>
          <w:jc w:val="center"/>
        </w:trPr>
        <w:tc>
          <w:tcPr>
            <w:tcW w:w="0" w:type="auto"/>
          </w:tcPr>
          <w:p w:rsidR="005774D7" w:rsidRPr="00135336" w:rsidRDefault="005774D7" w:rsidP="00135336">
            <w:pPr>
              <w:jc w:val="both"/>
              <w:rPr>
                <w:rFonts w:ascii="Times" w:hAnsi="Times"/>
                <w:sz w:val="24"/>
                <w:szCs w:val="24"/>
              </w:rPr>
            </w:pPr>
            <w:r w:rsidRPr="00135336">
              <w:rPr>
                <w:rFonts w:ascii="Times" w:hAnsi="Times"/>
                <w:sz w:val="24"/>
                <w:szCs w:val="24"/>
              </w:rPr>
              <w:t>Extremely effective</w:t>
            </w:r>
          </w:p>
        </w:tc>
        <w:tc>
          <w:tcPr>
            <w:tcW w:w="0" w:type="auto"/>
          </w:tcPr>
          <w:p w:rsidR="005774D7" w:rsidRPr="00135336" w:rsidRDefault="0042154C" w:rsidP="00135336">
            <w:pPr>
              <w:jc w:val="both"/>
              <w:rPr>
                <w:rFonts w:ascii="Times" w:hAnsi="Times"/>
                <w:sz w:val="24"/>
                <w:szCs w:val="24"/>
              </w:rPr>
            </w:pPr>
            <w:r w:rsidRPr="00135336">
              <w:rPr>
                <w:rFonts w:ascii="Times" w:hAnsi="Times"/>
                <w:sz w:val="24"/>
                <w:szCs w:val="24"/>
              </w:rPr>
              <w:t>139</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18.53</w:t>
            </w:r>
            <w:r w:rsidR="008B6517" w:rsidRPr="00135336">
              <w:rPr>
                <w:rFonts w:ascii="Times" w:hAnsi="Times"/>
                <w:sz w:val="24"/>
                <w:szCs w:val="24"/>
              </w:rPr>
              <w:t>%</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100</w:t>
            </w:r>
            <w:r w:rsidR="008B6517" w:rsidRPr="00135336">
              <w:rPr>
                <w:rFonts w:ascii="Times" w:hAnsi="Times"/>
                <w:sz w:val="24"/>
                <w:szCs w:val="24"/>
              </w:rPr>
              <w:t>%</w:t>
            </w:r>
          </w:p>
        </w:tc>
      </w:tr>
      <w:tr w:rsidR="005774D7" w:rsidRPr="00135336" w:rsidTr="00215AA8">
        <w:trPr>
          <w:jc w:val="center"/>
        </w:trPr>
        <w:tc>
          <w:tcPr>
            <w:tcW w:w="0" w:type="auto"/>
          </w:tcPr>
          <w:p w:rsidR="005774D7" w:rsidRPr="00135336" w:rsidRDefault="005774D7" w:rsidP="00135336">
            <w:pPr>
              <w:jc w:val="both"/>
              <w:rPr>
                <w:rFonts w:ascii="Times" w:hAnsi="Times"/>
                <w:sz w:val="24"/>
                <w:szCs w:val="24"/>
              </w:rPr>
            </w:pPr>
            <w:r w:rsidRPr="00135336">
              <w:rPr>
                <w:rFonts w:ascii="Times" w:hAnsi="Times"/>
                <w:sz w:val="24"/>
                <w:szCs w:val="24"/>
              </w:rPr>
              <w:t>Total</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750</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100</w:t>
            </w:r>
            <w:r w:rsidR="008B6517" w:rsidRPr="00135336">
              <w:rPr>
                <w:rFonts w:ascii="Times" w:hAnsi="Times"/>
                <w:sz w:val="24"/>
                <w:szCs w:val="24"/>
              </w:rPr>
              <w:t>%</w:t>
            </w:r>
          </w:p>
        </w:tc>
        <w:tc>
          <w:tcPr>
            <w:tcW w:w="0" w:type="auto"/>
          </w:tcPr>
          <w:p w:rsidR="005774D7" w:rsidRPr="00135336" w:rsidRDefault="005774D7" w:rsidP="00135336">
            <w:pPr>
              <w:jc w:val="both"/>
              <w:rPr>
                <w:rFonts w:ascii="Times" w:hAnsi="Times"/>
                <w:sz w:val="24"/>
                <w:szCs w:val="24"/>
              </w:rPr>
            </w:pPr>
          </w:p>
        </w:tc>
      </w:tr>
    </w:tbl>
    <w:p w:rsidR="008B6517" w:rsidRPr="00135336" w:rsidRDefault="00847E35" w:rsidP="00783A3B">
      <w:pPr>
        <w:autoSpaceDE w:val="0"/>
        <w:autoSpaceDN w:val="0"/>
        <w:adjustRightInd w:val="0"/>
        <w:spacing w:line="360" w:lineRule="auto"/>
        <w:jc w:val="center"/>
        <w:rPr>
          <w:rFonts w:ascii="Times" w:hAnsi="Times"/>
          <w:b/>
          <w:bCs/>
          <w:iCs/>
          <w:sz w:val="24"/>
          <w:szCs w:val="24"/>
        </w:rPr>
      </w:pPr>
      <w:r w:rsidRPr="00135336">
        <w:rPr>
          <w:rFonts w:ascii="Times" w:hAnsi="Times"/>
          <w:b/>
          <w:bCs/>
          <w:iCs/>
          <w:sz w:val="24"/>
          <w:szCs w:val="24"/>
        </w:rPr>
        <w:t>Table 4.14</w:t>
      </w:r>
    </w:p>
    <w:p w:rsidR="00E5407E" w:rsidRPr="00135336" w:rsidRDefault="003C35C0" w:rsidP="00A41199">
      <w:pPr>
        <w:autoSpaceDE w:val="0"/>
        <w:autoSpaceDN w:val="0"/>
        <w:adjustRightInd w:val="0"/>
        <w:spacing w:line="360" w:lineRule="auto"/>
        <w:jc w:val="center"/>
        <w:rPr>
          <w:rFonts w:ascii="Times" w:hAnsi="Times"/>
          <w:b/>
          <w:bCs/>
          <w:iCs/>
          <w:sz w:val="24"/>
          <w:szCs w:val="24"/>
        </w:rPr>
      </w:pPr>
      <w:r w:rsidRPr="003C35C0">
        <w:rPr>
          <w:rFonts w:ascii="Times" w:hAnsi="Times"/>
          <w:b/>
          <w:bCs/>
          <w:iCs/>
          <w:noProof/>
          <w:sz w:val="24"/>
          <w:szCs w:val="24"/>
          <w:lang w:val="en-US"/>
        </w:rPr>
        <w:drawing>
          <wp:inline distT="0" distB="0" distL="0" distR="0">
            <wp:extent cx="4572000" cy="3215640"/>
            <wp:effectExtent l="19050" t="0" r="19050" b="3810"/>
            <wp:docPr id="97"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D0323" w:rsidRPr="00135336" w:rsidRDefault="00AD0323" w:rsidP="00A41199">
      <w:pPr>
        <w:spacing w:line="480" w:lineRule="auto"/>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No. 4.1</w:t>
      </w:r>
      <w:r>
        <w:rPr>
          <w:rFonts w:ascii="Times" w:hAnsi="Times"/>
          <w:b/>
          <w:sz w:val="24"/>
          <w:szCs w:val="24"/>
        </w:rPr>
        <w:t>4</w:t>
      </w:r>
    </w:p>
    <w:p w:rsidR="008B6517" w:rsidRPr="00135336" w:rsidRDefault="008B6517"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35336">
        <w:rPr>
          <w:rFonts w:ascii="Times" w:hAnsi="Times"/>
          <w:iCs/>
          <w:sz w:val="24"/>
          <w:szCs w:val="24"/>
        </w:rPr>
        <w:t xml:space="preserve">According to this the view of 3.33% respondent are that the effectiveness of free gift </w:t>
      </w:r>
      <w:r w:rsidR="00D17CBB">
        <w:rPr>
          <w:rFonts w:ascii="Times" w:hAnsi="Times"/>
          <w:iCs/>
          <w:sz w:val="24"/>
          <w:szCs w:val="24"/>
        </w:rPr>
        <w:t>offer in advertisement is not at</w:t>
      </w:r>
      <w:r w:rsidRPr="00135336">
        <w:rPr>
          <w:rFonts w:ascii="Times" w:hAnsi="Times"/>
          <w:iCs/>
          <w:sz w:val="24"/>
          <w:szCs w:val="24"/>
        </w:rPr>
        <w:t xml:space="preserve"> all effective. The view of 16.67% respondent is not very effective. The view of 30.13% is </w:t>
      </w:r>
      <w:proofErr w:type="spellStart"/>
      <w:r w:rsidRPr="00135336">
        <w:rPr>
          <w:rFonts w:ascii="Times" w:hAnsi="Times"/>
          <w:iCs/>
          <w:sz w:val="24"/>
          <w:szCs w:val="24"/>
        </w:rPr>
        <w:t>some what</w:t>
      </w:r>
      <w:proofErr w:type="spellEnd"/>
      <w:r w:rsidRPr="00135336">
        <w:rPr>
          <w:rFonts w:ascii="Times" w:hAnsi="Times"/>
          <w:iCs/>
          <w:sz w:val="24"/>
          <w:szCs w:val="24"/>
        </w:rPr>
        <w:t xml:space="preserve"> effective. The view of 31.33%is very effective and the view of 18</w:t>
      </w:r>
      <w:r w:rsidR="0021578A" w:rsidRPr="00135336">
        <w:rPr>
          <w:rFonts w:ascii="Times" w:hAnsi="Times"/>
          <w:iCs/>
          <w:sz w:val="24"/>
          <w:szCs w:val="24"/>
        </w:rPr>
        <w:t>.53% is extremely effective.</w:t>
      </w:r>
    </w:p>
    <w:p w:rsidR="00894E56" w:rsidRPr="00135336" w:rsidRDefault="00894E56"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iCs/>
          <w:sz w:val="24"/>
          <w:szCs w:val="24"/>
        </w:rPr>
        <w:t xml:space="preserve"> From th</w:t>
      </w:r>
      <w:r w:rsidR="00BB5B43">
        <w:rPr>
          <w:rFonts w:ascii="Times" w:hAnsi="Times"/>
          <w:iCs/>
          <w:sz w:val="24"/>
          <w:szCs w:val="24"/>
        </w:rPr>
        <w:t>e above data it can be inferred</w:t>
      </w:r>
      <w:r w:rsidRPr="00135336">
        <w:rPr>
          <w:rFonts w:ascii="Times" w:hAnsi="Times"/>
          <w:iCs/>
          <w:sz w:val="24"/>
          <w:szCs w:val="24"/>
        </w:rPr>
        <w:t xml:space="preserve"> that majority of population says that the effectiveness of gift offer in advertisement is very effective.</w:t>
      </w:r>
    </w:p>
    <w:p w:rsidR="00A41199" w:rsidRDefault="00A41199">
      <w:pPr>
        <w:rPr>
          <w:rFonts w:ascii="Times" w:hAnsi="Times"/>
          <w:b/>
          <w:iCs/>
          <w:sz w:val="24"/>
          <w:szCs w:val="24"/>
        </w:rPr>
      </w:pPr>
      <w:r>
        <w:rPr>
          <w:rFonts w:ascii="Times" w:hAnsi="Times"/>
          <w:b/>
          <w:iCs/>
          <w:sz w:val="24"/>
          <w:szCs w:val="24"/>
        </w:rPr>
        <w:br w:type="page"/>
      </w:r>
    </w:p>
    <w:p w:rsidR="005774D7" w:rsidRPr="00A41199" w:rsidRDefault="008358C8" w:rsidP="00A41199">
      <w:pPr>
        <w:autoSpaceDE w:val="0"/>
        <w:autoSpaceDN w:val="0"/>
        <w:adjustRightInd w:val="0"/>
        <w:spacing w:line="240" w:lineRule="auto"/>
        <w:jc w:val="center"/>
        <w:rPr>
          <w:rFonts w:ascii="Times" w:hAnsi="Times"/>
          <w:b/>
          <w:iCs/>
          <w:sz w:val="24"/>
          <w:szCs w:val="24"/>
        </w:rPr>
      </w:pPr>
      <w:r>
        <w:rPr>
          <w:rFonts w:ascii="Times" w:hAnsi="Times"/>
          <w:b/>
          <w:iCs/>
          <w:sz w:val="24"/>
          <w:szCs w:val="24"/>
        </w:rPr>
        <w:lastRenderedPageBreak/>
        <w:t xml:space="preserve"> Frequency</w:t>
      </w:r>
      <w:r w:rsidR="001316EE" w:rsidRPr="00A41199">
        <w:rPr>
          <w:rFonts w:ascii="Times" w:hAnsi="Times"/>
          <w:b/>
          <w:iCs/>
          <w:sz w:val="24"/>
          <w:szCs w:val="24"/>
        </w:rPr>
        <w:t xml:space="preserve"> table showing effectiveness of </w:t>
      </w:r>
      <w:r w:rsidR="0042154C" w:rsidRPr="00A41199">
        <w:rPr>
          <w:rFonts w:ascii="Times" w:hAnsi="Times"/>
          <w:b/>
          <w:iCs/>
          <w:sz w:val="24"/>
          <w:szCs w:val="24"/>
        </w:rPr>
        <w:t>Lucky Draw</w:t>
      </w:r>
      <w:r w:rsidR="001316EE" w:rsidRPr="00A41199">
        <w:rPr>
          <w:rFonts w:ascii="Times" w:hAnsi="Times"/>
          <w:b/>
          <w:iCs/>
          <w:sz w:val="24"/>
          <w:szCs w:val="24"/>
        </w:rPr>
        <w:t xml:space="preserve"> offer in advertisement:-</w:t>
      </w:r>
    </w:p>
    <w:tbl>
      <w:tblPr>
        <w:tblStyle w:val="TableGrid"/>
        <w:tblW w:w="0" w:type="auto"/>
        <w:jc w:val="center"/>
        <w:tblLook w:val="04A0" w:firstRow="1" w:lastRow="0" w:firstColumn="1" w:lastColumn="0" w:noHBand="0" w:noVBand="1"/>
      </w:tblPr>
      <w:tblGrid>
        <w:gridCol w:w="2189"/>
        <w:gridCol w:w="1310"/>
        <w:gridCol w:w="1349"/>
        <w:gridCol w:w="2596"/>
      </w:tblGrid>
      <w:tr w:rsidR="005774D7" w:rsidRPr="00215AA8" w:rsidTr="00215AA8">
        <w:trPr>
          <w:jc w:val="center"/>
        </w:trPr>
        <w:tc>
          <w:tcPr>
            <w:tcW w:w="0" w:type="auto"/>
          </w:tcPr>
          <w:p w:rsidR="005774D7" w:rsidRPr="00215AA8" w:rsidRDefault="005774D7" w:rsidP="00135336">
            <w:pPr>
              <w:jc w:val="both"/>
              <w:rPr>
                <w:rFonts w:ascii="Times" w:hAnsi="Times"/>
                <w:b/>
                <w:sz w:val="24"/>
                <w:szCs w:val="24"/>
              </w:rPr>
            </w:pPr>
            <w:r w:rsidRPr="00215AA8">
              <w:rPr>
                <w:rFonts w:ascii="Times" w:hAnsi="Times"/>
                <w:b/>
                <w:sz w:val="24"/>
                <w:szCs w:val="24"/>
              </w:rPr>
              <w:t>Degree</w:t>
            </w:r>
          </w:p>
        </w:tc>
        <w:tc>
          <w:tcPr>
            <w:tcW w:w="0" w:type="auto"/>
          </w:tcPr>
          <w:p w:rsidR="005774D7" w:rsidRPr="00215AA8" w:rsidRDefault="005774D7" w:rsidP="00135336">
            <w:pPr>
              <w:jc w:val="both"/>
              <w:rPr>
                <w:rFonts w:ascii="Times" w:hAnsi="Times"/>
                <w:b/>
                <w:sz w:val="24"/>
                <w:szCs w:val="24"/>
              </w:rPr>
            </w:pPr>
            <w:r w:rsidRPr="00215AA8">
              <w:rPr>
                <w:rFonts w:ascii="Times" w:hAnsi="Times"/>
                <w:b/>
                <w:sz w:val="24"/>
                <w:szCs w:val="24"/>
              </w:rPr>
              <w:t>Frequency</w:t>
            </w:r>
          </w:p>
        </w:tc>
        <w:tc>
          <w:tcPr>
            <w:tcW w:w="0" w:type="auto"/>
          </w:tcPr>
          <w:p w:rsidR="005774D7" w:rsidRPr="00215AA8" w:rsidRDefault="005774D7" w:rsidP="00135336">
            <w:pPr>
              <w:jc w:val="both"/>
              <w:rPr>
                <w:rFonts w:ascii="Times" w:hAnsi="Times"/>
                <w:b/>
                <w:sz w:val="24"/>
                <w:szCs w:val="24"/>
              </w:rPr>
            </w:pPr>
            <w:r w:rsidRPr="00215AA8">
              <w:rPr>
                <w:rFonts w:ascii="Times" w:hAnsi="Times"/>
                <w:b/>
                <w:sz w:val="24"/>
                <w:szCs w:val="24"/>
              </w:rPr>
              <w:t>Percentage</w:t>
            </w:r>
          </w:p>
        </w:tc>
        <w:tc>
          <w:tcPr>
            <w:tcW w:w="0" w:type="auto"/>
          </w:tcPr>
          <w:p w:rsidR="005774D7" w:rsidRPr="00215AA8" w:rsidRDefault="005774D7" w:rsidP="00135336">
            <w:pPr>
              <w:jc w:val="both"/>
              <w:rPr>
                <w:rFonts w:ascii="Times" w:hAnsi="Times"/>
                <w:b/>
                <w:sz w:val="24"/>
                <w:szCs w:val="24"/>
              </w:rPr>
            </w:pPr>
            <w:r w:rsidRPr="00215AA8">
              <w:rPr>
                <w:rFonts w:ascii="Times" w:hAnsi="Times"/>
                <w:b/>
                <w:sz w:val="24"/>
                <w:szCs w:val="24"/>
              </w:rPr>
              <w:t>Cumulative percentage</w:t>
            </w:r>
          </w:p>
        </w:tc>
      </w:tr>
      <w:tr w:rsidR="005774D7" w:rsidRPr="00135336" w:rsidTr="00215AA8">
        <w:trPr>
          <w:jc w:val="center"/>
        </w:trPr>
        <w:tc>
          <w:tcPr>
            <w:tcW w:w="0" w:type="auto"/>
          </w:tcPr>
          <w:p w:rsidR="005774D7" w:rsidRPr="00135336" w:rsidRDefault="005774D7"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125</w:t>
            </w:r>
          </w:p>
        </w:tc>
        <w:tc>
          <w:tcPr>
            <w:tcW w:w="0" w:type="auto"/>
          </w:tcPr>
          <w:p w:rsidR="005774D7" w:rsidRPr="00135336" w:rsidRDefault="00771FC6" w:rsidP="00135336">
            <w:pPr>
              <w:jc w:val="both"/>
              <w:rPr>
                <w:rFonts w:ascii="Times" w:hAnsi="Times"/>
                <w:sz w:val="24"/>
                <w:szCs w:val="24"/>
              </w:rPr>
            </w:pPr>
            <w:r w:rsidRPr="00135336">
              <w:rPr>
                <w:rFonts w:ascii="Times" w:hAnsi="Times"/>
                <w:sz w:val="24"/>
                <w:szCs w:val="24"/>
              </w:rPr>
              <w:t>16.67</w:t>
            </w:r>
            <w:r w:rsidR="003139AF" w:rsidRPr="00135336">
              <w:rPr>
                <w:rFonts w:ascii="Times" w:hAnsi="Times"/>
                <w:sz w:val="24"/>
                <w:szCs w:val="24"/>
              </w:rPr>
              <w:t>%</w:t>
            </w:r>
          </w:p>
        </w:tc>
        <w:tc>
          <w:tcPr>
            <w:tcW w:w="0" w:type="auto"/>
          </w:tcPr>
          <w:p w:rsidR="005774D7" w:rsidRPr="00135336" w:rsidRDefault="00771FC6" w:rsidP="00135336">
            <w:pPr>
              <w:jc w:val="both"/>
              <w:rPr>
                <w:rFonts w:ascii="Times" w:hAnsi="Times"/>
                <w:sz w:val="24"/>
                <w:szCs w:val="24"/>
              </w:rPr>
            </w:pPr>
            <w:r w:rsidRPr="00135336">
              <w:rPr>
                <w:rFonts w:ascii="Times" w:hAnsi="Times"/>
                <w:sz w:val="24"/>
                <w:szCs w:val="24"/>
              </w:rPr>
              <w:t>16.67</w:t>
            </w:r>
            <w:r w:rsidR="003139AF" w:rsidRPr="00135336">
              <w:rPr>
                <w:rFonts w:ascii="Times" w:hAnsi="Times"/>
                <w:sz w:val="24"/>
                <w:szCs w:val="24"/>
              </w:rPr>
              <w:t>%</w:t>
            </w:r>
          </w:p>
        </w:tc>
      </w:tr>
      <w:tr w:rsidR="005774D7" w:rsidRPr="00135336" w:rsidTr="00215AA8">
        <w:trPr>
          <w:jc w:val="center"/>
        </w:trPr>
        <w:tc>
          <w:tcPr>
            <w:tcW w:w="0" w:type="auto"/>
          </w:tcPr>
          <w:p w:rsidR="005774D7" w:rsidRPr="00135336" w:rsidRDefault="005774D7" w:rsidP="00135336">
            <w:pPr>
              <w:jc w:val="both"/>
              <w:rPr>
                <w:rFonts w:ascii="Times" w:hAnsi="Times"/>
                <w:sz w:val="24"/>
                <w:szCs w:val="24"/>
              </w:rPr>
            </w:pPr>
            <w:r w:rsidRPr="00135336">
              <w:rPr>
                <w:rFonts w:ascii="Times" w:hAnsi="Times"/>
                <w:sz w:val="24"/>
                <w:szCs w:val="24"/>
              </w:rPr>
              <w:t>Not very effective</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125</w:t>
            </w:r>
          </w:p>
        </w:tc>
        <w:tc>
          <w:tcPr>
            <w:tcW w:w="0" w:type="auto"/>
          </w:tcPr>
          <w:p w:rsidR="005774D7" w:rsidRPr="00135336" w:rsidRDefault="00771FC6" w:rsidP="00135336">
            <w:pPr>
              <w:jc w:val="both"/>
              <w:rPr>
                <w:rFonts w:ascii="Times" w:hAnsi="Times"/>
                <w:sz w:val="24"/>
                <w:szCs w:val="24"/>
              </w:rPr>
            </w:pPr>
            <w:r w:rsidRPr="00135336">
              <w:rPr>
                <w:rFonts w:ascii="Times" w:hAnsi="Times"/>
                <w:sz w:val="24"/>
                <w:szCs w:val="24"/>
              </w:rPr>
              <w:t>16.67</w:t>
            </w:r>
            <w:r w:rsidR="003139AF" w:rsidRPr="00135336">
              <w:rPr>
                <w:rFonts w:ascii="Times" w:hAnsi="Times"/>
                <w:sz w:val="24"/>
                <w:szCs w:val="24"/>
              </w:rPr>
              <w:t>%</w:t>
            </w:r>
          </w:p>
        </w:tc>
        <w:tc>
          <w:tcPr>
            <w:tcW w:w="0" w:type="auto"/>
          </w:tcPr>
          <w:p w:rsidR="005774D7" w:rsidRPr="00135336" w:rsidRDefault="00771FC6" w:rsidP="00135336">
            <w:pPr>
              <w:jc w:val="both"/>
              <w:rPr>
                <w:rFonts w:ascii="Times" w:hAnsi="Times"/>
                <w:sz w:val="24"/>
                <w:szCs w:val="24"/>
              </w:rPr>
            </w:pPr>
            <w:r w:rsidRPr="00135336">
              <w:rPr>
                <w:rFonts w:ascii="Times" w:hAnsi="Times"/>
                <w:sz w:val="24"/>
                <w:szCs w:val="24"/>
              </w:rPr>
              <w:t>33.34</w:t>
            </w:r>
            <w:r w:rsidR="003139AF" w:rsidRPr="00135336">
              <w:rPr>
                <w:rFonts w:ascii="Times" w:hAnsi="Times"/>
                <w:sz w:val="24"/>
                <w:szCs w:val="24"/>
              </w:rPr>
              <w:t>%</w:t>
            </w:r>
          </w:p>
        </w:tc>
      </w:tr>
      <w:tr w:rsidR="005774D7" w:rsidRPr="00135336" w:rsidTr="00215AA8">
        <w:trPr>
          <w:jc w:val="center"/>
        </w:trPr>
        <w:tc>
          <w:tcPr>
            <w:tcW w:w="0" w:type="auto"/>
          </w:tcPr>
          <w:p w:rsidR="005774D7" w:rsidRPr="00135336" w:rsidRDefault="005774D7"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386</w:t>
            </w:r>
          </w:p>
        </w:tc>
        <w:tc>
          <w:tcPr>
            <w:tcW w:w="0" w:type="auto"/>
          </w:tcPr>
          <w:p w:rsidR="005774D7" w:rsidRPr="00135336" w:rsidRDefault="002038F2" w:rsidP="00135336">
            <w:pPr>
              <w:jc w:val="both"/>
              <w:rPr>
                <w:rFonts w:ascii="Times" w:hAnsi="Times"/>
                <w:sz w:val="24"/>
                <w:szCs w:val="24"/>
              </w:rPr>
            </w:pPr>
            <w:r w:rsidRPr="00135336">
              <w:rPr>
                <w:rFonts w:ascii="Times" w:hAnsi="Times"/>
                <w:sz w:val="24"/>
                <w:szCs w:val="24"/>
              </w:rPr>
              <w:t>51.47</w:t>
            </w:r>
            <w:r w:rsidR="003139AF" w:rsidRPr="00135336">
              <w:rPr>
                <w:rFonts w:ascii="Times" w:hAnsi="Times"/>
                <w:sz w:val="24"/>
                <w:szCs w:val="24"/>
              </w:rPr>
              <w:t>%</w:t>
            </w:r>
          </w:p>
        </w:tc>
        <w:tc>
          <w:tcPr>
            <w:tcW w:w="0" w:type="auto"/>
          </w:tcPr>
          <w:p w:rsidR="005774D7" w:rsidRPr="00135336" w:rsidRDefault="00771FC6" w:rsidP="00135336">
            <w:pPr>
              <w:jc w:val="both"/>
              <w:rPr>
                <w:rFonts w:ascii="Times" w:hAnsi="Times"/>
                <w:sz w:val="24"/>
                <w:szCs w:val="24"/>
              </w:rPr>
            </w:pPr>
            <w:r w:rsidRPr="00135336">
              <w:rPr>
                <w:rFonts w:ascii="Times" w:hAnsi="Times"/>
                <w:sz w:val="24"/>
                <w:szCs w:val="24"/>
              </w:rPr>
              <w:t>84.81</w:t>
            </w:r>
            <w:r w:rsidR="003139AF" w:rsidRPr="00135336">
              <w:rPr>
                <w:rFonts w:ascii="Times" w:hAnsi="Times"/>
                <w:sz w:val="24"/>
                <w:szCs w:val="24"/>
              </w:rPr>
              <w:t>%</w:t>
            </w:r>
          </w:p>
        </w:tc>
      </w:tr>
      <w:tr w:rsidR="005774D7" w:rsidRPr="00135336" w:rsidTr="00215AA8">
        <w:trPr>
          <w:jc w:val="center"/>
        </w:trPr>
        <w:tc>
          <w:tcPr>
            <w:tcW w:w="0" w:type="auto"/>
          </w:tcPr>
          <w:p w:rsidR="005774D7" w:rsidRPr="00135336" w:rsidRDefault="005774D7" w:rsidP="00135336">
            <w:pPr>
              <w:jc w:val="both"/>
              <w:rPr>
                <w:rFonts w:ascii="Times" w:hAnsi="Times"/>
                <w:sz w:val="24"/>
                <w:szCs w:val="24"/>
              </w:rPr>
            </w:pPr>
            <w:r w:rsidRPr="00135336">
              <w:rPr>
                <w:rFonts w:ascii="Times" w:hAnsi="Times"/>
                <w:sz w:val="24"/>
                <w:szCs w:val="24"/>
              </w:rPr>
              <w:t>Very effective</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101</w:t>
            </w:r>
          </w:p>
        </w:tc>
        <w:tc>
          <w:tcPr>
            <w:tcW w:w="0" w:type="auto"/>
          </w:tcPr>
          <w:p w:rsidR="005774D7" w:rsidRPr="00135336" w:rsidRDefault="00771FC6" w:rsidP="00135336">
            <w:pPr>
              <w:jc w:val="both"/>
              <w:rPr>
                <w:rFonts w:ascii="Times" w:hAnsi="Times"/>
                <w:sz w:val="24"/>
                <w:szCs w:val="24"/>
              </w:rPr>
            </w:pPr>
            <w:r w:rsidRPr="00135336">
              <w:rPr>
                <w:rFonts w:ascii="Times" w:hAnsi="Times"/>
                <w:sz w:val="24"/>
                <w:szCs w:val="24"/>
              </w:rPr>
              <w:t>13.47</w:t>
            </w:r>
            <w:r w:rsidR="003139AF" w:rsidRPr="00135336">
              <w:rPr>
                <w:rFonts w:ascii="Times" w:hAnsi="Times"/>
                <w:sz w:val="24"/>
                <w:szCs w:val="24"/>
              </w:rPr>
              <w:t>%</w:t>
            </w:r>
          </w:p>
        </w:tc>
        <w:tc>
          <w:tcPr>
            <w:tcW w:w="0" w:type="auto"/>
          </w:tcPr>
          <w:p w:rsidR="005774D7" w:rsidRPr="00135336" w:rsidRDefault="00771FC6" w:rsidP="00135336">
            <w:pPr>
              <w:jc w:val="both"/>
              <w:rPr>
                <w:rFonts w:ascii="Times" w:hAnsi="Times"/>
                <w:sz w:val="24"/>
                <w:szCs w:val="24"/>
              </w:rPr>
            </w:pPr>
            <w:r w:rsidRPr="00135336">
              <w:rPr>
                <w:rFonts w:ascii="Times" w:hAnsi="Times"/>
                <w:sz w:val="24"/>
                <w:szCs w:val="24"/>
              </w:rPr>
              <w:t>98.28</w:t>
            </w:r>
            <w:r w:rsidR="003139AF" w:rsidRPr="00135336">
              <w:rPr>
                <w:rFonts w:ascii="Times" w:hAnsi="Times"/>
                <w:sz w:val="24"/>
                <w:szCs w:val="24"/>
              </w:rPr>
              <w:t>%</w:t>
            </w:r>
          </w:p>
        </w:tc>
      </w:tr>
      <w:tr w:rsidR="005774D7" w:rsidRPr="00135336" w:rsidTr="00215AA8">
        <w:trPr>
          <w:jc w:val="center"/>
        </w:trPr>
        <w:tc>
          <w:tcPr>
            <w:tcW w:w="0" w:type="auto"/>
          </w:tcPr>
          <w:p w:rsidR="005774D7" w:rsidRPr="00135336" w:rsidRDefault="005774D7" w:rsidP="00135336">
            <w:pPr>
              <w:jc w:val="both"/>
              <w:rPr>
                <w:rFonts w:ascii="Times" w:hAnsi="Times"/>
                <w:sz w:val="24"/>
                <w:szCs w:val="24"/>
              </w:rPr>
            </w:pPr>
            <w:r w:rsidRPr="00135336">
              <w:rPr>
                <w:rFonts w:ascii="Times" w:hAnsi="Times"/>
                <w:sz w:val="24"/>
                <w:szCs w:val="24"/>
              </w:rPr>
              <w:t>Extremely effective</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13</w:t>
            </w:r>
          </w:p>
        </w:tc>
        <w:tc>
          <w:tcPr>
            <w:tcW w:w="0" w:type="auto"/>
          </w:tcPr>
          <w:p w:rsidR="005774D7" w:rsidRPr="00135336" w:rsidRDefault="00771FC6" w:rsidP="00135336">
            <w:pPr>
              <w:jc w:val="both"/>
              <w:rPr>
                <w:rFonts w:ascii="Times" w:hAnsi="Times"/>
                <w:sz w:val="24"/>
                <w:szCs w:val="24"/>
              </w:rPr>
            </w:pPr>
            <w:r w:rsidRPr="00135336">
              <w:rPr>
                <w:rFonts w:ascii="Times" w:hAnsi="Times"/>
                <w:sz w:val="24"/>
                <w:szCs w:val="24"/>
              </w:rPr>
              <w:t>1.73</w:t>
            </w:r>
            <w:r w:rsidR="003139AF" w:rsidRPr="00135336">
              <w:rPr>
                <w:rFonts w:ascii="Times" w:hAnsi="Times"/>
                <w:sz w:val="24"/>
                <w:szCs w:val="24"/>
              </w:rPr>
              <w:t>%</w:t>
            </w:r>
          </w:p>
        </w:tc>
        <w:tc>
          <w:tcPr>
            <w:tcW w:w="0" w:type="auto"/>
          </w:tcPr>
          <w:p w:rsidR="005774D7" w:rsidRPr="00135336" w:rsidRDefault="00771FC6" w:rsidP="00135336">
            <w:pPr>
              <w:jc w:val="both"/>
              <w:rPr>
                <w:rFonts w:ascii="Times" w:hAnsi="Times"/>
                <w:sz w:val="24"/>
                <w:szCs w:val="24"/>
              </w:rPr>
            </w:pPr>
            <w:r w:rsidRPr="00135336">
              <w:rPr>
                <w:rFonts w:ascii="Times" w:hAnsi="Times"/>
                <w:sz w:val="24"/>
                <w:szCs w:val="24"/>
              </w:rPr>
              <w:t>100</w:t>
            </w:r>
            <w:r w:rsidR="003139AF" w:rsidRPr="00135336">
              <w:rPr>
                <w:rFonts w:ascii="Times" w:hAnsi="Times"/>
                <w:sz w:val="24"/>
                <w:szCs w:val="24"/>
              </w:rPr>
              <w:t>%</w:t>
            </w:r>
          </w:p>
        </w:tc>
      </w:tr>
      <w:tr w:rsidR="005774D7" w:rsidRPr="00135336" w:rsidTr="00215AA8">
        <w:trPr>
          <w:jc w:val="center"/>
        </w:trPr>
        <w:tc>
          <w:tcPr>
            <w:tcW w:w="0" w:type="auto"/>
          </w:tcPr>
          <w:p w:rsidR="005774D7" w:rsidRPr="00135336" w:rsidRDefault="005774D7" w:rsidP="00135336">
            <w:pPr>
              <w:jc w:val="both"/>
              <w:rPr>
                <w:rFonts w:ascii="Times" w:hAnsi="Times"/>
                <w:sz w:val="24"/>
                <w:szCs w:val="24"/>
              </w:rPr>
            </w:pPr>
            <w:r w:rsidRPr="00135336">
              <w:rPr>
                <w:rFonts w:ascii="Times" w:hAnsi="Times"/>
                <w:sz w:val="24"/>
                <w:szCs w:val="24"/>
              </w:rPr>
              <w:t>Total</w:t>
            </w:r>
          </w:p>
        </w:tc>
        <w:tc>
          <w:tcPr>
            <w:tcW w:w="0" w:type="auto"/>
          </w:tcPr>
          <w:p w:rsidR="005774D7" w:rsidRPr="00135336" w:rsidRDefault="00771FC6" w:rsidP="00135336">
            <w:pPr>
              <w:jc w:val="both"/>
              <w:rPr>
                <w:rFonts w:ascii="Times" w:hAnsi="Times"/>
                <w:sz w:val="24"/>
                <w:szCs w:val="24"/>
              </w:rPr>
            </w:pPr>
            <w:r w:rsidRPr="00135336">
              <w:rPr>
                <w:rFonts w:ascii="Times" w:hAnsi="Times"/>
                <w:sz w:val="24"/>
                <w:szCs w:val="24"/>
              </w:rPr>
              <w:t>750</w:t>
            </w:r>
          </w:p>
        </w:tc>
        <w:tc>
          <w:tcPr>
            <w:tcW w:w="0" w:type="auto"/>
          </w:tcPr>
          <w:p w:rsidR="005774D7" w:rsidRPr="00135336" w:rsidRDefault="00771FC6" w:rsidP="00135336">
            <w:pPr>
              <w:jc w:val="both"/>
              <w:rPr>
                <w:rFonts w:ascii="Times" w:hAnsi="Times"/>
                <w:sz w:val="24"/>
                <w:szCs w:val="24"/>
              </w:rPr>
            </w:pPr>
            <w:r w:rsidRPr="00135336">
              <w:rPr>
                <w:rFonts w:ascii="Times" w:hAnsi="Times"/>
                <w:sz w:val="24"/>
                <w:szCs w:val="24"/>
              </w:rPr>
              <w:t>100</w:t>
            </w:r>
            <w:r w:rsidR="003139AF" w:rsidRPr="00135336">
              <w:rPr>
                <w:rFonts w:ascii="Times" w:hAnsi="Times"/>
                <w:sz w:val="24"/>
                <w:szCs w:val="24"/>
              </w:rPr>
              <w:t>%</w:t>
            </w:r>
          </w:p>
        </w:tc>
        <w:tc>
          <w:tcPr>
            <w:tcW w:w="0" w:type="auto"/>
          </w:tcPr>
          <w:p w:rsidR="005774D7" w:rsidRPr="00135336" w:rsidRDefault="005774D7" w:rsidP="00135336">
            <w:pPr>
              <w:jc w:val="both"/>
              <w:rPr>
                <w:rFonts w:ascii="Times" w:hAnsi="Times"/>
                <w:sz w:val="24"/>
                <w:szCs w:val="24"/>
              </w:rPr>
            </w:pPr>
          </w:p>
        </w:tc>
      </w:tr>
    </w:tbl>
    <w:p w:rsidR="008D564D" w:rsidRPr="00135336" w:rsidRDefault="000F6AAB" w:rsidP="00A41199">
      <w:pPr>
        <w:autoSpaceDE w:val="0"/>
        <w:autoSpaceDN w:val="0"/>
        <w:adjustRightInd w:val="0"/>
        <w:spacing w:line="360" w:lineRule="auto"/>
        <w:jc w:val="center"/>
        <w:rPr>
          <w:rFonts w:ascii="Times" w:hAnsi="Times"/>
          <w:b/>
          <w:iCs/>
          <w:sz w:val="24"/>
          <w:szCs w:val="24"/>
        </w:rPr>
      </w:pPr>
      <w:r w:rsidRPr="00135336">
        <w:rPr>
          <w:rFonts w:ascii="Times" w:hAnsi="Times"/>
          <w:b/>
          <w:iCs/>
          <w:sz w:val="24"/>
          <w:szCs w:val="24"/>
        </w:rPr>
        <w:t>Table 4.15</w:t>
      </w:r>
    </w:p>
    <w:p w:rsidR="00E5407E" w:rsidRPr="00135336" w:rsidRDefault="003C35C0" w:rsidP="009171F7">
      <w:pPr>
        <w:autoSpaceDE w:val="0"/>
        <w:autoSpaceDN w:val="0"/>
        <w:adjustRightInd w:val="0"/>
        <w:spacing w:line="360" w:lineRule="auto"/>
        <w:jc w:val="center"/>
        <w:rPr>
          <w:rFonts w:ascii="Times" w:hAnsi="Times"/>
          <w:b/>
          <w:bCs/>
          <w:iCs/>
          <w:sz w:val="24"/>
          <w:szCs w:val="24"/>
        </w:rPr>
      </w:pPr>
      <w:r w:rsidRPr="003C35C0">
        <w:rPr>
          <w:rFonts w:ascii="Times" w:hAnsi="Times"/>
          <w:b/>
          <w:bCs/>
          <w:iCs/>
          <w:noProof/>
          <w:sz w:val="24"/>
          <w:szCs w:val="24"/>
          <w:lang w:val="en-US"/>
        </w:rPr>
        <w:drawing>
          <wp:inline distT="0" distB="0" distL="0" distR="0">
            <wp:extent cx="4572000" cy="3215640"/>
            <wp:effectExtent l="19050" t="0" r="19050" b="3810"/>
            <wp:docPr id="98"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D0323" w:rsidRPr="00135336" w:rsidRDefault="00AD0323" w:rsidP="00A41199">
      <w:pPr>
        <w:spacing w:line="480" w:lineRule="auto"/>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No. 4.1</w:t>
      </w:r>
      <w:r>
        <w:rPr>
          <w:rFonts w:ascii="Times" w:hAnsi="Times"/>
          <w:b/>
          <w:sz w:val="24"/>
          <w:szCs w:val="24"/>
        </w:rPr>
        <w:t>5</w:t>
      </w:r>
    </w:p>
    <w:p w:rsidR="008D564D" w:rsidRPr="00135336" w:rsidRDefault="008D564D"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35336">
        <w:rPr>
          <w:rFonts w:ascii="Times" w:hAnsi="Times"/>
          <w:iCs/>
          <w:sz w:val="24"/>
          <w:szCs w:val="24"/>
        </w:rPr>
        <w:t xml:space="preserve">According to this the view of 16.67% respondent are that the effectiveness of lucky draw </w:t>
      </w:r>
      <w:r w:rsidR="00D17CBB">
        <w:rPr>
          <w:rFonts w:ascii="Times" w:hAnsi="Times"/>
          <w:iCs/>
          <w:sz w:val="24"/>
          <w:szCs w:val="24"/>
        </w:rPr>
        <w:t>offer in advertisement is not at</w:t>
      </w:r>
      <w:r w:rsidRPr="00135336">
        <w:rPr>
          <w:rFonts w:ascii="Times" w:hAnsi="Times"/>
          <w:iCs/>
          <w:sz w:val="24"/>
          <w:szCs w:val="24"/>
        </w:rPr>
        <w:t xml:space="preserve"> all effective. The view of 16.67% respondent is not very effective. The view of 51.47% is </w:t>
      </w:r>
      <w:proofErr w:type="spellStart"/>
      <w:r w:rsidRPr="00135336">
        <w:rPr>
          <w:rFonts w:ascii="Times" w:hAnsi="Times"/>
          <w:iCs/>
          <w:sz w:val="24"/>
          <w:szCs w:val="24"/>
        </w:rPr>
        <w:t>some what</w:t>
      </w:r>
      <w:proofErr w:type="spellEnd"/>
      <w:r w:rsidRPr="00135336">
        <w:rPr>
          <w:rFonts w:ascii="Times" w:hAnsi="Times"/>
          <w:iCs/>
          <w:sz w:val="24"/>
          <w:szCs w:val="24"/>
        </w:rPr>
        <w:t xml:space="preserve"> effective. The view of 13.47%is very effective and the view of 1.73% is extremely effective.</w:t>
      </w:r>
    </w:p>
    <w:p w:rsidR="008D564D" w:rsidRPr="00135336" w:rsidRDefault="008D564D"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35336">
        <w:rPr>
          <w:rFonts w:ascii="Times" w:hAnsi="Times"/>
          <w:iCs/>
          <w:sz w:val="24"/>
          <w:szCs w:val="24"/>
        </w:rPr>
        <w:t>From the</w:t>
      </w:r>
      <w:r w:rsidR="00DB02CB">
        <w:rPr>
          <w:rFonts w:ascii="Times" w:hAnsi="Times"/>
          <w:iCs/>
          <w:sz w:val="24"/>
          <w:szCs w:val="24"/>
        </w:rPr>
        <w:t xml:space="preserve"> above data it can be inferred</w:t>
      </w:r>
      <w:r w:rsidRPr="00135336">
        <w:rPr>
          <w:rFonts w:ascii="Times" w:hAnsi="Times"/>
          <w:iCs/>
          <w:sz w:val="24"/>
          <w:szCs w:val="24"/>
        </w:rPr>
        <w:t xml:space="preserve"> that majority of population says that the effectiveness lucky draw offer in advertisement </w:t>
      </w:r>
      <w:proofErr w:type="spellStart"/>
      <w:r w:rsidRPr="00135336">
        <w:rPr>
          <w:rFonts w:ascii="Times" w:hAnsi="Times"/>
          <w:iCs/>
          <w:sz w:val="24"/>
          <w:szCs w:val="24"/>
        </w:rPr>
        <w:t>some what</w:t>
      </w:r>
      <w:proofErr w:type="spellEnd"/>
      <w:r w:rsidRPr="00135336">
        <w:rPr>
          <w:rFonts w:ascii="Times" w:hAnsi="Times"/>
          <w:iCs/>
          <w:sz w:val="24"/>
          <w:szCs w:val="24"/>
        </w:rPr>
        <w:t xml:space="preserve"> effective.</w:t>
      </w:r>
    </w:p>
    <w:p w:rsidR="00A41199" w:rsidRDefault="00A41199">
      <w:pPr>
        <w:rPr>
          <w:rFonts w:ascii="Times" w:hAnsi="Times"/>
          <w:b/>
          <w:bCs/>
          <w:iCs/>
          <w:sz w:val="24"/>
          <w:szCs w:val="24"/>
        </w:rPr>
      </w:pPr>
      <w:r>
        <w:rPr>
          <w:rFonts w:ascii="Times" w:hAnsi="Times"/>
          <w:b/>
          <w:bCs/>
          <w:iCs/>
          <w:sz w:val="24"/>
          <w:szCs w:val="24"/>
        </w:rPr>
        <w:br w:type="page"/>
      </w:r>
    </w:p>
    <w:p w:rsidR="005774D7" w:rsidRPr="00135336" w:rsidRDefault="008358C8" w:rsidP="00A41199">
      <w:pPr>
        <w:autoSpaceDE w:val="0"/>
        <w:autoSpaceDN w:val="0"/>
        <w:adjustRightInd w:val="0"/>
        <w:spacing w:line="240" w:lineRule="auto"/>
        <w:jc w:val="center"/>
        <w:rPr>
          <w:rFonts w:ascii="Times" w:hAnsi="Times"/>
          <w:b/>
          <w:bCs/>
          <w:iCs/>
          <w:sz w:val="24"/>
          <w:szCs w:val="24"/>
        </w:rPr>
      </w:pPr>
      <w:r>
        <w:rPr>
          <w:rFonts w:ascii="Times" w:hAnsi="Times"/>
          <w:b/>
          <w:bCs/>
          <w:iCs/>
          <w:sz w:val="24"/>
          <w:szCs w:val="24"/>
        </w:rPr>
        <w:lastRenderedPageBreak/>
        <w:t xml:space="preserve"> Frequency </w:t>
      </w:r>
      <w:r w:rsidR="001316EE" w:rsidRPr="00135336">
        <w:rPr>
          <w:rFonts w:ascii="Times" w:hAnsi="Times"/>
          <w:b/>
          <w:bCs/>
          <w:iCs/>
          <w:sz w:val="24"/>
          <w:szCs w:val="24"/>
        </w:rPr>
        <w:t xml:space="preserve">table showing effectiveness of </w:t>
      </w:r>
      <w:r w:rsidR="0042154C" w:rsidRPr="00135336">
        <w:rPr>
          <w:rFonts w:ascii="Times" w:hAnsi="Times"/>
          <w:b/>
          <w:bCs/>
          <w:iCs/>
          <w:sz w:val="24"/>
          <w:szCs w:val="24"/>
        </w:rPr>
        <w:t>Contest</w:t>
      </w:r>
      <w:r w:rsidR="001316EE" w:rsidRPr="00135336">
        <w:rPr>
          <w:rFonts w:ascii="Times" w:hAnsi="Times"/>
          <w:b/>
          <w:bCs/>
          <w:iCs/>
          <w:sz w:val="24"/>
          <w:szCs w:val="24"/>
        </w:rPr>
        <w:t xml:space="preserve"> offer in advertisement:-</w:t>
      </w:r>
    </w:p>
    <w:tbl>
      <w:tblPr>
        <w:tblStyle w:val="TableGrid"/>
        <w:tblW w:w="0" w:type="auto"/>
        <w:jc w:val="center"/>
        <w:tblLook w:val="04A0" w:firstRow="1" w:lastRow="0" w:firstColumn="1" w:lastColumn="0" w:noHBand="0" w:noVBand="1"/>
      </w:tblPr>
      <w:tblGrid>
        <w:gridCol w:w="2189"/>
        <w:gridCol w:w="1310"/>
        <w:gridCol w:w="1349"/>
        <w:gridCol w:w="2596"/>
      </w:tblGrid>
      <w:tr w:rsidR="005774D7" w:rsidRPr="009171F7" w:rsidTr="009171F7">
        <w:trPr>
          <w:jc w:val="center"/>
        </w:trPr>
        <w:tc>
          <w:tcPr>
            <w:tcW w:w="0" w:type="auto"/>
          </w:tcPr>
          <w:p w:rsidR="005774D7" w:rsidRPr="009171F7" w:rsidRDefault="005774D7" w:rsidP="00135336">
            <w:pPr>
              <w:jc w:val="both"/>
              <w:rPr>
                <w:rFonts w:ascii="Times" w:hAnsi="Times"/>
                <w:b/>
                <w:sz w:val="24"/>
                <w:szCs w:val="24"/>
              </w:rPr>
            </w:pPr>
            <w:r w:rsidRPr="009171F7">
              <w:rPr>
                <w:rFonts w:ascii="Times" w:hAnsi="Times"/>
                <w:b/>
                <w:sz w:val="24"/>
                <w:szCs w:val="24"/>
              </w:rPr>
              <w:t>Degree</w:t>
            </w:r>
          </w:p>
        </w:tc>
        <w:tc>
          <w:tcPr>
            <w:tcW w:w="0" w:type="auto"/>
          </w:tcPr>
          <w:p w:rsidR="005774D7" w:rsidRPr="009171F7" w:rsidRDefault="005774D7" w:rsidP="00135336">
            <w:pPr>
              <w:jc w:val="both"/>
              <w:rPr>
                <w:rFonts w:ascii="Times" w:hAnsi="Times"/>
                <w:b/>
                <w:sz w:val="24"/>
                <w:szCs w:val="24"/>
              </w:rPr>
            </w:pPr>
            <w:r w:rsidRPr="009171F7">
              <w:rPr>
                <w:rFonts w:ascii="Times" w:hAnsi="Times"/>
                <w:b/>
                <w:sz w:val="24"/>
                <w:szCs w:val="24"/>
              </w:rPr>
              <w:t>Frequency</w:t>
            </w:r>
          </w:p>
        </w:tc>
        <w:tc>
          <w:tcPr>
            <w:tcW w:w="0" w:type="auto"/>
          </w:tcPr>
          <w:p w:rsidR="005774D7" w:rsidRPr="009171F7" w:rsidRDefault="005774D7" w:rsidP="00135336">
            <w:pPr>
              <w:jc w:val="both"/>
              <w:rPr>
                <w:rFonts w:ascii="Times" w:hAnsi="Times"/>
                <w:b/>
                <w:sz w:val="24"/>
                <w:szCs w:val="24"/>
              </w:rPr>
            </w:pPr>
            <w:r w:rsidRPr="009171F7">
              <w:rPr>
                <w:rFonts w:ascii="Times" w:hAnsi="Times"/>
                <w:b/>
                <w:sz w:val="24"/>
                <w:szCs w:val="24"/>
              </w:rPr>
              <w:t>Percentage</w:t>
            </w:r>
          </w:p>
        </w:tc>
        <w:tc>
          <w:tcPr>
            <w:tcW w:w="0" w:type="auto"/>
          </w:tcPr>
          <w:p w:rsidR="005774D7" w:rsidRPr="009171F7" w:rsidRDefault="005774D7" w:rsidP="00135336">
            <w:pPr>
              <w:jc w:val="both"/>
              <w:rPr>
                <w:rFonts w:ascii="Times" w:hAnsi="Times"/>
                <w:b/>
                <w:sz w:val="24"/>
                <w:szCs w:val="24"/>
              </w:rPr>
            </w:pPr>
            <w:r w:rsidRPr="009171F7">
              <w:rPr>
                <w:rFonts w:ascii="Times" w:hAnsi="Times"/>
                <w:b/>
                <w:sz w:val="24"/>
                <w:szCs w:val="24"/>
              </w:rPr>
              <w:t>Cumulative percentage</w:t>
            </w:r>
          </w:p>
        </w:tc>
      </w:tr>
      <w:tr w:rsidR="005774D7" w:rsidRPr="00135336" w:rsidTr="009171F7">
        <w:trPr>
          <w:jc w:val="center"/>
        </w:trPr>
        <w:tc>
          <w:tcPr>
            <w:tcW w:w="0" w:type="auto"/>
          </w:tcPr>
          <w:p w:rsidR="005774D7" w:rsidRPr="00135336" w:rsidRDefault="005774D7"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125</w:t>
            </w:r>
          </w:p>
        </w:tc>
        <w:tc>
          <w:tcPr>
            <w:tcW w:w="0" w:type="auto"/>
          </w:tcPr>
          <w:p w:rsidR="005774D7" w:rsidRPr="00135336" w:rsidRDefault="006D73D2" w:rsidP="00135336">
            <w:pPr>
              <w:jc w:val="both"/>
              <w:rPr>
                <w:rFonts w:ascii="Times" w:hAnsi="Times"/>
                <w:sz w:val="24"/>
                <w:szCs w:val="24"/>
              </w:rPr>
            </w:pPr>
            <w:r w:rsidRPr="00135336">
              <w:rPr>
                <w:rFonts w:ascii="Times" w:hAnsi="Times"/>
                <w:sz w:val="24"/>
                <w:szCs w:val="24"/>
              </w:rPr>
              <w:t>16.67</w:t>
            </w:r>
            <w:r w:rsidR="003139AF" w:rsidRPr="00135336">
              <w:rPr>
                <w:rFonts w:ascii="Times" w:hAnsi="Times"/>
                <w:sz w:val="24"/>
                <w:szCs w:val="24"/>
              </w:rPr>
              <w:t>%</w:t>
            </w:r>
          </w:p>
        </w:tc>
        <w:tc>
          <w:tcPr>
            <w:tcW w:w="0" w:type="auto"/>
          </w:tcPr>
          <w:p w:rsidR="005774D7" w:rsidRPr="00135336" w:rsidRDefault="006D73D2" w:rsidP="00135336">
            <w:pPr>
              <w:jc w:val="both"/>
              <w:rPr>
                <w:rFonts w:ascii="Times" w:hAnsi="Times"/>
                <w:sz w:val="24"/>
                <w:szCs w:val="24"/>
              </w:rPr>
            </w:pPr>
            <w:r w:rsidRPr="00135336">
              <w:rPr>
                <w:rFonts w:ascii="Times" w:hAnsi="Times"/>
                <w:sz w:val="24"/>
                <w:szCs w:val="24"/>
              </w:rPr>
              <w:t>16.67</w:t>
            </w:r>
            <w:r w:rsidR="003139AF" w:rsidRPr="00135336">
              <w:rPr>
                <w:rFonts w:ascii="Times" w:hAnsi="Times"/>
                <w:sz w:val="24"/>
                <w:szCs w:val="24"/>
              </w:rPr>
              <w:t>%</w:t>
            </w:r>
          </w:p>
        </w:tc>
      </w:tr>
      <w:tr w:rsidR="005774D7" w:rsidRPr="00135336" w:rsidTr="009171F7">
        <w:trPr>
          <w:jc w:val="center"/>
        </w:trPr>
        <w:tc>
          <w:tcPr>
            <w:tcW w:w="0" w:type="auto"/>
          </w:tcPr>
          <w:p w:rsidR="005774D7" w:rsidRPr="00135336" w:rsidRDefault="005774D7" w:rsidP="00135336">
            <w:pPr>
              <w:jc w:val="both"/>
              <w:rPr>
                <w:rFonts w:ascii="Times" w:hAnsi="Times"/>
                <w:sz w:val="24"/>
                <w:szCs w:val="24"/>
              </w:rPr>
            </w:pPr>
            <w:r w:rsidRPr="00135336">
              <w:rPr>
                <w:rFonts w:ascii="Times" w:hAnsi="Times"/>
                <w:sz w:val="24"/>
                <w:szCs w:val="24"/>
              </w:rPr>
              <w:t>Not very effective</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125</w:t>
            </w:r>
          </w:p>
        </w:tc>
        <w:tc>
          <w:tcPr>
            <w:tcW w:w="0" w:type="auto"/>
          </w:tcPr>
          <w:p w:rsidR="005774D7" w:rsidRPr="00135336" w:rsidRDefault="006D73D2" w:rsidP="00135336">
            <w:pPr>
              <w:jc w:val="both"/>
              <w:rPr>
                <w:rFonts w:ascii="Times" w:hAnsi="Times"/>
                <w:sz w:val="24"/>
                <w:szCs w:val="24"/>
              </w:rPr>
            </w:pPr>
            <w:r w:rsidRPr="00135336">
              <w:rPr>
                <w:rFonts w:ascii="Times" w:hAnsi="Times"/>
                <w:sz w:val="24"/>
                <w:szCs w:val="24"/>
              </w:rPr>
              <w:t>16.67</w:t>
            </w:r>
            <w:r w:rsidR="003139AF" w:rsidRPr="00135336">
              <w:rPr>
                <w:rFonts w:ascii="Times" w:hAnsi="Times"/>
                <w:sz w:val="24"/>
                <w:szCs w:val="24"/>
              </w:rPr>
              <w:t>%</w:t>
            </w:r>
          </w:p>
        </w:tc>
        <w:tc>
          <w:tcPr>
            <w:tcW w:w="0" w:type="auto"/>
          </w:tcPr>
          <w:p w:rsidR="005774D7" w:rsidRPr="00135336" w:rsidRDefault="006D73D2" w:rsidP="00135336">
            <w:pPr>
              <w:jc w:val="both"/>
              <w:rPr>
                <w:rFonts w:ascii="Times" w:hAnsi="Times"/>
                <w:sz w:val="24"/>
                <w:szCs w:val="24"/>
              </w:rPr>
            </w:pPr>
            <w:r w:rsidRPr="00135336">
              <w:rPr>
                <w:rFonts w:ascii="Times" w:hAnsi="Times"/>
                <w:sz w:val="24"/>
                <w:szCs w:val="24"/>
              </w:rPr>
              <w:t>33.34</w:t>
            </w:r>
            <w:r w:rsidR="003139AF" w:rsidRPr="00135336">
              <w:rPr>
                <w:rFonts w:ascii="Times" w:hAnsi="Times"/>
                <w:sz w:val="24"/>
                <w:szCs w:val="24"/>
              </w:rPr>
              <w:t>%</w:t>
            </w:r>
          </w:p>
        </w:tc>
      </w:tr>
      <w:tr w:rsidR="005774D7" w:rsidRPr="00135336" w:rsidTr="009171F7">
        <w:trPr>
          <w:jc w:val="center"/>
        </w:trPr>
        <w:tc>
          <w:tcPr>
            <w:tcW w:w="0" w:type="auto"/>
          </w:tcPr>
          <w:p w:rsidR="005774D7" w:rsidRPr="00135336" w:rsidRDefault="005774D7"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251</w:t>
            </w:r>
          </w:p>
        </w:tc>
        <w:tc>
          <w:tcPr>
            <w:tcW w:w="0" w:type="auto"/>
          </w:tcPr>
          <w:p w:rsidR="005774D7" w:rsidRPr="00135336" w:rsidRDefault="006D73D2" w:rsidP="00135336">
            <w:pPr>
              <w:jc w:val="both"/>
              <w:rPr>
                <w:rFonts w:ascii="Times" w:hAnsi="Times"/>
                <w:sz w:val="24"/>
                <w:szCs w:val="24"/>
              </w:rPr>
            </w:pPr>
            <w:r w:rsidRPr="00135336">
              <w:rPr>
                <w:rFonts w:ascii="Times" w:hAnsi="Times"/>
                <w:sz w:val="24"/>
                <w:szCs w:val="24"/>
              </w:rPr>
              <w:t>33.47</w:t>
            </w:r>
            <w:r w:rsidR="003139AF" w:rsidRPr="00135336">
              <w:rPr>
                <w:rFonts w:ascii="Times" w:hAnsi="Times"/>
                <w:sz w:val="24"/>
                <w:szCs w:val="24"/>
              </w:rPr>
              <w:t>%</w:t>
            </w:r>
          </w:p>
        </w:tc>
        <w:tc>
          <w:tcPr>
            <w:tcW w:w="0" w:type="auto"/>
          </w:tcPr>
          <w:p w:rsidR="005774D7" w:rsidRPr="00135336" w:rsidRDefault="006D73D2" w:rsidP="00135336">
            <w:pPr>
              <w:jc w:val="both"/>
              <w:rPr>
                <w:rFonts w:ascii="Times" w:hAnsi="Times"/>
                <w:sz w:val="24"/>
                <w:szCs w:val="24"/>
              </w:rPr>
            </w:pPr>
            <w:r w:rsidRPr="00135336">
              <w:rPr>
                <w:rFonts w:ascii="Times" w:hAnsi="Times"/>
                <w:sz w:val="24"/>
                <w:szCs w:val="24"/>
              </w:rPr>
              <w:t>66.81</w:t>
            </w:r>
            <w:r w:rsidR="003139AF" w:rsidRPr="00135336">
              <w:rPr>
                <w:rFonts w:ascii="Times" w:hAnsi="Times"/>
                <w:sz w:val="24"/>
                <w:szCs w:val="24"/>
              </w:rPr>
              <w:t>%</w:t>
            </w:r>
          </w:p>
        </w:tc>
      </w:tr>
      <w:tr w:rsidR="005774D7" w:rsidRPr="00135336" w:rsidTr="009171F7">
        <w:trPr>
          <w:jc w:val="center"/>
        </w:trPr>
        <w:tc>
          <w:tcPr>
            <w:tcW w:w="0" w:type="auto"/>
          </w:tcPr>
          <w:p w:rsidR="005774D7" w:rsidRPr="00135336" w:rsidRDefault="005774D7" w:rsidP="00135336">
            <w:pPr>
              <w:jc w:val="both"/>
              <w:rPr>
                <w:rFonts w:ascii="Times" w:hAnsi="Times"/>
                <w:sz w:val="24"/>
                <w:szCs w:val="24"/>
              </w:rPr>
            </w:pPr>
            <w:r w:rsidRPr="00135336">
              <w:rPr>
                <w:rFonts w:ascii="Times" w:hAnsi="Times"/>
                <w:sz w:val="24"/>
                <w:szCs w:val="24"/>
              </w:rPr>
              <w:t>Very effective</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236</w:t>
            </w:r>
          </w:p>
        </w:tc>
        <w:tc>
          <w:tcPr>
            <w:tcW w:w="0" w:type="auto"/>
          </w:tcPr>
          <w:p w:rsidR="005774D7" w:rsidRPr="00135336" w:rsidRDefault="006D73D2" w:rsidP="00135336">
            <w:pPr>
              <w:jc w:val="both"/>
              <w:rPr>
                <w:rFonts w:ascii="Times" w:hAnsi="Times"/>
                <w:sz w:val="24"/>
                <w:szCs w:val="24"/>
              </w:rPr>
            </w:pPr>
            <w:r w:rsidRPr="00135336">
              <w:rPr>
                <w:rFonts w:ascii="Times" w:hAnsi="Times"/>
                <w:sz w:val="24"/>
                <w:szCs w:val="24"/>
              </w:rPr>
              <w:t>31.47</w:t>
            </w:r>
            <w:r w:rsidR="003139AF" w:rsidRPr="00135336">
              <w:rPr>
                <w:rFonts w:ascii="Times" w:hAnsi="Times"/>
                <w:sz w:val="24"/>
                <w:szCs w:val="24"/>
              </w:rPr>
              <w:t>%</w:t>
            </w:r>
          </w:p>
        </w:tc>
        <w:tc>
          <w:tcPr>
            <w:tcW w:w="0" w:type="auto"/>
          </w:tcPr>
          <w:p w:rsidR="005774D7" w:rsidRPr="00135336" w:rsidRDefault="006D73D2" w:rsidP="00135336">
            <w:pPr>
              <w:jc w:val="both"/>
              <w:rPr>
                <w:rFonts w:ascii="Times" w:hAnsi="Times"/>
                <w:sz w:val="24"/>
                <w:szCs w:val="24"/>
              </w:rPr>
            </w:pPr>
            <w:r w:rsidRPr="00135336">
              <w:rPr>
                <w:rFonts w:ascii="Times" w:hAnsi="Times"/>
                <w:sz w:val="24"/>
                <w:szCs w:val="24"/>
              </w:rPr>
              <w:t>98.28</w:t>
            </w:r>
            <w:r w:rsidR="003139AF" w:rsidRPr="00135336">
              <w:rPr>
                <w:rFonts w:ascii="Times" w:hAnsi="Times"/>
                <w:sz w:val="24"/>
                <w:szCs w:val="24"/>
              </w:rPr>
              <w:t>%</w:t>
            </w:r>
          </w:p>
        </w:tc>
      </w:tr>
      <w:tr w:rsidR="005774D7" w:rsidRPr="00135336" w:rsidTr="009171F7">
        <w:trPr>
          <w:jc w:val="center"/>
        </w:trPr>
        <w:tc>
          <w:tcPr>
            <w:tcW w:w="0" w:type="auto"/>
          </w:tcPr>
          <w:p w:rsidR="005774D7" w:rsidRPr="00135336" w:rsidRDefault="005774D7" w:rsidP="00135336">
            <w:pPr>
              <w:jc w:val="both"/>
              <w:rPr>
                <w:rFonts w:ascii="Times" w:hAnsi="Times"/>
                <w:sz w:val="24"/>
                <w:szCs w:val="24"/>
              </w:rPr>
            </w:pPr>
            <w:r w:rsidRPr="00135336">
              <w:rPr>
                <w:rFonts w:ascii="Times" w:hAnsi="Times"/>
                <w:sz w:val="24"/>
                <w:szCs w:val="24"/>
              </w:rPr>
              <w:t>Extremely effective</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13</w:t>
            </w:r>
          </w:p>
        </w:tc>
        <w:tc>
          <w:tcPr>
            <w:tcW w:w="0" w:type="auto"/>
          </w:tcPr>
          <w:p w:rsidR="005774D7" w:rsidRPr="00135336" w:rsidRDefault="006D73D2" w:rsidP="00135336">
            <w:pPr>
              <w:jc w:val="both"/>
              <w:rPr>
                <w:rFonts w:ascii="Times" w:hAnsi="Times"/>
                <w:sz w:val="24"/>
                <w:szCs w:val="24"/>
              </w:rPr>
            </w:pPr>
            <w:r w:rsidRPr="00135336">
              <w:rPr>
                <w:rFonts w:ascii="Times" w:hAnsi="Times"/>
                <w:sz w:val="24"/>
                <w:szCs w:val="24"/>
              </w:rPr>
              <w:t>1.73</w:t>
            </w:r>
            <w:r w:rsidR="003139AF" w:rsidRPr="00135336">
              <w:rPr>
                <w:rFonts w:ascii="Times" w:hAnsi="Times"/>
                <w:sz w:val="24"/>
                <w:szCs w:val="24"/>
              </w:rPr>
              <w:t>%</w:t>
            </w:r>
          </w:p>
        </w:tc>
        <w:tc>
          <w:tcPr>
            <w:tcW w:w="0" w:type="auto"/>
          </w:tcPr>
          <w:p w:rsidR="005774D7" w:rsidRPr="00135336" w:rsidRDefault="006D73D2" w:rsidP="00135336">
            <w:pPr>
              <w:jc w:val="both"/>
              <w:rPr>
                <w:rFonts w:ascii="Times" w:hAnsi="Times"/>
                <w:sz w:val="24"/>
                <w:szCs w:val="24"/>
              </w:rPr>
            </w:pPr>
            <w:r w:rsidRPr="00135336">
              <w:rPr>
                <w:rFonts w:ascii="Times" w:hAnsi="Times"/>
                <w:sz w:val="24"/>
                <w:szCs w:val="24"/>
              </w:rPr>
              <w:t>100</w:t>
            </w:r>
            <w:r w:rsidR="003139AF" w:rsidRPr="00135336">
              <w:rPr>
                <w:rFonts w:ascii="Times" w:hAnsi="Times"/>
                <w:sz w:val="24"/>
                <w:szCs w:val="24"/>
              </w:rPr>
              <w:t>%</w:t>
            </w:r>
          </w:p>
        </w:tc>
      </w:tr>
      <w:tr w:rsidR="005774D7" w:rsidRPr="00135336" w:rsidTr="009171F7">
        <w:trPr>
          <w:jc w:val="center"/>
        </w:trPr>
        <w:tc>
          <w:tcPr>
            <w:tcW w:w="0" w:type="auto"/>
          </w:tcPr>
          <w:p w:rsidR="005774D7" w:rsidRPr="00135336" w:rsidRDefault="005774D7" w:rsidP="00135336">
            <w:pPr>
              <w:jc w:val="both"/>
              <w:rPr>
                <w:rFonts w:ascii="Times" w:hAnsi="Times"/>
                <w:sz w:val="24"/>
                <w:szCs w:val="24"/>
              </w:rPr>
            </w:pPr>
            <w:r w:rsidRPr="00135336">
              <w:rPr>
                <w:rFonts w:ascii="Times" w:hAnsi="Times"/>
                <w:sz w:val="24"/>
                <w:szCs w:val="24"/>
              </w:rPr>
              <w:t>Total</w:t>
            </w:r>
          </w:p>
        </w:tc>
        <w:tc>
          <w:tcPr>
            <w:tcW w:w="0" w:type="auto"/>
          </w:tcPr>
          <w:p w:rsidR="005774D7" w:rsidRPr="00135336" w:rsidRDefault="006D73D2" w:rsidP="00135336">
            <w:pPr>
              <w:jc w:val="both"/>
              <w:rPr>
                <w:rFonts w:ascii="Times" w:hAnsi="Times"/>
                <w:sz w:val="24"/>
                <w:szCs w:val="24"/>
              </w:rPr>
            </w:pPr>
            <w:r w:rsidRPr="00135336">
              <w:rPr>
                <w:rFonts w:ascii="Times" w:hAnsi="Times"/>
                <w:sz w:val="24"/>
                <w:szCs w:val="24"/>
              </w:rPr>
              <w:t>750</w:t>
            </w:r>
          </w:p>
        </w:tc>
        <w:tc>
          <w:tcPr>
            <w:tcW w:w="0" w:type="auto"/>
          </w:tcPr>
          <w:p w:rsidR="005774D7" w:rsidRPr="00135336" w:rsidRDefault="006D73D2" w:rsidP="00135336">
            <w:pPr>
              <w:jc w:val="both"/>
              <w:rPr>
                <w:rFonts w:ascii="Times" w:hAnsi="Times"/>
                <w:sz w:val="24"/>
                <w:szCs w:val="24"/>
              </w:rPr>
            </w:pPr>
            <w:r w:rsidRPr="00135336">
              <w:rPr>
                <w:rFonts w:ascii="Times" w:hAnsi="Times"/>
                <w:sz w:val="24"/>
                <w:szCs w:val="24"/>
              </w:rPr>
              <w:t>100</w:t>
            </w:r>
            <w:r w:rsidR="003139AF" w:rsidRPr="00135336">
              <w:rPr>
                <w:rFonts w:ascii="Times" w:hAnsi="Times"/>
                <w:sz w:val="24"/>
                <w:szCs w:val="24"/>
              </w:rPr>
              <w:t>%</w:t>
            </w:r>
          </w:p>
        </w:tc>
        <w:tc>
          <w:tcPr>
            <w:tcW w:w="0" w:type="auto"/>
          </w:tcPr>
          <w:p w:rsidR="005774D7" w:rsidRPr="00135336" w:rsidRDefault="005774D7" w:rsidP="00135336">
            <w:pPr>
              <w:jc w:val="both"/>
              <w:rPr>
                <w:rFonts w:ascii="Times" w:hAnsi="Times"/>
                <w:sz w:val="24"/>
                <w:szCs w:val="24"/>
              </w:rPr>
            </w:pPr>
          </w:p>
        </w:tc>
      </w:tr>
    </w:tbl>
    <w:p w:rsidR="00A519B5" w:rsidRPr="00135336" w:rsidRDefault="00CB5046" w:rsidP="00135336">
      <w:pPr>
        <w:autoSpaceDE w:val="0"/>
        <w:autoSpaceDN w:val="0"/>
        <w:adjustRightInd w:val="0"/>
        <w:spacing w:line="360" w:lineRule="auto"/>
        <w:jc w:val="center"/>
        <w:rPr>
          <w:rFonts w:ascii="Times" w:hAnsi="Times"/>
          <w:b/>
          <w:bCs/>
          <w:iCs/>
          <w:sz w:val="24"/>
          <w:szCs w:val="24"/>
        </w:rPr>
      </w:pPr>
      <w:r w:rsidRPr="00135336">
        <w:rPr>
          <w:rFonts w:ascii="Times" w:hAnsi="Times"/>
          <w:b/>
          <w:bCs/>
          <w:iCs/>
          <w:sz w:val="24"/>
          <w:szCs w:val="24"/>
        </w:rPr>
        <w:t>Table 4.16</w:t>
      </w:r>
    </w:p>
    <w:p w:rsidR="00E5407E" w:rsidRPr="00135336" w:rsidRDefault="003C35C0" w:rsidP="004B5E8F">
      <w:pPr>
        <w:autoSpaceDE w:val="0"/>
        <w:autoSpaceDN w:val="0"/>
        <w:adjustRightInd w:val="0"/>
        <w:spacing w:line="360" w:lineRule="auto"/>
        <w:jc w:val="center"/>
        <w:rPr>
          <w:rFonts w:ascii="Times" w:hAnsi="Times"/>
          <w:b/>
          <w:bCs/>
          <w:iCs/>
          <w:sz w:val="24"/>
          <w:szCs w:val="24"/>
        </w:rPr>
      </w:pPr>
      <w:r w:rsidRPr="003C35C0">
        <w:rPr>
          <w:rFonts w:ascii="Times" w:hAnsi="Times"/>
          <w:b/>
          <w:bCs/>
          <w:iCs/>
          <w:noProof/>
          <w:sz w:val="24"/>
          <w:szCs w:val="24"/>
          <w:lang w:val="en-US"/>
        </w:rPr>
        <w:drawing>
          <wp:inline distT="0" distB="0" distL="0" distR="0">
            <wp:extent cx="4572000" cy="3215640"/>
            <wp:effectExtent l="19050" t="0" r="19050" b="3810"/>
            <wp:docPr id="99"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D0323" w:rsidRPr="00135336" w:rsidRDefault="00AD0323" w:rsidP="00A41199">
      <w:pPr>
        <w:spacing w:line="480" w:lineRule="auto"/>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No. 4.1</w:t>
      </w:r>
      <w:r>
        <w:rPr>
          <w:rFonts w:ascii="Times" w:hAnsi="Times"/>
          <w:b/>
          <w:sz w:val="24"/>
          <w:szCs w:val="24"/>
        </w:rPr>
        <w:t>6</w:t>
      </w:r>
    </w:p>
    <w:p w:rsidR="00A519B5" w:rsidRPr="00135336" w:rsidRDefault="00A519B5"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35336">
        <w:rPr>
          <w:rFonts w:ascii="Times" w:hAnsi="Times"/>
          <w:iCs/>
          <w:sz w:val="24"/>
          <w:szCs w:val="24"/>
        </w:rPr>
        <w:t>According to this the view of 16.67% respondent are tha</w:t>
      </w:r>
      <w:r w:rsidR="00CC2609" w:rsidRPr="00135336">
        <w:rPr>
          <w:rFonts w:ascii="Times" w:hAnsi="Times"/>
          <w:iCs/>
          <w:sz w:val="24"/>
          <w:szCs w:val="24"/>
        </w:rPr>
        <w:t>t the effectiveness of contest</w:t>
      </w:r>
      <w:r w:rsidRPr="00135336">
        <w:rPr>
          <w:rFonts w:ascii="Times" w:hAnsi="Times"/>
          <w:iCs/>
          <w:sz w:val="24"/>
          <w:szCs w:val="24"/>
        </w:rPr>
        <w:t xml:space="preserve"> </w:t>
      </w:r>
      <w:r w:rsidR="00D17CBB">
        <w:rPr>
          <w:rFonts w:ascii="Times" w:hAnsi="Times"/>
          <w:iCs/>
          <w:sz w:val="24"/>
          <w:szCs w:val="24"/>
        </w:rPr>
        <w:t>offer in advertisement is not at</w:t>
      </w:r>
      <w:r w:rsidRPr="00135336">
        <w:rPr>
          <w:rFonts w:ascii="Times" w:hAnsi="Times"/>
          <w:iCs/>
          <w:sz w:val="24"/>
          <w:szCs w:val="24"/>
        </w:rPr>
        <w:t xml:space="preserve"> all effective. The view of 16.67% respondent is not v</w:t>
      </w:r>
      <w:r w:rsidR="00CC2609" w:rsidRPr="00135336">
        <w:rPr>
          <w:rFonts w:ascii="Times" w:hAnsi="Times"/>
          <w:iCs/>
          <w:sz w:val="24"/>
          <w:szCs w:val="24"/>
        </w:rPr>
        <w:t>ery effective. The view of 33.47</w:t>
      </w:r>
      <w:r w:rsidRPr="00135336">
        <w:rPr>
          <w:rFonts w:ascii="Times" w:hAnsi="Times"/>
          <w:iCs/>
          <w:sz w:val="24"/>
          <w:szCs w:val="24"/>
        </w:rPr>
        <w:t xml:space="preserve">% is </w:t>
      </w:r>
      <w:proofErr w:type="spellStart"/>
      <w:r w:rsidRPr="00135336">
        <w:rPr>
          <w:rFonts w:ascii="Times" w:hAnsi="Times"/>
          <w:iCs/>
          <w:sz w:val="24"/>
          <w:szCs w:val="24"/>
        </w:rPr>
        <w:t>some w</w:t>
      </w:r>
      <w:r w:rsidR="00CC2609" w:rsidRPr="00135336">
        <w:rPr>
          <w:rFonts w:ascii="Times" w:hAnsi="Times"/>
          <w:iCs/>
          <w:sz w:val="24"/>
          <w:szCs w:val="24"/>
        </w:rPr>
        <w:t>hat</w:t>
      </w:r>
      <w:proofErr w:type="spellEnd"/>
      <w:r w:rsidR="00CC2609" w:rsidRPr="00135336">
        <w:rPr>
          <w:rFonts w:ascii="Times" w:hAnsi="Times"/>
          <w:iCs/>
          <w:sz w:val="24"/>
          <w:szCs w:val="24"/>
        </w:rPr>
        <w:t xml:space="preserve"> effective. The view of 31.47</w:t>
      </w:r>
      <w:r w:rsidRPr="00135336">
        <w:rPr>
          <w:rFonts w:ascii="Times" w:hAnsi="Times"/>
          <w:iCs/>
          <w:sz w:val="24"/>
          <w:szCs w:val="24"/>
        </w:rPr>
        <w:t>%is very</w:t>
      </w:r>
      <w:r w:rsidR="00CC2609" w:rsidRPr="00135336">
        <w:rPr>
          <w:rFonts w:ascii="Times" w:hAnsi="Times"/>
          <w:iCs/>
          <w:sz w:val="24"/>
          <w:szCs w:val="24"/>
        </w:rPr>
        <w:t xml:space="preserve"> effective and the view of 1.73</w:t>
      </w:r>
      <w:r w:rsidRPr="00135336">
        <w:rPr>
          <w:rFonts w:ascii="Times" w:hAnsi="Times"/>
          <w:iCs/>
          <w:sz w:val="24"/>
          <w:szCs w:val="24"/>
        </w:rPr>
        <w:t>% is extremely effective.</w:t>
      </w:r>
    </w:p>
    <w:p w:rsidR="00A519B5" w:rsidRPr="00135336" w:rsidRDefault="00A519B5"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iCs/>
          <w:sz w:val="24"/>
          <w:szCs w:val="24"/>
        </w:rPr>
        <w:t xml:space="preserve"> From the</w:t>
      </w:r>
      <w:r w:rsidR="00DB02CB">
        <w:rPr>
          <w:rFonts w:ascii="Times" w:hAnsi="Times"/>
          <w:iCs/>
          <w:sz w:val="24"/>
          <w:szCs w:val="24"/>
        </w:rPr>
        <w:t xml:space="preserve"> above data it can be inferred</w:t>
      </w:r>
      <w:r w:rsidRPr="00135336">
        <w:rPr>
          <w:rFonts w:ascii="Times" w:hAnsi="Times"/>
          <w:iCs/>
          <w:sz w:val="24"/>
          <w:szCs w:val="24"/>
        </w:rPr>
        <w:t xml:space="preserve"> that majority of population say</w:t>
      </w:r>
      <w:r w:rsidR="00CC2609" w:rsidRPr="00135336">
        <w:rPr>
          <w:rFonts w:ascii="Times" w:hAnsi="Times"/>
          <w:iCs/>
          <w:sz w:val="24"/>
          <w:szCs w:val="24"/>
        </w:rPr>
        <w:t xml:space="preserve">s that the effectiveness of contest offer in advertisement is </w:t>
      </w:r>
      <w:proofErr w:type="spellStart"/>
      <w:r w:rsidR="00CC2609" w:rsidRPr="00135336">
        <w:rPr>
          <w:rFonts w:ascii="Times" w:hAnsi="Times"/>
          <w:iCs/>
          <w:sz w:val="24"/>
          <w:szCs w:val="24"/>
        </w:rPr>
        <w:t>some what</w:t>
      </w:r>
      <w:proofErr w:type="spellEnd"/>
      <w:r w:rsidR="00CC2609" w:rsidRPr="00135336">
        <w:rPr>
          <w:rFonts w:ascii="Times" w:hAnsi="Times"/>
          <w:iCs/>
          <w:sz w:val="24"/>
          <w:szCs w:val="24"/>
        </w:rPr>
        <w:t xml:space="preserve"> </w:t>
      </w:r>
      <w:r w:rsidRPr="00135336">
        <w:rPr>
          <w:rFonts w:ascii="Times" w:hAnsi="Times"/>
          <w:iCs/>
          <w:sz w:val="24"/>
          <w:szCs w:val="24"/>
        </w:rPr>
        <w:t xml:space="preserve"> effective.</w:t>
      </w:r>
    </w:p>
    <w:p w:rsidR="00A41199" w:rsidRDefault="00A41199">
      <w:pPr>
        <w:rPr>
          <w:rFonts w:ascii="Times" w:hAnsi="Times"/>
          <w:iCs/>
          <w:sz w:val="24"/>
          <w:szCs w:val="24"/>
        </w:rPr>
      </w:pPr>
      <w:r>
        <w:rPr>
          <w:rFonts w:ascii="Times" w:hAnsi="Times"/>
          <w:iCs/>
          <w:sz w:val="24"/>
          <w:szCs w:val="24"/>
        </w:rPr>
        <w:br w:type="page"/>
      </w:r>
    </w:p>
    <w:p w:rsidR="005774D7" w:rsidRPr="00A41199" w:rsidRDefault="008358C8" w:rsidP="00A41199">
      <w:pPr>
        <w:autoSpaceDE w:val="0"/>
        <w:autoSpaceDN w:val="0"/>
        <w:adjustRightInd w:val="0"/>
        <w:spacing w:line="240" w:lineRule="auto"/>
        <w:jc w:val="center"/>
        <w:rPr>
          <w:rFonts w:ascii="Times" w:hAnsi="Times"/>
          <w:b/>
          <w:iCs/>
          <w:sz w:val="24"/>
          <w:szCs w:val="24"/>
        </w:rPr>
      </w:pPr>
      <w:r>
        <w:rPr>
          <w:rFonts w:ascii="Times" w:hAnsi="Times"/>
          <w:b/>
          <w:iCs/>
          <w:sz w:val="24"/>
          <w:szCs w:val="24"/>
        </w:rPr>
        <w:lastRenderedPageBreak/>
        <w:t xml:space="preserve"> Frequency</w:t>
      </w:r>
      <w:r w:rsidR="001316EE" w:rsidRPr="00A41199">
        <w:rPr>
          <w:rFonts w:ascii="Times" w:hAnsi="Times"/>
          <w:b/>
          <w:iCs/>
          <w:sz w:val="24"/>
          <w:szCs w:val="24"/>
        </w:rPr>
        <w:t xml:space="preserve"> table showing effectiveness of </w:t>
      </w:r>
      <w:r w:rsidR="0042154C" w:rsidRPr="00A41199">
        <w:rPr>
          <w:rFonts w:ascii="Times" w:hAnsi="Times"/>
          <w:b/>
          <w:iCs/>
          <w:sz w:val="24"/>
          <w:szCs w:val="24"/>
        </w:rPr>
        <w:t>Free service offer</w:t>
      </w:r>
      <w:r w:rsidR="001316EE" w:rsidRPr="00A41199">
        <w:rPr>
          <w:rFonts w:ascii="Times" w:hAnsi="Times"/>
          <w:b/>
          <w:iCs/>
          <w:sz w:val="24"/>
          <w:szCs w:val="24"/>
        </w:rPr>
        <w:t xml:space="preserve"> in advertisement:-</w:t>
      </w:r>
    </w:p>
    <w:tbl>
      <w:tblPr>
        <w:tblStyle w:val="TableGrid"/>
        <w:tblW w:w="0" w:type="auto"/>
        <w:jc w:val="center"/>
        <w:tblLook w:val="04A0" w:firstRow="1" w:lastRow="0" w:firstColumn="1" w:lastColumn="0" w:noHBand="0" w:noVBand="1"/>
      </w:tblPr>
      <w:tblGrid>
        <w:gridCol w:w="2189"/>
        <w:gridCol w:w="1310"/>
        <w:gridCol w:w="1349"/>
        <w:gridCol w:w="2596"/>
      </w:tblGrid>
      <w:tr w:rsidR="005774D7" w:rsidRPr="009171F7" w:rsidTr="009171F7">
        <w:trPr>
          <w:jc w:val="center"/>
        </w:trPr>
        <w:tc>
          <w:tcPr>
            <w:tcW w:w="0" w:type="auto"/>
          </w:tcPr>
          <w:p w:rsidR="005774D7" w:rsidRPr="009171F7" w:rsidRDefault="005774D7" w:rsidP="00135336">
            <w:pPr>
              <w:jc w:val="both"/>
              <w:rPr>
                <w:rFonts w:ascii="Times" w:hAnsi="Times"/>
                <w:b/>
                <w:sz w:val="24"/>
                <w:szCs w:val="24"/>
              </w:rPr>
            </w:pPr>
            <w:r w:rsidRPr="009171F7">
              <w:rPr>
                <w:rFonts w:ascii="Times" w:hAnsi="Times"/>
                <w:b/>
                <w:sz w:val="24"/>
                <w:szCs w:val="24"/>
              </w:rPr>
              <w:t>Degree</w:t>
            </w:r>
          </w:p>
        </w:tc>
        <w:tc>
          <w:tcPr>
            <w:tcW w:w="0" w:type="auto"/>
          </w:tcPr>
          <w:p w:rsidR="005774D7" w:rsidRPr="009171F7" w:rsidRDefault="005774D7" w:rsidP="00135336">
            <w:pPr>
              <w:jc w:val="both"/>
              <w:rPr>
                <w:rFonts w:ascii="Times" w:hAnsi="Times"/>
                <w:b/>
                <w:sz w:val="24"/>
                <w:szCs w:val="24"/>
              </w:rPr>
            </w:pPr>
            <w:r w:rsidRPr="009171F7">
              <w:rPr>
                <w:rFonts w:ascii="Times" w:hAnsi="Times"/>
                <w:b/>
                <w:sz w:val="24"/>
                <w:szCs w:val="24"/>
              </w:rPr>
              <w:t>Frequency</w:t>
            </w:r>
          </w:p>
        </w:tc>
        <w:tc>
          <w:tcPr>
            <w:tcW w:w="0" w:type="auto"/>
          </w:tcPr>
          <w:p w:rsidR="005774D7" w:rsidRPr="009171F7" w:rsidRDefault="005774D7" w:rsidP="00135336">
            <w:pPr>
              <w:jc w:val="both"/>
              <w:rPr>
                <w:rFonts w:ascii="Times" w:hAnsi="Times"/>
                <w:b/>
                <w:sz w:val="24"/>
                <w:szCs w:val="24"/>
              </w:rPr>
            </w:pPr>
            <w:r w:rsidRPr="009171F7">
              <w:rPr>
                <w:rFonts w:ascii="Times" w:hAnsi="Times"/>
                <w:b/>
                <w:sz w:val="24"/>
                <w:szCs w:val="24"/>
              </w:rPr>
              <w:t>Percentage</w:t>
            </w:r>
          </w:p>
        </w:tc>
        <w:tc>
          <w:tcPr>
            <w:tcW w:w="0" w:type="auto"/>
          </w:tcPr>
          <w:p w:rsidR="005774D7" w:rsidRPr="009171F7" w:rsidRDefault="005774D7" w:rsidP="00135336">
            <w:pPr>
              <w:jc w:val="both"/>
              <w:rPr>
                <w:rFonts w:ascii="Times" w:hAnsi="Times"/>
                <w:b/>
                <w:sz w:val="24"/>
                <w:szCs w:val="24"/>
              </w:rPr>
            </w:pPr>
            <w:r w:rsidRPr="009171F7">
              <w:rPr>
                <w:rFonts w:ascii="Times" w:hAnsi="Times"/>
                <w:b/>
                <w:sz w:val="24"/>
                <w:szCs w:val="24"/>
              </w:rPr>
              <w:t>Cumulative percentage</w:t>
            </w:r>
          </w:p>
        </w:tc>
      </w:tr>
      <w:tr w:rsidR="005774D7" w:rsidRPr="00135336" w:rsidTr="009171F7">
        <w:trPr>
          <w:jc w:val="center"/>
        </w:trPr>
        <w:tc>
          <w:tcPr>
            <w:tcW w:w="0" w:type="auto"/>
          </w:tcPr>
          <w:p w:rsidR="005774D7" w:rsidRPr="00135336" w:rsidRDefault="005774D7"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50</w:t>
            </w:r>
          </w:p>
        </w:tc>
        <w:tc>
          <w:tcPr>
            <w:tcW w:w="0" w:type="auto"/>
          </w:tcPr>
          <w:p w:rsidR="005774D7" w:rsidRPr="00135336" w:rsidRDefault="00D71B49" w:rsidP="00135336">
            <w:pPr>
              <w:jc w:val="both"/>
              <w:rPr>
                <w:rFonts w:ascii="Times" w:hAnsi="Times"/>
                <w:sz w:val="24"/>
                <w:szCs w:val="24"/>
              </w:rPr>
            </w:pPr>
            <w:r w:rsidRPr="00135336">
              <w:rPr>
                <w:rFonts w:ascii="Times" w:hAnsi="Times"/>
                <w:sz w:val="24"/>
                <w:szCs w:val="24"/>
              </w:rPr>
              <w:t>6.67</w:t>
            </w:r>
            <w:r w:rsidR="003139AF" w:rsidRPr="00135336">
              <w:rPr>
                <w:rFonts w:ascii="Times" w:hAnsi="Times"/>
                <w:sz w:val="24"/>
                <w:szCs w:val="24"/>
              </w:rPr>
              <w:t>%</w:t>
            </w:r>
          </w:p>
        </w:tc>
        <w:tc>
          <w:tcPr>
            <w:tcW w:w="0" w:type="auto"/>
          </w:tcPr>
          <w:p w:rsidR="005774D7" w:rsidRPr="00135336" w:rsidRDefault="00D71B49" w:rsidP="00135336">
            <w:pPr>
              <w:jc w:val="both"/>
              <w:rPr>
                <w:rFonts w:ascii="Times" w:hAnsi="Times"/>
                <w:sz w:val="24"/>
                <w:szCs w:val="24"/>
              </w:rPr>
            </w:pPr>
            <w:r w:rsidRPr="00135336">
              <w:rPr>
                <w:rFonts w:ascii="Times" w:hAnsi="Times"/>
                <w:sz w:val="24"/>
                <w:szCs w:val="24"/>
              </w:rPr>
              <w:t>6.67</w:t>
            </w:r>
            <w:r w:rsidR="003139AF" w:rsidRPr="00135336">
              <w:rPr>
                <w:rFonts w:ascii="Times" w:hAnsi="Times"/>
                <w:sz w:val="24"/>
                <w:szCs w:val="24"/>
              </w:rPr>
              <w:t>%</w:t>
            </w:r>
          </w:p>
        </w:tc>
      </w:tr>
      <w:tr w:rsidR="005774D7" w:rsidRPr="00135336" w:rsidTr="009171F7">
        <w:trPr>
          <w:jc w:val="center"/>
        </w:trPr>
        <w:tc>
          <w:tcPr>
            <w:tcW w:w="0" w:type="auto"/>
          </w:tcPr>
          <w:p w:rsidR="005774D7" w:rsidRPr="00135336" w:rsidRDefault="005774D7" w:rsidP="00135336">
            <w:pPr>
              <w:jc w:val="both"/>
              <w:rPr>
                <w:rFonts w:ascii="Times" w:hAnsi="Times"/>
                <w:sz w:val="24"/>
                <w:szCs w:val="24"/>
              </w:rPr>
            </w:pPr>
            <w:r w:rsidRPr="00135336">
              <w:rPr>
                <w:rFonts w:ascii="Times" w:hAnsi="Times"/>
                <w:sz w:val="24"/>
                <w:szCs w:val="24"/>
              </w:rPr>
              <w:t>Not very effective</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50</w:t>
            </w:r>
          </w:p>
        </w:tc>
        <w:tc>
          <w:tcPr>
            <w:tcW w:w="0" w:type="auto"/>
          </w:tcPr>
          <w:p w:rsidR="005774D7" w:rsidRPr="00135336" w:rsidRDefault="00D71B49" w:rsidP="00135336">
            <w:pPr>
              <w:jc w:val="both"/>
              <w:rPr>
                <w:rFonts w:ascii="Times" w:hAnsi="Times"/>
                <w:sz w:val="24"/>
                <w:szCs w:val="24"/>
              </w:rPr>
            </w:pPr>
            <w:r w:rsidRPr="00135336">
              <w:rPr>
                <w:rFonts w:ascii="Times" w:hAnsi="Times"/>
                <w:sz w:val="24"/>
                <w:szCs w:val="24"/>
              </w:rPr>
              <w:t>6.67</w:t>
            </w:r>
            <w:r w:rsidR="003139AF" w:rsidRPr="00135336">
              <w:rPr>
                <w:rFonts w:ascii="Times" w:hAnsi="Times"/>
                <w:sz w:val="24"/>
                <w:szCs w:val="24"/>
              </w:rPr>
              <w:t>%</w:t>
            </w:r>
          </w:p>
        </w:tc>
        <w:tc>
          <w:tcPr>
            <w:tcW w:w="0" w:type="auto"/>
          </w:tcPr>
          <w:p w:rsidR="005774D7" w:rsidRPr="00135336" w:rsidRDefault="00D71B49" w:rsidP="00135336">
            <w:pPr>
              <w:jc w:val="both"/>
              <w:rPr>
                <w:rFonts w:ascii="Times" w:hAnsi="Times"/>
                <w:sz w:val="24"/>
                <w:szCs w:val="24"/>
              </w:rPr>
            </w:pPr>
            <w:r w:rsidRPr="00135336">
              <w:rPr>
                <w:rFonts w:ascii="Times" w:hAnsi="Times"/>
                <w:sz w:val="24"/>
                <w:szCs w:val="24"/>
              </w:rPr>
              <w:t>13.34</w:t>
            </w:r>
            <w:r w:rsidR="003139AF" w:rsidRPr="00135336">
              <w:rPr>
                <w:rFonts w:ascii="Times" w:hAnsi="Times"/>
                <w:sz w:val="24"/>
                <w:szCs w:val="24"/>
              </w:rPr>
              <w:t>%</w:t>
            </w:r>
          </w:p>
        </w:tc>
      </w:tr>
      <w:tr w:rsidR="005774D7" w:rsidRPr="00135336" w:rsidTr="009171F7">
        <w:trPr>
          <w:jc w:val="center"/>
        </w:trPr>
        <w:tc>
          <w:tcPr>
            <w:tcW w:w="0" w:type="auto"/>
          </w:tcPr>
          <w:p w:rsidR="005774D7" w:rsidRPr="00135336" w:rsidRDefault="005774D7"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75</w:t>
            </w:r>
          </w:p>
        </w:tc>
        <w:tc>
          <w:tcPr>
            <w:tcW w:w="0" w:type="auto"/>
          </w:tcPr>
          <w:p w:rsidR="005774D7" w:rsidRPr="00135336" w:rsidRDefault="00D71B49" w:rsidP="00135336">
            <w:pPr>
              <w:jc w:val="both"/>
              <w:rPr>
                <w:rFonts w:ascii="Times" w:hAnsi="Times"/>
                <w:sz w:val="24"/>
                <w:szCs w:val="24"/>
              </w:rPr>
            </w:pPr>
            <w:r w:rsidRPr="00135336">
              <w:rPr>
                <w:rFonts w:ascii="Times" w:hAnsi="Times"/>
                <w:sz w:val="24"/>
                <w:szCs w:val="24"/>
              </w:rPr>
              <w:t>10</w:t>
            </w:r>
            <w:r w:rsidR="003139AF" w:rsidRPr="00135336">
              <w:rPr>
                <w:rFonts w:ascii="Times" w:hAnsi="Times"/>
                <w:sz w:val="24"/>
                <w:szCs w:val="24"/>
              </w:rPr>
              <w:t>%</w:t>
            </w:r>
          </w:p>
        </w:tc>
        <w:tc>
          <w:tcPr>
            <w:tcW w:w="0" w:type="auto"/>
          </w:tcPr>
          <w:p w:rsidR="005774D7" w:rsidRPr="00135336" w:rsidRDefault="006D73D2" w:rsidP="00135336">
            <w:pPr>
              <w:jc w:val="both"/>
              <w:rPr>
                <w:rFonts w:ascii="Times" w:hAnsi="Times"/>
                <w:sz w:val="24"/>
                <w:szCs w:val="24"/>
              </w:rPr>
            </w:pPr>
            <w:r w:rsidRPr="00135336">
              <w:rPr>
                <w:rFonts w:ascii="Times" w:hAnsi="Times"/>
                <w:sz w:val="24"/>
                <w:szCs w:val="24"/>
              </w:rPr>
              <w:t>23.34</w:t>
            </w:r>
            <w:r w:rsidR="003139AF" w:rsidRPr="00135336">
              <w:rPr>
                <w:rFonts w:ascii="Times" w:hAnsi="Times"/>
                <w:sz w:val="24"/>
                <w:szCs w:val="24"/>
              </w:rPr>
              <w:t>%</w:t>
            </w:r>
          </w:p>
        </w:tc>
      </w:tr>
      <w:tr w:rsidR="005774D7" w:rsidRPr="00135336" w:rsidTr="009171F7">
        <w:trPr>
          <w:jc w:val="center"/>
        </w:trPr>
        <w:tc>
          <w:tcPr>
            <w:tcW w:w="0" w:type="auto"/>
          </w:tcPr>
          <w:p w:rsidR="005774D7" w:rsidRPr="00135336" w:rsidRDefault="005774D7" w:rsidP="00135336">
            <w:pPr>
              <w:jc w:val="both"/>
              <w:rPr>
                <w:rFonts w:ascii="Times" w:hAnsi="Times"/>
                <w:sz w:val="24"/>
                <w:szCs w:val="24"/>
              </w:rPr>
            </w:pPr>
            <w:r w:rsidRPr="00135336">
              <w:rPr>
                <w:rFonts w:ascii="Times" w:hAnsi="Times"/>
                <w:sz w:val="24"/>
                <w:szCs w:val="24"/>
              </w:rPr>
              <w:t>Very effective</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386</w:t>
            </w:r>
          </w:p>
        </w:tc>
        <w:tc>
          <w:tcPr>
            <w:tcW w:w="0" w:type="auto"/>
          </w:tcPr>
          <w:p w:rsidR="005774D7" w:rsidRPr="00135336" w:rsidRDefault="00D71B49" w:rsidP="00135336">
            <w:pPr>
              <w:jc w:val="both"/>
              <w:rPr>
                <w:rFonts w:ascii="Times" w:hAnsi="Times"/>
                <w:sz w:val="24"/>
                <w:szCs w:val="24"/>
              </w:rPr>
            </w:pPr>
            <w:r w:rsidRPr="00135336">
              <w:rPr>
                <w:rFonts w:ascii="Times" w:hAnsi="Times"/>
                <w:sz w:val="24"/>
                <w:szCs w:val="24"/>
              </w:rPr>
              <w:t>51.47</w:t>
            </w:r>
            <w:r w:rsidR="003139AF" w:rsidRPr="00135336">
              <w:rPr>
                <w:rFonts w:ascii="Times" w:hAnsi="Times"/>
                <w:sz w:val="24"/>
                <w:szCs w:val="24"/>
              </w:rPr>
              <w:t>%</w:t>
            </w:r>
          </w:p>
        </w:tc>
        <w:tc>
          <w:tcPr>
            <w:tcW w:w="0" w:type="auto"/>
          </w:tcPr>
          <w:p w:rsidR="005774D7" w:rsidRPr="00135336" w:rsidRDefault="006D73D2" w:rsidP="00135336">
            <w:pPr>
              <w:jc w:val="both"/>
              <w:rPr>
                <w:rFonts w:ascii="Times" w:hAnsi="Times"/>
                <w:sz w:val="24"/>
                <w:szCs w:val="24"/>
              </w:rPr>
            </w:pPr>
            <w:r w:rsidRPr="00135336">
              <w:rPr>
                <w:rFonts w:ascii="Times" w:hAnsi="Times"/>
                <w:sz w:val="24"/>
                <w:szCs w:val="24"/>
              </w:rPr>
              <w:t>74.81</w:t>
            </w:r>
            <w:r w:rsidR="003139AF" w:rsidRPr="00135336">
              <w:rPr>
                <w:rFonts w:ascii="Times" w:hAnsi="Times"/>
                <w:sz w:val="24"/>
                <w:szCs w:val="24"/>
              </w:rPr>
              <w:t>%</w:t>
            </w:r>
          </w:p>
        </w:tc>
      </w:tr>
      <w:tr w:rsidR="005774D7" w:rsidRPr="00135336" w:rsidTr="009171F7">
        <w:trPr>
          <w:jc w:val="center"/>
        </w:trPr>
        <w:tc>
          <w:tcPr>
            <w:tcW w:w="0" w:type="auto"/>
          </w:tcPr>
          <w:p w:rsidR="005774D7" w:rsidRPr="00135336" w:rsidRDefault="005774D7" w:rsidP="00135336">
            <w:pPr>
              <w:jc w:val="both"/>
              <w:rPr>
                <w:rFonts w:ascii="Times" w:hAnsi="Times"/>
                <w:sz w:val="24"/>
                <w:szCs w:val="24"/>
              </w:rPr>
            </w:pPr>
            <w:r w:rsidRPr="00135336">
              <w:rPr>
                <w:rFonts w:ascii="Times" w:hAnsi="Times"/>
                <w:sz w:val="24"/>
                <w:szCs w:val="24"/>
              </w:rPr>
              <w:t>Extremely effective</w:t>
            </w:r>
          </w:p>
        </w:tc>
        <w:tc>
          <w:tcPr>
            <w:tcW w:w="0" w:type="auto"/>
          </w:tcPr>
          <w:p w:rsidR="005774D7" w:rsidRPr="00135336" w:rsidRDefault="00BF5C76" w:rsidP="00135336">
            <w:pPr>
              <w:jc w:val="both"/>
              <w:rPr>
                <w:rFonts w:ascii="Times" w:hAnsi="Times"/>
                <w:sz w:val="24"/>
                <w:szCs w:val="24"/>
              </w:rPr>
            </w:pPr>
            <w:r w:rsidRPr="00135336">
              <w:rPr>
                <w:rFonts w:ascii="Times" w:hAnsi="Times"/>
                <w:sz w:val="24"/>
                <w:szCs w:val="24"/>
              </w:rPr>
              <w:t>189</w:t>
            </w:r>
          </w:p>
        </w:tc>
        <w:tc>
          <w:tcPr>
            <w:tcW w:w="0" w:type="auto"/>
          </w:tcPr>
          <w:p w:rsidR="005774D7" w:rsidRPr="00135336" w:rsidRDefault="00D71B49" w:rsidP="00135336">
            <w:pPr>
              <w:jc w:val="both"/>
              <w:rPr>
                <w:rFonts w:ascii="Times" w:hAnsi="Times"/>
                <w:sz w:val="24"/>
                <w:szCs w:val="24"/>
              </w:rPr>
            </w:pPr>
            <w:r w:rsidRPr="00135336">
              <w:rPr>
                <w:rFonts w:ascii="Times" w:hAnsi="Times"/>
                <w:sz w:val="24"/>
                <w:szCs w:val="24"/>
              </w:rPr>
              <w:t>25.2</w:t>
            </w:r>
            <w:r w:rsidR="003139AF" w:rsidRPr="00135336">
              <w:rPr>
                <w:rFonts w:ascii="Times" w:hAnsi="Times"/>
                <w:sz w:val="24"/>
                <w:szCs w:val="24"/>
              </w:rPr>
              <w:t>%</w:t>
            </w:r>
          </w:p>
        </w:tc>
        <w:tc>
          <w:tcPr>
            <w:tcW w:w="0" w:type="auto"/>
          </w:tcPr>
          <w:p w:rsidR="005774D7" w:rsidRPr="00135336" w:rsidRDefault="006D73D2" w:rsidP="00135336">
            <w:pPr>
              <w:jc w:val="both"/>
              <w:rPr>
                <w:rFonts w:ascii="Times" w:hAnsi="Times"/>
                <w:sz w:val="24"/>
                <w:szCs w:val="24"/>
              </w:rPr>
            </w:pPr>
            <w:r w:rsidRPr="00135336">
              <w:rPr>
                <w:rFonts w:ascii="Times" w:hAnsi="Times"/>
                <w:sz w:val="24"/>
                <w:szCs w:val="24"/>
              </w:rPr>
              <w:t>100</w:t>
            </w:r>
            <w:r w:rsidR="003139AF" w:rsidRPr="00135336">
              <w:rPr>
                <w:rFonts w:ascii="Times" w:hAnsi="Times"/>
                <w:sz w:val="24"/>
                <w:szCs w:val="24"/>
              </w:rPr>
              <w:t>%</w:t>
            </w:r>
          </w:p>
        </w:tc>
      </w:tr>
      <w:tr w:rsidR="005774D7" w:rsidRPr="00135336" w:rsidTr="009171F7">
        <w:trPr>
          <w:jc w:val="center"/>
        </w:trPr>
        <w:tc>
          <w:tcPr>
            <w:tcW w:w="0" w:type="auto"/>
          </w:tcPr>
          <w:p w:rsidR="005774D7" w:rsidRPr="00135336" w:rsidRDefault="005774D7" w:rsidP="00135336">
            <w:pPr>
              <w:jc w:val="both"/>
              <w:rPr>
                <w:rFonts w:ascii="Times" w:hAnsi="Times"/>
                <w:sz w:val="24"/>
                <w:szCs w:val="24"/>
              </w:rPr>
            </w:pPr>
            <w:r w:rsidRPr="00135336">
              <w:rPr>
                <w:rFonts w:ascii="Times" w:hAnsi="Times"/>
                <w:sz w:val="24"/>
                <w:szCs w:val="24"/>
              </w:rPr>
              <w:t>Total</w:t>
            </w:r>
          </w:p>
        </w:tc>
        <w:tc>
          <w:tcPr>
            <w:tcW w:w="0" w:type="auto"/>
          </w:tcPr>
          <w:p w:rsidR="005774D7" w:rsidRPr="00135336" w:rsidRDefault="006D73D2" w:rsidP="00135336">
            <w:pPr>
              <w:jc w:val="both"/>
              <w:rPr>
                <w:rFonts w:ascii="Times" w:hAnsi="Times"/>
                <w:sz w:val="24"/>
                <w:szCs w:val="24"/>
              </w:rPr>
            </w:pPr>
            <w:r w:rsidRPr="00135336">
              <w:rPr>
                <w:rFonts w:ascii="Times" w:hAnsi="Times"/>
                <w:sz w:val="24"/>
                <w:szCs w:val="24"/>
              </w:rPr>
              <w:t>750</w:t>
            </w:r>
          </w:p>
        </w:tc>
        <w:tc>
          <w:tcPr>
            <w:tcW w:w="0" w:type="auto"/>
          </w:tcPr>
          <w:p w:rsidR="005774D7" w:rsidRPr="00135336" w:rsidRDefault="006D73D2" w:rsidP="00135336">
            <w:pPr>
              <w:jc w:val="both"/>
              <w:rPr>
                <w:rFonts w:ascii="Times" w:hAnsi="Times"/>
                <w:sz w:val="24"/>
                <w:szCs w:val="24"/>
              </w:rPr>
            </w:pPr>
            <w:r w:rsidRPr="00135336">
              <w:rPr>
                <w:rFonts w:ascii="Times" w:hAnsi="Times"/>
                <w:sz w:val="24"/>
                <w:szCs w:val="24"/>
              </w:rPr>
              <w:t>100</w:t>
            </w:r>
            <w:r w:rsidR="003139AF" w:rsidRPr="00135336">
              <w:rPr>
                <w:rFonts w:ascii="Times" w:hAnsi="Times"/>
                <w:sz w:val="24"/>
                <w:szCs w:val="24"/>
              </w:rPr>
              <w:t>%</w:t>
            </w:r>
          </w:p>
        </w:tc>
        <w:tc>
          <w:tcPr>
            <w:tcW w:w="0" w:type="auto"/>
          </w:tcPr>
          <w:p w:rsidR="005774D7" w:rsidRPr="00135336" w:rsidRDefault="005774D7" w:rsidP="00135336">
            <w:pPr>
              <w:jc w:val="both"/>
              <w:rPr>
                <w:rFonts w:ascii="Times" w:hAnsi="Times"/>
                <w:sz w:val="24"/>
                <w:szCs w:val="24"/>
              </w:rPr>
            </w:pPr>
          </w:p>
        </w:tc>
      </w:tr>
    </w:tbl>
    <w:p w:rsidR="005774D7" w:rsidRPr="00135336" w:rsidRDefault="00FC7FD9" w:rsidP="00A41199">
      <w:pPr>
        <w:autoSpaceDE w:val="0"/>
        <w:autoSpaceDN w:val="0"/>
        <w:adjustRightInd w:val="0"/>
        <w:spacing w:line="240" w:lineRule="auto"/>
        <w:jc w:val="center"/>
        <w:rPr>
          <w:rFonts w:ascii="Times" w:hAnsi="Times"/>
          <w:b/>
          <w:bCs/>
          <w:iCs/>
          <w:sz w:val="24"/>
          <w:szCs w:val="24"/>
        </w:rPr>
      </w:pPr>
      <w:r w:rsidRPr="00135336">
        <w:rPr>
          <w:rFonts w:ascii="Times" w:hAnsi="Times"/>
          <w:b/>
          <w:bCs/>
          <w:iCs/>
          <w:sz w:val="24"/>
          <w:szCs w:val="24"/>
        </w:rPr>
        <w:t>Table 4.17</w:t>
      </w:r>
    </w:p>
    <w:p w:rsidR="00E5407E" w:rsidRPr="00135336" w:rsidRDefault="003C35C0" w:rsidP="004B5E8F">
      <w:pPr>
        <w:autoSpaceDE w:val="0"/>
        <w:autoSpaceDN w:val="0"/>
        <w:adjustRightInd w:val="0"/>
        <w:spacing w:line="360" w:lineRule="auto"/>
        <w:jc w:val="center"/>
        <w:rPr>
          <w:rFonts w:ascii="Times" w:hAnsi="Times"/>
          <w:b/>
          <w:bCs/>
          <w:iCs/>
          <w:sz w:val="24"/>
          <w:szCs w:val="24"/>
        </w:rPr>
      </w:pPr>
      <w:r w:rsidRPr="003C35C0">
        <w:rPr>
          <w:rFonts w:ascii="Times" w:hAnsi="Times"/>
          <w:b/>
          <w:bCs/>
          <w:iCs/>
          <w:noProof/>
          <w:sz w:val="24"/>
          <w:szCs w:val="24"/>
          <w:lang w:val="en-US"/>
        </w:rPr>
        <w:drawing>
          <wp:inline distT="0" distB="0" distL="0" distR="0">
            <wp:extent cx="4572000" cy="3215640"/>
            <wp:effectExtent l="19050" t="0" r="19050" b="3810"/>
            <wp:docPr id="100"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D0323" w:rsidRPr="00135336" w:rsidRDefault="00AD0323" w:rsidP="00A41199">
      <w:pPr>
        <w:spacing w:line="480" w:lineRule="auto"/>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No. 4.1</w:t>
      </w:r>
      <w:r>
        <w:rPr>
          <w:rFonts w:ascii="Times" w:hAnsi="Times"/>
          <w:b/>
          <w:sz w:val="24"/>
          <w:szCs w:val="24"/>
        </w:rPr>
        <w:t>7</w:t>
      </w:r>
    </w:p>
    <w:p w:rsidR="00F54993" w:rsidRPr="00135336" w:rsidRDefault="00F54993" w:rsidP="00A41199">
      <w:pPr>
        <w:autoSpaceDE w:val="0"/>
        <w:autoSpaceDN w:val="0"/>
        <w:adjustRightInd w:val="0"/>
        <w:spacing w:line="480" w:lineRule="auto"/>
        <w:jc w:val="both"/>
        <w:rPr>
          <w:rFonts w:ascii="Times" w:hAnsi="Times"/>
          <w:b/>
          <w:bC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35336">
        <w:rPr>
          <w:rFonts w:ascii="Times" w:hAnsi="Times"/>
          <w:iCs/>
          <w:sz w:val="24"/>
          <w:szCs w:val="24"/>
        </w:rPr>
        <w:t xml:space="preserve">According to this the view of 6.67% respondent are that the effectiveness of free service </w:t>
      </w:r>
      <w:r w:rsidR="00D17CBB">
        <w:rPr>
          <w:rFonts w:ascii="Times" w:hAnsi="Times"/>
          <w:iCs/>
          <w:sz w:val="24"/>
          <w:szCs w:val="24"/>
        </w:rPr>
        <w:t>offer in advertisement is not at</w:t>
      </w:r>
      <w:r w:rsidRPr="00135336">
        <w:rPr>
          <w:rFonts w:ascii="Times" w:hAnsi="Times"/>
          <w:iCs/>
          <w:sz w:val="24"/>
          <w:szCs w:val="24"/>
        </w:rPr>
        <w:t xml:space="preserve"> all effective. The view of 6.67% respondent is not very effective. The view of 10% is </w:t>
      </w:r>
      <w:proofErr w:type="spellStart"/>
      <w:r w:rsidRPr="00135336">
        <w:rPr>
          <w:rFonts w:ascii="Times" w:hAnsi="Times"/>
          <w:iCs/>
          <w:sz w:val="24"/>
          <w:szCs w:val="24"/>
        </w:rPr>
        <w:t>some what</w:t>
      </w:r>
      <w:proofErr w:type="spellEnd"/>
      <w:r w:rsidRPr="00135336">
        <w:rPr>
          <w:rFonts w:ascii="Times" w:hAnsi="Times"/>
          <w:iCs/>
          <w:sz w:val="24"/>
          <w:szCs w:val="24"/>
        </w:rPr>
        <w:t xml:space="preserve"> effective. The view of 51.47%is very effective and the view of 25.2% is extremely effective.</w:t>
      </w:r>
    </w:p>
    <w:p w:rsidR="00F54993" w:rsidRPr="00135336" w:rsidRDefault="00F54993"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35336">
        <w:rPr>
          <w:rFonts w:ascii="Times" w:hAnsi="Times"/>
          <w:iCs/>
          <w:sz w:val="24"/>
          <w:szCs w:val="24"/>
        </w:rPr>
        <w:t>From the</w:t>
      </w:r>
      <w:r w:rsidR="00DB02CB">
        <w:rPr>
          <w:rFonts w:ascii="Times" w:hAnsi="Times"/>
          <w:iCs/>
          <w:sz w:val="24"/>
          <w:szCs w:val="24"/>
        </w:rPr>
        <w:t xml:space="preserve"> above data it can be inferred</w:t>
      </w:r>
      <w:r w:rsidRPr="00135336">
        <w:rPr>
          <w:rFonts w:ascii="Times" w:hAnsi="Times"/>
          <w:iCs/>
          <w:sz w:val="24"/>
          <w:szCs w:val="24"/>
        </w:rPr>
        <w:t xml:space="preserve"> that majority of population says that the effectiveness of</w:t>
      </w:r>
      <w:r w:rsidR="0000338E" w:rsidRPr="00135336">
        <w:rPr>
          <w:rFonts w:ascii="Times" w:hAnsi="Times"/>
          <w:iCs/>
          <w:sz w:val="24"/>
          <w:szCs w:val="24"/>
        </w:rPr>
        <w:t xml:space="preserve"> free</w:t>
      </w:r>
      <w:r w:rsidRPr="00135336">
        <w:rPr>
          <w:rFonts w:ascii="Times" w:hAnsi="Times"/>
          <w:iCs/>
          <w:sz w:val="24"/>
          <w:szCs w:val="24"/>
        </w:rPr>
        <w:t xml:space="preserve"> service offer in advertisement is very effective.</w:t>
      </w:r>
    </w:p>
    <w:p w:rsidR="00CE6E56" w:rsidRDefault="00CE6E56">
      <w:pPr>
        <w:rPr>
          <w:rFonts w:ascii="Times" w:hAnsi="Times"/>
          <w:b/>
          <w:sz w:val="24"/>
          <w:szCs w:val="24"/>
          <w:lang w:bidi="hi-IN"/>
        </w:rPr>
      </w:pPr>
      <w:r>
        <w:rPr>
          <w:rFonts w:ascii="Times" w:hAnsi="Times"/>
          <w:b/>
          <w:sz w:val="24"/>
          <w:szCs w:val="24"/>
          <w:lang w:bidi="hi-IN"/>
        </w:rPr>
        <w:br w:type="page"/>
      </w:r>
    </w:p>
    <w:p w:rsidR="0042154C" w:rsidRPr="00D17CBB" w:rsidRDefault="0042154C" w:rsidP="00135336">
      <w:pPr>
        <w:autoSpaceDE w:val="0"/>
        <w:autoSpaceDN w:val="0"/>
        <w:adjustRightInd w:val="0"/>
        <w:spacing w:line="360" w:lineRule="auto"/>
        <w:jc w:val="both"/>
        <w:rPr>
          <w:rFonts w:ascii="Times" w:hAnsi="Times"/>
          <w:b/>
          <w:iCs/>
          <w:sz w:val="24"/>
          <w:szCs w:val="24"/>
        </w:rPr>
      </w:pPr>
      <w:r w:rsidRPr="00D17CBB">
        <w:rPr>
          <w:rFonts w:ascii="Times" w:hAnsi="Times"/>
          <w:b/>
          <w:sz w:val="24"/>
          <w:szCs w:val="24"/>
          <w:lang w:bidi="hi-IN"/>
        </w:rPr>
        <w:lastRenderedPageBreak/>
        <w:t>Weighted average score table f</w:t>
      </w:r>
      <w:r w:rsidR="00C77713" w:rsidRPr="00D17CBB">
        <w:rPr>
          <w:rFonts w:ascii="Times" w:hAnsi="Times"/>
          <w:b/>
          <w:sz w:val="24"/>
          <w:szCs w:val="24"/>
          <w:lang w:bidi="hi-IN"/>
        </w:rPr>
        <w:t>or</w:t>
      </w:r>
      <w:r w:rsidR="00C77713" w:rsidRPr="00D17CBB">
        <w:rPr>
          <w:rFonts w:ascii="Times" w:hAnsi="Times"/>
          <w:b/>
          <w:sz w:val="24"/>
          <w:szCs w:val="24"/>
        </w:rPr>
        <w:t xml:space="preserve"> </w:t>
      </w:r>
      <w:r w:rsidR="00C77713" w:rsidRPr="00D17CBB">
        <w:rPr>
          <w:rFonts w:ascii="Times" w:hAnsi="Times"/>
          <w:b/>
          <w:iCs/>
          <w:sz w:val="24"/>
          <w:szCs w:val="24"/>
        </w:rPr>
        <w:t>Promotional offer in print media which induce purchase decision</w:t>
      </w:r>
      <w:r w:rsidR="004758EE" w:rsidRPr="00D17CBB">
        <w:rPr>
          <w:rFonts w:ascii="Times" w:hAnsi="Times"/>
          <w:b/>
          <w:iCs/>
          <w:sz w:val="24"/>
          <w:szCs w:val="24"/>
        </w:rPr>
        <w:t>:-</w:t>
      </w:r>
    </w:p>
    <w:p w:rsidR="00135336" w:rsidRDefault="00417014" w:rsidP="00A41199">
      <w:pPr>
        <w:autoSpaceDE w:val="0"/>
        <w:autoSpaceDN w:val="0"/>
        <w:adjustRightInd w:val="0"/>
        <w:spacing w:line="480" w:lineRule="auto"/>
        <w:jc w:val="both"/>
        <w:rPr>
          <w:rFonts w:ascii="Times" w:hAnsi="Times"/>
          <w:bCs/>
          <w:iCs/>
          <w:sz w:val="24"/>
          <w:szCs w:val="24"/>
        </w:rPr>
      </w:pPr>
      <w:r>
        <w:rPr>
          <w:rFonts w:ascii="Times" w:hAnsi="Times"/>
          <w:sz w:val="24"/>
          <w:szCs w:val="24"/>
          <w:lang w:bidi="hi-IN"/>
        </w:rPr>
        <w:t>The 5</w:t>
      </w:r>
      <w:r w:rsidRPr="00417014">
        <w:rPr>
          <w:rFonts w:ascii="Times" w:hAnsi="Times"/>
          <w:sz w:val="24"/>
          <w:szCs w:val="24"/>
          <w:vertAlign w:val="superscript"/>
          <w:lang w:bidi="hi-IN"/>
        </w:rPr>
        <w:t>th</w:t>
      </w:r>
      <w:r>
        <w:rPr>
          <w:rFonts w:ascii="Times" w:hAnsi="Times"/>
          <w:sz w:val="24"/>
          <w:szCs w:val="24"/>
          <w:lang w:bidi="hi-IN"/>
        </w:rPr>
        <w:t xml:space="preserve"> question in questionnaire deals with different types of promotional </w:t>
      </w:r>
      <w:r w:rsidR="004F68D6">
        <w:rPr>
          <w:rFonts w:ascii="Times" w:hAnsi="Times"/>
          <w:sz w:val="24"/>
          <w:szCs w:val="24"/>
          <w:lang w:bidi="hi-IN"/>
        </w:rPr>
        <w:t xml:space="preserve">offer which induce purchase decision. </w:t>
      </w:r>
      <w:r w:rsidR="005774D7" w:rsidRPr="00135336">
        <w:rPr>
          <w:rFonts w:ascii="Times" w:hAnsi="Times"/>
          <w:sz w:val="24"/>
          <w:szCs w:val="24"/>
          <w:lang w:bidi="hi-IN"/>
        </w:rPr>
        <w:t xml:space="preserve">Five variables have been considered for the analysis and Weighted Average Score test has been used to analyze the particular problem. Further, ranking has been done accordingly and the weights are assigned as “5 to </w:t>
      </w:r>
      <w:r w:rsidR="005774D7" w:rsidRPr="00135336">
        <w:rPr>
          <w:rFonts w:ascii="Times" w:hAnsi="Times"/>
          <w:sz w:val="24"/>
          <w:szCs w:val="24"/>
        </w:rPr>
        <w:t>extremely effective</w:t>
      </w:r>
      <w:r w:rsidR="005774D7" w:rsidRPr="00135336">
        <w:rPr>
          <w:rFonts w:ascii="Times" w:hAnsi="Times"/>
          <w:sz w:val="24"/>
          <w:szCs w:val="24"/>
          <w:lang w:bidi="hi-IN"/>
        </w:rPr>
        <w:t xml:space="preserve">”, “4 to </w:t>
      </w:r>
      <w:r w:rsidR="005774D7" w:rsidRPr="00135336">
        <w:rPr>
          <w:rFonts w:ascii="Times" w:hAnsi="Times"/>
          <w:sz w:val="24"/>
          <w:szCs w:val="24"/>
        </w:rPr>
        <w:t>very effective</w:t>
      </w:r>
      <w:r w:rsidR="005774D7" w:rsidRPr="00135336">
        <w:rPr>
          <w:rFonts w:ascii="Times" w:hAnsi="Times"/>
          <w:sz w:val="24"/>
          <w:szCs w:val="24"/>
          <w:lang w:bidi="hi-IN"/>
        </w:rPr>
        <w:t xml:space="preserve">”, “3 to </w:t>
      </w:r>
      <w:r w:rsidR="005774D7" w:rsidRPr="00135336">
        <w:rPr>
          <w:rFonts w:ascii="Times" w:hAnsi="Times"/>
          <w:sz w:val="24"/>
          <w:szCs w:val="24"/>
        </w:rPr>
        <w:t>somewhat effective</w:t>
      </w:r>
      <w:r w:rsidR="005774D7" w:rsidRPr="00135336">
        <w:rPr>
          <w:rFonts w:ascii="Times" w:hAnsi="Times"/>
          <w:sz w:val="24"/>
          <w:szCs w:val="24"/>
          <w:lang w:bidi="hi-IN"/>
        </w:rPr>
        <w:t xml:space="preserve">”, “2 to </w:t>
      </w:r>
      <w:r w:rsidR="005774D7" w:rsidRPr="00135336">
        <w:rPr>
          <w:rFonts w:ascii="Times" w:hAnsi="Times"/>
          <w:sz w:val="24"/>
          <w:szCs w:val="24"/>
        </w:rPr>
        <w:t>not very effective” and “1 to Not at all effective”</w:t>
      </w:r>
      <w:r w:rsidR="005774D7" w:rsidRPr="00135336">
        <w:rPr>
          <w:rFonts w:ascii="Times" w:hAnsi="Times"/>
          <w:sz w:val="24"/>
          <w:szCs w:val="24"/>
          <w:lang w:bidi="hi-IN"/>
        </w:rPr>
        <w:t>. Results for analysis are drawn in the Table.</w:t>
      </w:r>
    </w:p>
    <w:tbl>
      <w:tblPr>
        <w:tblStyle w:val="TableGrid"/>
        <w:tblW w:w="0" w:type="auto"/>
        <w:jc w:val="center"/>
        <w:tblLook w:val="04A0" w:firstRow="1" w:lastRow="0" w:firstColumn="1" w:lastColumn="0" w:noHBand="0" w:noVBand="1"/>
      </w:tblPr>
      <w:tblGrid>
        <w:gridCol w:w="1068"/>
        <w:gridCol w:w="1021"/>
        <w:gridCol w:w="1020"/>
        <w:gridCol w:w="1215"/>
        <w:gridCol w:w="1011"/>
        <w:gridCol w:w="1215"/>
        <w:gridCol w:w="1157"/>
        <w:gridCol w:w="730"/>
      </w:tblGrid>
      <w:tr w:rsidR="0042154C" w:rsidRPr="00135336" w:rsidTr="00A41199">
        <w:trPr>
          <w:jc w:val="center"/>
        </w:trPr>
        <w:tc>
          <w:tcPr>
            <w:tcW w:w="0" w:type="auto"/>
            <w:vAlign w:val="center"/>
          </w:tcPr>
          <w:p w:rsidR="0042154C" w:rsidRPr="00121937" w:rsidRDefault="0042154C" w:rsidP="00121937">
            <w:pPr>
              <w:pStyle w:val="NoSpacing"/>
              <w:jc w:val="center"/>
              <w:rPr>
                <w:rFonts w:ascii="Times" w:hAnsi="Times"/>
                <w:b/>
                <w:bCs/>
                <w:sz w:val="22"/>
                <w:szCs w:val="22"/>
              </w:rPr>
            </w:pPr>
          </w:p>
          <w:p w:rsidR="0042154C" w:rsidRPr="00121937" w:rsidRDefault="008A36AB" w:rsidP="00121937">
            <w:pPr>
              <w:pStyle w:val="NoSpacing"/>
              <w:jc w:val="center"/>
              <w:rPr>
                <w:rFonts w:ascii="Times" w:hAnsi="Times"/>
                <w:b/>
                <w:bCs/>
                <w:sz w:val="22"/>
                <w:szCs w:val="22"/>
              </w:rPr>
            </w:pPr>
            <w:r w:rsidRPr="00121937">
              <w:rPr>
                <w:rFonts w:ascii="Times" w:hAnsi="Times"/>
                <w:b/>
                <w:bCs/>
                <w:sz w:val="22"/>
                <w:szCs w:val="22"/>
              </w:rPr>
              <w:t>Degree</w:t>
            </w:r>
          </w:p>
        </w:tc>
        <w:tc>
          <w:tcPr>
            <w:tcW w:w="0" w:type="auto"/>
            <w:vAlign w:val="center"/>
          </w:tcPr>
          <w:p w:rsidR="0042154C" w:rsidRPr="00121937" w:rsidRDefault="00C40C45" w:rsidP="00121937">
            <w:pPr>
              <w:pStyle w:val="NoSpacing"/>
              <w:jc w:val="center"/>
              <w:rPr>
                <w:rFonts w:ascii="Times" w:hAnsi="Times"/>
                <w:b/>
                <w:bCs/>
                <w:sz w:val="22"/>
                <w:szCs w:val="22"/>
              </w:rPr>
            </w:pPr>
            <w:r w:rsidRPr="00121937">
              <w:rPr>
                <w:rFonts w:ascii="Times" w:hAnsi="Times"/>
                <w:b/>
                <w:bCs/>
                <w:sz w:val="22"/>
                <w:szCs w:val="22"/>
              </w:rPr>
              <w:t>Not at all effective</w:t>
            </w:r>
          </w:p>
          <w:p w:rsidR="0042154C" w:rsidRPr="00121937" w:rsidRDefault="0042154C" w:rsidP="00121937">
            <w:pPr>
              <w:pStyle w:val="NoSpacing"/>
              <w:jc w:val="center"/>
              <w:rPr>
                <w:rFonts w:ascii="Times" w:hAnsi="Times"/>
                <w:b/>
                <w:bCs/>
                <w:sz w:val="22"/>
                <w:szCs w:val="22"/>
              </w:rPr>
            </w:pPr>
            <w:r w:rsidRPr="00121937">
              <w:rPr>
                <w:rFonts w:ascii="Times" w:hAnsi="Times"/>
                <w:b/>
                <w:bCs/>
                <w:sz w:val="22"/>
                <w:szCs w:val="22"/>
              </w:rPr>
              <w:t>(freq)</w:t>
            </w:r>
          </w:p>
        </w:tc>
        <w:tc>
          <w:tcPr>
            <w:tcW w:w="0" w:type="auto"/>
            <w:vAlign w:val="center"/>
          </w:tcPr>
          <w:p w:rsidR="0042154C" w:rsidRPr="00121937" w:rsidRDefault="00C40C45" w:rsidP="00121937">
            <w:pPr>
              <w:pStyle w:val="NoSpacing"/>
              <w:jc w:val="center"/>
              <w:rPr>
                <w:rFonts w:ascii="Times" w:hAnsi="Times"/>
                <w:b/>
                <w:bCs/>
                <w:sz w:val="22"/>
                <w:szCs w:val="22"/>
              </w:rPr>
            </w:pPr>
            <w:r w:rsidRPr="00121937">
              <w:rPr>
                <w:rFonts w:ascii="Times" w:hAnsi="Times"/>
                <w:b/>
                <w:bCs/>
                <w:sz w:val="22"/>
                <w:szCs w:val="22"/>
              </w:rPr>
              <w:t>Not very effective</w:t>
            </w:r>
          </w:p>
          <w:p w:rsidR="0042154C" w:rsidRPr="00121937" w:rsidRDefault="0042154C" w:rsidP="00121937">
            <w:pPr>
              <w:pStyle w:val="NoSpacing"/>
              <w:jc w:val="center"/>
              <w:rPr>
                <w:rFonts w:ascii="Times" w:hAnsi="Times"/>
                <w:b/>
                <w:bCs/>
                <w:sz w:val="22"/>
                <w:szCs w:val="22"/>
              </w:rPr>
            </w:pPr>
            <w:r w:rsidRPr="00121937">
              <w:rPr>
                <w:rFonts w:ascii="Times" w:hAnsi="Times"/>
                <w:b/>
                <w:bCs/>
                <w:sz w:val="22"/>
                <w:szCs w:val="22"/>
              </w:rPr>
              <w:t>(freq)</w:t>
            </w:r>
          </w:p>
        </w:tc>
        <w:tc>
          <w:tcPr>
            <w:tcW w:w="0" w:type="auto"/>
            <w:vAlign w:val="center"/>
          </w:tcPr>
          <w:p w:rsidR="0042154C" w:rsidRPr="00121937" w:rsidRDefault="00C40C45" w:rsidP="00121937">
            <w:pPr>
              <w:pStyle w:val="NoSpacing"/>
              <w:jc w:val="center"/>
              <w:rPr>
                <w:rFonts w:ascii="Times" w:hAnsi="Times"/>
                <w:b/>
                <w:bCs/>
                <w:sz w:val="22"/>
                <w:szCs w:val="22"/>
              </w:rPr>
            </w:pPr>
            <w:r w:rsidRPr="00121937">
              <w:rPr>
                <w:rFonts w:ascii="Times" w:hAnsi="Times"/>
                <w:b/>
                <w:bCs/>
                <w:sz w:val="22"/>
                <w:szCs w:val="22"/>
              </w:rPr>
              <w:t>Somewhat effective</w:t>
            </w:r>
          </w:p>
          <w:p w:rsidR="0042154C" w:rsidRPr="00121937" w:rsidRDefault="0042154C" w:rsidP="00121937">
            <w:pPr>
              <w:pStyle w:val="NoSpacing"/>
              <w:jc w:val="center"/>
              <w:rPr>
                <w:rFonts w:ascii="Times" w:hAnsi="Times"/>
                <w:b/>
                <w:bCs/>
                <w:sz w:val="22"/>
                <w:szCs w:val="22"/>
              </w:rPr>
            </w:pPr>
            <w:r w:rsidRPr="00121937">
              <w:rPr>
                <w:rFonts w:ascii="Times" w:hAnsi="Times"/>
                <w:b/>
                <w:bCs/>
                <w:sz w:val="22"/>
                <w:szCs w:val="22"/>
              </w:rPr>
              <w:t>(freq)</w:t>
            </w:r>
          </w:p>
        </w:tc>
        <w:tc>
          <w:tcPr>
            <w:tcW w:w="0" w:type="auto"/>
            <w:vAlign w:val="center"/>
          </w:tcPr>
          <w:p w:rsidR="0042154C" w:rsidRPr="00121937" w:rsidRDefault="00C40C45" w:rsidP="00121937">
            <w:pPr>
              <w:pStyle w:val="NoSpacing"/>
              <w:jc w:val="center"/>
              <w:rPr>
                <w:rFonts w:ascii="Times" w:hAnsi="Times"/>
                <w:b/>
                <w:bCs/>
                <w:sz w:val="22"/>
                <w:szCs w:val="22"/>
              </w:rPr>
            </w:pPr>
            <w:r w:rsidRPr="00121937">
              <w:rPr>
                <w:rFonts w:ascii="Times" w:hAnsi="Times"/>
                <w:b/>
                <w:bCs/>
                <w:sz w:val="22"/>
                <w:szCs w:val="22"/>
              </w:rPr>
              <w:t>Very effective</w:t>
            </w:r>
          </w:p>
        </w:tc>
        <w:tc>
          <w:tcPr>
            <w:tcW w:w="0" w:type="auto"/>
            <w:vAlign w:val="center"/>
          </w:tcPr>
          <w:p w:rsidR="0042154C" w:rsidRPr="00121937" w:rsidRDefault="004968BC" w:rsidP="00121937">
            <w:pPr>
              <w:pStyle w:val="NoSpacing"/>
              <w:jc w:val="center"/>
              <w:rPr>
                <w:rFonts w:ascii="Times" w:hAnsi="Times"/>
                <w:b/>
                <w:bCs/>
                <w:sz w:val="22"/>
                <w:szCs w:val="22"/>
              </w:rPr>
            </w:pPr>
            <w:r w:rsidRPr="00121937">
              <w:rPr>
                <w:rFonts w:ascii="Times" w:hAnsi="Times"/>
                <w:b/>
                <w:bCs/>
                <w:sz w:val="22"/>
                <w:szCs w:val="22"/>
              </w:rPr>
              <w:t>Extremely</w:t>
            </w:r>
            <w:r w:rsidR="00C40C45" w:rsidRPr="00121937">
              <w:rPr>
                <w:rFonts w:ascii="Times" w:hAnsi="Times"/>
                <w:b/>
                <w:bCs/>
                <w:sz w:val="22"/>
                <w:szCs w:val="22"/>
              </w:rPr>
              <w:t xml:space="preserve"> effective</w:t>
            </w:r>
          </w:p>
        </w:tc>
        <w:tc>
          <w:tcPr>
            <w:tcW w:w="0" w:type="auto"/>
            <w:vAlign w:val="center"/>
          </w:tcPr>
          <w:p w:rsidR="0042154C" w:rsidRPr="00121937" w:rsidRDefault="0042154C" w:rsidP="00121937">
            <w:pPr>
              <w:pStyle w:val="NoSpacing"/>
              <w:jc w:val="center"/>
              <w:rPr>
                <w:rFonts w:ascii="Times" w:hAnsi="Times"/>
                <w:b/>
                <w:bCs/>
                <w:sz w:val="22"/>
                <w:szCs w:val="22"/>
              </w:rPr>
            </w:pPr>
            <w:r w:rsidRPr="00121937">
              <w:rPr>
                <w:rFonts w:ascii="Times" w:hAnsi="Times"/>
                <w:b/>
                <w:bCs/>
                <w:sz w:val="22"/>
                <w:szCs w:val="22"/>
              </w:rPr>
              <w:t>Weighted Average Score</w:t>
            </w:r>
          </w:p>
        </w:tc>
        <w:tc>
          <w:tcPr>
            <w:tcW w:w="0" w:type="auto"/>
            <w:vAlign w:val="center"/>
          </w:tcPr>
          <w:p w:rsidR="0042154C" w:rsidRPr="00121937" w:rsidRDefault="0042154C" w:rsidP="00121937">
            <w:pPr>
              <w:pStyle w:val="NoSpacing"/>
              <w:jc w:val="center"/>
              <w:rPr>
                <w:rFonts w:ascii="Times" w:hAnsi="Times"/>
                <w:b/>
                <w:bCs/>
                <w:sz w:val="22"/>
                <w:szCs w:val="22"/>
              </w:rPr>
            </w:pPr>
            <w:r w:rsidRPr="00121937">
              <w:rPr>
                <w:rFonts w:ascii="Times" w:hAnsi="Times"/>
                <w:b/>
                <w:bCs/>
                <w:sz w:val="22"/>
                <w:szCs w:val="22"/>
              </w:rPr>
              <w:t>Rank</w:t>
            </w:r>
          </w:p>
        </w:tc>
      </w:tr>
      <w:tr w:rsidR="0042154C" w:rsidRPr="00135336" w:rsidTr="00A41199">
        <w:trPr>
          <w:trHeight w:val="476"/>
          <w:jc w:val="center"/>
        </w:trPr>
        <w:tc>
          <w:tcPr>
            <w:tcW w:w="0" w:type="auto"/>
            <w:vAlign w:val="center"/>
          </w:tcPr>
          <w:p w:rsidR="0042154C" w:rsidRPr="00121937" w:rsidRDefault="0042154C" w:rsidP="00121937">
            <w:pPr>
              <w:pStyle w:val="NoSpacing"/>
              <w:jc w:val="center"/>
              <w:rPr>
                <w:rFonts w:ascii="Times" w:hAnsi="Times"/>
                <w:b/>
                <w:bCs/>
                <w:sz w:val="22"/>
                <w:szCs w:val="22"/>
              </w:rPr>
            </w:pPr>
            <w:r w:rsidRPr="00121937">
              <w:rPr>
                <w:rFonts w:ascii="Times" w:hAnsi="Times"/>
                <w:b/>
                <w:bCs/>
                <w:sz w:val="22"/>
                <w:szCs w:val="22"/>
              </w:rPr>
              <w:t>Discount</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50</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50</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226</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260</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164</w:t>
            </w:r>
          </w:p>
        </w:tc>
        <w:tc>
          <w:tcPr>
            <w:tcW w:w="0" w:type="auto"/>
            <w:vAlign w:val="center"/>
          </w:tcPr>
          <w:p w:rsidR="0042154C" w:rsidRPr="00121937" w:rsidRDefault="0042154C" w:rsidP="00135336">
            <w:pPr>
              <w:pStyle w:val="NoSpacing"/>
              <w:jc w:val="both"/>
              <w:rPr>
                <w:rFonts w:ascii="Times" w:hAnsi="Times"/>
                <w:color w:val="000000"/>
                <w:sz w:val="22"/>
                <w:szCs w:val="22"/>
              </w:rPr>
            </w:pPr>
            <w:r w:rsidRPr="00121937">
              <w:rPr>
                <w:rFonts w:ascii="Times" w:hAnsi="Times"/>
                <w:color w:val="000000"/>
                <w:sz w:val="22"/>
                <w:szCs w:val="22"/>
              </w:rPr>
              <w:t>3.5840</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2</w:t>
            </w:r>
          </w:p>
        </w:tc>
      </w:tr>
      <w:tr w:rsidR="0042154C" w:rsidRPr="00135336" w:rsidTr="00A41199">
        <w:trPr>
          <w:trHeight w:val="440"/>
          <w:jc w:val="center"/>
        </w:trPr>
        <w:tc>
          <w:tcPr>
            <w:tcW w:w="0" w:type="auto"/>
            <w:vAlign w:val="center"/>
          </w:tcPr>
          <w:p w:rsidR="0042154C" w:rsidRPr="00121937" w:rsidRDefault="0042154C" w:rsidP="00121937">
            <w:pPr>
              <w:pStyle w:val="NoSpacing"/>
              <w:jc w:val="center"/>
              <w:rPr>
                <w:rFonts w:ascii="Times" w:hAnsi="Times"/>
                <w:b/>
                <w:bCs/>
                <w:sz w:val="22"/>
                <w:szCs w:val="22"/>
              </w:rPr>
            </w:pPr>
            <w:r w:rsidRPr="00121937">
              <w:rPr>
                <w:rFonts w:ascii="Times" w:hAnsi="Times"/>
                <w:b/>
                <w:bCs/>
                <w:sz w:val="22"/>
                <w:szCs w:val="22"/>
              </w:rPr>
              <w:t>Free gift</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25</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125</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226</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235</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139</w:t>
            </w:r>
          </w:p>
        </w:tc>
        <w:tc>
          <w:tcPr>
            <w:tcW w:w="0" w:type="auto"/>
            <w:vAlign w:val="center"/>
          </w:tcPr>
          <w:p w:rsidR="0042154C" w:rsidRPr="00121937" w:rsidRDefault="0042154C" w:rsidP="00135336">
            <w:pPr>
              <w:pStyle w:val="NoSpacing"/>
              <w:jc w:val="both"/>
              <w:rPr>
                <w:rFonts w:ascii="Times" w:hAnsi="Times"/>
                <w:color w:val="000000"/>
                <w:sz w:val="22"/>
                <w:szCs w:val="22"/>
              </w:rPr>
            </w:pPr>
            <w:r w:rsidRPr="00121937">
              <w:rPr>
                <w:rFonts w:ascii="Times" w:hAnsi="Times"/>
                <w:color w:val="000000"/>
                <w:sz w:val="22"/>
                <w:szCs w:val="22"/>
              </w:rPr>
              <w:t>3.4507</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3</w:t>
            </w:r>
          </w:p>
        </w:tc>
      </w:tr>
      <w:tr w:rsidR="0042154C" w:rsidRPr="00135336" w:rsidTr="00A41199">
        <w:trPr>
          <w:trHeight w:val="539"/>
          <w:jc w:val="center"/>
        </w:trPr>
        <w:tc>
          <w:tcPr>
            <w:tcW w:w="0" w:type="auto"/>
            <w:vAlign w:val="center"/>
          </w:tcPr>
          <w:p w:rsidR="0042154C" w:rsidRPr="00121937" w:rsidRDefault="0042154C" w:rsidP="00121937">
            <w:pPr>
              <w:pStyle w:val="NoSpacing"/>
              <w:jc w:val="center"/>
              <w:rPr>
                <w:rFonts w:ascii="Times" w:hAnsi="Times"/>
                <w:b/>
                <w:bCs/>
                <w:sz w:val="22"/>
                <w:szCs w:val="22"/>
              </w:rPr>
            </w:pPr>
            <w:r w:rsidRPr="00121937">
              <w:rPr>
                <w:rFonts w:ascii="Times" w:hAnsi="Times"/>
                <w:b/>
                <w:bCs/>
                <w:sz w:val="22"/>
                <w:szCs w:val="22"/>
              </w:rPr>
              <w:t>Lucky draws</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125</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125</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386</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101</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13</w:t>
            </w:r>
          </w:p>
        </w:tc>
        <w:tc>
          <w:tcPr>
            <w:tcW w:w="0" w:type="auto"/>
            <w:vAlign w:val="center"/>
          </w:tcPr>
          <w:p w:rsidR="0042154C" w:rsidRPr="00121937" w:rsidRDefault="0042154C" w:rsidP="00135336">
            <w:pPr>
              <w:pStyle w:val="NoSpacing"/>
              <w:jc w:val="both"/>
              <w:rPr>
                <w:rFonts w:ascii="Times" w:hAnsi="Times"/>
                <w:color w:val="000000"/>
                <w:sz w:val="22"/>
                <w:szCs w:val="22"/>
              </w:rPr>
            </w:pPr>
            <w:r w:rsidRPr="00121937">
              <w:rPr>
                <w:rFonts w:ascii="Times" w:hAnsi="Times"/>
                <w:color w:val="000000"/>
                <w:sz w:val="22"/>
                <w:szCs w:val="22"/>
              </w:rPr>
              <w:t>2.6693</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5</w:t>
            </w:r>
          </w:p>
        </w:tc>
      </w:tr>
      <w:tr w:rsidR="0042154C" w:rsidRPr="00135336" w:rsidTr="00A41199">
        <w:trPr>
          <w:trHeight w:val="476"/>
          <w:jc w:val="center"/>
        </w:trPr>
        <w:tc>
          <w:tcPr>
            <w:tcW w:w="0" w:type="auto"/>
            <w:vAlign w:val="center"/>
          </w:tcPr>
          <w:p w:rsidR="0042154C" w:rsidRPr="00121937" w:rsidRDefault="0042154C" w:rsidP="00121937">
            <w:pPr>
              <w:pStyle w:val="NoSpacing"/>
              <w:jc w:val="center"/>
              <w:rPr>
                <w:rFonts w:ascii="Times" w:hAnsi="Times"/>
                <w:b/>
                <w:bCs/>
                <w:sz w:val="22"/>
                <w:szCs w:val="22"/>
              </w:rPr>
            </w:pPr>
            <w:r w:rsidRPr="00121937">
              <w:rPr>
                <w:rFonts w:ascii="Times" w:hAnsi="Times"/>
                <w:b/>
                <w:bCs/>
                <w:sz w:val="22"/>
                <w:szCs w:val="22"/>
              </w:rPr>
              <w:t>Contest</w:t>
            </w:r>
            <w:r w:rsidR="008013B6">
              <w:rPr>
                <w:rFonts w:ascii="Times" w:hAnsi="Times"/>
                <w:b/>
                <w:bCs/>
                <w:sz w:val="22"/>
                <w:szCs w:val="22"/>
              </w:rPr>
              <w:t xml:space="preserve"> offer</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125</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125</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251</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236</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13</w:t>
            </w:r>
          </w:p>
        </w:tc>
        <w:tc>
          <w:tcPr>
            <w:tcW w:w="0" w:type="auto"/>
            <w:vAlign w:val="center"/>
          </w:tcPr>
          <w:p w:rsidR="0042154C" w:rsidRPr="00121937" w:rsidRDefault="0042154C" w:rsidP="00135336">
            <w:pPr>
              <w:pStyle w:val="NoSpacing"/>
              <w:jc w:val="both"/>
              <w:rPr>
                <w:rFonts w:ascii="Times" w:hAnsi="Times"/>
                <w:color w:val="000000"/>
                <w:sz w:val="22"/>
                <w:szCs w:val="22"/>
              </w:rPr>
            </w:pPr>
            <w:r w:rsidRPr="00121937">
              <w:rPr>
                <w:rFonts w:ascii="Times" w:hAnsi="Times"/>
                <w:color w:val="000000"/>
                <w:sz w:val="22"/>
                <w:szCs w:val="22"/>
              </w:rPr>
              <w:t>2.8493</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4</w:t>
            </w:r>
          </w:p>
        </w:tc>
      </w:tr>
      <w:tr w:rsidR="0042154C" w:rsidRPr="00135336" w:rsidTr="00A41199">
        <w:trPr>
          <w:jc w:val="center"/>
        </w:trPr>
        <w:tc>
          <w:tcPr>
            <w:tcW w:w="0" w:type="auto"/>
            <w:vAlign w:val="center"/>
          </w:tcPr>
          <w:p w:rsidR="0042154C" w:rsidRPr="00121937" w:rsidRDefault="0042154C" w:rsidP="00121937">
            <w:pPr>
              <w:pStyle w:val="NoSpacing"/>
              <w:jc w:val="center"/>
              <w:rPr>
                <w:rFonts w:ascii="Times" w:hAnsi="Times"/>
                <w:b/>
                <w:bCs/>
                <w:sz w:val="22"/>
                <w:szCs w:val="22"/>
              </w:rPr>
            </w:pPr>
            <w:r w:rsidRPr="00121937">
              <w:rPr>
                <w:rFonts w:ascii="Times" w:hAnsi="Times"/>
                <w:b/>
                <w:bCs/>
                <w:sz w:val="22"/>
                <w:szCs w:val="22"/>
              </w:rPr>
              <w:t>Free service offer</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50</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50</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75</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386</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189</w:t>
            </w:r>
          </w:p>
        </w:tc>
        <w:tc>
          <w:tcPr>
            <w:tcW w:w="0" w:type="auto"/>
            <w:vAlign w:val="center"/>
          </w:tcPr>
          <w:p w:rsidR="0042154C" w:rsidRPr="00121937" w:rsidRDefault="0042154C" w:rsidP="00135336">
            <w:pPr>
              <w:pStyle w:val="NoSpacing"/>
              <w:jc w:val="both"/>
              <w:rPr>
                <w:rFonts w:ascii="Times" w:hAnsi="Times"/>
                <w:color w:val="000000"/>
                <w:sz w:val="22"/>
                <w:szCs w:val="22"/>
              </w:rPr>
            </w:pPr>
            <w:r w:rsidRPr="00121937">
              <w:rPr>
                <w:rFonts w:ascii="Times" w:hAnsi="Times"/>
                <w:color w:val="000000"/>
                <w:sz w:val="22"/>
                <w:szCs w:val="22"/>
              </w:rPr>
              <w:t>3.8187</w:t>
            </w:r>
          </w:p>
        </w:tc>
        <w:tc>
          <w:tcPr>
            <w:tcW w:w="0" w:type="auto"/>
            <w:vAlign w:val="center"/>
          </w:tcPr>
          <w:p w:rsidR="0042154C" w:rsidRPr="00121937" w:rsidRDefault="0042154C" w:rsidP="00135336">
            <w:pPr>
              <w:pStyle w:val="NoSpacing"/>
              <w:jc w:val="both"/>
              <w:rPr>
                <w:rFonts w:ascii="Times" w:hAnsi="Times"/>
                <w:sz w:val="22"/>
                <w:szCs w:val="22"/>
              </w:rPr>
            </w:pPr>
            <w:r w:rsidRPr="00121937">
              <w:rPr>
                <w:rFonts w:ascii="Times" w:hAnsi="Times"/>
                <w:sz w:val="22"/>
                <w:szCs w:val="22"/>
              </w:rPr>
              <w:t>1</w:t>
            </w:r>
          </w:p>
        </w:tc>
      </w:tr>
    </w:tbl>
    <w:p w:rsidR="005774D7" w:rsidRDefault="00452DFB" w:rsidP="00A41199">
      <w:pPr>
        <w:autoSpaceDE w:val="0"/>
        <w:autoSpaceDN w:val="0"/>
        <w:adjustRightInd w:val="0"/>
        <w:spacing w:line="360" w:lineRule="auto"/>
        <w:jc w:val="center"/>
        <w:rPr>
          <w:rFonts w:ascii="Times" w:hAnsi="Times"/>
          <w:b/>
          <w:bCs/>
          <w:iCs/>
          <w:sz w:val="24"/>
          <w:szCs w:val="24"/>
        </w:rPr>
      </w:pPr>
      <w:r w:rsidRPr="00135336">
        <w:rPr>
          <w:rFonts w:ascii="Times" w:hAnsi="Times"/>
          <w:b/>
          <w:bCs/>
          <w:iCs/>
          <w:sz w:val="24"/>
          <w:szCs w:val="24"/>
        </w:rPr>
        <w:t>Table -4.18</w:t>
      </w:r>
    </w:p>
    <w:p w:rsidR="008013B6" w:rsidRDefault="008013B6" w:rsidP="00A41199">
      <w:pPr>
        <w:autoSpaceDE w:val="0"/>
        <w:autoSpaceDN w:val="0"/>
        <w:adjustRightInd w:val="0"/>
        <w:spacing w:line="360" w:lineRule="auto"/>
        <w:jc w:val="center"/>
        <w:rPr>
          <w:rFonts w:ascii="Times" w:hAnsi="Times"/>
          <w:b/>
          <w:bCs/>
          <w:iCs/>
          <w:sz w:val="24"/>
          <w:szCs w:val="24"/>
        </w:rPr>
      </w:pPr>
      <w:r w:rsidRPr="008013B6">
        <w:rPr>
          <w:rFonts w:ascii="Times" w:hAnsi="Times"/>
          <w:b/>
          <w:bCs/>
          <w:iCs/>
          <w:noProof/>
          <w:sz w:val="24"/>
          <w:szCs w:val="24"/>
          <w:lang w:val="en-US"/>
        </w:rPr>
        <w:drawing>
          <wp:inline distT="0" distB="0" distL="0" distR="0">
            <wp:extent cx="4364467" cy="2699721"/>
            <wp:effectExtent l="19050" t="0" r="17033" b="5379"/>
            <wp:docPr id="111"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D0323" w:rsidRPr="00135336" w:rsidRDefault="00AD0323" w:rsidP="00AD0323">
      <w:pPr>
        <w:spacing w:line="240" w:lineRule="auto"/>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No. 4.1</w:t>
      </w:r>
      <w:r>
        <w:rPr>
          <w:rFonts w:ascii="Times" w:hAnsi="Times"/>
          <w:b/>
          <w:sz w:val="24"/>
          <w:szCs w:val="24"/>
        </w:rPr>
        <w:t>8</w:t>
      </w:r>
    </w:p>
    <w:p w:rsidR="005774D7" w:rsidRPr="00135336" w:rsidRDefault="005774D7" w:rsidP="00A41199">
      <w:pPr>
        <w:autoSpaceDE w:val="0"/>
        <w:autoSpaceDN w:val="0"/>
        <w:adjustRightInd w:val="0"/>
        <w:spacing w:line="480" w:lineRule="auto"/>
        <w:jc w:val="both"/>
        <w:rPr>
          <w:rFonts w:ascii="Times" w:hAnsi="Times"/>
          <w:color w:val="000000"/>
          <w:sz w:val="24"/>
          <w:szCs w:val="24"/>
        </w:rPr>
      </w:pPr>
      <w:r w:rsidRPr="00135336">
        <w:rPr>
          <w:rFonts w:ascii="Times" w:hAnsi="Times"/>
          <w:b/>
          <w:color w:val="000000"/>
          <w:sz w:val="24"/>
          <w:szCs w:val="24"/>
        </w:rPr>
        <w:lastRenderedPageBreak/>
        <w:t>Interpretation</w:t>
      </w:r>
      <w:proofErr w:type="gramStart"/>
      <w:r w:rsidRPr="00135336">
        <w:rPr>
          <w:rFonts w:ascii="Times" w:hAnsi="Times"/>
          <w:b/>
          <w:color w:val="000000"/>
          <w:sz w:val="24"/>
          <w:szCs w:val="24"/>
        </w:rPr>
        <w:t>:-</w:t>
      </w:r>
      <w:proofErr w:type="gramEnd"/>
      <w:r w:rsidR="00121937">
        <w:rPr>
          <w:rFonts w:ascii="Times" w:hAnsi="Times"/>
          <w:b/>
          <w:color w:val="000000"/>
          <w:sz w:val="24"/>
          <w:szCs w:val="24"/>
        </w:rPr>
        <w:t xml:space="preserve"> </w:t>
      </w:r>
      <w:r w:rsidRPr="00135336">
        <w:rPr>
          <w:rFonts w:ascii="Times" w:hAnsi="Times"/>
          <w:color w:val="000000"/>
          <w:sz w:val="24"/>
          <w:szCs w:val="24"/>
        </w:rPr>
        <w:t xml:space="preserve">Free service offer is the most effective promotion offer in print media which induces people to make a purchase. </w:t>
      </w:r>
      <w:r w:rsidRPr="00135336">
        <w:rPr>
          <w:rFonts w:ascii="Times" w:hAnsi="Times"/>
          <w:sz w:val="24"/>
          <w:szCs w:val="24"/>
        </w:rPr>
        <w:t xml:space="preserve">It has </w:t>
      </w:r>
      <w:r w:rsidRPr="00135336">
        <w:rPr>
          <w:rFonts w:ascii="Times" w:hAnsi="Times"/>
          <w:color w:val="000000"/>
          <w:sz w:val="24"/>
          <w:szCs w:val="24"/>
        </w:rPr>
        <w:t>a weighted average scor</w:t>
      </w:r>
      <w:r w:rsidR="0062506B" w:rsidRPr="00135336">
        <w:rPr>
          <w:rFonts w:ascii="Times" w:hAnsi="Times"/>
          <w:color w:val="000000"/>
          <w:sz w:val="24"/>
          <w:szCs w:val="24"/>
        </w:rPr>
        <w:t>e of 3.8187.</w:t>
      </w:r>
      <w:r w:rsidRPr="00135336">
        <w:rPr>
          <w:rFonts w:ascii="Times" w:hAnsi="Times"/>
          <w:color w:val="000000"/>
          <w:sz w:val="24"/>
          <w:szCs w:val="24"/>
        </w:rPr>
        <w:t xml:space="preserve"> Discount offered is the second most important promotion offer in print media </w:t>
      </w:r>
      <w:r w:rsidRPr="00135336">
        <w:rPr>
          <w:rFonts w:ascii="Times" w:hAnsi="Times"/>
          <w:sz w:val="24"/>
          <w:szCs w:val="24"/>
        </w:rPr>
        <w:t xml:space="preserve">with </w:t>
      </w:r>
      <w:r w:rsidRPr="00135336">
        <w:rPr>
          <w:rFonts w:ascii="Times" w:hAnsi="Times"/>
          <w:color w:val="000000"/>
          <w:sz w:val="24"/>
          <w:szCs w:val="24"/>
        </w:rPr>
        <w:t>a weighted average sco</w:t>
      </w:r>
      <w:r w:rsidR="0062506B" w:rsidRPr="00135336">
        <w:rPr>
          <w:rFonts w:ascii="Times" w:hAnsi="Times"/>
          <w:color w:val="000000"/>
          <w:sz w:val="24"/>
          <w:szCs w:val="24"/>
        </w:rPr>
        <w:t>re of 3.5840.</w:t>
      </w:r>
      <w:r w:rsidRPr="00135336">
        <w:rPr>
          <w:rFonts w:ascii="Times" w:hAnsi="Times"/>
          <w:color w:val="000000"/>
          <w:sz w:val="24"/>
          <w:szCs w:val="24"/>
        </w:rPr>
        <w:t xml:space="preserve"> Offering free gifts is the third most important promotion offer in print media </w:t>
      </w:r>
      <w:r w:rsidRPr="00135336">
        <w:rPr>
          <w:rFonts w:ascii="Times" w:hAnsi="Times"/>
          <w:sz w:val="24"/>
          <w:szCs w:val="24"/>
        </w:rPr>
        <w:t xml:space="preserve">with </w:t>
      </w:r>
      <w:r w:rsidRPr="00135336">
        <w:rPr>
          <w:rFonts w:ascii="Times" w:hAnsi="Times"/>
          <w:color w:val="000000"/>
          <w:sz w:val="24"/>
          <w:szCs w:val="24"/>
        </w:rPr>
        <w:t>a weighted average sc</w:t>
      </w:r>
      <w:r w:rsidR="0062506B" w:rsidRPr="00135336">
        <w:rPr>
          <w:rFonts w:ascii="Times" w:hAnsi="Times"/>
          <w:color w:val="000000"/>
          <w:sz w:val="24"/>
          <w:szCs w:val="24"/>
        </w:rPr>
        <w:t>ore of 3.4507</w:t>
      </w:r>
      <w:r w:rsidRPr="00135336">
        <w:rPr>
          <w:rFonts w:ascii="Times" w:hAnsi="Times"/>
          <w:color w:val="000000"/>
          <w:sz w:val="24"/>
          <w:szCs w:val="24"/>
        </w:rPr>
        <w:t xml:space="preserve">. Contest is the fourth most important promotion offer in print media </w:t>
      </w:r>
      <w:r w:rsidRPr="00135336">
        <w:rPr>
          <w:rFonts w:ascii="Times" w:hAnsi="Times"/>
          <w:sz w:val="24"/>
          <w:szCs w:val="24"/>
        </w:rPr>
        <w:t xml:space="preserve">with </w:t>
      </w:r>
      <w:r w:rsidRPr="00135336">
        <w:rPr>
          <w:rFonts w:ascii="Times" w:hAnsi="Times"/>
          <w:color w:val="000000"/>
          <w:sz w:val="24"/>
          <w:szCs w:val="24"/>
        </w:rPr>
        <w:t>a w</w:t>
      </w:r>
      <w:r w:rsidR="0062506B" w:rsidRPr="00135336">
        <w:rPr>
          <w:rFonts w:ascii="Times" w:hAnsi="Times"/>
          <w:color w:val="000000"/>
          <w:sz w:val="24"/>
          <w:szCs w:val="24"/>
        </w:rPr>
        <w:t>eighted average score of 2.8493</w:t>
      </w:r>
      <w:r w:rsidRPr="00135336">
        <w:rPr>
          <w:rFonts w:ascii="Times" w:hAnsi="Times"/>
          <w:color w:val="000000"/>
          <w:sz w:val="24"/>
          <w:szCs w:val="24"/>
        </w:rPr>
        <w:t xml:space="preserve">. Lucky draws are the least effective promotion offer used in print media </w:t>
      </w:r>
      <w:r w:rsidRPr="00135336">
        <w:rPr>
          <w:rFonts w:ascii="Times" w:hAnsi="Times"/>
          <w:sz w:val="24"/>
          <w:szCs w:val="24"/>
        </w:rPr>
        <w:t xml:space="preserve">with </w:t>
      </w:r>
      <w:r w:rsidRPr="00135336">
        <w:rPr>
          <w:rFonts w:ascii="Times" w:hAnsi="Times"/>
          <w:color w:val="000000"/>
          <w:sz w:val="24"/>
          <w:szCs w:val="24"/>
        </w:rPr>
        <w:t>a weighted average s</w:t>
      </w:r>
      <w:r w:rsidR="0062506B" w:rsidRPr="00135336">
        <w:rPr>
          <w:rFonts w:ascii="Times" w:hAnsi="Times"/>
          <w:color w:val="000000"/>
          <w:sz w:val="24"/>
          <w:szCs w:val="24"/>
        </w:rPr>
        <w:t>core of 2.6693.</w:t>
      </w:r>
    </w:p>
    <w:p w:rsidR="00695EDF" w:rsidRPr="00135336" w:rsidRDefault="005774D7" w:rsidP="00A41199">
      <w:pPr>
        <w:autoSpaceDE w:val="0"/>
        <w:autoSpaceDN w:val="0"/>
        <w:adjustRightInd w:val="0"/>
        <w:spacing w:line="480" w:lineRule="auto"/>
        <w:jc w:val="both"/>
        <w:rPr>
          <w:rFonts w:ascii="Times" w:hAnsi="Times"/>
          <w:color w:val="000000"/>
          <w:sz w:val="24"/>
          <w:szCs w:val="24"/>
        </w:rPr>
      </w:pPr>
      <w:r w:rsidRPr="00135336">
        <w:rPr>
          <w:rFonts w:ascii="Times" w:hAnsi="Times"/>
          <w:b/>
          <w:color w:val="000000"/>
          <w:sz w:val="24"/>
          <w:szCs w:val="24"/>
        </w:rPr>
        <w:t>Implication for the marketers</w:t>
      </w:r>
      <w:proofErr w:type="gramStart"/>
      <w:r w:rsidRPr="00135336">
        <w:rPr>
          <w:rFonts w:ascii="Times" w:hAnsi="Times"/>
          <w:b/>
          <w:color w:val="000000"/>
          <w:sz w:val="24"/>
          <w:szCs w:val="24"/>
        </w:rPr>
        <w:t>:-</w:t>
      </w:r>
      <w:proofErr w:type="gramEnd"/>
      <w:r w:rsidRPr="00135336">
        <w:rPr>
          <w:rFonts w:ascii="Times" w:hAnsi="Times"/>
          <w:b/>
          <w:color w:val="000000"/>
          <w:sz w:val="24"/>
          <w:szCs w:val="24"/>
        </w:rPr>
        <w:t xml:space="preserve"> </w:t>
      </w:r>
      <w:r w:rsidRPr="00135336">
        <w:rPr>
          <w:rFonts w:ascii="Times" w:hAnsi="Times"/>
          <w:color w:val="000000"/>
          <w:sz w:val="24"/>
          <w:szCs w:val="24"/>
        </w:rPr>
        <w:t>Free service offer has been found the most effective promotional offer for the attraction of the consumer towards durable goods.</w:t>
      </w:r>
      <w:r w:rsidR="00FE26B6" w:rsidRPr="00135336">
        <w:rPr>
          <w:rFonts w:ascii="Times" w:hAnsi="Times"/>
          <w:color w:val="000000"/>
          <w:sz w:val="24"/>
          <w:szCs w:val="24"/>
        </w:rPr>
        <w:t xml:space="preserve"> </w:t>
      </w:r>
      <w:proofErr w:type="gramStart"/>
      <w:r w:rsidRPr="00135336">
        <w:rPr>
          <w:rFonts w:ascii="Times" w:hAnsi="Times"/>
          <w:color w:val="000000"/>
          <w:sz w:val="24"/>
          <w:szCs w:val="24"/>
        </w:rPr>
        <w:t>This offer induce</w:t>
      </w:r>
      <w:proofErr w:type="gramEnd"/>
      <w:r w:rsidRPr="00135336">
        <w:rPr>
          <w:rFonts w:ascii="Times" w:hAnsi="Times"/>
          <w:color w:val="000000"/>
          <w:sz w:val="24"/>
          <w:szCs w:val="24"/>
        </w:rPr>
        <w:t xml:space="preserve"> the purchase of durable goods. Further discount offer is the most effective promotional offer</w:t>
      </w:r>
      <w:r w:rsidR="00176A27" w:rsidRPr="00135336">
        <w:rPr>
          <w:rFonts w:ascii="Times" w:hAnsi="Times"/>
          <w:color w:val="000000"/>
          <w:sz w:val="24"/>
          <w:szCs w:val="24"/>
        </w:rPr>
        <w:t xml:space="preserve"> for the</w:t>
      </w:r>
      <w:r w:rsidRPr="00135336">
        <w:rPr>
          <w:rFonts w:ascii="Times" w:hAnsi="Times"/>
          <w:color w:val="000000"/>
          <w:sz w:val="24"/>
          <w:szCs w:val="24"/>
        </w:rPr>
        <w:t xml:space="preserve"> attraction of consumer purchase decision. Free gift also attract the purchase decision of the consumer. According to result of questionnaire contest and lucky draw also make effect on the purchase decision of consumer. </w:t>
      </w:r>
      <w:r w:rsidR="00695EDF" w:rsidRPr="00135336">
        <w:rPr>
          <w:rFonts w:ascii="Times" w:hAnsi="Times"/>
          <w:color w:val="000000"/>
          <w:sz w:val="24"/>
          <w:szCs w:val="24"/>
        </w:rPr>
        <w:t xml:space="preserve">                                                       </w:t>
      </w:r>
    </w:p>
    <w:p w:rsidR="00B13EF1" w:rsidRPr="00135336" w:rsidRDefault="00D20F31" w:rsidP="00A41199">
      <w:pPr>
        <w:autoSpaceDE w:val="0"/>
        <w:autoSpaceDN w:val="0"/>
        <w:adjustRightInd w:val="0"/>
        <w:spacing w:line="480" w:lineRule="auto"/>
        <w:jc w:val="both"/>
        <w:rPr>
          <w:rFonts w:ascii="Times" w:hAnsi="Times" w:cs="Times New Roman"/>
          <w:color w:val="000000"/>
          <w:sz w:val="24"/>
          <w:szCs w:val="24"/>
        </w:rPr>
      </w:pPr>
      <w:r>
        <w:rPr>
          <w:rFonts w:ascii="Times" w:hAnsi="Times"/>
          <w:b/>
          <w:sz w:val="24"/>
          <w:szCs w:val="24"/>
        </w:rPr>
        <w:t>Different f</w:t>
      </w:r>
      <w:r w:rsidR="00B13EF1" w:rsidRPr="00135336">
        <w:rPr>
          <w:rFonts w:ascii="Times" w:hAnsi="Times"/>
          <w:b/>
          <w:sz w:val="24"/>
          <w:szCs w:val="24"/>
        </w:rPr>
        <w:t>actors</w:t>
      </w:r>
      <w:r>
        <w:rPr>
          <w:rFonts w:ascii="Times" w:hAnsi="Times"/>
          <w:b/>
          <w:sz w:val="24"/>
          <w:szCs w:val="24"/>
        </w:rPr>
        <w:t xml:space="preserve"> which can affect the</w:t>
      </w:r>
      <w:r w:rsidR="00B13EF1" w:rsidRPr="00135336">
        <w:rPr>
          <w:rFonts w:ascii="Times" w:hAnsi="Times"/>
          <w:b/>
          <w:sz w:val="24"/>
          <w:szCs w:val="24"/>
        </w:rPr>
        <w:t xml:space="preserve"> buying decision</w:t>
      </w:r>
      <w:r>
        <w:rPr>
          <w:rFonts w:ascii="Times" w:hAnsi="Times"/>
          <w:b/>
          <w:sz w:val="24"/>
          <w:szCs w:val="24"/>
        </w:rPr>
        <w:t xml:space="preserve"> of consumer</w:t>
      </w:r>
      <w:proofErr w:type="gramStart"/>
      <w:r w:rsidR="00B13EF1" w:rsidRPr="00135336">
        <w:rPr>
          <w:rFonts w:ascii="Times" w:hAnsi="Times"/>
          <w:b/>
          <w:sz w:val="24"/>
          <w:szCs w:val="24"/>
        </w:rPr>
        <w:t>:-</w:t>
      </w:r>
      <w:proofErr w:type="gramEnd"/>
      <w:r w:rsidR="00121937">
        <w:rPr>
          <w:rFonts w:ascii="Times" w:hAnsi="Times"/>
          <w:b/>
          <w:sz w:val="24"/>
          <w:szCs w:val="24"/>
        </w:rPr>
        <w:t xml:space="preserve"> </w:t>
      </w:r>
      <w:r w:rsidR="00B13EF1" w:rsidRPr="00135336">
        <w:rPr>
          <w:rFonts w:ascii="Times" w:hAnsi="Times" w:cs="Times New Roman"/>
          <w:color w:val="000000"/>
          <w:sz w:val="24"/>
          <w:szCs w:val="24"/>
        </w:rPr>
        <w:t>The buying behaviour of consumer has become a great necessity in modern marketing system, because success or failure ultimately depends upon the buying behaviour of the target customers considered individually or a group. An understanding of purchase behaviour of consumers towards durable goods is essential as it reflects the influence of brands, price, quality, quantity, mode of purchase, etc.</w:t>
      </w:r>
    </w:p>
    <w:p w:rsidR="00A41199" w:rsidRDefault="00A41199">
      <w:pPr>
        <w:rPr>
          <w:rFonts w:ascii="Times" w:hAnsi="Times" w:cs="Times New Roman"/>
          <w:b/>
          <w:color w:val="000000"/>
          <w:sz w:val="24"/>
          <w:szCs w:val="24"/>
        </w:rPr>
      </w:pPr>
      <w:r>
        <w:rPr>
          <w:rFonts w:ascii="Times" w:hAnsi="Times" w:cs="Times New Roman"/>
          <w:b/>
          <w:color w:val="000000"/>
          <w:sz w:val="24"/>
          <w:szCs w:val="24"/>
        </w:rPr>
        <w:br w:type="page"/>
      </w:r>
    </w:p>
    <w:p w:rsidR="003F1E9F" w:rsidRPr="00135336" w:rsidRDefault="008358C8" w:rsidP="00A41199">
      <w:pPr>
        <w:autoSpaceDE w:val="0"/>
        <w:autoSpaceDN w:val="0"/>
        <w:adjustRightInd w:val="0"/>
        <w:spacing w:line="240" w:lineRule="auto"/>
        <w:jc w:val="center"/>
        <w:rPr>
          <w:rFonts w:ascii="Times" w:hAnsi="Times"/>
          <w:b/>
          <w:color w:val="000000"/>
          <w:sz w:val="24"/>
          <w:szCs w:val="24"/>
        </w:rPr>
      </w:pPr>
      <w:r>
        <w:rPr>
          <w:rFonts w:ascii="Times" w:hAnsi="Times" w:cs="Times New Roman"/>
          <w:b/>
          <w:color w:val="000000"/>
          <w:sz w:val="24"/>
          <w:szCs w:val="24"/>
        </w:rPr>
        <w:lastRenderedPageBreak/>
        <w:t xml:space="preserve"> Frequency</w:t>
      </w:r>
      <w:r w:rsidR="000612A9" w:rsidRPr="00135336">
        <w:rPr>
          <w:rFonts w:ascii="Times" w:hAnsi="Times" w:cs="Times New Roman"/>
          <w:b/>
          <w:color w:val="000000"/>
          <w:sz w:val="24"/>
          <w:szCs w:val="24"/>
        </w:rPr>
        <w:t xml:space="preserve"> table showing consumer preference for </w:t>
      </w:r>
      <w:r w:rsidR="003F1E9F" w:rsidRPr="00135336">
        <w:rPr>
          <w:rFonts w:ascii="Times" w:hAnsi="Times" w:cs="Times New Roman"/>
          <w:b/>
          <w:color w:val="000000"/>
          <w:sz w:val="24"/>
          <w:szCs w:val="24"/>
        </w:rPr>
        <w:t>Functionality</w:t>
      </w:r>
      <w:r w:rsidR="000612A9" w:rsidRPr="00135336">
        <w:rPr>
          <w:rFonts w:ascii="Times" w:hAnsi="Times" w:cs="Times New Roman"/>
          <w:b/>
          <w:color w:val="000000"/>
          <w:sz w:val="24"/>
          <w:szCs w:val="24"/>
        </w:rPr>
        <w:t xml:space="preserve"> of product</w:t>
      </w:r>
      <w:r w:rsidR="003F1E9F" w:rsidRPr="00135336">
        <w:rPr>
          <w:rFonts w:ascii="Times" w:hAnsi="Times" w:cs="Times New Roman"/>
          <w:b/>
          <w:color w:val="000000"/>
          <w:sz w:val="24"/>
          <w:szCs w:val="24"/>
        </w:rPr>
        <w:t>:-</w:t>
      </w:r>
    </w:p>
    <w:tbl>
      <w:tblPr>
        <w:tblStyle w:val="TableGrid"/>
        <w:tblW w:w="0" w:type="auto"/>
        <w:jc w:val="center"/>
        <w:tblLook w:val="04A0" w:firstRow="1" w:lastRow="0" w:firstColumn="1" w:lastColumn="0" w:noHBand="0" w:noVBand="1"/>
      </w:tblPr>
      <w:tblGrid>
        <w:gridCol w:w="2189"/>
        <w:gridCol w:w="1310"/>
        <w:gridCol w:w="1349"/>
        <w:gridCol w:w="2596"/>
      </w:tblGrid>
      <w:tr w:rsidR="00695EDF" w:rsidRPr="009171F7" w:rsidTr="009171F7">
        <w:trPr>
          <w:jc w:val="center"/>
        </w:trPr>
        <w:tc>
          <w:tcPr>
            <w:tcW w:w="0" w:type="auto"/>
          </w:tcPr>
          <w:p w:rsidR="00695EDF" w:rsidRPr="009171F7" w:rsidRDefault="00695EDF" w:rsidP="00135336">
            <w:pPr>
              <w:jc w:val="both"/>
              <w:rPr>
                <w:rFonts w:ascii="Times" w:hAnsi="Times"/>
                <w:b/>
                <w:sz w:val="24"/>
                <w:szCs w:val="24"/>
              </w:rPr>
            </w:pPr>
            <w:r w:rsidRPr="009171F7">
              <w:rPr>
                <w:rFonts w:ascii="Times" w:hAnsi="Times"/>
                <w:b/>
                <w:sz w:val="24"/>
                <w:szCs w:val="24"/>
              </w:rPr>
              <w:t>Degree</w:t>
            </w:r>
          </w:p>
        </w:tc>
        <w:tc>
          <w:tcPr>
            <w:tcW w:w="0" w:type="auto"/>
          </w:tcPr>
          <w:p w:rsidR="00695EDF" w:rsidRPr="009171F7" w:rsidRDefault="00695EDF" w:rsidP="00135336">
            <w:pPr>
              <w:jc w:val="both"/>
              <w:rPr>
                <w:rFonts w:ascii="Times" w:hAnsi="Times"/>
                <w:b/>
                <w:sz w:val="24"/>
                <w:szCs w:val="24"/>
              </w:rPr>
            </w:pPr>
            <w:r w:rsidRPr="009171F7">
              <w:rPr>
                <w:rFonts w:ascii="Times" w:hAnsi="Times"/>
                <w:b/>
                <w:sz w:val="24"/>
                <w:szCs w:val="24"/>
              </w:rPr>
              <w:t>Frequency</w:t>
            </w:r>
          </w:p>
        </w:tc>
        <w:tc>
          <w:tcPr>
            <w:tcW w:w="0" w:type="auto"/>
          </w:tcPr>
          <w:p w:rsidR="00695EDF" w:rsidRPr="009171F7" w:rsidRDefault="00695EDF" w:rsidP="00135336">
            <w:pPr>
              <w:jc w:val="both"/>
              <w:rPr>
                <w:rFonts w:ascii="Times" w:hAnsi="Times"/>
                <w:b/>
                <w:sz w:val="24"/>
                <w:szCs w:val="24"/>
              </w:rPr>
            </w:pPr>
            <w:r w:rsidRPr="009171F7">
              <w:rPr>
                <w:rFonts w:ascii="Times" w:hAnsi="Times"/>
                <w:b/>
                <w:sz w:val="24"/>
                <w:szCs w:val="24"/>
              </w:rPr>
              <w:t>Percentage</w:t>
            </w:r>
          </w:p>
        </w:tc>
        <w:tc>
          <w:tcPr>
            <w:tcW w:w="0" w:type="auto"/>
          </w:tcPr>
          <w:p w:rsidR="00695EDF" w:rsidRPr="009171F7" w:rsidRDefault="00695EDF" w:rsidP="00135336">
            <w:pPr>
              <w:jc w:val="both"/>
              <w:rPr>
                <w:rFonts w:ascii="Times" w:hAnsi="Times"/>
                <w:b/>
                <w:sz w:val="24"/>
                <w:szCs w:val="24"/>
              </w:rPr>
            </w:pPr>
            <w:r w:rsidRPr="009171F7">
              <w:rPr>
                <w:rFonts w:ascii="Times" w:hAnsi="Times"/>
                <w:b/>
                <w:sz w:val="24"/>
                <w:szCs w:val="24"/>
              </w:rPr>
              <w:t>Cumulative percentage</w:t>
            </w:r>
          </w:p>
        </w:tc>
      </w:tr>
      <w:tr w:rsidR="00695EDF" w:rsidRPr="00135336" w:rsidTr="009171F7">
        <w:trPr>
          <w:jc w:val="center"/>
        </w:trPr>
        <w:tc>
          <w:tcPr>
            <w:tcW w:w="0" w:type="auto"/>
          </w:tcPr>
          <w:p w:rsidR="00695EDF" w:rsidRPr="00135336" w:rsidRDefault="00695EDF"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695EDF" w:rsidRPr="00135336" w:rsidRDefault="00FA7FAD" w:rsidP="00135336">
            <w:pPr>
              <w:jc w:val="both"/>
              <w:rPr>
                <w:rFonts w:ascii="Times" w:hAnsi="Times"/>
                <w:sz w:val="24"/>
                <w:szCs w:val="24"/>
              </w:rPr>
            </w:pPr>
            <w:r w:rsidRPr="00135336">
              <w:rPr>
                <w:rFonts w:ascii="Times" w:hAnsi="Times"/>
                <w:sz w:val="24"/>
                <w:szCs w:val="24"/>
              </w:rPr>
              <w:t>25</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3.33</w:t>
            </w:r>
            <w:r w:rsidR="003154B3" w:rsidRPr="00135336">
              <w:rPr>
                <w:rFonts w:ascii="Times" w:hAnsi="Times"/>
                <w:sz w:val="24"/>
                <w:szCs w:val="24"/>
              </w:rPr>
              <w:t>%</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3.33</w:t>
            </w:r>
            <w:r w:rsidR="003154B3" w:rsidRPr="00135336">
              <w:rPr>
                <w:rFonts w:ascii="Times" w:hAnsi="Times"/>
                <w:sz w:val="24"/>
                <w:szCs w:val="24"/>
              </w:rPr>
              <w:t>%</w:t>
            </w:r>
          </w:p>
        </w:tc>
      </w:tr>
      <w:tr w:rsidR="00695EDF" w:rsidRPr="00135336" w:rsidTr="009171F7">
        <w:trPr>
          <w:jc w:val="center"/>
        </w:trPr>
        <w:tc>
          <w:tcPr>
            <w:tcW w:w="0" w:type="auto"/>
          </w:tcPr>
          <w:p w:rsidR="00695EDF" w:rsidRPr="00135336" w:rsidRDefault="00695EDF" w:rsidP="00135336">
            <w:pPr>
              <w:jc w:val="both"/>
              <w:rPr>
                <w:rFonts w:ascii="Times" w:hAnsi="Times"/>
                <w:sz w:val="24"/>
                <w:szCs w:val="24"/>
              </w:rPr>
            </w:pPr>
            <w:r w:rsidRPr="00135336">
              <w:rPr>
                <w:rFonts w:ascii="Times" w:hAnsi="Times"/>
                <w:sz w:val="24"/>
                <w:szCs w:val="24"/>
              </w:rPr>
              <w:t>Not very effective</w:t>
            </w:r>
          </w:p>
        </w:tc>
        <w:tc>
          <w:tcPr>
            <w:tcW w:w="0" w:type="auto"/>
          </w:tcPr>
          <w:p w:rsidR="00695EDF" w:rsidRPr="00135336" w:rsidRDefault="00FA7FAD" w:rsidP="00135336">
            <w:pPr>
              <w:jc w:val="both"/>
              <w:rPr>
                <w:rFonts w:ascii="Times" w:hAnsi="Times"/>
                <w:sz w:val="24"/>
                <w:szCs w:val="24"/>
              </w:rPr>
            </w:pPr>
            <w:r w:rsidRPr="00135336">
              <w:rPr>
                <w:rFonts w:ascii="Times" w:hAnsi="Times"/>
                <w:sz w:val="24"/>
                <w:szCs w:val="24"/>
              </w:rPr>
              <w:t>50</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6.67</w:t>
            </w:r>
            <w:r w:rsidR="003154B3" w:rsidRPr="00135336">
              <w:rPr>
                <w:rFonts w:ascii="Times" w:hAnsi="Times"/>
                <w:sz w:val="24"/>
                <w:szCs w:val="24"/>
              </w:rPr>
              <w:t>%</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10</w:t>
            </w:r>
            <w:r w:rsidR="003154B3" w:rsidRPr="00135336">
              <w:rPr>
                <w:rFonts w:ascii="Times" w:hAnsi="Times"/>
                <w:sz w:val="24"/>
                <w:szCs w:val="24"/>
              </w:rPr>
              <w:t>%</w:t>
            </w:r>
          </w:p>
        </w:tc>
      </w:tr>
      <w:tr w:rsidR="00695EDF" w:rsidRPr="00135336" w:rsidTr="009171F7">
        <w:trPr>
          <w:jc w:val="center"/>
        </w:trPr>
        <w:tc>
          <w:tcPr>
            <w:tcW w:w="0" w:type="auto"/>
          </w:tcPr>
          <w:p w:rsidR="00695EDF" w:rsidRPr="00135336" w:rsidRDefault="00695EDF"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25</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3.33</w:t>
            </w:r>
            <w:r w:rsidR="003154B3" w:rsidRPr="00135336">
              <w:rPr>
                <w:rFonts w:ascii="Times" w:hAnsi="Times"/>
                <w:sz w:val="24"/>
                <w:szCs w:val="24"/>
              </w:rPr>
              <w:t>%</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13.33</w:t>
            </w:r>
            <w:r w:rsidR="003154B3" w:rsidRPr="00135336">
              <w:rPr>
                <w:rFonts w:ascii="Times" w:hAnsi="Times"/>
                <w:sz w:val="24"/>
                <w:szCs w:val="24"/>
              </w:rPr>
              <w:t>%</w:t>
            </w:r>
          </w:p>
        </w:tc>
      </w:tr>
      <w:tr w:rsidR="00695EDF" w:rsidRPr="00135336" w:rsidTr="009171F7">
        <w:trPr>
          <w:jc w:val="center"/>
        </w:trPr>
        <w:tc>
          <w:tcPr>
            <w:tcW w:w="0" w:type="auto"/>
          </w:tcPr>
          <w:p w:rsidR="00695EDF" w:rsidRPr="00135336" w:rsidRDefault="00695EDF" w:rsidP="00135336">
            <w:pPr>
              <w:jc w:val="both"/>
              <w:rPr>
                <w:rFonts w:ascii="Times" w:hAnsi="Times"/>
                <w:sz w:val="24"/>
                <w:szCs w:val="24"/>
              </w:rPr>
            </w:pPr>
            <w:r w:rsidRPr="00135336">
              <w:rPr>
                <w:rFonts w:ascii="Times" w:hAnsi="Times"/>
                <w:sz w:val="24"/>
                <w:szCs w:val="24"/>
              </w:rPr>
              <w:t>Very effective</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331</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44.13</w:t>
            </w:r>
            <w:r w:rsidR="003154B3" w:rsidRPr="00135336">
              <w:rPr>
                <w:rFonts w:ascii="Times" w:hAnsi="Times"/>
                <w:sz w:val="24"/>
                <w:szCs w:val="24"/>
              </w:rPr>
              <w:t>%</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57.46</w:t>
            </w:r>
            <w:r w:rsidR="003154B3" w:rsidRPr="00135336">
              <w:rPr>
                <w:rFonts w:ascii="Times" w:hAnsi="Times"/>
                <w:sz w:val="24"/>
                <w:szCs w:val="24"/>
              </w:rPr>
              <w:t>%</w:t>
            </w:r>
          </w:p>
        </w:tc>
      </w:tr>
      <w:tr w:rsidR="00695EDF" w:rsidRPr="00135336" w:rsidTr="009171F7">
        <w:trPr>
          <w:jc w:val="center"/>
        </w:trPr>
        <w:tc>
          <w:tcPr>
            <w:tcW w:w="0" w:type="auto"/>
          </w:tcPr>
          <w:p w:rsidR="00695EDF" w:rsidRPr="00135336" w:rsidRDefault="00695EDF" w:rsidP="00135336">
            <w:pPr>
              <w:jc w:val="both"/>
              <w:rPr>
                <w:rFonts w:ascii="Times" w:hAnsi="Times"/>
                <w:sz w:val="24"/>
                <w:szCs w:val="24"/>
              </w:rPr>
            </w:pPr>
            <w:r w:rsidRPr="00135336">
              <w:rPr>
                <w:rFonts w:ascii="Times" w:hAnsi="Times"/>
                <w:sz w:val="24"/>
                <w:szCs w:val="24"/>
              </w:rPr>
              <w:t>Extremely effective</w:t>
            </w:r>
          </w:p>
        </w:tc>
        <w:tc>
          <w:tcPr>
            <w:tcW w:w="0" w:type="auto"/>
          </w:tcPr>
          <w:p w:rsidR="00695EDF" w:rsidRPr="00135336" w:rsidRDefault="00FA7FAD" w:rsidP="00135336">
            <w:pPr>
              <w:jc w:val="both"/>
              <w:rPr>
                <w:rFonts w:ascii="Times" w:hAnsi="Times"/>
                <w:sz w:val="24"/>
                <w:szCs w:val="24"/>
              </w:rPr>
            </w:pPr>
            <w:r w:rsidRPr="00135336">
              <w:rPr>
                <w:rFonts w:ascii="Times" w:hAnsi="Times"/>
                <w:sz w:val="24"/>
                <w:szCs w:val="24"/>
              </w:rPr>
              <w:t>3</w:t>
            </w:r>
            <w:r w:rsidR="00031050" w:rsidRPr="00135336">
              <w:rPr>
                <w:rFonts w:ascii="Times" w:hAnsi="Times"/>
                <w:sz w:val="24"/>
                <w:szCs w:val="24"/>
              </w:rPr>
              <w:t>19</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42.53</w:t>
            </w:r>
            <w:r w:rsidR="003154B3" w:rsidRPr="00135336">
              <w:rPr>
                <w:rFonts w:ascii="Times" w:hAnsi="Times"/>
                <w:sz w:val="24"/>
                <w:szCs w:val="24"/>
              </w:rPr>
              <w:t>%</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100</w:t>
            </w:r>
            <w:r w:rsidR="003154B3" w:rsidRPr="00135336">
              <w:rPr>
                <w:rFonts w:ascii="Times" w:hAnsi="Times"/>
                <w:sz w:val="24"/>
                <w:szCs w:val="24"/>
              </w:rPr>
              <w:t>%</w:t>
            </w:r>
          </w:p>
        </w:tc>
      </w:tr>
      <w:tr w:rsidR="00695EDF" w:rsidRPr="00135336" w:rsidTr="009171F7">
        <w:trPr>
          <w:jc w:val="center"/>
        </w:trPr>
        <w:tc>
          <w:tcPr>
            <w:tcW w:w="0" w:type="auto"/>
          </w:tcPr>
          <w:p w:rsidR="00695EDF" w:rsidRPr="00135336" w:rsidRDefault="00695EDF" w:rsidP="00135336">
            <w:pPr>
              <w:jc w:val="both"/>
              <w:rPr>
                <w:rFonts w:ascii="Times" w:hAnsi="Times"/>
                <w:sz w:val="24"/>
                <w:szCs w:val="24"/>
              </w:rPr>
            </w:pPr>
            <w:r w:rsidRPr="00135336">
              <w:rPr>
                <w:rFonts w:ascii="Times" w:hAnsi="Times"/>
                <w:sz w:val="24"/>
                <w:szCs w:val="24"/>
              </w:rPr>
              <w:t>Total</w:t>
            </w:r>
          </w:p>
        </w:tc>
        <w:tc>
          <w:tcPr>
            <w:tcW w:w="0" w:type="auto"/>
          </w:tcPr>
          <w:p w:rsidR="00695EDF" w:rsidRPr="00135336" w:rsidRDefault="00FA7FAD" w:rsidP="00135336">
            <w:pPr>
              <w:jc w:val="both"/>
              <w:rPr>
                <w:rFonts w:ascii="Times" w:hAnsi="Times"/>
                <w:sz w:val="24"/>
                <w:szCs w:val="24"/>
              </w:rPr>
            </w:pPr>
            <w:r w:rsidRPr="00135336">
              <w:rPr>
                <w:rFonts w:ascii="Times" w:hAnsi="Times"/>
                <w:sz w:val="24"/>
                <w:szCs w:val="24"/>
              </w:rPr>
              <w:t>750</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100</w:t>
            </w:r>
            <w:r w:rsidR="003154B3" w:rsidRPr="00135336">
              <w:rPr>
                <w:rFonts w:ascii="Times" w:hAnsi="Times"/>
                <w:sz w:val="24"/>
                <w:szCs w:val="24"/>
              </w:rPr>
              <w:t>%</w:t>
            </w:r>
          </w:p>
        </w:tc>
        <w:tc>
          <w:tcPr>
            <w:tcW w:w="0" w:type="auto"/>
          </w:tcPr>
          <w:p w:rsidR="00695EDF" w:rsidRPr="00135336" w:rsidRDefault="00695EDF" w:rsidP="00135336">
            <w:pPr>
              <w:jc w:val="both"/>
              <w:rPr>
                <w:rFonts w:ascii="Times" w:hAnsi="Times"/>
                <w:sz w:val="24"/>
                <w:szCs w:val="24"/>
              </w:rPr>
            </w:pPr>
          </w:p>
        </w:tc>
      </w:tr>
    </w:tbl>
    <w:p w:rsidR="00E5407E" w:rsidRPr="00A41199" w:rsidRDefault="00A7404F" w:rsidP="00A41199">
      <w:pPr>
        <w:spacing w:line="240" w:lineRule="auto"/>
        <w:jc w:val="center"/>
        <w:rPr>
          <w:rFonts w:ascii="Times" w:hAnsi="Times" w:cs="Times New Roman"/>
          <w:b/>
          <w:color w:val="000000"/>
          <w:sz w:val="24"/>
          <w:szCs w:val="24"/>
        </w:rPr>
      </w:pPr>
      <w:r w:rsidRPr="00A41199">
        <w:rPr>
          <w:rFonts w:ascii="Times" w:hAnsi="Times" w:cs="Times New Roman"/>
          <w:b/>
          <w:color w:val="000000"/>
          <w:sz w:val="24"/>
          <w:szCs w:val="24"/>
        </w:rPr>
        <w:t>Table 4.19</w:t>
      </w:r>
    </w:p>
    <w:p w:rsidR="00E5407E" w:rsidRPr="00135336" w:rsidRDefault="003C35C0" w:rsidP="004B5E8F">
      <w:pPr>
        <w:spacing w:line="480" w:lineRule="auto"/>
        <w:jc w:val="center"/>
        <w:rPr>
          <w:rFonts w:ascii="Times" w:hAnsi="Times"/>
          <w:b/>
          <w:bCs/>
          <w:iCs/>
          <w:sz w:val="24"/>
          <w:szCs w:val="24"/>
        </w:rPr>
      </w:pPr>
      <w:r w:rsidRPr="003C35C0">
        <w:rPr>
          <w:rFonts w:ascii="Times" w:hAnsi="Times"/>
          <w:b/>
          <w:bCs/>
          <w:iCs/>
          <w:noProof/>
          <w:sz w:val="24"/>
          <w:szCs w:val="24"/>
          <w:lang w:val="en-US"/>
        </w:rPr>
        <w:drawing>
          <wp:inline distT="0" distB="0" distL="0" distR="0">
            <wp:extent cx="4572000" cy="3215640"/>
            <wp:effectExtent l="19050" t="0" r="19050" b="3810"/>
            <wp:docPr id="101"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D0323" w:rsidRDefault="00AD0323" w:rsidP="00A41199">
      <w:pPr>
        <w:spacing w:line="48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w:t>
      </w:r>
      <w:r>
        <w:rPr>
          <w:rFonts w:ascii="Times" w:hAnsi="Times"/>
          <w:b/>
          <w:sz w:val="24"/>
          <w:szCs w:val="24"/>
        </w:rPr>
        <w:t>o. 4.19</w:t>
      </w:r>
    </w:p>
    <w:p w:rsidR="00121937" w:rsidRPr="00121937" w:rsidRDefault="00A4529F" w:rsidP="00A41199">
      <w:pPr>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According to this the view of 3.33% respondent are that the effectiveness of consumer preference for functionality of pr</w:t>
      </w:r>
      <w:r w:rsidR="00DA1678">
        <w:rPr>
          <w:rFonts w:ascii="Times" w:hAnsi="Times"/>
          <w:iCs/>
          <w:sz w:val="24"/>
          <w:szCs w:val="24"/>
        </w:rPr>
        <w:t>oduct in advertisement is not at</w:t>
      </w:r>
      <w:r w:rsidRPr="00121937">
        <w:rPr>
          <w:rFonts w:ascii="Times" w:hAnsi="Times"/>
          <w:iCs/>
          <w:sz w:val="24"/>
          <w:szCs w:val="24"/>
        </w:rPr>
        <w:t xml:space="preserve"> all effective. The view of 6.67% respondent is not very effective. The view of 3.33% is </w:t>
      </w:r>
      <w:proofErr w:type="spellStart"/>
      <w:r w:rsidRPr="00121937">
        <w:rPr>
          <w:rFonts w:ascii="Times" w:hAnsi="Times"/>
          <w:iCs/>
          <w:sz w:val="24"/>
          <w:szCs w:val="24"/>
        </w:rPr>
        <w:t>some what</w:t>
      </w:r>
      <w:proofErr w:type="spellEnd"/>
      <w:r w:rsidRPr="00121937">
        <w:rPr>
          <w:rFonts w:ascii="Times" w:hAnsi="Times"/>
          <w:iCs/>
          <w:sz w:val="24"/>
          <w:szCs w:val="24"/>
        </w:rPr>
        <w:t xml:space="preserve"> effective. The view of 44.13%is very effective and the view of 42.53% is extremely effective.</w:t>
      </w:r>
    </w:p>
    <w:p w:rsidR="00A4529F" w:rsidRPr="00121937" w:rsidRDefault="00A4529F" w:rsidP="00A41199">
      <w:pPr>
        <w:spacing w:line="480" w:lineRule="auto"/>
        <w:jc w:val="both"/>
        <w:rPr>
          <w:rFonts w:ascii="Times" w:hAnsi="Times" w:cs="Times New Roman"/>
          <w:color w:val="000000"/>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From the</w:t>
      </w:r>
      <w:r w:rsidR="00DB02CB">
        <w:rPr>
          <w:rFonts w:ascii="Times" w:hAnsi="Times"/>
          <w:iCs/>
          <w:sz w:val="24"/>
          <w:szCs w:val="24"/>
        </w:rPr>
        <w:t xml:space="preserve"> above data it can be inferred</w:t>
      </w:r>
      <w:r w:rsidRPr="00121937">
        <w:rPr>
          <w:rFonts w:ascii="Times" w:hAnsi="Times"/>
          <w:iCs/>
          <w:sz w:val="24"/>
          <w:szCs w:val="24"/>
        </w:rPr>
        <w:t xml:space="preserve"> that majority of population says that</w:t>
      </w:r>
      <w:r w:rsidR="00712FA4" w:rsidRPr="00121937">
        <w:rPr>
          <w:rFonts w:ascii="Times" w:hAnsi="Times"/>
          <w:iCs/>
          <w:sz w:val="24"/>
          <w:szCs w:val="24"/>
        </w:rPr>
        <w:t xml:space="preserve"> the effectiveness of consumer preferenc</w:t>
      </w:r>
      <w:r w:rsidR="005F5430" w:rsidRPr="00121937">
        <w:rPr>
          <w:rFonts w:ascii="Times" w:hAnsi="Times"/>
          <w:iCs/>
          <w:sz w:val="24"/>
          <w:szCs w:val="24"/>
        </w:rPr>
        <w:t xml:space="preserve">e for functionality of product in  </w:t>
      </w:r>
      <w:r w:rsidRPr="00121937">
        <w:rPr>
          <w:rFonts w:ascii="Times" w:hAnsi="Times"/>
          <w:iCs/>
          <w:sz w:val="24"/>
          <w:szCs w:val="24"/>
        </w:rPr>
        <w:t xml:space="preserve"> advertisement is very effective.</w:t>
      </w:r>
    </w:p>
    <w:p w:rsidR="00695EDF" w:rsidRPr="00A41199" w:rsidRDefault="008358C8" w:rsidP="00A41199">
      <w:pPr>
        <w:spacing w:line="240" w:lineRule="auto"/>
        <w:jc w:val="center"/>
        <w:rPr>
          <w:rFonts w:ascii="Times" w:hAnsi="Times" w:cs="Times New Roman"/>
          <w:b/>
          <w:bCs/>
          <w:color w:val="000000"/>
          <w:sz w:val="24"/>
          <w:szCs w:val="24"/>
        </w:rPr>
      </w:pPr>
      <w:r>
        <w:rPr>
          <w:rFonts w:ascii="Times" w:hAnsi="Times" w:cs="Times New Roman"/>
          <w:b/>
          <w:bCs/>
          <w:color w:val="000000"/>
          <w:sz w:val="24"/>
          <w:szCs w:val="24"/>
        </w:rPr>
        <w:lastRenderedPageBreak/>
        <w:t xml:space="preserve"> Frequency</w:t>
      </w:r>
      <w:r w:rsidR="000612A9" w:rsidRPr="00A41199">
        <w:rPr>
          <w:rFonts w:ascii="Times" w:hAnsi="Times" w:cs="Times New Roman"/>
          <w:b/>
          <w:bCs/>
          <w:color w:val="000000"/>
          <w:sz w:val="24"/>
          <w:szCs w:val="24"/>
        </w:rPr>
        <w:t xml:space="preserve"> table showing consumer preference for </w:t>
      </w:r>
      <w:r w:rsidR="003F1E9F" w:rsidRPr="00A41199">
        <w:rPr>
          <w:rFonts w:ascii="Times" w:hAnsi="Times" w:cs="Times New Roman"/>
          <w:b/>
          <w:bCs/>
          <w:color w:val="000000"/>
          <w:sz w:val="24"/>
          <w:szCs w:val="24"/>
        </w:rPr>
        <w:t>Reliability</w:t>
      </w:r>
      <w:r w:rsidR="000612A9" w:rsidRPr="00A41199">
        <w:rPr>
          <w:rFonts w:ascii="Times" w:hAnsi="Times" w:cs="Times New Roman"/>
          <w:b/>
          <w:bCs/>
          <w:color w:val="000000"/>
          <w:sz w:val="24"/>
          <w:szCs w:val="24"/>
        </w:rPr>
        <w:t xml:space="preserve"> of the product</w:t>
      </w:r>
      <w:r w:rsidR="003F1E9F" w:rsidRPr="00A41199">
        <w:rPr>
          <w:rFonts w:ascii="Times" w:hAnsi="Times" w:cs="Times New Roman"/>
          <w:b/>
          <w:bCs/>
          <w:color w:val="000000"/>
          <w:sz w:val="24"/>
          <w:szCs w:val="24"/>
        </w:rPr>
        <w:t>:-</w:t>
      </w:r>
    </w:p>
    <w:tbl>
      <w:tblPr>
        <w:tblStyle w:val="TableGrid"/>
        <w:tblW w:w="0" w:type="auto"/>
        <w:jc w:val="center"/>
        <w:tblLook w:val="04A0" w:firstRow="1" w:lastRow="0" w:firstColumn="1" w:lastColumn="0" w:noHBand="0" w:noVBand="1"/>
      </w:tblPr>
      <w:tblGrid>
        <w:gridCol w:w="2189"/>
        <w:gridCol w:w="1310"/>
        <w:gridCol w:w="1349"/>
        <w:gridCol w:w="2596"/>
      </w:tblGrid>
      <w:tr w:rsidR="00695EDF" w:rsidRPr="009171F7" w:rsidTr="009171F7">
        <w:trPr>
          <w:jc w:val="center"/>
        </w:trPr>
        <w:tc>
          <w:tcPr>
            <w:tcW w:w="0" w:type="auto"/>
          </w:tcPr>
          <w:p w:rsidR="00695EDF" w:rsidRPr="009171F7" w:rsidRDefault="00695EDF" w:rsidP="00135336">
            <w:pPr>
              <w:jc w:val="both"/>
              <w:rPr>
                <w:rFonts w:ascii="Times" w:hAnsi="Times"/>
                <w:b/>
                <w:sz w:val="24"/>
                <w:szCs w:val="24"/>
              </w:rPr>
            </w:pPr>
            <w:r w:rsidRPr="009171F7">
              <w:rPr>
                <w:rFonts w:ascii="Times" w:hAnsi="Times"/>
                <w:b/>
                <w:sz w:val="24"/>
                <w:szCs w:val="24"/>
              </w:rPr>
              <w:t>Degree</w:t>
            </w:r>
          </w:p>
        </w:tc>
        <w:tc>
          <w:tcPr>
            <w:tcW w:w="0" w:type="auto"/>
          </w:tcPr>
          <w:p w:rsidR="00695EDF" w:rsidRPr="009171F7" w:rsidRDefault="00695EDF" w:rsidP="00135336">
            <w:pPr>
              <w:jc w:val="both"/>
              <w:rPr>
                <w:rFonts w:ascii="Times" w:hAnsi="Times"/>
                <w:b/>
                <w:sz w:val="24"/>
                <w:szCs w:val="24"/>
              </w:rPr>
            </w:pPr>
            <w:r w:rsidRPr="009171F7">
              <w:rPr>
                <w:rFonts w:ascii="Times" w:hAnsi="Times"/>
                <w:b/>
                <w:sz w:val="24"/>
                <w:szCs w:val="24"/>
              </w:rPr>
              <w:t>Frequency</w:t>
            </w:r>
          </w:p>
        </w:tc>
        <w:tc>
          <w:tcPr>
            <w:tcW w:w="0" w:type="auto"/>
          </w:tcPr>
          <w:p w:rsidR="00695EDF" w:rsidRPr="009171F7" w:rsidRDefault="00695EDF" w:rsidP="00135336">
            <w:pPr>
              <w:jc w:val="both"/>
              <w:rPr>
                <w:rFonts w:ascii="Times" w:hAnsi="Times"/>
                <w:b/>
                <w:sz w:val="24"/>
                <w:szCs w:val="24"/>
              </w:rPr>
            </w:pPr>
            <w:r w:rsidRPr="009171F7">
              <w:rPr>
                <w:rFonts w:ascii="Times" w:hAnsi="Times"/>
                <w:b/>
                <w:sz w:val="24"/>
                <w:szCs w:val="24"/>
              </w:rPr>
              <w:t>Percentage</w:t>
            </w:r>
          </w:p>
        </w:tc>
        <w:tc>
          <w:tcPr>
            <w:tcW w:w="0" w:type="auto"/>
          </w:tcPr>
          <w:p w:rsidR="00695EDF" w:rsidRPr="009171F7" w:rsidRDefault="00695EDF" w:rsidP="00135336">
            <w:pPr>
              <w:jc w:val="both"/>
              <w:rPr>
                <w:rFonts w:ascii="Times" w:hAnsi="Times"/>
                <w:b/>
                <w:sz w:val="24"/>
                <w:szCs w:val="24"/>
              </w:rPr>
            </w:pPr>
            <w:r w:rsidRPr="009171F7">
              <w:rPr>
                <w:rFonts w:ascii="Times" w:hAnsi="Times"/>
                <w:b/>
                <w:sz w:val="24"/>
                <w:szCs w:val="24"/>
              </w:rPr>
              <w:t>Cumulative percentage</w:t>
            </w:r>
          </w:p>
        </w:tc>
      </w:tr>
      <w:tr w:rsidR="00695EDF" w:rsidRPr="00135336" w:rsidTr="009171F7">
        <w:trPr>
          <w:jc w:val="center"/>
        </w:trPr>
        <w:tc>
          <w:tcPr>
            <w:tcW w:w="0" w:type="auto"/>
          </w:tcPr>
          <w:p w:rsidR="00695EDF" w:rsidRPr="00135336" w:rsidRDefault="00695EDF"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695EDF" w:rsidRPr="00135336" w:rsidRDefault="00FA7FAD" w:rsidP="00135336">
            <w:pPr>
              <w:jc w:val="both"/>
              <w:rPr>
                <w:rFonts w:ascii="Times" w:hAnsi="Times"/>
                <w:sz w:val="24"/>
                <w:szCs w:val="24"/>
              </w:rPr>
            </w:pPr>
            <w:r w:rsidRPr="00135336">
              <w:rPr>
                <w:rFonts w:ascii="Times" w:hAnsi="Times"/>
                <w:sz w:val="24"/>
                <w:szCs w:val="24"/>
              </w:rPr>
              <w:t>0</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0</w:t>
            </w:r>
            <w:r w:rsidR="003154B3" w:rsidRPr="00135336">
              <w:rPr>
                <w:rFonts w:ascii="Times" w:hAnsi="Times"/>
                <w:sz w:val="24"/>
                <w:szCs w:val="24"/>
              </w:rPr>
              <w:t>%</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0</w:t>
            </w:r>
            <w:r w:rsidR="003154B3" w:rsidRPr="00135336">
              <w:rPr>
                <w:rFonts w:ascii="Times" w:hAnsi="Times"/>
                <w:sz w:val="24"/>
                <w:szCs w:val="24"/>
              </w:rPr>
              <w:t>%</w:t>
            </w:r>
          </w:p>
        </w:tc>
      </w:tr>
      <w:tr w:rsidR="00695EDF" w:rsidRPr="00135336" w:rsidTr="009171F7">
        <w:trPr>
          <w:jc w:val="center"/>
        </w:trPr>
        <w:tc>
          <w:tcPr>
            <w:tcW w:w="0" w:type="auto"/>
          </w:tcPr>
          <w:p w:rsidR="00695EDF" w:rsidRPr="00135336" w:rsidRDefault="00695EDF" w:rsidP="00135336">
            <w:pPr>
              <w:jc w:val="both"/>
              <w:rPr>
                <w:rFonts w:ascii="Times" w:hAnsi="Times"/>
                <w:sz w:val="24"/>
                <w:szCs w:val="24"/>
              </w:rPr>
            </w:pPr>
            <w:r w:rsidRPr="00135336">
              <w:rPr>
                <w:rFonts w:ascii="Times" w:hAnsi="Times"/>
                <w:sz w:val="24"/>
                <w:szCs w:val="24"/>
              </w:rPr>
              <w:t>Not very effective</w:t>
            </w:r>
          </w:p>
        </w:tc>
        <w:tc>
          <w:tcPr>
            <w:tcW w:w="0" w:type="auto"/>
          </w:tcPr>
          <w:p w:rsidR="00695EDF" w:rsidRPr="00135336" w:rsidRDefault="00FA7FAD" w:rsidP="00135336">
            <w:pPr>
              <w:jc w:val="both"/>
              <w:rPr>
                <w:rFonts w:ascii="Times" w:hAnsi="Times"/>
                <w:sz w:val="24"/>
                <w:szCs w:val="24"/>
              </w:rPr>
            </w:pPr>
            <w:r w:rsidRPr="00135336">
              <w:rPr>
                <w:rFonts w:ascii="Times" w:hAnsi="Times"/>
                <w:sz w:val="24"/>
                <w:szCs w:val="24"/>
              </w:rPr>
              <w:t>25</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3.33</w:t>
            </w:r>
            <w:r w:rsidR="003154B3" w:rsidRPr="00135336">
              <w:rPr>
                <w:rFonts w:ascii="Times" w:hAnsi="Times"/>
                <w:sz w:val="24"/>
                <w:szCs w:val="24"/>
              </w:rPr>
              <w:t>%</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3.33</w:t>
            </w:r>
            <w:r w:rsidR="003154B3" w:rsidRPr="00135336">
              <w:rPr>
                <w:rFonts w:ascii="Times" w:hAnsi="Times"/>
                <w:sz w:val="24"/>
                <w:szCs w:val="24"/>
              </w:rPr>
              <w:t>%</w:t>
            </w:r>
          </w:p>
        </w:tc>
      </w:tr>
      <w:tr w:rsidR="00695EDF" w:rsidRPr="00135336" w:rsidTr="009171F7">
        <w:trPr>
          <w:jc w:val="center"/>
        </w:trPr>
        <w:tc>
          <w:tcPr>
            <w:tcW w:w="0" w:type="auto"/>
          </w:tcPr>
          <w:p w:rsidR="00695EDF" w:rsidRPr="00135336" w:rsidRDefault="00695EDF"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695EDF" w:rsidRPr="00135336" w:rsidRDefault="00FA7FAD" w:rsidP="00135336">
            <w:pPr>
              <w:jc w:val="both"/>
              <w:rPr>
                <w:rFonts w:ascii="Times" w:hAnsi="Times"/>
                <w:sz w:val="24"/>
                <w:szCs w:val="24"/>
              </w:rPr>
            </w:pPr>
            <w:r w:rsidRPr="00135336">
              <w:rPr>
                <w:rFonts w:ascii="Times" w:hAnsi="Times"/>
                <w:sz w:val="24"/>
                <w:szCs w:val="24"/>
              </w:rPr>
              <w:t>175</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23.33</w:t>
            </w:r>
            <w:r w:rsidR="003154B3" w:rsidRPr="00135336">
              <w:rPr>
                <w:rFonts w:ascii="Times" w:hAnsi="Times"/>
                <w:sz w:val="24"/>
                <w:szCs w:val="24"/>
              </w:rPr>
              <w:t>%</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26.66</w:t>
            </w:r>
            <w:r w:rsidR="003154B3" w:rsidRPr="00135336">
              <w:rPr>
                <w:rFonts w:ascii="Times" w:hAnsi="Times"/>
                <w:sz w:val="24"/>
                <w:szCs w:val="24"/>
              </w:rPr>
              <w:t>%</w:t>
            </w:r>
          </w:p>
        </w:tc>
      </w:tr>
      <w:tr w:rsidR="00695EDF" w:rsidRPr="00135336" w:rsidTr="009171F7">
        <w:trPr>
          <w:jc w:val="center"/>
        </w:trPr>
        <w:tc>
          <w:tcPr>
            <w:tcW w:w="0" w:type="auto"/>
          </w:tcPr>
          <w:p w:rsidR="00695EDF" w:rsidRPr="00135336" w:rsidRDefault="00695EDF" w:rsidP="00135336">
            <w:pPr>
              <w:jc w:val="both"/>
              <w:rPr>
                <w:rFonts w:ascii="Times" w:hAnsi="Times"/>
                <w:sz w:val="24"/>
                <w:szCs w:val="24"/>
              </w:rPr>
            </w:pPr>
            <w:r w:rsidRPr="00135336">
              <w:rPr>
                <w:rFonts w:ascii="Times" w:hAnsi="Times"/>
                <w:sz w:val="24"/>
                <w:szCs w:val="24"/>
              </w:rPr>
              <w:t>Very effective</w:t>
            </w:r>
          </w:p>
        </w:tc>
        <w:tc>
          <w:tcPr>
            <w:tcW w:w="0" w:type="auto"/>
          </w:tcPr>
          <w:p w:rsidR="00695EDF" w:rsidRPr="00135336" w:rsidRDefault="00FA7FAD" w:rsidP="00135336">
            <w:pPr>
              <w:jc w:val="both"/>
              <w:rPr>
                <w:rFonts w:ascii="Times" w:hAnsi="Times"/>
                <w:sz w:val="24"/>
                <w:szCs w:val="24"/>
              </w:rPr>
            </w:pPr>
            <w:r w:rsidRPr="00135336">
              <w:rPr>
                <w:rFonts w:ascii="Times" w:hAnsi="Times"/>
                <w:sz w:val="24"/>
                <w:szCs w:val="24"/>
              </w:rPr>
              <w:t>176</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23.4</w:t>
            </w:r>
            <w:r w:rsidR="009A489F" w:rsidRPr="00135336">
              <w:rPr>
                <w:rFonts w:ascii="Times" w:hAnsi="Times"/>
                <w:sz w:val="24"/>
                <w:szCs w:val="24"/>
              </w:rPr>
              <w:t>6</w:t>
            </w:r>
            <w:r w:rsidR="003154B3" w:rsidRPr="00135336">
              <w:rPr>
                <w:rFonts w:ascii="Times" w:hAnsi="Times"/>
                <w:sz w:val="24"/>
                <w:szCs w:val="24"/>
              </w:rPr>
              <w:t>%</w:t>
            </w:r>
          </w:p>
        </w:tc>
        <w:tc>
          <w:tcPr>
            <w:tcW w:w="0" w:type="auto"/>
          </w:tcPr>
          <w:p w:rsidR="00695EDF" w:rsidRPr="00135336" w:rsidRDefault="009A489F" w:rsidP="00135336">
            <w:pPr>
              <w:jc w:val="both"/>
              <w:rPr>
                <w:rFonts w:ascii="Times" w:hAnsi="Times"/>
                <w:sz w:val="24"/>
                <w:szCs w:val="24"/>
              </w:rPr>
            </w:pPr>
            <w:r w:rsidRPr="00135336">
              <w:rPr>
                <w:rFonts w:ascii="Times" w:hAnsi="Times"/>
                <w:sz w:val="24"/>
                <w:szCs w:val="24"/>
              </w:rPr>
              <w:t>50.12</w:t>
            </w:r>
            <w:r w:rsidR="003154B3" w:rsidRPr="00135336">
              <w:rPr>
                <w:rFonts w:ascii="Times" w:hAnsi="Times"/>
                <w:sz w:val="24"/>
                <w:szCs w:val="24"/>
              </w:rPr>
              <w:t>%</w:t>
            </w:r>
          </w:p>
        </w:tc>
      </w:tr>
      <w:tr w:rsidR="00695EDF" w:rsidRPr="00135336" w:rsidTr="009171F7">
        <w:trPr>
          <w:jc w:val="center"/>
        </w:trPr>
        <w:tc>
          <w:tcPr>
            <w:tcW w:w="0" w:type="auto"/>
          </w:tcPr>
          <w:p w:rsidR="00695EDF" w:rsidRPr="00135336" w:rsidRDefault="00695EDF" w:rsidP="00135336">
            <w:pPr>
              <w:jc w:val="both"/>
              <w:rPr>
                <w:rFonts w:ascii="Times" w:hAnsi="Times"/>
                <w:sz w:val="24"/>
                <w:szCs w:val="24"/>
              </w:rPr>
            </w:pPr>
            <w:r w:rsidRPr="00135336">
              <w:rPr>
                <w:rFonts w:ascii="Times" w:hAnsi="Times"/>
                <w:sz w:val="24"/>
                <w:szCs w:val="24"/>
              </w:rPr>
              <w:t>Extremely effective</w:t>
            </w:r>
          </w:p>
        </w:tc>
        <w:tc>
          <w:tcPr>
            <w:tcW w:w="0" w:type="auto"/>
          </w:tcPr>
          <w:p w:rsidR="00695EDF" w:rsidRPr="00135336" w:rsidRDefault="00FA7FAD" w:rsidP="00135336">
            <w:pPr>
              <w:jc w:val="both"/>
              <w:rPr>
                <w:rFonts w:ascii="Times" w:hAnsi="Times"/>
                <w:sz w:val="24"/>
                <w:szCs w:val="24"/>
              </w:rPr>
            </w:pPr>
            <w:r w:rsidRPr="00135336">
              <w:rPr>
                <w:rFonts w:ascii="Times" w:hAnsi="Times"/>
                <w:sz w:val="24"/>
                <w:szCs w:val="24"/>
              </w:rPr>
              <w:t>375</w:t>
            </w:r>
          </w:p>
        </w:tc>
        <w:tc>
          <w:tcPr>
            <w:tcW w:w="0" w:type="auto"/>
          </w:tcPr>
          <w:p w:rsidR="00695EDF" w:rsidRPr="00135336" w:rsidRDefault="00031050" w:rsidP="00135336">
            <w:pPr>
              <w:jc w:val="both"/>
              <w:rPr>
                <w:rFonts w:ascii="Times" w:hAnsi="Times"/>
                <w:sz w:val="24"/>
                <w:szCs w:val="24"/>
              </w:rPr>
            </w:pPr>
            <w:r w:rsidRPr="00135336">
              <w:rPr>
                <w:rFonts w:ascii="Times" w:hAnsi="Times"/>
                <w:sz w:val="24"/>
                <w:szCs w:val="24"/>
              </w:rPr>
              <w:t>50</w:t>
            </w:r>
            <w:r w:rsidR="003154B3" w:rsidRPr="00135336">
              <w:rPr>
                <w:rFonts w:ascii="Times" w:hAnsi="Times"/>
                <w:sz w:val="24"/>
                <w:szCs w:val="24"/>
              </w:rPr>
              <w:t>%</w:t>
            </w:r>
          </w:p>
        </w:tc>
        <w:tc>
          <w:tcPr>
            <w:tcW w:w="0" w:type="auto"/>
          </w:tcPr>
          <w:p w:rsidR="00695EDF" w:rsidRPr="00135336" w:rsidRDefault="009A489F" w:rsidP="00135336">
            <w:pPr>
              <w:jc w:val="both"/>
              <w:rPr>
                <w:rFonts w:ascii="Times" w:hAnsi="Times"/>
                <w:sz w:val="24"/>
                <w:szCs w:val="24"/>
              </w:rPr>
            </w:pPr>
            <w:r w:rsidRPr="00135336">
              <w:rPr>
                <w:rFonts w:ascii="Times" w:hAnsi="Times"/>
                <w:sz w:val="24"/>
                <w:szCs w:val="24"/>
              </w:rPr>
              <w:t>100</w:t>
            </w:r>
            <w:r w:rsidR="003154B3" w:rsidRPr="00135336">
              <w:rPr>
                <w:rFonts w:ascii="Times" w:hAnsi="Times"/>
                <w:sz w:val="24"/>
                <w:szCs w:val="24"/>
              </w:rPr>
              <w:t>%</w:t>
            </w:r>
          </w:p>
        </w:tc>
      </w:tr>
      <w:tr w:rsidR="00695EDF" w:rsidRPr="00135336" w:rsidTr="009171F7">
        <w:trPr>
          <w:jc w:val="center"/>
        </w:trPr>
        <w:tc>
          <w:tcPr>
            <w:tcW w:w="0" w:type="auto"/>
          </w:tcPr>
          <w:p w:rsidR="00695EDF" w:rsidRPr="00135336" w:rsidRDefault="00695EDF" w:rsidP="00135336">
            <w:pPr>
              <w:jc w:val="both"/>
              <w:rPr>
                <w:rFonts w:ascii="Times" w:hAnsi="Times"/>
                <w:sz w:val="24"/>
                <w:szCs w:val="24"/>
              </w:rPr>
            </w:pPr>
            <w:r w:rsidRPr="00135336">
              <w:rPr>
                <w:rFonts w:ascii="Times" w:hAnsi="Times"/>
                <w:sz w:val="24"/>
                <w:szCs w:val="24"/>
              </w:rPr>
              <w:t>Total</w:t>
            </w:r>
          </w:p>
        </w:tc>
        <w:tc>
          <w:tcPr>
            <w:tcW w:w="0" w:type="auto"/>
          </w:tcPr>
          <w:p w:rsidR="00695EDF" w:rsidRPr="00135336" w:rsidRDefault="00FA7FAD" w:rsidP="00135336">
            <w:pPr>
              <w:jc w:val="both"/>
              <w:rPr>
                <w:rFonts w:ascii="Times" w:hAnsi="Times"/>
                <w:sz w:val="24"/>
                <w:szCs w:val="24"/>
              </w:rPr>
            </w:pPr>
            <w:r w:rsidRPr="00135336">
              <w:rPr>
                <w:rFonts w:ascii="Times" w:hAnsi="Times"/>
                <w:sz w:val="24"/>
                <w:szCs w:val="24"/>
              </w:rPr>
              <w:t>750</w:t>
            </w:r>
          </w:p>
        </w:tc>
        <w:tc>
          <w:tcPr>
            <w:tcW w:w="0" w:type="auto"/>
          </w:tcPr>
          <w:p w:rsidR="00695EDF" w:rsidRPr="00135336" w:rsidRDefault="009A489F" w:rsidP="00135336">
            <w:pPr>
              <w:jc w:val="both"/>
              <w:rPr>
                <w:rFonts w:ascii="Times" w:hAnsi="Times"/>
                <w:sz w:val="24"/>
                <w:szCs w:val="24"/>
              </w:rPr>
            </w:pPr>
            <w:r w:rsidRPr="00135336">
              <w:rPr>
                <w:rFonts w:ascii="Times" w:hAnsi="Times"/>
                <w:sz w:val="24"/>
                <w:szCs w:val="24"/>
              </w:rPr>
              <w:t>100</w:t>
            </w:r>
            <w:r w:rsidR="003154B3" w:rsidRPr="00135336">
              <w:rPr>
                <w:rFonts w:ascii="Times" w:hAnsi="Times"/>
                <w:sz w:val="24"/>
                <w:szCs w:val="24"/>
              </w:rPr>
              <w:t>%</w:t>
            </w:r>
          </w:p>
        </w:tc>
        <w:tc>
          <w:tcPr>
            <w:tcW w:w="0" w:type="auto"/>
          </w:tcPr>
          <w:p w:rsidR="00695EDF" w:rsidRPr="00135336" w:rsidRDefault="00695EDF" w:rsidP="00135336">
            <w:pPr>
              <w:jc w:val="both"/>
              <w:rPr>
                <w:rFonts w:ascii="Times" w:hAnsi="Times"/>
                <w:sz w:val="24"/>
                <w:szCs w:val="24"/>
              </w:rPr>
            </w:pPr>
          </w:p>
        </w:tc>
      </w:tr>
    </w:tbl>
    <w:p w:rsidR="0016035E" w:rsidRPr="00A41199" w:rsidRDefault="00E02D86" w:rsidP="00A41199">
      <w:pPr>
        <w:spacing w:line="240" w:lineRule="auto"/>
        <w:jc w:val="center"/>
        <w:rPr>
          <w:rFonts w:ascii="Times" w:hAnsi="Times" w:cs="Times New Roman"/>
          <w:b/>
          <w:color w:val="000000"/>
          <w:sz w:val="24"/>
          <w:szCs w:val="24"/>
        </w:rPr>
      </w:pPr>
      <w:r w:rsidRPr="00A41199">
        <w:rPr>
          <w:rFonts w:ascii="Times" w:hAnsi="Times" w:cs="Times New Roman"/>
          <w:b/>
          <w:color w:val="000000"/>
          <w:sz w:val="24"/>
          <w:szCs w:val="24"/>
        </w:rPr>
        <w:t>Table- 4.20</w:t>
      </w:r>
    </w:p>
    <w:p w:rsidR="00E5407E" w:rsidRPr="00135336" w:rsidRDefault="00E10D55" w:rsidP="004B5E8F">
      <w:pPr>
        <w:autoSpaceDE w:val="0"/>
        <w:autoSpaceDN w:val="0"/>
        <w:adjustRightInd w:val="0"/>
        <w:spacing w:line="360" w:lineRule="auto"/>
        <w:jc w:val="center"/>
        <w:rPr>
          <w:rFonts w:ascii="Times" w:hAnsi="Times"/>
          <w:b/>
          <w:bCs/>
          <w:iCs/>
          <w:sz w:val="24"/>
          <w:szCs w:val="24"/>
        </w:rPr>
      </w:pPr>
      <w:r w:rsidRPr="00E10D55">
        <w:rPr>
          <w:rFonts w:ascii="Times" w:hAnsi="Times"/>
          <w:b/>
          <w:bCs/>
          <w:iCs/>
          <w:noProof/>
          <w:sz w:val="24"/>
          <w:szCs w:val="24"/>
          <w:lang w:val="en-US"/>
        </w:rPr>
        <w:drawing>
          <wp:inline distT="0" distB="0" distL="0" distR="0">
            <wp:extent cx="4572000" cy="3215640"/>
            <wp:effectExtent l="19050" t="0" r="19050" b="3810"/>
            <wp:docPr id="102"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D0323" w:rsidRDefault="00AD0323" w:rsidP="00A41199">
      <w:pPr>
        <w:spacing w:line="48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20</w:t>
      </w:r>
    </w:p>
    <w:p w:rsidR="0016035E" w:rsidRPr="00121937" w:rsidRDefault="0016035E"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 xml:space="preserve">According to this the view of </w:t>
      </w:r>
      <w:r w:rsidR="00ED15DE">
        <w:rPr>
          <w:rFonts w:ascii="Times" w:hAnsi="Times"/>
          <w:iCs/>
          <w:sz w:val="24"/>
          <w:szCs w:val="24"/>
        </w:rPr>
        <w:t>0</w:t>
      </w:r>
      <w:r w:rsidRPr="00121937">
        <w:rPr>
          <w:rFonts w:ascii="Times" w:hAnsi="Times"/>
          <w:iCs/>
          <w:sz w:val="24"/>
          <w:szCs w:val="24"/>
        </w:rPr>
        <w:t>% respondent are that the effectiveness of consumer preference for reliability of produc</w:t>
      </w:r>
      <w:r w:rsidR="00ED15DE">
        <w:rPr>
          <w:rFonts w:ascii="Times" w:hAnsi="Times"/>
          <w:iCs/>
          <w:sz w:val="24"/>
          <w:szCs w:val="24"/>
        </w:rPr>
        <w:t>t in advertisement is not at</w:t>
      </w:r>
      <w:r w:rsidRPr="00121937">
        <w:rPr>
          <w:rFonts w:ascii="Times" w:hAnsi="Times"/>
          <w:iCs/>
          <w:sz w:val="24"/>
          <w:szCs w:val="24"/>
        </w:rPr>
        <w:t xml:space="preserve"> all effective. The view of 3.33% respondent is not very effective. The view of 23.33% is </w:t>
      </w:r>
      <w:proofErr w:type="spellStart"/>
      <w:r w:rsidRPr="00121937">
        <w:rPr>
          <w:rFonts w:ascii="Times" w:hAnsi="Times"/>
          <w:iCs/>
          <w:sz w:val="24"/>
          <w:szCs w:val="24"/>
        </w:rPr>
        <w:t>some what</w:t>
      </w:r>
      <w:proofErr w:type="spellEnd"/>
      <w:r w:rsidRPr="00121937">
        <w:rPr>
          <w:rFonts w:ascii="Times" w:hAnsi="Times"/>
          <w:iCs/>
          <w:sz w:val="24"/>
          <w:szCs w:val="24"/>
        </w:rPr>
        <w:t xml:space="preserve"> effective. The view of 23.46%is very effective and the view of 50% is extremely effective.</w:t>
      </w:r>
    </w:p>
    <w:p w:rsidR="0016035E" w:rsidRPr="00135336" w:rsidRDefault="0016035E" w:rsidP="00A41199">
      <w:pPr>
        <w:autoSpaceDE w:val="0"/>
        <w:autoSpaceDN w:val="0"/>
        <w:adjustRightInd w:val="0"/>
        <w:spacing w:line="480" w:lineRule="auto"/>
        <w:jc w:val="both"/>
        <w:rPr>
          <w:rFonts w:ascii="Times" w:hAnsi="Times"/>
          <w:b/>
          <w:bC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From the</w:t>
      </w:r>
      <w:r w:rsidR="00DB02CB">
        <w:rPr>
          <w:rFonts w:ascii="Times" w:hAnsi="Times"/>
          <w:iCs/>
          <w:sz w:val="24"/>
          <w:szCs w:val="24"/>
        </w:rPr>
        <w:t xml:space="preserve"> above data it can be inferred</w:t>
      </w:r>
      <w:r w:rsidRPr="00121937">
        <w:rPr>
          <w:rFonts w:ascii="Times" w:hAnsi="Times"/>
          <w:iCs/>
          <w:sz w:val="24"/>
          <w:szCs w:val="24"/>
        </w:rPr>
        <w:t xml:space="preserve"> that majority of population says that the effectiveness of consumer preference for reliability of product in advertisement is extremely effective.</w:t>
      </w:r>
    </w:p>
    <w:p w:rsidR="003F1E9F" w:rsidRPr="00135336" w:rsidRDefault="008358C8" w:rsidP="00A41199">
      <w:pPr>
        <w:spacing w:line="240" w:lineRule="auto"/>
        <w:jc w:val="center"/>
        <w:rPr>
          <w:rFonts w:ascii="Times" w:hAnsi="Times" w:cs="Times New Roman"/>
          <w:b/>
          <w:color w:val="000000"/>
          <w:sz w:val="24"/>
          <w:szCs w:val="24"/>
        </w:rPr>
      </w:pPr>
      <w:r>
        <w:rPr>
          <w:rFonts w:ascii="Times" w:hAnsi="Times" w:cs="Times New Roman"/>
          <w:b/>
          <w:color w:val="000000"/>
          <w:sz w:val="24"/>
          <w:szCs w:val="24"/>
        </w:rPr>
        <w:lastRenderedPageBreak/>
        <w:t xml:space="preserve"> Frequency</w:t>
      </w:r>
      <w:r w:rsidR="008B3C15" w:rsidRPr="00135336">
        <w:rPr>
          <w:rFonts w:ascii="Times" w:hAnsi="Times" w:cs="Times New Roman"/>
          <w:b/>
          <w:color w:val="000000"/>
          <w:sz w:val="24"/>
          <w:szCs w:val="24"/>
        </w:rPr>
        <w:t xml:space="preserve"> table showing consumer preference for </w:t>
      </w:r>
      <w:r w:rsidR="003F1E9F" w:rsidRPr="00135336">
        <w:rPr>
          <w:rFonts w:ascii="Times" w:hAnsi="Times" w:cs="Times New Roman"/>
          <w:b/>
          <w:color w:val="000000"/>
          <w:sz w:val="24"/>
          <w:szCs w:val="24"/>
        </w:rPr>
        <w:t>Benefit</w:t>
      </w:r>
      <w:r w:rsidR="008B3C15" w:rsidRPr="00135336">
        <w:rPr>
          <w:rFonts w:ascii="Times" w:hAnsi="Times" w:cs="Times New Roman"/>
          <w:b/>
          <w:color w:val="000000"/>
          <w:sz w:val="24"/>
          <w:szCs w:val="24"/>
        </w:rPr>
        <w:t xml:space="preserve"> of the product</w:t>
      </w:r>
      <w:r w:rsidR="003F1E9F" w:rsidRPr="00135336">
        <w:rPr>
          <w:rFonts w:ascii="Times" w:hAnsi="Times" w:cs="Times New Roman"/>
          <w:b/>
          <w:color w:val="000000"/>
          <w:sz w:val="24"/>
          <w:szCs w:val="24"/>
        </w:rPr>
        <w:t>:-</w:t>
      </w:r>
    </w:p>
    <w:tbl>
      <w:tblPr>
        <w:tblStyle w:val="TableGrid"/>
        <w:tblW w:w="0" w:type="auto"/>
        <w:jc w:val="center"/>
        <w:tblLook w:val="04A0" w:firstRow="1" w:lastRow="0" w:firstColumn="1" w:lastColumn="0" w:noHBand="0" w:noVBand="1"/>
      </w:tblPr>
      <w:tblGrid>
        <w:gridCol w:w="2189"/>
        <w:gridCol w:w="1310"/>
        <w:gridCol w:w="1349"/>
        <w:gridCol w:w="2596"/>
      </w:tblGrid>
      <w:tr w:rsidR="00AD1FCA" w:rsidRPr="009171F7" w:rsidTr="009171F7">
        <w:trPr>
          <w:jc w:val="center"/>
        </w:trPr>
        <w:tc>
          <w:tcPr>
            <w:tcW w:w="0" w:type="auto"/>
          </w:tcPr>
          <w:p w:rsidR="00AD1FCA" w:rsidRPr="009171F7" w:rsidRDefault="00AD1FCA" w:rsidP="00135336">
            <w:pPr>
              <w:jc w:val="both"/>
              <w:rPr>
                <w:rFonts w:ascii="Times" w:hAnsi="Times"/>
                <w:b/>
                <w:sz w:val="24"/>
                <w:szCs w:val="24"/>
              </w:rPr>
            </w:pPr>
            <w:r w:rsidRPr="009171F7">
              <w:rPr>
                <w:rFonts w:ascii="Times" w:hAnsi="Times"/>
                <w:b/>
                <w:sz w:val="24"/>
                <w:szCs w:val="24"/>
              </w:rPr>
              <w:t>Degree</w:t>
            </w:r>
          </w:p>
        </w:tc>
        <w:tc>
          <w:tcPr>
            <w:tcW w:w="0" w:type="auto"/>
          </w:tcPr>
          <w:p w:rsidR="00AD1FCA" w:rsidRPr="009171F7" w:rsidRDefault="00AD1FCA" w:rsidP="00135336">
            <w:pPr>
              <w:jc w:val="both"/>
              <w:rPr>
                <w:rFonts w:ascii="Times" w:hAnsi="Times"/>
                <w:b/>
                <w:sz w:val="24"/>
                <w:szCs w:val="24"/>
              </w:rPr>
            </w:pPr>
            <w:r w:rsidRPr="009171F7">
              <w:rPr>
                <w:rFonts w:ascii="Times" w:hAnsi="Times"/>
                <w:b/>
                <w:sz w:val="24"/>
                <w:szCs w:val="24"/>
              </w:rPr>
              <w:t>Frequency</w:t>
            </w:r>
          </w:p>
        </w:tc>
        <w:tc>
          <w:tcPr>
            <w:tcW w:w="0" w:type="auto"/>
          </w:tcPr>
          <w:p w:rsidR="00AD1FCA" w:rsidRPr="009171F7" w:rsidRDefault="00AD1FCA" w:rsidP="00135336">
            <w:pPr>
              <w:jc w:val="both"/>
              <w:rPr>
                <w:rFonts w:ascii="Times" w:hAnsi="Times"/>
                <w:b/>
                <w:sz w:val="24"/>
                <w:szCs w:val="24"/>
              </w:rPr>
            </w:pPr>
            <w:r w:rsidRPr="009171F7">
              <w:rPr>
                <w:rFonts w:ascii="Times" w:hAnsi="Times"/>
                <w:b/>
                <w:sz w:val="24"/>
                <w:szCs w:val="24"/>
              </w:rPr>
              <w:t>Percentage</w:t>
            </w:r>
          </w:p>
        </w:tc>
        <w:tc>
          <w:tcPr>
            <w:tcW w:w="0" w:type="auto"/>
          </w:tcPr>
          <w:p w:rsidR="00AD1FCA" w:rsidRPr="009171F7" w:rsidRDefault="00AD1FCA" w:rsidP="00135336">
            <w:pPr>
              <w:jc w:val="both"/>
              <w:rPr>
                <w:rFonts w:ascii="Times" w:hAnsi="Times"/>
                <w:b/>
                <w:sz w:val="24"/>
                <w:szCs w:val="24"/>
              </w:rPr>
            </w:pPr>
            <w:r w:rsidRPr="009171F7">
              <w:rPr>
                <w:rFonts w:ascii="Times" w:hAnsi="Times"/>
                <w:b/>
                <w:sz w:val="24"/>
                <w:szCs w:val="24"/>
              </w:rPr>
              <w:t>Cumulative percentage</w:t>
            </w:r>
          </w:p>
        </w:tc>
      </w:tr>
      <w:tr w:rsidR="00AD1FCA" w:rsidRPr="00135336" w:rsidTr="009171F7">
        <w:trPr>
          <w:jc w:val="center"/>
        </w:trPr>
        <w:tc>
          <w:tcPr>
            <w:tcW w:w="0" w:type="auto"/>
          </w:tcPr>
          <w:p w:rsidR="00AD1FCA" w:rsidRPr="00135336" w:rsidRDefault="00AD1FCA"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0</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0</w:t>
            </w:r>
            <w:r w:rsidR="003154B3" w:rsidRPr="00135336">
              <w:rPr>
                <w:rFonts w:ascii="Times" w:hAnsi="Times"/>
                <w:sz w:val="24"/>
                <w:szCs w:val="24"/>
              </w:rPr>
              <w:t>%</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0</w:t>
            </w:r>
            <w:r w:rsidR="003154B3" w:rsidRPr="00135336">
              <w:rPr>
                <w:rFonts w:ascii="Times" w:hAnsi="Times"/>
                <w:sz w:val="24"/>
                <w:szCs w:val="24"/>
              </w:rPr>
              <w:t>%</w:t>
            </w:r>
          </w:p>
        </w:tc>
      </w:tr>
      <w:tr w:rsidR="00AD1FCA" w:rsidRPr="00135336" w:rsidTr="009171F7">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Not very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75</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10</w:t>
            </w:r>
            <w:r w:rsidR="003154B3" w:rsidRPr="00135336">
              <w:rPr>
                <w:rFonts w:ascii="Times" w:hAnsi="Times"/>
                <w:sz w:val="24"/>
                <w:szCs w:val="24"/>
              </w:rPr>
              <w:t>%</w:t>
            </w:r>
          </w:p>
        </w:tc>
        <w:tc>
          <w:tcPr>
            <w:tcW w:w="0" w:type="auto"/>
          </w:tcPr>
          <w:p w:rsidR="003154B3" w:rsidRPr="00135336" w:rsidRDefault="0018120D" w:rsidP="00135336">
            <w:pPr>
              <w:jc w:val="both"/>
              <w:rPr>
                <w:rFonts w:ascii="Times" w:hAnsi="Times"/>
                <w:sz w:val="24"/>
                <w:szCs w:val="24"/>
              </w:rPr>
            </w:pPr>
            <w:r w:rsidRPr="00135336">
              <w:rPr>
                <w:rFonts w:ascii="Times" w:hAnsi="Times"/>
                <w:sz w:val="24"/>
                <w:szCs w:val="24"/>
              </w:rPr>
              <w:t>10</w:t>
            </w:r>
            <w:r w:rsidR="003154B3" w:rsidRPr="00135336">
              <w:rPr>
                <w:rFonts w:ascii="Times" w:hAnsi="Times"/>
                <w:sz w:val="24"/>
                <w:szCs w:val="24"/>
              </w:rPr>
              <w:t>%</w:t>
            </w:r>
          </w:p>
        </w:tc>
      </w:tr>
      <w:tr w:rsidR="00AD1FCA" w:rsidRPr="00135336" w:rsidTr="009171F7">
        <w:trPr>
          <w:jc w:val="center"/>
        </w:trPr>
        <w:tc>
          <w:tcPr>
            <w:tcW w:w="0" w:type="auto"/>
          </w:tcPr>
          <w:p w:rsidR="00AD1FCA" w:rsidRPr="00135336" w:rsidRDefault="00AD1FCA"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185</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24.67</w:t>
            </w:r>
            <w:r w:rsidR="003154B3" w:rsidRPr="00135336">
              <w:rPr>
                <w:rFonts w:ascii="Times" w:hAnsi="Times"/>
                <w:sz w:val="24"/>
                <w:szCs w:val="24"/>
              </w:rPr>
              <w:t>%</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34.67</w:t>
            </w:r>
            <w:r w:rsidR="003154B3" w:rsidRPr="00135336">
              <w:rPr>
                <w:rFonts w:ascii="Times" w:hAnsi="Times"/>
                <w:sz w:val="24"/>
                <w:szCs w:val="24"/>
              </w:rPr>
              <w:t>%</w:t>
            </w:r>
          </w:p>
        </w:tc>
      </w:tr>
      <w:tr w:rsidR="00AD1FCA" w:rsidRPr="00135336" w:rsidTr="009171F7">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Very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326</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43.47</w:t>
            </w:r>
            <w:r w:rsidR="003154B3" w:rsidRPr="00135336">
              <w:rPr>
                <w:rFonts w:ascii="Times" w:hAnsi="Times"/>
                <w:sz w:val="24"/>
                <w:szCs w:val="24"/>
              </w:rPr>
              <w:t>%</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78.14</w:t>
            </w:r>
            <w:r w:rsidR="003154B3" w:rsidRPr="00135336">
              <w:rPr>
                <w:rFonts w:ascii="Times" w:hAnsi="Times"/>
                <w:sz w:val="24"/>
                <w:szCs w:val="24"/>
              </w:rPr>
              <w:t>%</w:t>
            </w:r>
          </w:p>
        </w:tc>
      </w:tr>
      <w:tr w:rsidR="00AD1FCA" w:rsidRPr="00135336" w:rsidTr="009171F7">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Extremely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164</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21.87</w:t>
            </w:r>
            <w:r w:rsidR="003154B3" w:rsidRPr="00135336">
              <w:rPr>
                <w:rFonts w:ascii="Times" w:hAnsi="Times"/>
                <w:sz w:val="24"/>
                <w:szCs w:val="24"/>
              </w:rPr>
              <w:t>%</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100</w:t>
            </w:r>
            <w:r w:rsidR="003154B3" w:rsidRPr="00135336">
              <w:rPr>
                <w:rFonts w:ascii="Times" w:hAnsi="Times"/>
                <w:sz w:val="24"/>
                <w:szCs w:val="24"/>
              </w:rPr>
              <w:t>%</w:t>
            </w:r>
          </w:p>
        </w:tc>
      </w:tr>
      <w:tr w:rsidR="00AD1FCA" w:rsidRPr="00135336" w:rsidTr="009171F7">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Total</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750</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100</w:t>
            </w:r>
            <w:r w:rsidR="003154B3" w:rsidRPr="00135336">
              <w:rPr>
                <w:rFonts w:ascii="Times" w:hAnsi="Times"/>
                <w:sz w:val="24"/>
                <w:szCs w:val="24"/>
              </w:rPr>
              <w:t>%</w:t>
            </w:r>
          </w:p>
        </w:tc>
        <w:tc>
          <w:tcPr>
            <w:tcW w:w="0" w:type="auto"/>
          </w:tcPr>
          <w:p w:rsidR="00AD1FCA" w:rsidRPr="00135336" w:rsidRDefault="00AD1FCA" w:rsidP="00135336">
            <w:pPr>
              <w:jc w:val="both"/>
              <w:rPr>
                <w:rFonts w:ascii="Times" w:hAnsi="Times"/>
                <w:sz w:val="24"/>
                <w:szCs w:val="24"/>
              </w:rPr>
            </w:pPr>
          </w:p>
        </w:tc>
      </w:tr>
    </w:tbl>
    <w:p w:rsidR="00366066" w:rsidRPr="00A41199" w:rsidRDefault="00E02D86" w:rsidP="00A41199">
      <w:pPr>
        <w:spacing w:line="240" w:lineRule="auto"/>
        <w:jc w:val="center"/>
        <w:rPr>
          <w:rFonts w:ascii="Times" w:hAnsi="Times" w:cs="Times New Roman"/>
          <w:b/>
          <w:color w:val="000000"/>
          <w:sz w:val="24"/>
          <w:szCs w:val="24"/>
        </w:rPr>
      </w:pPr>
      <w:r w:rsidRPr="00A41199">
        <w:rPr>
          <w:rFonts w:ascii="Times" w:hAnsi="Times" w:cs="Times New Roman"/>
          <w:b/>
          <w:color w:val="000000"/>
          <w:sz w:val="24"/>
          <w:szCs w:val="24"/>
        </w:rPr>
        <w:t>Table-</w:t>
      </w:r>
      <w:r w:rsidR="00AD0323" w:rsidRPr="00A41199">
        <w:rPr>
          <w:rFonts w:ascii="Times" w:hAnsi="Times" w:cs="Times New Roman"/>
          <w:b/>
          <w:color w:val="000000"/>
          <w:sz w:val="24"/>
          <w:szCs w:val="24"/>
        </w:rPr>
        <w:t xml:space="preserve"> 4.2</w:t>
      </w:r>
      <w:r w:rsidRPr="00A41199">
        <w:rPr>
          <w:rFonts w:ascii="Times" w:hAnsi="Times" w:cs="Times New Roman"/>
          <w:b/>
          <w:color w:val="000000"/>
          <w:sz w:val="24"/>
          <w:szCs w:val="24"/>
        </w:rPr>
        <w:t>1</w:t>
      </w:r>
    </w:p>
    <w:p w:rsidR="00E5407E" w:rsidRPr="00135336" w:rsidRDefault="00D1101C" w:rsidP="004B5E8F">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val="en-US" w:eastAsia="zh-TW"/>
        </w:rPr>
        <w:pict>
          <v:shape id="_x0000_s1045" type="#_x0000_t202" style="position:absolute;left:0;text-align:left;margin-left:34.65pt;margin-top:242.8pt;width:59.3pt;height:35.45pt;z-index:251664384;mso-width-relative:margin;mso-height-relative:margin" strokecolor="white [3212]">
            <v:textbox>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4572000" cy="3550920"/>
            <wp:effectExtent l="19050" t="0" r="19050" b="0"/>
            <wp:docPr id="26"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D0323" w:rsidRDefault="00AD0323" w:rsidP="00A41199">
      <w:pPr>
        <w:spacing w:line="48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w:t>
      </w:r>
      <w:r>
        <w:rPr>
          <w:rFonts w:ascii="Times" w:hAnsi="Times"/>
          <w:b/>
          <w:sz w:val="24"/>
          <w:szCs w:val="24"/>
        </w:rPr>
        <w:t>o. 4.21</w:t>
      </w:r>
    </w:p>
    <w:p w:rsidR="00366066" w:rsidRPr="00121937" w:rsidRDefault="00366066"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According to this the view of 0% respondent are that the effectiveness of consumer preference for benefit of pr</w:t>
      </w:r>
      <w:r w:rsidR="00B07702">
        <w:rPr>
          <w:rFonts w:ascii="Times" w:hAnsi="Times"/>
          <w:iCs/>
          <w:sz w:val="24"/>
          <w:szCs w:val="24"/>
        </w:rPr>
        <w:t>oduct in advertisement is not at</w:t>
      </w:r>
      <w:r w:rsidRPr="00121937">
        <w:rPr>
          <w:rFonts w:ascii="Times" w:hAnsi="Times"/>
          <w:iCs/>
          <w:sz w:val="24"/>
          <w:szCs w:val="24"/>
        </w:rPr>
        <w:t xml:space="preserve"> all effective. The view of 10% respondent is not very effective. The view of 24.67% is </w:t>
      </w:r>
      <w:proofErr w:type="spellStart"/>
      <w:r w:rsidRPr="00121937">
        <w:rPr>
          <w:rFonts w:ascii="Times" w:hAnsi="Times"/>
          <w:iCs/>
          <w:sz w:val="24"/>
          <w:szCs w:val="24"/>
        </w:rPr>
        <w:t>some</w:t>
      </w:r>
      <w:r w:rsidR="00BD3B35">
        <w:rPr>
          <w:rFonts w:ascii="Times" w:hAnsi="Times"/>
          <w:iCs/>
          <w:sz w:val="24"/>
          <w:szCs w:val="24"/>
        </w:rPr>
        <w:t xml:space="preserve"> what</w:t>
      </w:r>
      <w:proofErr w:type="spellEnd"/>
      <w:r w:rsidR="00BD3B35">
        <w:rPr>
          <w:rFonts w:ascii="Times" w:hAnsi="Times"/>
          <w:iCs/>
          <w:sz w:val="24"/>
          <w:szCs w:val="24"/>
        </w:rPr>
        <w:t xml:space="preserve"> effective. The view of 43.</w:t>
      </w:r>
      <w:r w:rsidRPr="00121937">
        <w:rPr>
          <w:rFonts w:ascii="Times" w:hAnsi="Times"/>
          <w:iCs/>
          <w:sz w:val="24"/>
          <w:szCs w:val="24"/>
        </w:rPr>
        <w:t>47%is very effective and the view of 21.87% is extremely effective.</w:t>
      </w:r>
    </w:p>
    <w:p w:rsidR="00366066" w:rsidRPr="00121937" w:rsidRDefault="00366066"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From the</w:t>
      </w:r>
      <w:r w:rsidR="00DB02CB">
        <w:rPr>
          <w:rFonts w:ascii="Times" w:hAnsi="Times"/>
          <w:iCs/>
          <w:sz w:val="24"/>
          <w:szCs w:val="24"/>
        </w:rPr>
        <w:t xml:space="preserve"> above data it can be inferred</w:t>
      </w:r>
      <w:r w:rsidRPr="00121937">
        <w:rPr>
          <w:rFonts w:ascii="Times" w:hAnsi="Times"/>
          <w:iCs/>
          <w:sz w:val="24"/>
          <w:szCs w:val="24"/>
        </w:rPr>
        <w:t xml:space="preserve"> that majority of population says that</w:t>
      </w:r>
      <w:r w:rsidR="001F49D6" w:rsidRPr="00121937">
        <w:rPr>
          <w:rFonts w:ascii="Times" w:hAnsi="Times"/>
          <w:iCs/>
          <w:sz w:val="24"/>
          <w:szCs w:val="24"/>
        </w:rPr>
        <w:t xml:space="preserve"> the effectiveness of consumer preference for benefit of product </w:t>
      </w:r>
      <w:r w:rsidRPr="00121937">
        <w:rPr>
          <w:rFonts w:ascii="Times" w:hAnsi="Times"/>
          <w:iCs/>
          <w:sz w:val="24"/>
          <w:szCs w:val="24"/>
        </w:rPr>
        <w:t xml:space="preserve"> in advertisement is very effective.</w:t>
      </w:r>
    </w:p>
    <w:p w:rsidR="00695EDF" w:rsidRPr="00135336" w:rsidRDefault="008358C8" w:rsidP="00A41199">
      <w:pPr>
        <w:spacing w:line="240" w:lineRule="auto"/>
        <w:jc w:val="center"/>
        <w:rPr>
          <w:rFonts w:ascii="Times" w:hAnsi="Times" w:cs="Times New Roman"/>
          <w:b/>
          <w:color w:val="000000"/>
          <w:sz w:val="24"/>
          <w:szCs w:val="24"/>
        </w:rPr>
      </w:pPr>
      <w:r>
        <w:rPr>
          <w:rFonts w:ascii="Times" w:hAnsi="Times" w:cs="Times New Roman"/>
          <w:b/>
          <w:color w:val="000000"/>
          <w:sz w:val="24"/>
          <w:szCs w:val="24"/>
        </w:rPr>
        <w:lastRenderedPageBreak/>
        <w:t xml:space="preserve"> Frequency </w:t>
      </w:r>
      <w:r w:rsidR="007C193C" w:rsidRPr="00135336">
        <w:rPr>
          <w:rFonts w:ascii="Times" w:hAnsi="Times" w:cs="Times New Roman"/>
          <w:b/>
          <w:color w:val="000000"/>
          <w:sz w:val="24"/>
          <w:szCs w:val="24"/>
        </w:rPr>
        <w:t xml:space="preserve">table showing consumer preference for the </w:t>
      </w:r>
      <w:r w:rsidR="003F1E9F" w:rsidRPr="00135336">
        <w:rPr>
          <w:rFonts w:ascii="Times" w:hAnsi="Times" w:cs="Times New Roman"/>
          <w:b/>
          <w:color w:val="000000"/>
          <w:sz w:val="24"/>
          <w:szCs w:val="24"/>
        </w:rPr>
        <w:t>Safety</w:t>
      </w:r>
      <w:r w:rsidR="007C193C" w:rsidRPr="00135336">
        <w:rPr>
          <w:rFonts w:ascii="Times" w:hAnsi="Times" w:cs="Times New Roman"/>
          <w:b/>
          <w:color w:val="000000"/>
          <w:sz w:val="24"/>
          <w:szCs w:val="24"/>
        </w:rPr>
        <w:t xml:space="preserve"> of product</w:t>
      </w:r>
      <w:r w:rsidR="003F1E9F" w:rsidRPr="00135336">
        <w:rPr>
          <w:rFonts w:ascii="Times" w:hAnsi="Times" w:cs="Times New Roman"/>
          <w:b/>
          <w:color w:val="000000"/>
          <w:sz w:val="24"/>
          <w:szCs w:val="24"/>
        </w:rPr>
        <w:t>:-</w:t>
      </w:r>
    </w:p>
    <w:tbl>
      <w:tblPr>
        <w:tblStyle w:val="TableGrid"/>
        <w:tblW w:w="0" w:type="auto"/>
        <w:jc w:val="center"/>
        <w:tblLook w:val="04A0" w:firstRow="1" w:lastRow="0" w:firstColumn="1" w:lastColumn="0" w:noHBand="0" w:noVBand="1"/>
      </w:tblPr>
      <w:tblGrid>
        <w:gridCol w:w="2189"/>
        <w:gridCol w:w="1310"/>
        <w:gridCol w:w="1349"/>
        <w:gridCol w:w="2596"/>
      </w:tblGrid>
      <w:tr w:rsidR="00AD1FCA" w:rsidRPr="009171F7" w:rsidTr="009171F7">
        <w:trPr>
          <w:jc w:val="center"/>
        </w:trPr>
        <w:tc>
          <w:tcPr>
            <w:tcW w:w="0" w:type="auto"/>
          </w:tcPr>
          <w:p w:rsidR="00AD1FCA" w:rsidRPr="009171F7" w:rsidRDefault="00AD1FCA" w:rsidP="00135336">
            <w:pPr>
              <w:jc w:val="both"/>
              <w:rPr>
                <w:rFonts w:ascii="Times" w:hAnsi="Times"/>
                <w:b/>
                <w:sz w:val="24"/>
                <w:szCs w:val="24"/>
              </w:rPr>
            </w:pPr>
            <w:r w:rsidRPr="009171F7">
              <w:rPr>
                <w:rFonts w:ascii="Times" w:hAnsi="Times"/>
                <w:b/>
                <w:sz w:val="24"/>
                <w:szCs w:val="24"/>
              </w:rPr>
              <w:t>Degree</w:t>
            </w:r>
          </w:p>
        </w:tc>
        <w:tc>
          <w:tcPr>
            <w:tcW w:w="0" w:type="auto"/>
          </w:tcPr>
          <w:p w:rsidR="00AD1FCA" w:rsidRPr="009171F7" w:rsidRDefault="00AD1FCA" w:rsidP="00135336">
            <w:pPr>
              <w:jc w:val="both"/>
              <w:rPr>
                <w:rFonts w:ascii="Times" w:hAnsi="Times"/>
                <w:b/>
                <w:sz w:val="24"/>
                <w:szCs w:val="24"/>
              </w:rPr>
            </w:pPr>
            <w:r w:rsidRPr="009171F7">
              <w:rPr>
                <w:rFonts w:ascii="Times" w:hAnsi="Times"/>
                <w:b/>
                <w:sz w:val="24"/>
                <w:szCs w:val="24"/>
              </w:rPr>
              <w:t>Frequency</w:t>
            </w:r>
          </w:p>
        </w:tc>
        <w:tc>
          <w:tcPr>
            <w:tcW w:w="0" w:type="auto"/>
          </w:tcPr>
          <w:p w:rsidR="00AD1FCA" w:rsidRPr="009171F7" w:rsidRDefault="00AD1FCA" w:rsidP="00135336">
            <w:pPr>
              <w:jc w:val="both"/>
              <w:rPr>
                <w:rFonts w:ascii="Times" w:hAnsi="Times"/>
                <w:b/>
                <w:sz w:val="24"/>
                <w:szCs w:val="24"/>
              </w:rPr>
            </w:pPr>
            <w:r w:rsidRPr="009171F7">
              <w:rPr>
                <w:rFonts w:ascii="Times" w:hAnsi="Times"/>
                <w:b/>
                <w:sz w:val="24"/>
                <w:szCs w:val="24"/>
              </w:rPr>
              <w:t>Percentage</w:t>
            </w:r>
          </w:p>
        </w:tc>
        <w:tc>
          <w:tcPr>
            <w:tcW w:w="0" w:type="auto"/>
          </w:tcPr>
          <w:p w:rsidR="00AD1FCA" w:rsidRPr="009171F7" w:rsidRDefault="00AD1FCA" w:rsidP="00135336">
            <w:pPr>
              <w:jc w:val="both"/>
              <w:rPr>
                <w:rFonts w:ascii="Times" w:hAnsi="Times"/>
                <w:b/>
                <w:sz w:val="24"/>
                <w:szCs w:val="24"/>
              </w:rPr>
            </w:pPr>
            <w:r w:rsidRPr="009171F7">
              <w:rPr>
                <w:rFonts w:ascii="Times" w:hAnsi="Times"/>
                <w:b/>
                <w:sz w:val="24"/>
                <w:szCs w:val="24"/>
              </w:rPr>
              <w:t>Cumulative percentage</w:t>
            </w:r>
          </w:p>
        </w:tc>
      </w:tr>
      <w:tr w:rsidR="00AD1FCA" w:rsidRPr="00135336" w:rsidTr="009171F7">
        <w:trPr>
          <w:jc w:val="center"/>
        </w:trPr>
        <w:tc>
          <w:tcPr>
            <w:tcW w:w="0" w:type="auto"/>
          </w:tcPr>
          <w:p w:rsidR="00AD1FCA" w:rsidRPr="00135336" w:rsidRDefault="00AD1FCA"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0</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0</w:t>
            </w:r>
            <w:r w:rsidR="0066405B" w:rsidRPr="00135336">
              <w:rPr>
                <w:rFonts w:ascii="Times" w:hAnsi="Times"/>
                <w:sz w:val="24"/>
                <w:szCs w:val="24"/>
              </w:rPr>
              <w:t>%</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0</w:t>
            </w:r>
            <w:r w:rsidR="0066405B" w:rsidRPr="00135336">
              <w:rPr>
                <w:rFonts w:ascii="Times" w:hAnsi="Times"/>
                <w:sz w:val="24"/>
                <w:szCs w:val="24"/>
              </w:rPr>
              <w:t>%</w:t>
            </w:r>
          </w:p>
        </w:tc>
      </w:tr>
      <w:tr w:rsidR="00AD1FCA" w:rsidRPr="00135336" w:rsidTr="009171F7">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Not very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50</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6.67</w:t>
            </w:r>
            <w:r w:rsidR="0066405B" w:rsidRPr="00135336">
              <w:rPr>
                <w:rFonts w:ascii="Times" w:hAnsi="Times"/>
                <w:sz w:val="24"/>
                <w:szCs w:val="24"/>
              </w:rPr>
              <w:t>%</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6.67</w:t>
            </w:r>
            <w:r w:rsidR="0066405B" w:rsidRPr="00135336">
              <w:rPr>
                <w:rFonts w:ascii="Times" w:hAnsi="Times"/>
                <w:sz w:val="24"/>
                <w:szCs w:val="24"/>
              </w:rPr>
              <w:t>%</w:t>
            </w:r>
          </w:p>
        </w:tc>
      </w:tr>
      <w:tr w:rsidR="00AD1FCA" w:rsidRPr="00135336" w:rsidTr="009171F7">
        <w:trPr>
          <w:jc w:val="center"/>
        </w:trPr>
        <w:tc>
          <w:tcPr>
            <w:tcW w:w="0" w:type="auto"/>
          </w:tcPr>
          <w:p w:rsidR="00AD1FCA" w:rsidRPr="00135336" w:rsidRDefault="00AD1FCA"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125</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16.67</w:t>
            </w:r>
            <w:r w:rsidR="0066405B" w:rsidRPr="00135336">
              <w:rPr>
                <w:rFonts w:ascii="Times" w:hAnsi="Times"/>
                <w:sz w:val="24"/>
                <w:szCs w:val="24"/>
              </w:rPr>
              <w:t>%</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23.34</w:t>
            </w:r>
            <w:r w:rsidR="0066405B" w:rsidRPr="00135336">
              <w:rPr>
                <w:rFonts w:ascii="Times" w:hAnsi="Times"/>
                <w:sz w:val="24"/>
                <w:szCs w:val="24"/>
              </w:rPr>
              <w:t>%</w:t>
            </w:r>
          </w:p>
        </w:tc>
      </w:tr>
      <w:tr w:rsidR="00AD1FCA" w:rsidRPr="00135336" w:rsidTr="009171F7">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Very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286</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38.13</w:t>
            </w:r>
            <w:r w:rsidR="0066405B" w:rsidRPr="00135336">
              <w:rPr>
                <w:rFonts w:ascii="Times" w:hAnsi="Times"/>
                <w:sz w:val="24"/>
                <w:szCs w:val="24"/>
              </w:rPr>
              <w:t>%</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61.47</w:t>
            </w:r>
            <w:r w:rsidR="0066405B" w:rsidRPr="00135336">
              <w:rPr>
                <w:rFonts w:ascii="Times" w:hAnsi="Times"/>
                <w:sz w:val="24"/>
                <w:szCs w:val="24"/>
              </w:rPr>
              <w:t>%</w:t>
            </w:r>
          </w:p>
        </w:tc>
      </w:tr>
      <w:tr w:rsidR="00AD1FCA" w:rsidRPr="00135336" w:rsidTr="009171F7">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Extremely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289</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38.53</w:t>
            </w:r>
            <w:r w:rsidR="0066405B" w:rsidRPr="00135336">
              <w:rPr>
                <w:rFonts w:ascii="Times" w:hAnsi="Times"/>
                <w:sz w:val="24"/>
                <w:szCs w:val="24"/>
              </w:rPr>
              <w:t>%</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100</w:t>
            </w:r>
            <w:r w:rsidR="0066405B" w:rsidRPr="00135336">
              <w:rPr>
                <w:rFonts w:ascii="Times" w:hAnsi="Times"/>
                <w:sz w:val="24"/>
                <w:szCs w:val="24"/>
              </w:rPr>
              <w:t>%</w:t>
            </w:r>
          </w:p>
        </w:tc>
      </w:tr>
      <w:tr w:rsidR="00AD1FCA" w:rsidRPr="00135336" w:rsidTr="009171F7">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Total</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750</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100</w:t>
            </w:r>
            <w:r w:rsidR="0066405B" w:rsidRPr="00135336">
              <w:rPr>
                <w:rFonts w:ascii="Times" w:hAnsi="Times"/>
                <w:sz w:val="24"/>
                <w:szCs w:val="24"/>
              </w:rPr>
              <w:t>%</w:t>
            </w:r>
          </w:p>
        </w:tc>
        <w:tc>
          <w:tcPr>
            <w:tcW w:w="0" w:type="auto"/>
          </w:tcPr>
          <w:p w:rsidR="00AD1FCA" w:rsidRPr="00135336" w:rsidRDefault="00AD1FCA" w:rsidP="00135336">
            <w:pPr>
              <w:jc w:val="both"/>
              <w:rPr>
                <w:rFonts w:ascii="Times" w:hAnsi="Times"/>
                <w:sz w:val="24"/>
                <w:szCs w:val="24"/>
              </w:rPr>
            </w:pPr>
          </w:p>
        </w:tc>
      </w:tr>
    </w:tbl>
    <w:p w:rsidR="0066405B" w:rsidRDefault="0025005F" w:rsidP="00A41199">
      <w:pPr>
        <w:spacing w:line="480" w:lineRule="auto"/>
        <w:jc w:val="center"/>
        <w:rPr>
          <w:rFonts w:ascii="Times" w:hAnsi="Times" w:cs="Times New Roman"/>
          <w:b/>
          <w:color w:val="000000"/>
          <w:sz w:val="24"/>
          <w:szCs w:val="24"/>
        </w:rPr>
      </w:pPr>
      <w:r w:rsidRPr="00A41199">
        <w:rPr>
          <w:rFonts w:ascii="Times" w:hAnsi="Times" w:cs="Times New Roman"/>
          <w:b/>
          <w:color w:val="000000"/>
          <w:sz w:val="24"/>
          <w:szCs w:val="24"/>
        </w:rPr>
        <w:t xml:space="preserve">Table – </w:t>
      </w:r>
      <w:r w:rsidR="00AD0323" w:rsidRPr="00A41199">
        <w:rPr>
          <w:rFonts w:ascii="Times" w:hAnsi="Times" w:cs="Times New Roman"/>
          <w:b/>
          <w:color w:val="000000"/>
          <w:sz w:val="24"/>
          <w:szCs w:val="24"/>
        </w:rPr>
        <w:t>4.2</w:t>
      </w:r>
      <w:r w:rsidRPr="00A41199">
        <w:rPr>
          <w:rFonts w:ascii="Times" w:hAnsi="Times" w:cs="Times New Roman"/>
          <w:b/>
          <w:color w:val="000000"/>
          <w:sz w:val="24"/>
          <w:szCs w:val="24"/>
        </w:rPr>
        <w:t>2</w:t>
      </w:r>
    </w:p>
    <w:p w:rsidR="00E5407E" w:rsidRPr="00135336" w:rsidRDefault="00E5407E" w:rsidP="009171F7">
      <w:pPr>
        <w:autoSpaceDE w:val="0"/>
        <w:autoSpaceDN w:val="0"/>
        <w:adjustRightInd w:val="0"/>
        <w:spacing w:line="360" w:lineRule="auto"/>
        <w:jc w:val="center"/>
        <w:rPr>
          <w:rFonts w:ascii="Times" w:hAnsi="Times"/>
          <w:b/>
          <w:bCs/>
          <w:iCs/>
          <w:sz w:val="24"/>
          <w:szCs w:val="24"/>
        </w:rPr>
      </w:pPr>
      <w:r w:rsidRPr="00135336">
        <w:rPr>
          <w:rFonts w:ascii="Times" w:hAnsi="Times"/>
          <w:b/>
          <w:bCs/>
          <w:iCs/>
          <w:noProof/>
          <w:sz w:val="24"/>
          <w:szCs w:val="24"/>
          <w:lang w:val="en-US"/>
        </w:rPr>
        <w:drawing>
          <wp:inline distT="0" distB="0" distL="0" distR="0">
            <wp:extent cx="4572000" cy="2743200"/>
            <wp:effectExtent l="19050" t="0" r="19050" b="0"/>
            <wp:docPr id="27"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D0323" w:rsidRDefault="00D1101C" w:rsidP="00A41199">
      <w:pPr>
        <w:spacing w:line="480" w:lineRule="auto"/>
        <w:jc w:val="center"/>
        <w:rPr>
          <w:rFonts w:ascii="Times" w:hAnsi="Times"/>
          <w:b/>
          <w:bCs/>
          <w:iCs/>
          <w:sz w:val="24"/>
          <w:szCs w:val="24"/>
        </w:rPr>
      </w:pPr>
      <w:r>
        <w:rPr>
          <w:rFonts w:ascii="Times" w:hAnsi="Times"/>
          <w:b/>
          <w:noProof/>
          <w:sz w:val="24"/>
          <w:szCs w:val="24"/>
          <w:lang w:eastAsia="en-IN"/>
        </w:rPr>
        <w:pict>
          <v:shape id="_x0000_s1047" type="#_x0000_t202" style="position:absolute;left:0;text-align:left;margin-left:37.4pt;margin-top:-58.45pt;width:59.3pt;height:35.45pt;z-index:251666432;mso-width-relative:margin;mso-height-relative:margin" strokecolor="white [3212]">
            <v:textbox style="mso-next-textbox:#_x0000_s1047">
              <w:txbxContent>
                <w:p w:rsidR="00D1101C" w:rsidRPr="00E10D55" w:rsidRDefault="00D1101C">
                  <w:pPr>
                    <w:rPr>
                      <w:sz w:val="20"/>
                      <w:szCs w:val="20"/>
                    </w:rPr>
                  </w:pPr>
                  <w:r w:rsidRPr="00E10D55">
                    <w:rPr>
                      <w:sz w:val="20"/>
                      <w:szCs w:val="20"/>
                    </w:rPr>
                    <w:t>Not at all effective</w:t>
                  </w:r>
                </w:p>
              </w:txbxContent>
            </v:textbox>
          </v:shape>
        </w:pict>
      </w:r>
      <w:r w:rsidR="00AD0323">
        <w:rPr>
          <w:rFonts w:ascii="Times" w:hAnsi="Times"/>
          <w:b/>
          <w:sz w:val="24"/>
          <w:szCs w:val="24"/>
        </w:rPr>
        <w:t>Figure</w:t>
      </w:r>
      <w:r w:rsidR="00AD0323" w:rsidRPr="00135336">
        <w:rPr>
          <w:rFonts w:ascii="Times" w:hAnsi="Times"/>
          <w:b/>
          <w:sz w:val="24"/>
          <w:szCs w:val="24"/>
        </w:rPr>
        <w:t xml:space="preserve"> N</w:t>
      </w:r>
      <w:r w:rsidR="00AD0323">
        <w:rPr>
          <w:rFonts w:ascii="Times" w:hAnsi="Times"/>
          <w:b/>
          <w:sz w:val="24"/>
          <w:szCs w:val="24"/>
        </w:rPr>
        <w:t>o. 4.22</w:t>
      </w:r>
    </w:p>
    <w:p w:rsidR="0066405B" w:rsidRPr="00121937" w:rsidRDefault="0066405B"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According to this the view of 0% respondent are that the effectiveness of consumer preference for safety of product  in adve</w:t>
      </w:r>
      <w:r w:rsidR="00BA37D7">
        <w:rPr>
          <w:rFonts w:ascii="Times" w:hAnsi="Times"/>
          <w:iCs/>
          <w:sz w:val="24"/>
          <w:szCs w:val="24"/>
        </w:rPr>
        <w:t>rtisement is not at</w:t>
      </w:r>
      <w:r w:rsidRPr="00121937">
        <w:rPr>
          <w:rFonts w:ascii="Times" w:hAnsi="Times"/>
          <w:iCs/>
          <w:sz w:val="24"/>
          <w:szCs w:val="24"/>
        </w:rPr>
        <w:t xml:space="preserve"> all effective. The view of 6.67% respondent is not very effective. The view of 16.67% is </w:t>
      </w:r>
      <w:proofErr w:type="spellStart"/>
      <w:r w:rsidRPr="00121937">
        <w:rPr>
          <w:rFonts w:ascii="Times" w:hAnsi="Times"/>
          <w:iCs/>
          <w:sz w:val="24"/>
          <w:szCs w:val="24"/>
        </w:rPr>
        <w:t>some what</w:t>
      </w:r>
      <w:proofErr w:type="spellEnd"/>
      <w:r w:rsidRPr="00121937">
        <w:rPr>
          <w:rFonts w:ascii="Times" w:hAnsi="Times"/>
          <w:iCs/>
          <w:sz w:val="24"/>
          <w:szCs w:val="24"/>
        </w:rPr>
        <w:t xml:space="preserve"> effective. The view of 38.13%is very effective and the view of 38.53% is extremely effective.</w:t>
      </w:r>
    </w:p>
    <w:p w:rsidR="0066405B" w:rsidRDefault="0066405B"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From the</w:t>
      </w:r>
      <w:r w:rsidR="00DB02CB">
        <w:rPr>
          <w:rFonts w:ascii="Times" w:hAnsi="Times"/>
          <w:iCs/>
          <w:sz w:val="24"/>
          <w:szCs w:val="24"/>
        </w:rPr>
        <w:t xml:space="preserve"> above data it can be inferred</w:t>
      </w:r>
      <w:r w:rsidRPr="00121937">
        <w:rPr>
          <w:rFonts w:ascii="Times" w:hAnsi="Times"/>
          <w:iCs/>
          <w:sz w:val="24"/>
          <w:szCs w:val="24"/>
        </w:rPr>
        <w:t xml:space="preserve"> that majority of population says that the effectiveness of consumer preference for safety of product  in advertisement is extremely effective.</w:t>
      </w:r>
    </w:p>
    <w:p w:rsidR="00CE6E56" w:rsidRPr="00121937" w:rsidRDefault="00CE6E56" w:rsidP="00A41199">
      <w:pPr>
        <w:autoSpaceDE w:val="0"/>
        <w:autoSpaceDN w:val="0"/>
        <w:adjustRightInd w:val="0"/>
        <w:spacing w:line="480" w:lineRule="auto"/>
        <w:jc w:val="both"/>
        <w:rPr>
          <w:rFonts w:ascii="Times" w:hAnsi="Times"/>
          <w:iCs/>
          <w:sz w:val="24"/>
          <w:szCs w:val="24"/>
        </w:rPr>
      </w:pPr>
    </w:p>
    <w:p w:rsidR="00AD1FCA" w:rsidRPr="00135336" w:rsidRDefault="008358C8" w:rsidP="00A41199">
      <w:pPr>
        <w:spacing w:line="240" w:lineRule="auto"/>
        <w:jc w:val="center"/>
        <w:rPr>
          <w:rFonts w:ascii="Times" w:hAnsi="Times" w:cs="Times New Roman"/>
          <w:b/>
          <w:color w:val="000000"/>
          <w:sz w:val="24"/>
          <w:szCs w:val="24"/>
        </w:rPr>
      </w:pPr>
      <w:r>
        <w:rPr>
          <w:rFonts w:ascii="Times" w:hAnsi="Times" w:cs="Times New Roman"/>
          <w:b/>
          <w:color w:val="000000"/>
          <w:sz w:val="24"/>
          <w:szCs w:val="24"/>
        </w:rPr>
        <w:lastRenderedPageBreak/>
        <w:t xml:space="preserve"> Frequency</w:t>
      </w:r>
      <w:r w:rsidR="00145B0D" w:rsidRPr="00135336">
        <w:rPr>
          <w:rFonts w:ascii="Times" w:hAnsi="Times" w:cs="Times New Roman"/>
          <w:b/>
          <w:color w:val="000000"/>
          <w:sz w:val="24"/>
          <w:szCs w:val="24"/>
        </w:rPr>
        <w:t xml:space="preserve"> table showing consumer preference for </w:t>
      </w:r>
      <w:r w:rsidR="003F1E9F" w:rsidRPr="00135336">
        <w:rPr>
          <w:rFonts w:ascii="Times" w:hAnsi="Times" w:cs="Times New Roman"/>
          <w:b/>
          <w:color w:val="000000"/>
          <w:sz w:val="24"/>
          <w:szCs w:val="24"/>
        </w:rPr>
        <w:t>Value for money</w:t>
      </w:r>
      <w:r w:rsidR="00145B0D" w:rsidRPr="00135336">
        <w:rPr>
          <w:rFonts w:ascii="Times" w:hAnsi="Times" w:cs="Times New Roman"/>
          <w:b/>
          <w:color w:val="000000"/>
          <w:sz w:val="24"/>
          <w:szCs w:val="24"/>
        </w:rPr>
        <w:t xml:space="preserve"> of the product</w:t>
      </w:r>
      <w:r w:rsidR="003F1E9F" w:rsidRPr="00135336">
        <w:rPr>
          <w:rFonts w:ascii="Times" w:hAnsi="Times" w:cs="Times New Roman"/>
          <w:b/>
          <w:color w:val="000000"/>
          <w:sz w:val="24"/>
          <w:szCs w:val="24"/>
        </w:rPr>
        <w:t>:-</w:t>
      </w:r>
    </w:p>
    <w:tbl>
      <w:tblPr>
        <w:tblStyle w:val="TableGrid"/>
        <w:tblW w:w="0" w:type="auto"/>
        <w:jc w:val="center"/>
        <w:tblLook w:val="04A0" w:firstRow="1" w:lastRow="0" w:firstColumn="1" w:lastColumn="0" w:noHBand="0" w:noVBand="1"/>
      </w:tblPr>
      <w:tblGrid>
        <w:gridCol w:w="2189"/>
        <w:gridCol w:w="1310"/>
        <w:gridCol w:w="1349"/>
        <w:gridCol w:w="2596"/>
      </w:tblGrid>
      <w:tr w:rsidR="00AD1FCA" w:rsidRPr="009171F7" w:rsidTr="00A41199">
        <w:trPr>
          <w:jc w:val="center"/>
        </w:trPr>
        <w:tc>
          <w:tcPr>
            <w:tcW w:w="0" w:type="auto"/>
          </w:tcPr>
          <w:p w:rsidR="00AD1FCA" w:rsidRPr="009171F7" w:rsidRDefault="00AD1FCA" w:rsidP="00135336">
            <w:pPr>
              <w:jc w:val="both"/>
              <w:rPr>
                <w:rFonts w:ascii="Times" w:hAnsi="Times"/>
                <w:b/>
                <w:sz w:val="24"/>
                <w:szCs w:val="24"/>
              </w:rPr>
            </w:pPr>
            <w:r w:rsidRPr="009171F7">
              <w:rPr>
                <w:rFonts w:ascii="Times" w:hAnsi="Times"/>
                <w:b/>
                <w:sz w:val="24"/>
                <w:szCs w:val="24"/>
              </w:rPr>
              <w:t>Degree</w:t>
            </w:r>
          </w:p>
        </w:tc>
        <w:tc>
          <w:tcPr>
            <w:tcW w:w="0" w:type="auto"/>
          </w:tcPr>
          <w:p w:rsidR="00AD1FCA" w:rsidRPr="009171F7" w:rsidRDefault="00AD1FCA" w:rsidP="00135336">
            <w:pPr>
              <w:jc w:val="both"/>
              <w:rPr>
                <w:rFonts w:ascii="Times" w:hAnsi="Times"/>
                <w:b/>
                <w:sz w:val="24"/>
                <w:szCs w:val="24"/>
              </w:rPr>
            </w:pPr>
            <w:r w:rsidRPr="009171F7">
              <w:rPr>
                <w:rFonts w:ascii="Times" w:hAnsi="Times"/>
                <w:b/>
                <w:sz w:val="24"/>
                <w:szCs w:val="24"/>
              </w:rPr>
              <w:t>Frequency</w:t>
            </w:r>
          </w:p>
        </w:tc>
        <w:tc>
          <w:tcPr>
            <w:tcW w:w="0" w:type="auto"/>
          </w:tcPr>
          <w:p w:rsidR="00AD1FCA" w:rsidRPr="009171F7" w:rsidRDefault="00AD1FCA" w:rsidP="00135336">
            <w:pPr>
              <w:jc w:val="both"/>
              <w:rPr>
                <w:rFonts w:ascii="Times" w:hAnsi="Times"/>
                <w:b/>
                <w:sz w:val="24"/>
                <w:szCs w:val="24"/>
              </w:rPr>
            </w:pPr>
            <w:r w:rsidRPr="009171F7">
              <w:rPr>
                <w:rFonts w:ascii="Times" w:hAnsi="Times"/>
                <w:b/>
                <w:sz w:val="24"/>
                <w:szCs w:val="24"/>
              </w:rPr>
              <w:t>Percentage</w:t>
            </w:r>
          </w:p>
        </w:tc>
        <w:tc>
          <w:tcPr>
            <w:tcW w:w="0" w:type="auto"/>
          </w:tcPr>
          <w:p w:rsidR="00AD1FCA" w:rsidRPr="009171F7" w:rsidRDefault="00AD1FCA" w:rsidP="00135336">
            <w:pPr>
              <w:jc w:val="both"/>
              <w:rPr>
                <w:rFonts w:ascii="Times" w:hAnsi="Times"/>
                <w:b/>
                <w:sz w:val="24"/>
                <w:szCs w:val="24"/>
              </w:rPr>
            </w:pPr>
            <w:r w:rsidRPr="009171F7">
              <w:rPr>
                <w:rFonts w:ascii="Times" w:hAnsi="Times"/>
                <w:b/>
                <w:sz w:val="24"/>
                <w:szCs w:val="24"/>
              </w:rPr>
              <w:t>Cumulative percentage</w:t>
            </w:r>
          </w:p>
        </w:tc>
      </w:tr>
      <w:tr w:rsidR="00AD1FCA" w:rsidRPr="00135336" w:rsidTr="00A41199">
        <w:trPr>
          <w:jc w:val="center"/>
        </w:trPr>
        <w:tc>
          <w:tcPr>
            <w:tcW w:w="0" w:type="auto"/>
          </w:tcPr>
          <w:p w:rsidR="00AD1FCA" w:rsidRPr="00135336" w:rsidRDefault="00AD1FCA"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0</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0</w:t>
            </w:r>
            <w:r w:rsidR="004F5CF1" w:rsidRPr="00135336">
              <w:rPr>
                <w:rFonts w:ascii="Times" w:hAnsi="Times"/>
                <w:sz w:val="24"/>
                <w:szCs w:val="24"/>
              </w:rPr>
              <w:t>%</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0</w:t>
            </w:r>
            <w:r w:rsidR="004F5CF1" w:rsidRPr="00135336">
              <w:rPr>
                <w:rFonts w:ascii="Times" w:hAnsi="Times"/>
                <w:sz w:val="24"/>
                <w:szCs w:val="24"/>
              </w:rPr>
              <w:t>%</w:t>
            </w:r>
          </w:p>
        </w:tc>
      </w:tr>
      <w:tr w:rsidR="00AD1FCA" w:rsidRPr="00135336" w:rsidTr="00A41199">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Not very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75</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10</w:t>
            </w:r>
            <w:r w:rsidR="004F5CF1" w:rsidRPr="00135336">
              <w:rPr>
                <w:rFonts w:ascii="Times" w:hAnsi="Times"/>
                <w:sz w:val="24"/>
                <w:szCs w:val="24"/>
              </w:rPr>
              <w:t>%</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10</w:t>
            </w:r>
            <w:r w:rsidR="004F5CF1" w:rsidRPr="00135336">
              <w:rPr>
                <w:rFonts w:ascii="Times" w:hAnsi="Times"/>
                <w:sz w:val="24"/>
                <w:szCs w:val="24"/>
              </w:rPr>
              <w:t>%</w:t>
            </w:r>
          </w:p>
        </w:tc>
      </w:tr>
      <w:tr w:rsidR="00AD1FCA" w:rsidRPr="00135336" w:rsidTr="00A41199">
        <w:trPr>
          <w:jc w:val="center"/>
        </w:trPr>
        <w:tc>
          <w:tcPr>
            <w:tcW w:w="0" w:type="auto"/>
          </w:tcPr>
          <w:p w:rsidR="00AD1FCA" w:rsidRPr="00135336" w:rsidRDefault="00AD1FCA"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286</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38.13</w:t>
            </w:r>
            <w:r w:rsidR="004F5CF1" w:rsidRPr="00135336">
              <w:rPr>
                <w:rFonts w:ascii="Times" w:hAnsi="Times"/>
                <w:sz w:val="24"/>
                <w:szCs w:val="24"/>
              </w:rPr>
              <w:t>%</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48.13</w:t>
            </w:r>
            <w:r w:rsidR="004F5CF1" w:rsidRPr="00135336">
              <w:rPr>
                <w:rFonts w:ascii="Times" w:hAnsi="Times"/>
                <w:sz w:val="24"/>
                <w:szCs w:val="24"/>
              </w:rPr>
              <w:t>%</w:t>
            </w:r>
          </w:p>
        </w:tc>
      </w:tr>
      <w:tr w:rsidR="00AD1FCA" w:rsidRPr="00135336" w:rsidTr="00A41199">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Very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250</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33.33</w:t>
            </w:r>
            <w:r w:rsidR="004F5CF1" w:rsidRPr="00135336">
              <w:rPr>
                <w:rFonts w:ascii="Times" w:hAnsi="Times"/>
                <w:sz w:val="24"/>
                <w:szCs w:val="24"/>
              </w:rPr>
              <w:t>%</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81.47</w:t>
            </w:r>
            <w:r w:rsidR="004F5CF1" w:rsidRPr="00135336">
              <w:rPr>
                <w:rFonts w:ascii="Times" w:hAnsi="Times"/>
                <w:sz w:val="24"/>
                <w:szCs w:val="24"/>
              </w:rPr>
              <w:t>%</w:t>
            </w:r>
          </w:p>
        </w:tc>
      </w:tr>
      <w:tr w:rsidR="00AD1FCA" w:rsidRPr="00135336" w:rsidTr="00A41199">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Extremely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139</w:t>
            </w:r>
          </w:p>
        </w:tc>
        <w:tc>
          <w:tcPr>
            <w:tcW w:w="0" w:type="auto"/>
          </w:tcPr>
          <w:p w:rsidR="00AD1FCA" w:rsidRPr="00135336" w:rsidRDefault="0018120D" w:rsidP="00135336">
            <w:pPr>
              <w:jc w:val="both"/>
              <w:rPr>
                <w:rFonts w:ascii="Times" w:hAnsi="Times"/>
                <w:sz w:val="24"/>
                <w:szCs w:val="24"/>
              </w:rPr>
            </w:pPr>
            <w:r w:rsidRPr="00135336">
              <w:rPr>
                <w:rFonts w:ascii="Times" w:hAnsi="Times"/>
                <w:sz w:val="24"/>
                <w:szCs w:val="24"/>
              </w:rPr>
              <w:t>18.53</w:t>
            </w:r>
            <w:r w:rsidR="004F5CF1" w:rsidRPr="00135336">
              <w:rPr>
                <w:rFonts w:ascii="Times" w:hAnsi="Times"/>
                <w:sz w:val="24"/>
                <w:szCs w:val="24"/>
              </w:rPr>
              <w:t>%</w:t>
            </w:r>
          </w:p>
        </w:tc>
        <w:tc>
          <w:tcPr>
            <w:tcW w:w="0" w:type="auto"/>
          </w:tcPr>
          <w:p w:rsidR="00AD1FCA" w:rsidRPr="00135336" w:rsidRDefault="00210943" w:rsidP="00135336">
            <w:pPr>
              <w:jc w:val="both"/>
              <w:rPr>
                <w:rFonts w:ascii="Times" w:hAnsi="Times"/>
                <w:sz w:val="24"/>
                <w:szCs w:val="24"/>
              </w:rPr>
            </w:pPr>
            <w:r w:rsidRPr="00135336">
              <w:rPr>
                <w:rFonts w:ascii="Times" w:hAnsi="Times"/>
                <w:sz w:val="24"/>
                <w:szCs w:val="24"/>
              </w:rPr>
              <w:t>100</w:t>
            </w:r>
            <w:r w:rsidR="004F5CF1" w:rsidRPr="00135336">
              <w:rPr>
                <w:rFonts w:ascii="Times" w:hAnsi="Times"/>
                <w:sz w:val="24"/>
                <w:szCs w:val="24"/>
              </w:rPr>
              <w:t>%</w:t>
            </w:r>
          </w:p>
        </w:tc>
      </w:tr>
      <w:tr w:rsidR="00AD1FCA" w:rsidRPr="00135336" w:rsidTr="00A41199">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Total</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750</w:t>
            </w:r>
          </w:p>
        </w:tc>
        <w:tc>
          <w:tcPr>
            <w:tcW w:w="0" w:type="auto"/>
          </w:tcPr>
          <w:p w:rsidR="00AD1FCA" w:rsidRPr="00135336" w:rsidRDefault="00210943" w:rsidP="00135336">
            <w:pPr>
              <w:jc w:val="both"/>
              <w:rPr>
                <w:rFonts w:ascii="Times" w:hAnsi="Times"/>
                <w:sz w:val="24"/>
                <w:szCs w:val="24"/>
              </w:rPr>
            </w:pPr>
            <w:r w:rsidRPr="00135336">
              <w:rPr>
                <w:rFonts w:ascii="Times" w:hAnsi="Times"/>
                <w:sz w:val="24"/>
                <w:szCs w:val="24"/>
              </w:rPr>
              <w:t>100</w:t>
            </w:r>
            <w:r w:rsidR="004F5CF1" w:rsidRPr="00135336">
              <w:rPr>
                <w:rFonts w:ascii="Times" w:hAnsi="Times"/>
                <w:sz w:val="24"/>
                <w:szCs w:val="24"/>
              </w:rPr>
              <w:t>%</w:t>
            </w:r>
          </w:p>
        </w:tc>
        <w:tc>
          <w:tcPr>
            <w:tcW w:w="0" w:type="auto"/>
          </w:tcPr>
          <w:p w:rsidR="00AD1FCA" w:rsidRPr="00135336" w:rsidRDefault="00AD1FCA" w:rsidP="00135336">
            <w:pPr>
              <w:jc w:val="both"/>
              <w:rPr>
                <w:rFonts w:ascii="Times" w:hAnsi="Times"/>
                <w:sz w:val="24"/>
                <w:szCs w:val="24"/>
              </w:rPr>
            </w:pPr>
          </w:p>
        </w:tc>
      </w:tr>
    </w:tbl>
    <w:p w:rsidR="004F5CF1" w:rsidRPr="00135336" w:rsidRDefault="00CC30B7" w:rsidP="00A41199">
      <w:pPr>
        <w:spacing w:line="480" w:lineRule="auto"/>
        <w:jc w:val="center"/>
        <w:rPr>
          <w:rFonts w:ascii="Times" w:hAnsi="Times" w:cs="Times New Roman"/>
          <w:b/>
          <w:color w:val="000000"/>
          <w:sz w:val="24"/>
          <w:szCs w:val="24"/>
        </w:rPr>
      </w:pPr>
      <w:r w:rsidRPr="00135336">
        <w:rPr>
          <w:rFonts w:ascii="Times" w:hAnsi="Times" w:cs="Times New Roman"/>
          <w:b/>
          <w:color w:val="000000"/>
          <w:sz w:val="24"/>
          <w:szCs w:val="24"/>
        </w:rPr>
        <w:t>Table - 4.23</w:t>
      </w:r>
    </w:p>
    <w:p w:rsidR="00E5407E" w:rsidRPr="00135336" w:rsidRDefault="00E5407E" w:rsidP="00A41199">
      <w:pPr>
        <w:autoSpaceDE w:val="0"/>
        <w:autoSpaceDN w:val="0"/>
        <w:adjustRightInd w:val="0"/>
        <w:spacing w:line="360" w:lineRule="auto"/>
        <w:jc w:val="center"/>
        <w:rPr>
          <w:rFonts w:ascii="Times" w:hAnsi="Times"/>
          <w:b/>
          <w:bCs/>
          <w:iCs/>
          <w:sz w:val="24"/>
          <w:szCs w:val="24"/>
        </w:rPr>
      </w:pPr>
      <w:r w:rsidRPr="00135336">
        <w:rPr>
          <w:rFonts w:ascii="Times" w:hAnsi="Times"/>
          <w:b/>
          <w:bCs/>
          <w:iCs/>
          <w:noProof/>
          <w:sz w:val="24"/>
          <w:szCs w:val="24"/>
          <w:lang w:val="en-US"/>
        </w:rPr>
        <w:drawing>
          <wp:inline distT="0" distB="0" distL="0" distR="0">
            <wp:extent cx="4572000" cy="2743200"/>
            <wp:effectExtent l="19050" t="0" r="19050" b="0"/>
            <wp:docPr id="28"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D0323" w:rsidRDefault="00AD0323" w:rsidP="00A41199">
      <w:pPr>
        <w:spacing w:line="48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23</w:t>
      </w:r>
    </w:p>
    <w:p w:rsidR="004F5CF1" w:rsidRPr="00121937" w:rsidRDefault="004F5CF1"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According to this the view of 0% respondent are that the effectiveness of consumer preference for value for money of pr</w:t>
      </w:r>
      <w:r w:rsidR="00431932">
        <w:rPr>
          <w:rFonts w:ascii="Times" w:hAnsi="Times"/>
          <w:iCs/>
          <w:sz w:val="24"/>
          <w:szCs w:val="24"/>
        </w:rPr>
        <w:t>oduct in advertisement is not at</w:t>
      </w:r>
      <w:r w:rsidRPr="00121937">
        <w:rPr>
          <w:rFonts w:ascii="Times" w:hAnsi="Times"/>
          <w:iCs/>
          <w:sz w:val="24"/>
          <w:szCs w:val="24"/>
        </w:rPr>
        <w:t xml:space="preserve"> all effective. The view of 10% respondent is not very effective. The view of 38.13% is </w:t>
      </w:r>
      <w:proofErr w:type="spellStart"/>
      <w:r w:rsidRPr="00121937">
        <w:rPr>
          <w:rFonts w:ascii="Times" w:hAnsi="Times"/>
          <w:iCs/>
          <w:sz w:val="24"/>
          <w:szCs w:val="24"/>
        </w:rPr>
        <w:t>some what</w:t>
      </w:r>
      <w:proofErr w:type="spellEnd"/>
      <w:r w:rsidRPr="00121937">
        <w:rPr>
          <w:rFonts w:ascii="Times" w:hAnsi="Times"/>
          <w:iCs/>
          <w:sz w:val="24"/>
          <w:szCs w:val="24"/>
        </w:rPr>
        <w:t xml:space="preserve"> effective. The view of 33.33%is very effective and the view of 18.53% is extremely effective.</w:t>
      </w:r>
    </w:p>
    <w:p w:rsidR="004F5CF1" w:rsidRDefault="004F5CF1"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From the</w:t>
      </w:r>
      <w:r w:rsidR="00DB02CB">
        <w:rPr>
          <w:rFonts w:ascii="Times" w:hAnsi="Times"/>
          <w:iCs/>
          <w:sz w:val="24"/>
          <w:szCs w:val="24"/>
        </w:rPr>
        <w:t xml:space="preserve"> above data it can be inferred</w:t>
      </w:r>
      <w:r w:rsidRPr="00121937">
        <w:rPr>
          <w:rFonts w:ascii="Times" w:hAnsi="Times"/>
          <w:iCs/>
          <w:sz w:val="24"/>
          <w:szCs w:val="24"/>
        </w:rPr>
        <w:t xml:space="preserve"> that majority of population says that the effectiveness of consumer preference for value for money of product in advertisement is </w:t>
      </w:r>
      <w:proofErr w:type="spellStart"/>
      <w:r w:rsidRPr="00121937">
        <w:rPr>
          <w:rFonts w:ascii="Times" w:hAnsi="Times"/>
          <w:iCs/>
          <w:sz w:val="24"/>
          <w:szCs w:val="24"/>
        </w:rPr>
        <w:t>some what</w:t>
      </w:r>
      <w:proofErr w:type="spellEnd"/>
      <w:r w:rsidRPr="00121937">
        <w:rPr>
          <w:rFonts w:ascii="Times" w:hAnsi="Times"/>
          <w:iCs/>
          <w:sz w:val="24"/>
          <w:szCs w:val="24"/>
        </w:rPr>
        <w:t xml:space="preserve"> effective.</w:t>
      </w:r>
    </w:p>
    <w:p w:rsidR="00CE6E56" w:rsidRPr="00121937" w:rsidRDefault="00CE6E56" w:rsidP="00A41199">
      <w:pPr>
        <w:autoSpaceDE w:val="0"/>
        <w:autoSpaceDN w:val="0"/>
        <w:adjustRightInd w:val="0"/>
        <w:spacing w:line="480" w:lineRule="auto"/>
        <w:jc w:val="both"/>
        <w:rPr>
          <w:rFonts w:ascii="Times" w:hAnsi="Times"/>
          <w:iCs/>
          <w:sz w:val="24"/>
          <w:szCs w:val="24"/>
        </w:rPr>
      </w:pPr>
    </w:p>
    <w:p w:rsidR="00695EDF" w:rsidRPr="00135336" w:rsidRDefault="008358C8" w:rsidP="00A41199">
      <w:pPr>
        <w:spacing w:line="240" w:lineRule="auto"/>
        <w:jc w:val="center"/>
        <w:rPr>
          <w:rFonts w:ascii="Times" w:hAnsi="Times" w:cs="Times New Roman"/>
          <w:b/>
          <w:color w:val="000000"/>
          <w:sz w:val="24"/>
          <w:szCs w:val="24"/>
        </w:rPr>
      </w:pPr>
      <w:r>
        <w:rPr>
          <w:rFonts w:ascii="Times" w:hAnsi="Times" w:cs="Times New Roman"/>
          <w:b/>
          <w:color w:val="000000"/>
          <w:sz w:val="24"/>
          <w:szCs w:val="24"/>
        </w:rPr>
        <w:lastRenderedPageBreak/>
        <w:t xml:space="preserve"> Frequency</w:t>
      </w:r>
      <w:r w:rsidR="00145B0D" w:rsidRPr="00135336">
        <w:rPr>
          <w:rFonts w:ascii="Times" w:hAnsi="Times" w:cs="Times New Roman"/>
          <w:b/>
          <w:color w:val="000000"/>
          <w:sz w:val="24"/>
          <w:szCs w:val="24"/>
        </w:rPr>
        <w:t xml:space="preserve"> table s</w:t>
      </w:r>
      <w:r w:rsidR="00DA1678">
        <w:rPr>
          <w:rFonts w:ascii="Times" w:hAnsi="Times" w:cs="Times New Roman"/>
          <w:b/>
          <w:color w:val="000000"/>
          <w:sz w:val="24"/>
          <w:szCs w:val="24"/>
        </w:rPr>
        <w:t xml:space="preserve">howing Consumer preference for </w:t>
      </w:r>
      <w:r w:rsidR="003F1E9F" w:rsidRPr="00135336">
        <w:rPr>
          <w:rFonts w:ascii="Times" w:hAnsi="Times" w:cs="Times New Roman"/>
          <w:b/>
          <w:color w:val="000000"/>
          <w:sz w:val="24"/>
          <w:szCs w:val="24"/>
        </w:rPr>
        <w:t>Ease of use</w:t>
      </w:r>
      <w:r w:rsidR="00145B0D" w:rsidRPr="00135336">
        <w:rPr>
          <w:rFonts w:ascii="Times" w:hAnsi="Times" w:cs="Times New Roman"/>
          <w:b/>
          <w:color w:val="000000"/>
          <w:sz w:val="24"/>
          <w:szCs w:val="24"/>
        </w:rPr>
        <w:t xml:space="preserve"> of the product</w:t>
      </w:r>
      <w:r w:rsidR="003F1E9F" w:rsidRPr="00135336">
        <w:rPr>
          <w:rFonts w:ascii="Times" w:hAnsi="Times" w:cs="Times New Roman"/>
          <w:b/>
          <w:color w:val="000000"/>
          <w:sz w:val="24"/>
          <w:szCs w:val="24"/>
        </w:rPr>
        <w:t>:-</w:t>
      </w:r>
    </w:p>
    <w:tbl>
      <w:tblPr>
        <w:tblStyle w:val="TableGrid"/>
        <w:tblW w:w="0" w:type="auto"/>
        <w:jc w:val="center"/>
        <w:tblLook w:val="04A0" w:firstRow="1" w:lastRow="0" w:firstColumn="1" w:lastColumn="0" w:noHBand="0" w:noVBand="1"/>
      </w:tblPr>
      <w:tblGrid>
        <w:gridCol w:w="2189"/>
        <w:gridCol w:w="1310"/>
        <w:gridCol w:w="1349"/>
        <w:gridCol w:w="2596"/>
      </w:tblGrid>
      <w:tr w:rsidR="00AD1FCA" w:rsidRPr="009171F7" w:rsidTr="009171F7">
        <w:trPr>
          <w:jc w:val="center"/>
        </w:trPr>
        <w:tc>
          <w:tcPr>
            <w:tcW w:w="0" w:type="auto"/>
          </w:tcPr>
          <w:p w:rsidR="00AD1FCA" w:rsidRPr="009171F7" w:rsidRDefault="00AD1FCA" w:rsidP="00135336">
            <w:pPr>
              <w:jc w:val="both"/>
              <w:rPr>
                <w:rFonts w:ascii="Times" w:hAnsi="Times"/>
                <w:b/>
                <w:sz w:val="24"/>
                <w:szCs w:val="24"/>
              </w:rPr>
            </w:pPr>
            <w:r w:rsidRPr="009171F7">
              <w:rPr>
                <w:rFonts w:ascii="Times" w:hAnsi="Times"/>
                <w:b/>
                <w:sz w:val="24"/>
                <w:szCs w:val="24"/>
              </w:rPr>
              <w:t>Degree</w:t>
            </w:r>
          </w:p>
        </w:tc>
        <w:tc>
          <w:tcPr>
            <w:tcW w:w="0" w:type="auto"/>
          </w:tcPr>
          <w:p w:rsidR="00AD1FCA" w:rsidRPr="009171F7" w:rsidRDefault="00AD1FCA" w:rsidP="00135336">
            <w:pPr>
              <w:jc w:val="both"/>
              <w:rPr>
                <w:rFonts w:ascii="Times" w:hAnsi="Times"/>
                <w:b/>
                <w:sz w:val="24"/>
                <w:szCs w:val="24"/>
              </w:rPr>
            </w:pPr>
            <w:r w:rsidRPr="009171F7">
              <w:rPr>
                <w:rFonts w:ascii="Times" w:hAnsi="Times"/>
                <w:b/>
                <w:sz w:val="24"/>
                <w:szCs w:val="24"/>
              </w:rPr>
              <w:t>Frequency</w:t>
            </w:r>
          </w:p>
        </w:tc>
        <w:tc>
          <w:tcPr>
            <w:tcW w:w="0" w:type="auto"/>
          </w:tcPr>
          <w:p w:rsidR="00AD1FCA" w:rsidRPr="009171F7" w:rsidRDefault="00AD1FCA" w:rsidP="00135336">
            <w:pPr>
              <w:jc w:val="both"/>
              <w:rPr>
                <w:rFonts w:ascii="Times" w:hAnsi="Times"/>
                <w:b/>
                <w:sz w:val="24"/>
                <w:szCs w:val="24"/>
              </w:rPr>
            </w:pPr>
            <w:r w:rsidRPr="009171F7">
              <w:rPr>
                <w:rFonts w:ascii="Times" w:hAnsi="Times"/>
                <w:b/>
                <w:sz w:val="24"/>
                <w:szCs w:val="24"/>
              </w:rPr>
              <w:t>Percentage</w:t>
            </w:r>
          </w:p>
        </w:tc>
        <w:tc>
          <w:tcPr>
            <w:tcW w:w="0" w:type="auto"/>
          </w:tcPr>
          <w:p w:rsidR="00AD1FCA" w:rsidRPr="009171F7" w:rsidRDefault="00AD1FCA" w:rsidP="00135336">
            <w:pPr>
              <w:jc w:val="both"/>
              <w:rPr>
                <w:rFonts w:ascii="Times" w:hAnsi="Times"/>
                <w:b/>
                <w:sz w:val="24"/>
                <w:szCs w:val="24"/>
              </w:rPr>
            </w:pPr>
            <w:r w:rsidRPr="009171F7">
              <w:rPr>
                <w:rFonts w:ascii="Times" w:hAnsi="Times"/>
                <w:b/>
                <w:sz w:val="24"/>
                <w:szCs w:val="24"/>
              </w:rPr>
              <w:t>Cumulative percentage</w:t>
            </w:r>
          </w:p>
        </w:tc>
      </w:tr>
      <w:tr w:rsidR="00AD1FCA" w:rsidRPr="00135336" w:rsidTr="009171F7">
        <w:trPr>
          <w:jc w:val="center"/>
        </w:trPr>
        <w:tc>
          <w:tcPr>
            <w:tcW w:w="0" w:type="auto"/>
          </w:tcPr>
          <w:p w:rsidR="00AD1FCA" w:rsidRPr="00135336" w:rsidRDefault="00AD1FCA"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0</w:t>
            </w:r>
          </w:p>
        </w:tc>
        <w:tc>
          <w:tcPr>
            <w:tcW w:w="0" w:type="auto"/>
          </w:tcPr>
          <w:p w:rsidR="00AD1FCA" w:rsidRPr="00135336" w:rsidRDefault="00954AFE" w:rsidP="00135336">
            <w:pPr>
              <w:jc w:val="both"/>
              <w:rPr>
                <w:rFonts w:ascii="Times" w:hAnsi="Times"/>
                <w:sz w:val="24"/>
                <w:szCs w:val="24"/>
              </w:rPr>
            </w:pPr>
            <w:r w:rsidRPr="00135336">
              <w:rPr>
                <w:rFonts w:ascii="Times" w:hAnsi="Times"/>
                <w:sz w:val="24"/>
                <w:szCs w:val="24"/>
              </w:rPr>
              <w:t>0</w:t>
            </w:r>
            <w:r w:rsidR="001D6AB6" w:rsidRPr="00135336">
              <w:rPr>
                <w:rFonts w:ascii="Times" w:hAnsi="Times"/>
                <w:sz w:val="24"/>
                <w:szCs w:val="24"/>
              </w:rPr>
              <w:t>%</w:t>
            </w:r>
          </w:p>
        </w:tc>
        <w:tc>
          <w:tcPr>
            <w:tcW w:w="0" w:type="auto"/>
          </w:tcPr>
          <w:p w:rsidR="00AD1FCA" w:rsidRPr="00135336" w:rsidRDefault="00954AFE" w:rsidP="00135336">
            <w:pPr>
              <w:jc w:val="both"/>
              <w:rPr>
                <w:rFonts w:ascii="Times" w:hAnsi="Times"/>
                <w:sz w:val="24"/>
                <w:szCs w:val="24"/>
              </w:rPr>
            </w:pPr>
            <w:r w:rsidRPr="00135336">
              <w:rPr>
                <w:rFonts w:ascii="Times" w:hAnsi="Times"/>
                <w:sz w:val="24"/>
                <w:szCs w:val="24"/>
              </w:rPr>
              <w:t>0</w:t>
            </w:r>
            <w:r w:rsidR="001D6AB6" w:rsidRPr="00135336">
              <w:rPr>
                <w:rFonts w:ascii="Times" w:hAnsi="Times"/>
                <w:sz w:val="24"/>
                <w:szCs w:val="24"/>
              </w:rPr>
              <w:t>%</w:t>
            </w:r>
          </w:p>
        </w:tc>
      </w:tr>
      <w:tr w:rsidR="00AD1FCA" w:rsidRPr="00135336" w:rsidTr="009171F7">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Not very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0</w:t>
            </w:r>
          </w:p>
        </w:tc>
        <w:tc>
          <w:tcPr>
            <w:tcW w:w="0" w:type="auto"/>
          </w:tcPr>
          <w:p w:rsidR="00AD1FCA" w:rsidRPr="00135336" w:rsidRDefault="00954AFE" w:rsidP="00135336">
            <w:pPr>
              <w:jc w:val="both"/>
              <w:rPr>
                <w:rFonts w:ascii="Times" w:hAnsi="Times"/>
                <w:sz w:val="24"/>
                <w:szCs w:val="24"/>
              </w:rPr>
            </w:pPr>
            <w:r w:rsidRPr="00135336">
              <w:rPr>
                <w:rFonts w:ascii="Times" w:hAnsi="Times"/>
                <w:sz w:val="24"/>
                <w:szCs w:val="24"/>
              </w:rPr>
              <w:t>0</w:t>
            </w:r>
            <w:r w:rsidR="001D6AB6" w:rsidRPr="00135336">
              <w:rPr>
                <w:rFonts w:ascii="Times" w:hAnsi="Times"/>
                <w:sz w:val="24"/>
                <w:szCs w:val="24"/>
              </w:rPr>
              <w:t>%</w:t>
            </w:r>
          </w:p>
        </w:tc>
        <w:tc>
          <w:tcPr>
            <w:tcW w:w="0" w:type="auto"/>
          </w:tcPr>
          <w:p w:rsidR="00AD1FCA" w:rsidRPr="00135336" w:rsidRDefault="00954AFE" w:rsidP="00135336">
            <w:pPr>
              <w:jc w:val="both"/>
              <w:rPr>
                <w:rFonts w:ascii="Times" w:hAnsi="Times"/>
                <w:sz w:val="24"/>
                <w:szCs w:val="24"/>
              </w:rPr>
            </w:pPr>
            <w:r w:rsidRPr="00135336">
              <w:rPr>
                <w:rFonts w:ascii="Times" w:hAnsi="Times"/>
                <w:sz w:val="24"/>
                <w:szCs w:val="24"/>
              </w:rPr>
              <w:t>0</w:t>
            </w:r>
            <w:r w:rsidR="001D6AB6" w:rsidRPr="00135336">
              <w:rPr>
                <w:rFonts w:ascii="Times" w:hAnsi="Times"/>
                <w:sz w:val="24"/>
                <w:szCs w:val="24"/>
              </w:rPr>
              <w:t>%</w:t>
            </w:r>
          </w:p>
        </w:tc>
      </w:tr>
      <w:tr w:rsidR="00AD1FCA" w:rsidRPr="00135336" w:rsidTr="009171F7">
        <w:trPr>
          <w:jc w:val="center"/>
        </w:trPr>
        <w:tc>
          <w:tcPr>
            <w:tcW w:w="0" w:type="auto"/>
          </w:tcPr>
          <w:p w:rsidR="00AD1FCA" w:rsidRPr="00135336" w:rsidRDefault="00AD1FCA"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200</w:t>
            </w:r>
          </w:p>
        </w:tc>
        <w:tc>
          <w:tcPr>
            <w:tcW w:w="0" w:type="auto"/>
          </w:tcPr>
          <w:p w:rsidR="00AD1FCA" w:rsidRPr="00135336" w:rsidRDefault="00954AFE" w:rsidP="00135336">
            <w:pPr>
              <w:jc w:val="both"/>
              <w:rPr>
                <w:rFonts w:ascii="Times" w:hAnsi="Times"/>
                <w:sz w:val="24"/>
                <w:szCs w:val="24"/>
              </w:rPr>
            </w:pPr>
            <w:r w:rsidRPr="00135336">
              <w:rPr>
                <w:rFonts w:ascii="Times" w:hAnsi="Times"/>
                <w:sz w:val="24"/>
                <w:szCs w:val="24"/>
              </w:rPr>
              <w:t>26.67</w:t>
            </w:r>
            <w:r w:rsidR="001D6AB6" w:rsidRPr="00135336">
              <w:rPr>
                <w:rFonts w:ascii="Times" w:hAnsi="Times"/>
                <w:sz w:val="24"/>
                <w:szCs w:val="24"/>
              </w:rPr>
              <w:t>%</w:t>
            </w:r>
          </w:p>
        </w:tc>
        <w:tc>
          <w:tcPr>
            <w:tcW w:w="0" w:type="auto"/>
          </w:tcPr>
          <w:p w:rsidR="00AD1FCA" w:rsidRPr="00135336" w:rsidRDefault="00954AFE" w:rsidP="00135336">
            <w:pPr>
              <w:jc w:val="both"/>
              <w:rPr>
                <w:rFonts w:ascii="Times" w:hAnsi="Times"/>
                <w:sz w:val="24"/>
                <w:szCs w:val="24"/>
              </w:rPr>
            </w:pPr>
            <w:r w:rsidRPr="00135336">
              <w:rPr>
                <w:rFonts w:ascii="Times" w:hAnsi="Times"/>
                <w:sz w:val="24"/>
                <w:szCs w:val="24"/>
              </w:rPr>
              <w:t>26.67</w:t>
            </w:r>
            <w:r w:rsidR="001D6AB6" w:rsidRPr="00135336">
              <w:rPr>
                <w:rFonts w:ascii="Times" w:hAnsi="Times"/>
                <w:sz w:val="24"/>
                <w:szCs w:val="24"/>
              </w:rPr>
              <w:t>%</w:t>
            </w:r>
          </w:p>
        </w:tc>
      </w:tr>
      <w:tr w:rsidR="00AD1FCA" w:rsidRPr="00135336" w:rsidTr="009171F7">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Very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411</w:t>
            </w:r>
          </w:p>
        </w:tc>
        <w:tc>
          <w:tcPr>
            <w:tcW w:w="0" w:type="auto"/>
          </w:tcPr>
          <w:p w:rsidR="00AD1FCA" w:rsidRPr="00135336" w:rsidRDefault="00954AFE" w:rsidP="00135336">
            <w:pPr>
              <w:jc w:val="both"/>
              <w:rPr>
                <w:rFonts w:ascii="Times" w:hAnsi="Times"/>
                <w:sz w:val="24"/>
                <w:szCs w:val="24"/>
              </w:rPr>
            </w:pPr>
            <w:r w:rsidRPr="00135336">
              <w:rPr>
                <w:rFonts w:ascii="Times" w:hAnsi="Times"/>
                <w:sz w:val="24"/>
                <w:szCs w:val="24"/>
              </w:rPr>
              <w:t>54.8</w:t>
            </w:r>
            <w:r w:rsidR="001D6AB6" w:rsidRPr="00135336">
              <w:rPr>
                <w:rFonts w:ascii="Times" w:hAnsi="Times"/>
                <w:sz w:val="24"/>
                <w:szCs w:val="24"/>
              </w:rPr>
              <w:t>%</w:t>
            </w:r>
          </w:p>
        </w:tc>
        <w:tc>
          <w:tcPr>
            <w:tcW w:w="0" w:type="auto"/>
          </w:tcPr>
          <w:p w:rsidR="00AD1FCA" w:rsidRPr="00135336" w:rsidRDefault="00954AFE" w:rsidP="00135336">
            <w:pPr>
              <w:jc w:val="both"/>
              <w:rPr>
                <w:rFonts w:ascii="Times" w:hAnsi="Times"/>
                <w:sz w:val="24"/>
                <w:szCs w:val="24"/>
              </w:rPr>
            </w:pPr>
            <w:r w:rsidRPr="00135336">
              <w:rPr>
                <w:rFonts w:ascii="Times" w:hAnsi="Times"/>
                <w:sz w:val="24"/>
                <w:szCs w:val="24"/>
              </w:rPr>
              <w:t>81.47</w:t>
            </w:r>
            <w:r w:rsidR="001D6AB6" w:rsidRPr="00135336">
              <w:rPr>
                <w:rFonts w:ascii="Times" w:hAnsi="Times"/>
                <w:sz w:val="24"/>
                <w:szCs w:val="24"/>
              </w:rPr>
              <w:t>%</w:t>
            </w:r>
          </w:p>
        </w:tc>
      </w:tr>
      <w:tr w:rsidR="00AD1FCA" w:rsidRPr="00135336" w:rsidTr="009171F7">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Extremely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139</w:t>
            </w:r>
          </w:p>
        </w:tc>
        <w:tc>
          <w:tcPr>
            <w:tcW w:w="0" w:type="auto"/>
          </w:tcPr>
          <w:p w:rsidR="00AD1FCA" w:rsidRPr="00135336" w:rsidRDefault="00954AFE" w:rsidP="00135336">
            <w:pPr>
              <w:jc w:val="both"/>
              <w:rPr>
                <w:rFonts w:ascii="Times" w:hAnsi="Times"/>
                <w:sz w:val="24"/>
                <w:szCs w:val="24"/>
              </w:rPr>
            </w:pPr>
            <w:r w:rsidRPr="00135336">
              <w:rPr>
                <w:rFonts w:ascii="Times" w:hAnsi="Times"/>
                <w:sz w:val="24"/>
                <w:szCs w:val="24"/>
              </w:rPr>
              <w:t>18.53</w:t>
            </w:r>
            <w:r w:rsidR="001D6AB6" w:rsidRPr="00135336">
              <w:rPr>
                <w:rFonts w:ascii="Times" w:hAnsi="Times"/>
                <w:sz w:val="24"/>
                <w:szCs w:val="24"/>
              </w:rPr>
              <w:t>%</w:t>
            </w:r>
          </w:p>
        </w:tc>
        <w:tc>
          <w:tcPr>
            <w:tcW w:w="0" w:type="auto"/>
          </w:tcPr>
          <w:p w:rsidR="00AD1FCA" w:rsidRPr="00135336" w:rsidRDefault="00954AFE" w:rsidP="00135336">
            <w:pPr>
              <w:jc w:val="both"/>
              <w:rPr>
                <w:rFonts w:ascii="Times" w:hAnsi="Times"/>
                <w:sz w:val="24"/>
                <w:szCs w:val="24"/>
              </w:rPr>
            </w:pPr>
            <w:r w:rsidRPr="00135336">
              <w:rPr>
                <w:rFonts w:ascii="Times" w:hAnsi="Times"/>
                <w:sz w:val="24"/>
                <w:szCs w:val="24"/>
              </w:rPr>
              <w:t>100</w:t>
            </w:r>
            <w:r w:rsidR="001D6AB6" w:rsidRPr="00135336">
              <w:rPr>
                <w:rFonts w:ascii="Times" w:hAnsi="Times"/>
                <w:sz w:val="24"/>
                <w:szCs w:val="24"/>
              </w:rPr>
              <w:t>%</w:t>
            </w:r>
          </w:p>
        </w:tc>
      </w:tr>
      <w:tr w:rsidR="00AD1FCA" w:rsidRPr="00135336" w:rsidTr="009171F7">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Total</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750</w:t>
            </w:r>
          </w:p>
        </w:tc>
        <w:tc>
          <w:tcPr>
            <w:tcW w:w="0" w:type="auto"/>
          </w:tcPr>
          <w:p w:rsidR="00AD1FCA" w:rsidRPr="00135336" w:rsidRDefault="00954AFE" w:rsidP="00135336">
            <w:pPr>
              <w:jc w:val="both"/>
              <w:rPr>
                <w:rFonts w:ascii="Times" w:hAnsi="Times"/>
                <w:sz w:val="24"/>
                <w:szCs w:val="24"/>
              </w:rPr>
            </w:pPr>
            <w:r w:rsidRPr="00135336">
              <w:rPr>
                <w:rFonts w:ascii="Times" w:hAnsi="Times"/>
                <w:sz w:val="24"/>
                <w:szCs w:val="24"/>
              </w:rPr>
              <w:t>100</w:t>
            </w:r>
            <w:r w:rsidR="001D6AB6" w:rsidRPr="00135336">
              <w:rPr>
                <w:rFonts w:ascii="Times" w:hAnsi="Times"/>
                <w:sz w:val="24"/>
                <w:szCs w:val="24"/>
              </w:rPr>
              <w:t>%</w:t>
            </w:r>
          </w:p>
        </w:tc>
        <w:tc>
          <w:tcPr>
            <w:tcW w:w="0" w:type="auto"/>
          </w:tcPr>
          <w:p w:rsidR="00AD1FCA" w:rsidRPr="00135336" w:rsidRDefault="00AD1FCA" w:rsidP="00135336">
            <w:pPr>
              <w:jc w:val="both"/>
              <w:rPr>
                <w:rFonts w:ascii="Times" w:hAnsi="Times"/>
                <w:sz w:val="24"/>
                <w:szCs w:val="24"/>
              </w:rPr>
            </w:pPr>
          </w:p>
        </w:tc>
      </w:tr>
    </w:tbl>
    <w:p w:rsidR="003F1E9F" w:rsidRPr="00A41199" w:rsidRDefault="00CC30B7" w:rsidP="00A41199">
      <w:pPr>
        <w:spacing w:line="480" w:lineRule="auto"/>
        <w:jc w:val="center"/>
        <w:rPr>
          <w:rFonts w:ascii="Times" w:hAnsi="Times" w:cs="Times New Roman"/>
          <w:b/>
          <w:color w:val="000000"/>
          <w:sz w:val="24"/>
          <w:szCs w:val="24"/>
        </w:rPr>
      </w:pPr>
      <w:r w:rsidRPr="00A41199">
        <w:rPr>
          <w:rFonts w:ascii="Times" w:hAnsi="Times" w:cs="Times New Roman"/>
          <w:b/>
          <w:color w:val="000000"/>
          <w:sz w:val="24"/>
          <w:szCs w:val="24"/>
        </w:rPr>
        <w:t>Table – 4.24</w:t>
      </w:r>
    </w:p>
    <w:p w:rsidR="00E5407E" w:rsidRPr="00135336" w:rsidRDefault="00D1101C" w:rsidP="00560F31">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pict>
          <v:shape id="_x0000_s1046" type="#_x0000_t202" style="position:absolute;left:0;text-align:left;margin-left:35.9pt;margin-top:174.1pt;width:59.3pt;height:35.45pt;z-index:251665408;mso-width-relative:margin;mso-height-relative:margin" strokecolor="white [3212]">
            <v:textbox style="mso-next-textbox:#_x0000_s1046">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4572000" cy="2743200"/>
            <wp:effectExtent l="19050" t="0" r="19050" b="0"/>
            <wp:docPr id="29"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D0323" w:rsidRDefault="00AD0323" w:rsidP="00A41199">
      <w:pPr>
        <w:spacing w:line="48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24</w:t>
      </w:r>
    </w:p>
    <w:p w:rsidR="001D6AB6" w:rsidRPr="00121937" w:rsidRDefault="001D6AB6"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21937">
        <w:rPr>
          <w:rFonts w:ascii="Times" w:hAnsi="Times"/>
          <w:iCs/>
          <w:sz w:val="24"/>
          <w:szCs w:val="24"/>
        </w:rPr>
        <w:t>:-</w:t>
      </w:r>
      <w:proofErr w:type="gramEnd"/>
      <w:r w:rsidRPr="00121937">
        <w:rPr>
          <w:rFonts w:ascii="Times" w:hAnsi="Times"/>
          <w:iCs/>
          <w:sz w:val="24"/>
          <w:szCs w:val="24"/>
        </w:rPr>
        <w:t xml:space="preserve"> According to this the view of 0% respondent are that the effectiveness of consumer preference for ease of use of pr</w:t>
      </w:r>
      <w:r w:rsidR="00265DD2">
        <w:rPr>
          <w:rFonts w:ascii="Times" w:hAnsi="Times"/>
          <w:iCs/>
          <w:sz w:val="24"/>
          <w:szCs w:val="24"/>
        </w:rPr>
        <w:t>oduct in advertisement is not at</w:t>
      </w:r>
      <w:r w:rsidRPr="00121937">
        <w:rPr>
          <w:rFonts w:ascii="Times" w:hAnsi="Times"/>
          <w:iCs/>
          <w:sz w:val="24"/>
          <w:szCs w:val="24"/>
        </w:rPr>
        <w:t xml:space="preserve"> all effective. The view of 0% respondent is not very effective. The view of 26.67% is </w:t>
      </w:r>
      <w:proofErr w:type="spellStart"/>
      <w:r w:rsidRPr="00121937">
        <w:rPr>
          <w:rFonts w:ascii="Times" w:hAnsi="Times"/>
          <w:iCs/>
          <w:sz w:val="24"/>
          <w:szCs w:val="24"/>
        </w:rPr>
        <w:t>some what</w:t>
      </w:r>
      <w:proofErr w:type="spellEnd"/>
      <w:r w:rsidRPr="00121937">
        <w:rPr>
          <w:rFonts w:ascii="Times" w:hAnsi="Times"/>
          <w:iCs/>
          <w:sz w:val="24"/>
          <w:szCs w:val="24"/>
        </w:rPr>
        <w:t xml:space="preserve"> effective. The view of 54.8%is very effective and the view of 18.53% is extremely effective.</w:t>
      </w:r>
    </w:p>
    <w:p w:rsidR="001D6AB6" w:rsidRDefault="001D6AB6"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From the</w:t>
      </w:r>
      <w:r w:rsidR="00DB02CB">
        <w:rPr>
          <w:rFonts w:ascii="Times" w:hAnsi="Times"/>
          <w:iCs/>
          <w:sz w:val="24"/>
          <w:szCs w:val="24"/>
        </w:rPr>
        <w:t xml:space="preserve"> above data it can be inferred</w:t>
      </w:r>
      <w:r w:rsidRPr="00121937">
        <w:rPr>
          <w:rFonts w:ascii="Times" w:hAnsi="Times"/>
          <w:iCs/>
          <w:sz w:val="24"/>
          <w:szCs w:val="24"/>
        </w:rPr>
        <w:t xml:space="preserve"> that majority of population says that the effectiveness of consumer preference for ease of use of product in advertisement is very effective.</w:t>
      </w:r>
    </w:p>
    <w:p w:rsidR="00CE6E56" w:rsidRPr="00121937" w:rsidRDefault="00CE6E56" w:rsidP="00A41199">
      <w:pPr>
        <w:autoSpaceDE w:val="0"/>
        <w:autoSpaceDN w:val="0"/>
        <w:adjustRightInd w:val="0"/>
        <w:spacing w:line="480" w:lineRule="auto"/>
        <w:jc w:val="both"/>
        <w:rPr>
          <w:rFonts w:ascii="Times" w:hAnsi="Times"/>
          <w:iCs/>
          <w:sz w:val="24"/>
          <w:szCs w:val="24"/>
        </w:rPr>
      </w:pPr>
    </w:p>
    <w:p w:rsidR="003F1E9F" w:rsidRPr="00135336" w:rsidRDefault="008358C8" w:rsidP="00A41199">
      <w:pPr>
        <w:spacing w:line="240" w:lineRule="auto"/>
        <w:jc w:val="center"/>
        <w:rPr>
          <w:rFonts w:ascii="Times" w:hAnsi="Times" w:cs="Times New Roman"/>
          <w:b/>
          <w:color w:val="000000"/>
          <w:sz w:val="24"/>
          <w:szCs w:val="24"/>
        </w:rPr>
      </w:pPr>
      <w:r>
        <w:rPr>
          <w:rFonts w:ascii="Times" w:hAnsi="Times" w:cs="Times New Roman"/>
          <w:b/>
          <w:color w:val="000000"/>
          <w:sz w:val="24"/>
          <w:szCs w:val="24"/>
        </w:rPr>
        <w:lastRenderedPageBreak/>
        <w:t xml:space="preserve"> Frequency </w:t>
      </w:r>
      <w:r w:rsidR="00145B0D" w:rsidRPr="00135336">
        <w:rPr>
          <w:rFonts w:ascii="Times" w:hAnsi="Times" w:cs="Times New Roman"/>
          <w:b/>
          <w:color w:val="000000"/>
          <w:sz w:val="24"/>
          <w:szCs w:val="24"/>
        </w:rPr>
        <w:t xml:space="preserve">table showing consumer preference for </w:t>
      </w:r>
      <w:r w:rsidR="00C74E2B">
        <w:rPr>
          <w:rFonts w:ascii="Times" w:hAnsi="Times" w:cs="Times New Roman"/>
          <w:b/>
          <w:color w:val="000000"/>
          <w:sz w:val="24"/>
          <w:szCs w:val="24"/>
        </w:rPr>
        <w:t>Brand Name</w:t>
      </w:r>
      <w:r w:rsidR="00145B0D" w:rsidRPr="00135336">
        <w:rPr>
          <w:rFonts w:ascii="Times" w:hAnsi="Times" w:cs="Times New Roman"/>
          <w:b/>
          <w:color w:val="000000"/>
          <w:sz w:val="24"/>
          <w:szCs w:val="24"/>
        </w:rPr>
        <w:t xml:space="preserve"> of product</w:t>
      </w:r>
      <w:r w:rsidR="003F1E9F" w:rsidRPr="00135336">
        <w:rPr>
          <w:rFonts w:ascii="Times" w:hAnsi="Times" w:cs="Times New Roman"/>
          <w:b/>
          <w:color w:val="000000"/>
          <w:sz w:val="24"/>
          <w:szCs w:val="24"/>
        </w:rPr>
        <w:t>:-</w:t>
      </w:r>
    </w:p>
    <w:tbl>
      <w:tblPr>
        <w:tblStyle w:val="TableGrid"/>
        <w:tblW w:w="0" w:type="auto"/>
        <w:jc w:val="center"/>
        <w:tblLook w:val="04A0" w:firstRow="1" w:lastRow="0" w:firstColumn="1" w:lastColumn="0" w:noHBand="0" w:noVBand="1"/>
      </w:tblPr>
      <w:tblGrid>
        <w:gridCol w:w="2189"/>
        <w:gridCol w:w="1310"/>
        <w:gridCol w:w="1349"/>
        <w:gridCol w:w="2596"/>
      </w:tblGrid>
      <w:tr w:rsidR="00AD1FCA" w:rsidRPr="00560F31" w:rsidTr="00560F31">
        <w:trPr>
          <w:jc w:val="center"/>
        </w:trPr>
        <w:tc>
          <w:tcPr>
            <w:tcW w:w="0" w:type="auto"/>
          </w:tcPr>
          <w:p w:rsidR="00AD1FCA" w:rsidRPr="00560F31" w:rsidRDefault="00AD1FCA" w:rsidP="00135336">
            <w:pPr>
              <w:jc w:val="both"/>
              <w:rPr>
                <w:rFonts w:ascii="Times" w:hAnsi="Times"/>
                <w:b/>
                <w:sz w:val="24"/>
                <w:szCs w:val="24"/>
              </w:rPr>
            </w:pPr>
            <w:r w:rsidRPr="00560F31">
              <w:rPr>
                <w:rFonts w:ascii="Times" w:hAnsi="Times"/>
                <w:b/>
                <w:sz w:val="24"/>
                <w:szCs w:val="24"/>
              </w:rPr>
              <w:t>Degree</w:t>
            </w:r>
          </w:p>
        </w:tc>
        <w:tc>
          <w:tcPr>
            <w:tcW w:w="0" w:type="auto"/>
          </w:tcPr>
          <w:p w:rsidR="00AD1FCA" w:rsidRPr="00560F31" w:rsidRDefault="00AD1FCA" w:rsidP="00135336">
            <w:pPr>
              <w:jc w:val="both"/>
              <w:rPr>
                <w:rFonts w:ascii="Times" w:hAnsi="Times"/>
                <w:b/>
                <w:sz w:val="24"/>
                <w:szCs w:val="24"/>
              </w:rPr>
            </w:pPr>
            <w:r w:rsidRPr="00560F31">
              <w:rPr>
                <w:rFonts w:ascii="Times" w:hAnsi="Times"/>
                <w:b/>
                <w:sz w:val="24"/>
                <w:szCs w:val="24"/>
              </w:rPr>
              <w:t>Frequency</w:t>
            </w:r>
          </w:p>
        </w:tc>
        <w:tc>
          <w:tcPr>
            <w:tcW w:w="0" w:type="auto"/>
          </w:tcPr>
          <w:p w:rsidR="00AD1FCA" w:rsidRPr="00560F31" w:rsidRDefault="00AD1FCA" w:rsidP="00135336">
            <w:pPr>
              <w:jc w:val="both"/>
              <w:rPr>
                <w:rFonts w:ascii="Times" w:hAnsi="Times"/>
                <w:b/>
                <w:sz w:val="24"/>
                <w:szCs w:val="24"/>
              </w:rPr>
            </w:pPr>
            <w:r w:rsidRPr="00560F31">
              <w:rPr>
                <w:rFonts w:ascii="Times" w:hAnsi="Times"/>
                <w:b/>
                <w:sz w:val="24"/>
                <w:szCs w:val="24"/>
              </w:rPr>
              <w:t>Percentage</w:t>
            </w:r>
          </w:p>
        </w:tc>
        <w:tc>
          <w:tcPr>
            <w:tcW w:w="0" w:type="auto"/>
          </w:tcPr>
          <w:p w:rsidR="00AD1FCA" w:rsidRPr="00560F31" w:rsidRDefault="00AD1FCA" w:rsidP="00135336">
            <w:pPr>
              <w:jc w:val="both"/>
              <w:rPr>
                <w:rFonts w:ascii="Times" w:hAnsi="Times"/>
                <w:b/>
                <w:sz w:val="24"/>
                <w:szCs w:val="24"/>
              </w:rPr>
            </w:pPr>
            <w:r w:rsidRPr="00560F31">
              <w:rPr>
                <w:rFonts w:ascii="Times" w:hAnsi="Times"/>
                <w:b/>
                <w:sz w:val="24"/>
                <w:szCs w:val="24"/>
              </w:rPr>
              <w:t>Cumulative percentage</w:t>
            </w:r>
          </w:p>
        </w:tc>
      </w:tr>
      <w:tr w:rsidR="00AD1FCA" w:rsidRPr="00135336" w:rsidTr="00560F31">
        <w:trPr>
          <w:jc w:val="center"/>
        </w:trPr>
        <w:tc>
          <w:tcPr>
            <w:tcW w:w="0" w:type="auto"/>
          </w:tcPr>
          <w:p w:rsidR="00AD1FCA" w:rsidRPr="00135336" w:rsidRDefault="00AD1FCA"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0</w:t>
            </w:r>
          </w:p>
        </w:tc>
        <w:tc>
          <w:tcPr>
            <w:tcW w:w="0" w:type="auto"/>
          </w:tcPr>
          <w:p w:rsidR="00AD1FCA" w:rsidRPr="00135336" w:rsidRDefault="003C2E8C" w:rsidP="00135336">
            <w:pPr>
              <w:jc w:val="both"/>
              <w:rPr>
                <w:rFonts w:ascii="Times" w:hAnsi="Times"/>
                <w:sz w:val="24"/>
                <w:szCs w:val="24"/>
              </w:rPr>
            </w:pPr>
            <w:r w:rsidRPr="00135336">
              <w:rPr>
                <w:rFonts w:ascii="Times" w:hAnsi="Times"/>
                <w:sz w:val="24"/>
                <w:szCs w:val="24"/>
              </w:rPr>
              <w:t>0</w:t>
            </w:r>
            <w:r w:rsidR="00AB5D6F" w:rsidRPr="00135336">
              <w:rPr>
                <w:rFonts w:ascii="Times" w:hAnsi="Times"/>
                <w:sz w:val="24"/>
                <w:szCs w:val="24"/>
              </w:rPr>
              <w:t>%</w:t>
            </w:r>
          </w:p>
        </w:tc>
        <w:tc>
          <w:tcPr>
            <w:tcW w:w="0" w:type="auto"/>
          </w:tcPr>
          <w:p w:rsidR="00AD1FCA" w:rsidRPr="00135336" w:rsidRDefault="003C2E8C" w:rsidP="00135336">
            <w:pPr>
              <w:jc w:val="both"/>
              <w:rPr>
                <w:rFonts w:ascii="Times" w:hAnsi="Times"/>
                <w:sz w:val="24"/>
                <w:szCs w:val="24"/>
              </w:rPr>
            </w:pPr>
            <w:r w:rsidRPr="00135336">
              <w:rPr>
                <w:rFonts w:ascii="Times" w:hAnsi="Times"/>
                <w:sz w:val="24"/>
                <w:szCs w:val="24"/>
              </w:rPr>
              <w:t>0</w:t>
            </w:r>
            <w:r w:rsidR="00AB5D6F" w:rsidRPr="00135336">
              <w:rPr>
                <w:rFonts w:ascii="Times" w:hAnsi="Times"/>
                <w:sz w:val="24"/>
                <w:szCs w:val="24"/>
              </w:rPr>
              <w:t>%</w:t>
            </w:r>
          </w:p>
        </w:tc>
      </w:tr>
      <w:tr w:rsidR="00AD1FCA" w:rsidRPr="00135336" w:rsidTr="00560F31">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Not very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25</w:t>
            </w:r>
          </w:p>
        </w:tc>
        <w:tc>
          <w:tcPr>
            <w:tcW w:w="0" w:type="auto"/>
          </w:tcPr>
          <w:p w:rsidR="00AD1FCA" w:rsidRPr="00135336" w:rsidRDefault="003C2E8C" w:rsidP="00135336">
            <w:pPr>
              <w:jc w:val="both"/>
              <w:rPr>
                <w:rFonts w:ascii="Times" w:hAnsi="Times"/>
                <w:sz w:val="24"/>
                <w:szCs w:val="24"/>
              </w:rPr>
            </w:pPr>
            <w:r w:rsidRPr="00135336">
              <w:rPr>
                <w:rFonts w:ascii="Times" w:hAnsi="Times"/>
                <w:sz w:val="24"/>
                <w:szCs w:val="24"/>
              </w:rPr>
              <w:t>3.33</w:t>
            </w:r>
            <w:r w:rsidR="00AB5D6F" w:rsidRPr="00135336">
              <w:rPr>
                <w:rFonts w:ascii="Times" w:hAnsi="Times"/>
                <w:sz w:val="24"/>
                <w:szCs w:val="24"/>
              </w:rPr>
              <w:t>%</w:t>
            </w:r>
          </w:p>
        </w:tc>
        <w:tc>
          <w:tcPr>
            <w:tcW w:w="0" w:type="auto"/>
          </w:tcPr>
          <w:p w:rsidR="00AD1FCA" w:rsidRPr="00135336" w:rsidRDefault="003C2E8C" w:rsidP="00135336">
            <w:pPr>
              <w:jc w:val="both"/>
              <w:rPr>
                <w:rFonts w:ascii="Times" w:hAnsi="Times"/>
                <w:sz w:val="24"/>
                <w:szCs w:val="24"/>
              </w:rPr>
            </w:pPr>
            <w:r w:rsidRPr="00135336">
              <w:rPr>
                <w:rFonts w:ascii="Times" w:hAnsi="Times"/>
                <w:sz w:val="24"/>
                <w:szCs w:val="24"/>
              </w:rPr>
              <w:t>3.33</w:t>
            </w:r>
            <w:r w:rsidR="00AB5D6F" w:rsidRPr="00135336">
              <w:rPr>
                <w:rFonts w:ascii="Times" w:hAnsi="Times"/>
                <w:sz w:val="24"/>
                <w:szCs w:val="24"/>
              </w:rPr>
              <w:t>%</w:t>
            </w:r>
          </w:p>
        </w:tc>
      </w:tr>
      <w:tr w:rsidR="00AD1FCA" w:rsidRPr="00135336" w:rsidTr="00560F31">
        <w:trPr>
          <w:jc w:val="center"/>
        </w:trPr>
        <w:tc>
          <w:tcPr>
            <w:tcW w:w="0" w:type="auto"/>
          </w:tcPr>
          <w:p w:rsidR="00AD1FCA" w:rsidRPr="00135336" w:rsidRDefault="00AD1FCA"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235</w:t>
            </w:r>
          </w:p>
        </w:tc>
        <w:tc>
          <w:tcPr>
            <w:tcW w:w="0" w:type="auto"/>
          </w:tcPr>
          <w:p w:rsidR="00AD1FCA" w:rsidRPr="00135336" w:rsidRDefault="003C2E8C" w:rsidP="00135336">
            <w:pPr>
              <w:jc w:val="both"/>
              <w:rPr>
                <w:rFonts w:ascii="Times" w:hAnsi="Times"/>
                <w:sz w:val="24"/>
                <w:szCs w:val="24"/>
              </w:rPr>
            </w:pPr>
            <w:r w:rsidRPr="00135336">
              <w:rPr>
                <w:rFonts w:ascii="Times" w:hAnsi="Times"/>
                <w:sz w:val="24"/>
                <w:szCs w:val="24"/>
              </w:rPr>
              <w:t>31.33</w:t>
            </w:r>
            <w:r w:rsidR="00AB5D6F" w:rsidRPr="00135336">
              <w:rPr>
                <w:rFonts w:ascii="Times" w:hAnsi="Times"/>
                <w:sz w:val="24"/>
                <w:szCs w:val="24"/>
              </w:rPr>
              <w:t>%</w:t>
            </w:r>
          </w:p>
        </w:tc>
        <w:tc>
          <w:tcPr>
            <w:tcW w:w="0" w:type="auto"/>
          </w:tcPr>
          <w:p w:rsidR="00AD1FCA" w:rsidRPr="00135336" w:rsidRDefault="003C2E8C" w:rsidP="00135336">
            <w:pPr>
              <w:jc w:val="both"/>
              <w:rPr>
                <w:rFonts w:ascii="Times" w:hAnsi="Times"/>
                <w:sz w:val="24"/>
                <w:szCs w:val="24"/>
              </w:rPr>
            </w:pPr>
            <w:r w:rsidRPr="00135336">
              <w:rPr>
                <w:rFonts w:ascii="Times" w:hAnsi="Times"/>
                <w:sz w:val="24"/>
                <w:szCs w:val="24"/>
              </w:rPr>
              <w:t>34.66</w:t>
            </w:r>
            <w:r w:rsidR="00AB5D6F" w:rsidRPr="00135336">
              <w:rPr>
                <w:rFonts w:ascii="Times" w:hAnsi="Times"/>
                <w:sz w:val="24"/>
                <w:szCs w:val="24"/>
              </w:rPr>
              <w:t>%</w:t>
            </w:r>
          </w:p>
        </w:tc>
      </w:tr>
      <w:tr w:rsidR="00AD1FCA" w:rsidRPr="00135336" w:rsidTr="00560F31">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Very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276</w:t>
            </w:r>
          </w:p>
        </w:tc>
        <w:tc>
          <w:tcPr>
            <w:tcW w:w="0" w:type="auto"/>
          </w:tcPr>
          <w:p w:rsidR="00AD1FCA" w:rsidRPr="00135336" w:rsidRDefault="003C2E8C" w:rsidP="00135336">
            <w:pPr>
              <w:jc w:val="both"/>
              <w:rPr>
                <w:rFonts w:ascii="Times" w:hAnsi="Times"/>
                <w:sz w:val="24"/>
                <w:szCs w:val="24"/>
              </w:rPr>
            </w:pPr>
            <w:r w:rsidRPr="00135336">
              <w:rPr>
                <w:rFonts w:ascii="Times" w:hAnsi="Times"/>
                <w:sz w:val="24"/>
                <w:szCs w:val="24"/>
              </w:rPr>
              <w:t>36.8</w:t>
            </w:r>
            <w:r w:rsidR="00AB5D6F" w:rsidRPr="00135336">
              <w:rPr>
                <w:rFonts w:ascii="Times" w:hAnsi="Times"/>
                <w:sz w:val="24"/>
                <w:szCs w:val="24"/>
              </w:rPr>
              <w:t>%</w:t>
            </w:r>
          </w:p>
        </w:tc>
        <w:tc>
          <w:tcPr>
            <w:tcW w:w="0" w:type="auto"/>
          </w:tcPr>
          <w:p w:rsidR="00AD1FCA" w:rsidRPr="00135336" w:rsidRDefault="00500850" w:rsidP="00135336">
            <w:pPr>
              <w:jc w:val="both"/>
              <w:rPr>
                <w:rFonts w:ascii="Times" w:hAnsi="Times"/>
                <w:sz w:val="24"/>
                <w:szCs w:val="24"/>
              </w:rPr>
            </w:pPr>
            <w:r w:rsidRPr="00135336">
              <w:rPr>
                <w:rFonts w:ascii="Times" w:hAnsi="Times"/>
                <w:sz w:val="24"/>
                <w:szCs w:val="24"/>
              </w:rPr>
              <w:t>71.46</w:t>
            </w:r>
            <w:r w:rsidR="00AB5D6F" w:rsidRPr="00135336">
              <w:rPr>
                <w:rFonts w:ascii="Times" w:hAnsi="Times"/>
                <w:sz w:val="24"/>
                <w:szCs w:val="24"/>
              </w:rPr>
              <w:t>%</w:t>
            </w:r>
          </w:p>
        </w:tc>
      </w:tr>
      <w:tr w:rsidR="00AD1FCA" w:rsidRPr="00135336" w:rsidTr="00560F31">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Extremely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214</w:t>
            </w:r>
          </w:p>
        </w:tc>
        <w:tc>
          <w:tcPr>
            <w:tcW w:w="0" w:type="auto"/>
          </w:tcPr>
          <w:p w:rsidR="00AD1FCA" w:rsidRPr="00135336" w:rsidRDefault="003C2E8C" w:rsidP="00135336">
            <w:pPr>
              <w:jc w:val="both"/>
              <w:rPr>
                <w:rFonts w:ascii="Times" w:hAnsi="Times"/>
                <w:sz w:val="24"/>
                <w:szCs w:val="24"/>
              </w:rPr>
            </w:pPr>
            <w:r w:rsidRPr="00135336">
              <w:rPr>
                <w:rFonts w:ascii="Times" w:hAnsi="Times"/>
                <w:sz w:val="24"/>
                <w:szCs w:val="24"/>
              </w:rPr>
              <w:t>28.5</w:t>
            </w:r>
            <w:r w:rsidR="00500850" w:rsidRPr="00135336">
              <w:rPr>
                <w:rFonts w:ascii="Times" w:hAnsi="Times"/>
                <w:sz w:val="24"/>
                <w:szCs w:val="24"/>
              </w:rPr>
              <w:t>4</w:t>
            </w:r>
            <w:r w:rsidR="00AB5D6F" w:rsidRPr="00135336">
              <w:rPr>
                <w:rFonts w:ascii="Times" w:hAnsi="Times"/>
                <w:sz w:val="24"/>
                <w:szCs w:val="24"/>
              </w:rPr>
              <w:t>%</w:t>
            </w:r>
          </w:p>
        </w:tc>
        <w:tc>
          <w:tcPr>
            <w:tcW w:w="0" w:type="auto"/>
          </w:tcPr>
          <w:p w:rsidR="00AD1FCA" w:rsidRPr="00135336" w:rsidRDefault="00500850" w:rsidP="00135336">
            <w:pPr>
              <w:jc w:val="both"/>
              <w:rPr>
                <w:rFonts w:ascii="Times" w:hAnsi="Times"/>
                <w:sz w:val="24"/>
                <w:szCs w:val="24"/>
              </w:rPr>
            </w:pPr>
            <w:r w:rsidRPr="00135336">
              <w:rPr>
                <w:rFonts w:ascii="Times" w:hAnsi="Times"/>
                <w:sz w:val="24"/>
                <w:szCs w:val="24"/>
              </w:rPr>
              <w:t>100</w:t>
            </w:r>
            <w:r w:rsidR="00AB5D6F" w:rsidRPr="00135336">
              <w:rPr>
                <w:rFonts w:ascii="Times" w:hAnsi="Times"/>
                <w:sz w:val="24"/>
                <w:szCs w:val="24"/>
              </w:rPr>
              <w:t>%</w:t>
            </w:r>
          </w:p>
        </w:tc>
      </w:tr>
      <w:tr w:rsidR="00AD1FCA" w:rsidRPr="00135336" w:rsidTr="00560F31">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Total</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750</w:t>
            </w:r>
          </w:p>
        </w:tc>
        <w:tc>
          <w:tcPr>
            <w:tcW w:w="0" w:type="auto"/>
          </w:tcPr>
          <w:p w:rsidR="00AD1FCA" w:rsidRPr="00135336" w:rsidRDefault="00500850" w:rsidP="00135336">
            <w:pPr>
              <w:jc w:val="both"/>
              <w:rPr>
                <w:rFonts w:ascii="Times" w:hAnsi="Times"/>
                <w:sz w:val="24"/>
                <w:szCs w:val="24"/>
              </w:rPr>
            </w:pPr>
            <w:r w:rsidRPr="00135336">
              <w:rPr>
                <w:rFonts w:ascii="Times" w:hAnsi="Times"/>
                <w:sz w:val="24"/>
                <w:szCs w:val="24"/>
              </w:rPr>
              <w:t>100</w:t>
            </w:r>
            <w:r w:rsidR="00AB5D6F" w:rsidRPr="00135336">
              <w:rPr>
                <w:rFonts w:ascii="Times" w:hAnsi="Times"/>
                <w:sz w:val="24"/>
                <w:szCs w:val="24"/>
              </w:rPr>
              <w:t>%</w:t>
            </w:r>
          </w:p>
        </w:tc>
        <w:tc>
          <w:tcPr>
            <w:tcW w:w="0" w:type="auto"/>
          </w:tcPr>
          <w:p w:rsidR="00AD1FCA" w:rsidRPr="00135336" w:rsidRDefault="00AD1FCA" w:rsidP="00135336">
            <w:pPr>
              <w:jc w:val="both"/>
              <w:rPr>
                <w:rFonts w:ascii="Times" w:hAnsi="Times"/>
                <w:sz w:val="24"/>
                <w:szCs w:val="24"/>
              </w:rPr>
            </w:pPr>
          </w:p>
        </w:tc>
      </w:tr>
    </w:tbl>
    <w:p w:rsidR="00283C8F" w:rsidRPr="00135336" w:rsidRDefault="00CC30B7" w:rsidP="00A41199">
      <w:pPr>
        <w:spacing w:line="240" w:lineRule="auto"/>
        <w:jc w:val="center"/>
        <w:rPr>
          <w:rFonts w:ascii="Times" w:hAnsi="Times" w:cs="Times New Roman"/>
          <w:b/>
          <w:color w:val="000000"/>
          <w:sz w:val="24"/>
          <w:szCs w:val="24"/>
        </w:rPr>
      </w:pPr>
      <w:r w:rsidRPr="00135336">
        <w:rPr>
          <w:rFonts w:ascii="Times" w:hAnsi="Times" w:cs="Times New Roman"/>
          <w:b/>
          <w:color w:val="000000"/>
          <w:sz w:val="24"/>
          <w:szCs w:val="24"/>
        </w:rPr>
        <w:t>Table – 4.25</w:t>
      </w:r>
    </w:p>
    <w:p w:rsidR="00E5407E" w:rsidRPr="00135336" w:rsidRDefault="00D1101C" w:rsidP="00560F31">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pict>
          <v:shape id="_x0000_s1048" type="#_x0000_t202" style="position:absolute;left:0;text-align:left;margin-left:41.05pt;margin-top:175.15pt;width:59.3pt;height:35.2pt;z-index:251667456;mso-width-relative:margin;mso-height-relative:margin" strokecolor="white [3212]">
            <v:textbox style="mso-next-textbox:#_x0000_s1048">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4572000" cy="2743200"/>
            <wp:effectExtent l="19050" t="0" r="19050" b="0"/>
            <wp:docPr id="30"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AD0323" w:rsidRDefault="00AD0323" w:rsidP="00AD0323">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25</w:t>
      </w:r>
    </w:p>
    <w:p w:rsidR="00283C8F" w:rsidRPr="00121937" w:rsidRDefault="00283C8F"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 xml:space="preserve">According to this the view of 0% respondent are that the effectiveness </w:t>
      </w:r>
      <w:r w:rsidR="00B81EBA">
        <w:rPr>
          <w:rFonts w:ascii="Times" w:hAnsi="Times"/>
          <w:iCs/>
          <w:sz w:val="24"/>
          <w:szCs w:val="24"/>
        </w:rPr>
        <w:t>of consumer preference for brand name</w:t>
      </w:r>
      <w:r w:rsidRPr="00121937">
        <w:rPr>
          <w:rFonts w:ascii="Times" w:hAnsi="Times"/>
          <w:iCs/>
          <w:sz w:val="24"/>
          <w:szCs w:val="24"/>
        </w:rPr>
        <w:t xml:space="preserve"> of pr</w:t>
      </w:r>
      <w:r w:rsidR="001249BA">
        <w:rPr>
          <w:rFonts w:ascii="Times" w:hAnsi="Times"/>
          <w:iCs/>
          <w:sz w:val="24"/>
          <w:szCs w:val="24"/>
        </w:rPr>
        <w:t>oduct in advertisement is not at</w:t>
      </w:r>
      <w:r w:rsidRPr="00121937">
        <w:rPr>
          <w:rFonts w:ascii="Times" w:hAnsi="Times"/>
          <w:iCs/>
          <w:sz w:val="24"/>
          <w:szCs w:val="24"/>
        </w:rPr>
        <w:t xml:space="preserve"> all effective. The view of 3.33% respondent is not very effective. The view of 31.33% is </w:t>
      </w:r>
      <w:proofErr w:type="spellStart"/>
      <w:r w:rsidRPr="00121937">
        <w:rPr>
          <w:rFonts w:ascii="Times" w:hAnsi="Times"/>
          <w:iCs/>
          <w:sz w:val="24"/>
          <w:szCs w:val="24"/>
        </w:rPr>
        <w:t>some what</w:t>
      </w:r>
      <w:proofErr w:type="spellEnd"/>
      <w:r w:rsidRPr="00121937">
        <w:rPr>
          <w:rFonts w:ascii="Times" w:hAnsi="Times"/>
          <w:iCs/>
          <w:sz w:val="24"/>
          <w:szCs w:val="24"/>
        </w:rPr>
        <w:t xml:space="preserve"> effective. The view of 36.8%is very effective and the view of 28.54% is extremely effective.</w:t>
      </w:r>
    </w:p>
    <w:p w:rsidR="00283C8F" w:rsidRDefault="00283C8F"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From the</w:t>
      </w:r>
      <w:r w:rsidR="00DB02CB">
        <w:rPr>
          <w:rFonts w:ascii="Times" w:hAnsi="Times"/>
          <w:iCs/>
          <w:sz w:val="24"/>
          <w:szCs w:val="24"/>
        </w:rPr>
        <w:t xml:space="preserve"> above data it can be inferred</w:t>
      </w:r>
      <w:r w:rsidRPr="00121937">
        <w:rPr>
          <w:rFonts w:ascii="Times" w:hAnsi="Times"/>
          <w:iCs/>
          <w:sz w:val="24"/>
          <w:szCs w:val="24"/>
        </w:rPr>
        <w:t xml:space="preserve"> that majority of population says that the effectiveness </w:t>
      </w:r>
      <w:r w:rsidR="00A357BF">
        <w:rPr>
          <w:rFonts w:ascii="Times" w:hAnsi="Times"/>
          <w:iCs/>
          <w:sz w:val="24"/>
          <w:szCs w:val="24"/>
        </w:rPr>
        <w:t>of consumer preference for brand name</w:t>
      </w:r>
      <w:r w:rsidRPr="00121937">
        <w:rPr>
          <w:rFonts w:ascii="Times" w:hAnsi="Times"/>
          <w:iCs/>
          <w:sz w:val="24"/>
          <w:szCs w:val="24"/>
        </w:rPr>
        <w:t xml:space="preserve"> of the product  in advertisement is very effective.</w:t>
      </w:r>
    </w:p>
    <w:p w:rsidR="00CE6E56" w:rsidRPr="00121937" w:rsidRDefault="00CE6E56" w:rsidP="00A41199">
      <w:pPr>
        <w:autoSpaceDE w:val="0"/>
        <w:autoSpaceDN w:val="0"/>
        <w:adjustRightInd w:val="0"/>
        <w:spacing w:line="480" w:lineRule="auto"/>
        <w:jc w:val="both"/>
        <w:rPr>
          <w:rFonts w:ascii="Times" w:hAnsi="Times"/>
          <w:iCs/>
          <w:sz w:val="24"/>
          <w:szCs w:val="24"/>
        </w:rPr>
      </w:pPr>
    </w:p>
    <w:p w:rsidR="00AD1FCA" w:rsidRPr="00135336" w:rsidRDefault="008358C8" w:rsidP="00A41199">
      <w:pPr>
        <w:spacing w:line="240" w:lineRule="auto"/>
        <w:jc w:val="center"/>
        <w:rPr>
          <w:rFonts w:ascii="Times" w:hAnsi="Times" w:cs="Times New Roman"/>
          <w:b/>
          <w:color w:val="000000"/>
          <w:sz w:val="24"/>
          <w:szCs w:val="24"/>
        </w:rPr>
      </w:pPr>
      <w:r>
        <w:rPr>
          <w:rFonts w:ascii="Times" w:hAnsi="Times" w:cs="Times New Roman"/>
          <w:b/>
          <w:color w:val="000000"/>
          <w:sz w:val="24"/>
          <w:szCs w:val="24"/>
        </w:rPr>
        <w:lastRenderedPageBreak/>
        <w:t xml:space="preserve"> Frequency</w:t>
      </w:r>
      <w:r w:rsidR="00145B0D" w:rsidRPr="00135336">
        <w:rPr>
          <w:rFonts w:ascii="Times" w:hAnsi="Times" w:cs="Times New Roman"/>
          <w:b/>
          <w:color w:val="000000"/>
          <w:sz w:val="24"/>
          <w:szCs w:val="24"/>
        </w:rPr>
        <w:t xml:space="preserve"> table showing consumer preference for </w:t>
      </w:r>
      <w:r w:rsidR="00A27784" w:rsidRPr="00135336">
        <w:rPr>
          <w:rFonts w:ascii="Times" w:hAnsi="Times" w:cs="Times New Roman"/>
          <w:b/>
          <w:color w:val="000000"/>
          <w:sz w:val="24"/>
          <w:szCs w:val="24"/>
        </w:rPr>
        <w:t>Exchange</w:t>
      </w:r>
      <w:r w:rsidR="00145B0D" w:rsidRPr="00135336">
        <w:rPr>
          <w:rFonts w:ascii="Times" w:hAnsi="Times" w:cs="Times New Roman"/>
          <w:b/>
          <w:color w:val="000000"/>
          <w:sz w:val="24"/>
          <w:szCs w:val="24"/>
        </w:rPr>
        <w:t xml:space="preserve"> offer of the product</w:t>
      </w:r>
      <w:r w:rsidR="003F1E9F" w:rsidRPr="00135336">
        <w:rPr>
          <w:rFonts w:ascii="Times" w:hAnsi="Times" w:cs="Times New Roman"/>
          <w:b/>
          <w:color w:val="000000"/>
          <w:sz w:val="24"/>
          <w:szCs w:val="24"/>
        </w:rPr>
        <w:t>:-</w:t>
      </w:r>
    </w:p>
    <w:tbl>
      <w:tblPr>
        <w:tblStyle w:val="TableGrid"/>
        <w:tblW w:w="0" w:type="auto"/>
        <w:jc w:val="center"/>
        <w:tblLook w:val="04A0" w:firstRow="1" w:lastRow="0" w:firstColumn="1" w:lastColumn="0" w:noHBand="0" w:noVBand="1"/>
      </w:tblPr>
      <w:tblGrid>
        <w:gridCol w:w="2189"/>
        <w:gridCol w:w="1310"/>
        <w:gridCol w:w="1349"/>
        <w:gridCol w:w="2596"/>
      </w:tblGrid>
      <w:tr w:rsidR="00AD1FCA" w:rsidRPr="00560F31" w:rsidTr="00560F31">
        <w:trPr>
          <w:jc w:val="center"/>
        </w:trPr>
        <w:tc>
          <w:tcPr>
            <w:tcW w:w="0" w:type="auto"/>
          </w:tcPr>
          <w:p w:rsidR="00AD1FCA" w:rsidRPr="00560F31" w:rsidRDefault="00AD1FCA" w:rsidP="00135336">
            <w:pPr>
              <w:jc w:val="both"/>
              <w:rPr>
                <w:rFonts w:ascii="Times" w:hAnsi="Times"/>
                <w:b/>
                <w:sz w:val="24"/>
                <w:szCs w:val="24"/>
              </w:rPr>
            </w:pPr>
            <w:r w:rsidRPr="00560F31">
              <w:rPr>
                <w:rFonts w:ascii="Times" w:hAnsi="Times"/>
                <w:b/>
                <w:sz w:val="24"/>
                <w:szCs w:val="24"/>
              </w:rPr>
              <w:t>Degree</w:t>
            </w:r>
          </w:p>
        </w:tc>
        <w:tc>
          <w:tcPr>
            <w:tcW w:w="0" w:type="auto"/>
          </w:tcPr>
          <w:p w:rsidR="00AD1FCA" w:rsidRPr="00560F31" w:rsidRDefault="00AD1FCA" w:rsidP="00135336">
            <w:pPr>
              <w:jc w:val="both"/>
              <w:rPr>
                <w:rFonts w:ascii="Times" w:hAnsi="Times"/>
                <w:b/>
                <w:sz w:val="24"/>
                <w:szCs w:val="24"/>
              </w:rPr>
            </w:pPr>
            <w:r w:rsidRPr="00560F31">
              <w:rPr>
                <w:rFonts w:ascii="Times" w:hAnsi="Times"/>
                <w:b/>
                <w:sz w:val="24"/>
                <w:szCs w:val="24"/>
              </w:rPr>
              <w:t>Frequency</w:t>
            </w:r>
          </w:p>
        </w:tc>
        <w:tc>
          <w:tcPr>
            <w:tcW w:w="0" w:type="auto"/>
          </w:tcPr>
          <w:p w:rsidR="00AD1FCA" w:rsidRPr="00560F31" w:rsidRDefault="00AD1FCA" w:rsidP="00135336">
            <w:pPr>
              <w:jc w:val="both"/>
              <w:rPr>
                <w:rFonts w:ascii="Times" w:hAnsi="Times"/>
                <w:b/>
                <w:sz w:val="24"/>
                <w:szCs w:val="24"/>
              </w:rPr>
            </w:pPr>
            <w:r w:rsidRPr="00560F31">
              <w:rPr>
                <w:rFonts w:ascii="Times" w:hAnsi="Times"/>
                <w:b/>
                <w:sz w:val="24"/>
                <w:szCs w:val="24"/>
              </w:rPr>
              <w:t>Percentage</w:t>
            </w:r>
          </w:p>
        </w:tc>
        <w:tc>
          <w:tcPr>
            <w:tcW w:w="0" w:type="auto"/>
          </w:tcPr>
          <w:p w:rsidR="00AD1FCA" w:rsidRPr="00560F31" w:rsidRDefault="00AD1FCA" w:rsidP="00135336">
            <w:pPr>
              <w:jc w:val="both"/>
              <w:rPr>
                <w:rFonts w:ascii="Times" w:hAnsi="Times"/>
                <w:b/>
                <w:sz w:val="24"/>
                <w:szCs w:val="24"/>
              </w:rPr>
            </w:pPr>
            <w:r w:rsidRPr="00560F31">
              <w:rPr>
                <w:rFonts w:ascii="Times" w:hAnsi="Times"/>
                <w:b/>
                <w:sz w:val="24"/>
                <w:szCs w:val="24"/>
              </w:rPr>
              <w:t>Cumulative percentage</w:t>
            </w:r>
          </w:p>
        </w:tc>
      </w:tr>
      <w:tr w:rsidR="00AD1FCA" w:rsidRPr="00135336" w:rsidTr="00560F31">
        <w:trPr>
          <w:jc w:val="center"/>
        </w:trPr>
        <w:tc>
          <w:tcPr>
            <w:tcW w:w="0" w:type="auto"/>
          </w:tcPr>
          <w:p w:rsidR="00AD1FCA" w:rsidRPr="00135336" w:rsidRDefault="00AD1FCA"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25</w:t>
            </w:r>
          </w:p>
        </w:tc>
        <w:tc>
          <w:tcPr>
            <w:tcW w:w="0" w:type="auto"/>
          </w:tcPr>
          <w:p w:rsidR="00AD1FCA" w:rsidRPr="00135336" w:rsidRDefault="009C0A71" w:rsidP="00135336">
            <w:pPr>
              <w:jc w:val="both"/>
              <w:rPr>
                <w:rFonts w:ascii="Times" w:hAnsi="Times"/>
                <w:sz w:val="24"/>
                <w:szCs w:val="24"/>
              </w:rPr>
            </w:pPr>
            <w:r w:rsidRPr="00135336">
              <w:rPr>
                <w:rFonts w:ascii="Times" w:hAnsi="Times"/>
                <w:sz w:val="24"/>
                <w:szCs w:val="24"/>
              </w:rPr>
              <w:t>3.33</w:t>
            </w:r>
            <w:r w:rsidR="00AB5D6F" w:rsidRPr="00135336">
              <w:rPr>
                <w:rFonts w:ascii="Times" w:hAnsi="Times"/>
                <w:sz w:val="24"/>
                <w:szCs w:val="24"/>
              </w:rPr>
              <w:t>%</w:t>
            </w:r>
          </w:p>
        </w:tc>
        <w:tc>
          <w:tcPr>
            <w:tcW w:w="0" w:type="auto"/>
          </w:tcPr>
          <w:p w:rsidR="00AD1FCA" w:rsidRPr="00135336" w:rsidRDefault="009C0A71" w:rsidP="00135336">
            <w:pPr>
              <w:jc w:val="both"/>
              <w:rPr>
                <w:rFonts w:ascii="Times" w:hAnsi="Times"/>
                <w:sz w:val="24"/>
                <w:szCs w:val="24"/>
              </w:rPr>
            </w:pPr>
            <w:r w:rsidRPr="00135336">
              <w:rPr>
                <w:rFonts w:ascii="Times" w:hAnsi="Times"/>
                <w:sz w:val="24"/>
                <w:szCs w:val="24"/>
              </w:rPr>
              <w:t>3.33</w:t>
            </w:r>
            <w:r w:rsidR="00AB5D6F" w:rsidRPr="00135336">
              <w:rPr>
                <w:rFonts w:ascii="Times" w:hAnsi="Times"/>
                <w:sz w:val="24"/>
                <w:szCs w:val="24"/>
              </w:rPr>
              <w:t>%</w:t>
            </w:r>
          </w:p>
        </w:tc>
      </w:tr>
      <w:tr w:rsidR="00AD1FCA" w:rsidRPr="00135336" w:rsidTr="00560F31">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Not very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261</w:t>
            </w:r>
          </w:p>
        </w:tc>
        <w:tc>
          <w:tcPr>
            <w:tcW w:w="0" w:type="auto"/>
          </w:tcPr>
          <w:p w:rsidR="00AD1FCA" w:rsidRPr="00135336" w:rsidRDefault="009C0A71" w:rsidP="00135336">
            <w:pPr>
              <w:jc w:val="both"/>
              <w:rPr>
                <w:rFonts w:ascii="Times" w:hAnsi="Times"/>
                <w:sz w:val="24"/>
                <w:szCs w:val="24"/>
              </w:rPr>
            </w:pPr>
            <w:r w:rsidRPr="00135336">
              <w:rPr>
                <w:rFonts w:ascii="Times" w:hAnsi="Times"/>
                <w:sz w:val="24"/>
                <w:szCs w:val="24"/>
              </w:rPr>
              <w:t>34.8</w:t>
            </w:r>
            <w:r w:rsidR="00AB5D6F" w:rsidRPr="00135336">
              <w:rPr>
                <w:rFonts w:ascii="Times" w:hAnsi="Times"/>
                <w:sz w:val="24"/>
                <w:szCs w:val="24"/>
              </w:rPr>
              <w:t>%</w:t>
            </w:r>
          </w:p>
        </w:tc>
        <w:tc>
          <w:tcPr>
            <w:tcW w:w="0" w:type="auto"/>
          </w:tcPr>
          <w:p w:rsidR="00AD1FCA" w:rsidRPr="00135336" w:rsidRDefault="009C0A71" w:rsidP="00135336">
            <w:pPr>
              <w:jc w:val="both"/>
              <w:rPr>
                <w:rFonts w:ascii="Times" w:hAnsi="Times"/>
                <w:sz w:val="24"/>
                <w:szCs w:val="24"/>
              </w:rPr>
            </w:pPr>
            <w:r w:rsidRPr="00135336">
              <w:rPr>
                <w:rFonts w:ascii="Times" w:hAnsi="Times"/>
                <w:sz w:val="24"/>
                <w:szCs w:val="24"/>
              </w:rPr>
              <w:t>38.13</w:t>
            </w:r>
            <w:r w:rsidR="00AB5D6F" w:rsidRPr="00135336">
              <w:rPr>
                <w:rFonts w:ascii="Times" w:hAnsi="Times"/>
                <w:sz w:val="24"/>
                <w:szCs w:val="24"/>
              </w:rPr>
              <w:t>%</w:t>
            </w:r>
          </w:p>
        </w:tc>
      </w:tr>
      <w:tr w:rsidR="00AD1FCA" w:rsidRPr="00135336" w:rsidTr="00560F31">
        <w:trPr>
          <w:jc w:val="center"/>
        </w:trPr>
        <w:tc>
          <w:tcPr>
            <w:tcW w:w="0" w:type="auto"/>
          </w:tcPr>
          <w:p w:rsidR="00AD1FCA" w:rsidRPr="00135336" w:rsidRDefault="00AD1FCA"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200</w:t>
            </w:r>
          </w:p>
        </w:tc>
        <w:tc>
          <w:tcPr>
            <w:tcW w:w="0" w:type="auto"/>
          </w:tcPr>
          <w:p w:rsidR="00AD1FCA" w:rsidRPr="00135336" w:rsidRDefault="009C0A71" w:rsidP="00135336">
            <w:pPr>
              <w:jc w:val="both"/>
              <w:rPr>
                <w:rFonts w:ascii="Times" w:hAnsi="Times"/>
                <w:sz w:val="24"/>
                <w:szCs w:val="24"/>
              </w:rPr>
            </w:pPr>
            <w:r w:rsidRPr="00135336">
              <w:rPr>
                <w:rFonts w:ascii="Times" w:hAnsi="Times"/>
                <w:sz w:val="24"/>
                <w:szCs w:val="24"/>
              </w:rPr>
              <w:t>26.67</w:t>
            </w:r>
            <w:r w:rsidR="00AB5D6F" w:rsidRPr="00135336">
              <w:rPr>
                <w:rFonts w:ascii="Times" w:hAnsi="Times"/>
                <w:sz w:val="24"/>
                <w:szCs w:val="24"/>
              </w:rPr>
              <w:t>%</w:t>
            </w:r>
          </w:p>
        </w:tc>
        <w:tc>
          <w:tcPr>
            <w:tcW w:w="0" w:type="auto"/>
          </w:tcPr>
          <w:p w:rsidR="00AD1FCA" w:rsidRPr="00135336" w:rsidRDefault="009C0A71" w:rsidP="00135336">
            <w:pPr>
              <w:jc w:val="both"/>
              <w:rPr>
                <w:rFonts w:ascii="Times" w:hAnsi="Times"/>
                <w:sz w:val="24"/>
                <w:szCs w:val="24"/>
              </w:rPr>
            </w:pPr>
            <w:r w:rsidRPr="00135336">
              <w:rPr>
                <w:rFonts w:ascii="Times" w:hAnsi="Times"/>
                <w:sz w:val="24"/>
                <w:szCs w:val="24"/>
              </w:rPr>
              <w:t>64.8</w:t>
            </w:r>
            <w:r w:rsidR="00AB5D6F" w:rsidRPr="00135336">
              <w:rPr>
                <w:rFonts w:ascii="Times" w:hAnsi="Times"/>
                <w:sz w:val="24"/>
                <w:szCs w:val="24"/>
              </w:rPr>
              <w:t>%</w:t>
            </w:r>
          </w:p>
        </w:tc>
      </w:tr>
      <w:tr w:rsidR="00AD1FCA" w:rsidRPr="00135336" w:rsidTr="00560F31">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Very effective</w:t>
            </w:r>
          </w:p>
        </w:tc>
        <w:tc>
          <w:tcPr>
            <w:tcW w:w="0" w:type="auto"/>
          </w:tcPr>
          <w:p w:rsidR="00AD1FCA" w:rsidRPr="00135336" w:rsidRDefault="00FA7FAD" w:rsidP="00135336">
            <w:pPr>
              <w:jc w:val="both"/>
              <w:rPr>
                <w:rFonts w:ascii="Times" w:hAnsi="Times"/>
                <w:sz w:val="24"/>
                <w:szCs w:val="24"/>
              </w:rPr>
            </w:pPr>
            <w:r w:rsidRPr="00135336">
              <w:rPr>
                <w:rFonts w:ascii="Times" w:hAnsi="Times"/>
                <w:sz w:val="24"/>
                <w:szCs w:val="24"/>
              </w:rPr>
              <w:t>175</w:t>
            </w:r>
          </w:p>
        </w:tc>
        <w:tc>
          <w:tcPr>
            <w:tcW w:w="0" w:type="auto"/>
          </w:tcPr>
          <w:p w:rsidR="00AD1FCA" w:rsidRPr="00135336" w:rsidRDefault="009C0A71" w:rsidP="00135336">
            <w:pPr>
              <w:jc w:val="both"/>
              <w:rPr>
                <w:rFonts w:ascii="Times" w:hAnsi="Times"/>
                <w:sz w:val="24"/>
                <w:szCs w:val="24"/>
              </w:rPr>
            </w:pPr>
            <w:r w:rsidRPr="00135336">
              <w:rPr>
                <w:rFonts w:ascii="Times" w:hAnsi="Times"/>
                <w:sz w:val="24"/>
                <w:szCs w:val="24"/>
              </w:rPr>
              <w:t>23.33</w:t>
            </w:r>
            <w:r w:rsidR="00AB5D6F" w:rsidRPr="00135336">
              <w:rPr>
                <w:rFonts w:ascii="Times" w:hAnsi="Times"/>
                <w:sz w:val="24"/>
                <w:szCs w:val="24"/>
              </w:rPr>
              <w:t>%</w:t>
            </w:r>
          </w:p>
        </w:tc>
        <w:tc>
          <w:tcPr>
            <w:tcW w:w="0" w:type="auto"/>
          </w:tcPr>
          <w:p w:rsidR="00AD1FCA" w:rsidRPr="00135336" w:rsidRDefault="009C0A71" w:rsidP="00135336">
            <w:pPr>
              <w:jc w:val="both"/>
              <w:rPr>
                <w:rFonts w:ascii="Times" w:hAnsi="Times"/>
                <w:sz w:val="24"/>
                <w:szCs w:val="24"/>
              </w:rPr>
            </w:pPr>
            <w:r w:rsidRPr="00135336">
              <w:rPr>
                <w:rFonts w:ascii="Times" w:hAnsi="Times"/>
                <w:sz w:val="24"/>
                <w:szCs w:val="24"/>
              </w:rPr>
              <w:t>88.13</w:t>
            </w:r>
            <w:r w:rsidR="00AB5D6F" w:rsidRPr="00135336">
              <w:rPr>
                <w:rFonts w:ascii="Times" w:hAnsi="Times"/>
                <w:sz w:val="24"/>
                <w:szCs w:val="24"/>
              </w:rPr>
              <w:t>%</w:t>
            </w:r>
          </w:p>
        </w:tc>
      </w:tr>
      <w:tr w:rsidR="00AD1FCA" w:rsidRPr="00135336" w:rsidTr="00560F31">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Extremely effective</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89</w:t>
            </w:r>
          </w:p>
        </w:tc>
        <w:tc>
          <w:tcPr>
            <w:tcW w:w="0" w:type="auto"/>
          </w:tcPr>
          <w:p w:rsidR="00AD1FCA" w:rsidRPr="00135336" w:rsidRDefault="009C0A71" w:rsidP="00135336">
            <w:pPr>
              <w:jc w:val="both"/>
              <w:rPr>
                <w:rFonts w:ascii="Times" w:hAnsi="Times"/>
                <w:sz w:val="24"/>
                <w:szCs w:val="24"/>
              </w:rPr>
            </w:pPr>
            <w:r w:rsidRPr="00135336">
              <w:rPr>
                <w:rFonts w:ascii="Times" w:hAnsi="Times"/>
                <w:sz w:val="24"/>
                <w:szCs w:val="24"/>
              </w:rPr>
              <w:t>11.87</w:t>
            </w:r>
            <w:r w:rsidR="00AB5D6F" w:rsidRPr="00135336">
              <w:rPr>
                <w:rFonts w:ascii="Times" w:hAnsi="Times"/>
                <w:sz w:val="24"/>
                <w:szCs w:val="24"/>
              </w:rPr>
              <w:t>%</w:t>
            </w:r>
          </w:p>
        </w:tc>
        <w:tc>
          <w:tcPr>
            <w:tcW w:w="0" w:type="auto"/>
          </w:tcPr>
          <w:p w:rsidR="00AD1FCA" w:rsidRPr="00135336" w:rsidRDefault="009C0A71" w:rsidP="00135336">
            <w:pPr>
              <w:jc w:val="both"/>
              <w:rPr>
                <w:rFonts w:ascii="Times" w:hAnsi="Times"/>
                <w:sz w:val="24"/>
                <w:szCs w:val="24"/>
              </w:rPr>
            </w:pPr>
            <w:r w:rsidRPr="00135336">
              <w:rPr>
                <w:rFonts w:ascii="Times" w:hAnsi="Times"/>
                <w:sz w:val="24"/>
                <w:szCs w:val="24"/>
              </w:rPr>
              <w:t>100</w:t>
            </w:r>
            <w:r w:rsidR="00AB5D6F" w:rsidRPr="00135336">
              <w:rPr>
                <w:rFonts w:ascii="Times" w:hAnsi="Times"/>
                <w:sz w:val="24"/>
                <w:szCs w:val="24"/>
              </w:rPr>
              <w:t>%</w:t>
            </w:r>
          </w:p>
        </w:tc>
      </w:tr>
      <w:tr w:rsidR="00AD1FCA" w:rsidRPr="00135336" w:rsidTr="00560F31">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Total</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750</w:t>
            </w:r>
          </w:p>
        </w:tc>
        <w:tc>
          <w:tcPr>
            <w:tcW w:w="0" w:type="auto"/>
          </w:tcPr>
          <w:p w:rsidR="00AD1FCA" w:rsidRPr="00135336" w:rsidRDefault="009C0A71" w:rsidP="00135336">
            <w:pPr>
              <w:jc w:val="both"/>
              <w:rPr>
                <w:rFonts w:ascii="Times" w:hAnsi="Times"/>
                <w:sz w:val="24"/>
                <w:szCs w:val="24"/>
              </w:rPr>
            </w:pPr>
            <w:r w:rsidRPr="00135336">
              <w:rPr>
                <w:rFonts w:ascii="Times" w:hAnsi="Times"/>
                <w:sz w:val="24"/>
                <w:szCs w:val="24"/>
              </w:rPr>
              <w:t>100</w:t>
            </w:r>
            <w:r w:rsidR="00AB5D6F" w:rsidRPr="00135336">
              <w:rPr>
                <w:rFonts w:ascii="Times" w:hAnsi="Times"/>
                <w:sz w:val="24"/>
                <w:szCs w:val="24"/>
              </w:rPr>
              <w:t>%</w:t>
            </w:r>
          </w:p>
        </w:tc>
        <w:tc>
          <w:tcPr>
            <w:tcW w:w="0" w:type="auto"/>
          </w:tcPr>
          <w:p w:rsidR="00AD1FCA" w:rsidRPr="00135336" w:rsidRDefault="00AD1FCA" w:rsidP="00135336">
            <w:pPr>
              <w:jc w:val="both"/>
              <w:rPr>
                <w:rFonts w:ascii="Times" w:hAnsi="Times"/>
                <w:sz w:val="24"/>
                <w:szCs w:val="24"/>
              </w:rPr>
            </w:pPr>
          </w:p>
        </w:tc>
      </w:tr>
    </w:tbl>
    <w:p w:rsidR="001051A1" w:rsidRPr="00135336" w:rsidRDefault="00BA570F" w:rsidP="00A41199">
      <w:pPr>
        <w:spacing w:line="480" w:lineRule="auto"/>
        <w:jc w:val="center"/>
        <w:rPr>
          <w:rFonts w:ascii="Times" w:hAnsi="Times" w:cs="Times New Roman"/>
          <w:b/>
          <w:color w:val="000000"/>
          <w:sz w:val="24"/>
          <w:szCs w:val="24"/>
        </w:rPr>
      </w:pPr>
      <w:r w:rsidRPr="00135336">
        <w:rPr>
          <w:rFonts w:ascii="Times" w:hAnsi="Times" w:cs="Times New Roman"/>
          <w:b/>
          <w:color w:val="000000"/>
          <w:sz w:val="24"/>
          <w:szCs w:val="24"/>
        </w:rPr>
        <w:t>Table – 4.26</w:t>
      </w:r>
    </w:p>
    <w:p w:rsidR="00E5407E"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pict>
          <v:shape id="_x0000_s1050" type="#_x0000_t202" style="position:absolute;left:0;text-align:left;margin-left:35.6pt;margin-top:176.75pt;width:59.3pt;height:35.45pt;z-index:251669504;mso-width-relative:margin;mso-height-relative:margin" strokecolor="white [3212]">
            <v:textbox style="mso-next-textbox:#_x0000_s1050">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4572000" cy="2743200"/>
            <wp:effectExtent l="19050" t="0" r="19050" b="0"/>
            <wp:docPr id="31"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AD0323" w:rsidRDefault="00AD0323" w:rsidP="00AD0323">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26</w:t>
      </w:r>
    </w:p>
    <w:p w:rsidR="001051A1" w:rsidRPr="00135336" w:rsidRDefault="001051A1" w:rsidP="00A41199">
      <w:pPr>
        <w:autoSpaceDE w:val="0"/>
        <w:autoSpaceDN w:val="0"/>
        <w:adjustRightInd w:val="0"/>
        <w:spacing w:line="480" w:lineRule="auto"/>
        <w:jc w:val="both"/>
        <w:rPr>
          <w:rFonts w:ascii="Times" w:hAnsi="Times"/>
          <w:b/>
          <w:bC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 xml:space="preserve">According to this the view of 3.33% respondent are that the effectiveness of </w:t>
      </w:r>
      <w:r w:rsidR="009A3D0C" w:rsidRPr="00121937">
        <w:rPr>
          <w:rFonts w:ascii="Times" w:hAnsi="Times"/>
          <w:iCs/>
          <w:sz w:val="24"/>
          <w:szCs w:val="24"/>
        </w:rPr>
        <w:t xml:space="preserve">consumer preference of </w:t>
      </w:r>
      <w:r w:rsidR="00017551" w:rsidRPr="00121937">
        <w:rPr>
          <w:rFonts w:ascii="Times" w:hAnsi="Times"/>
          <w:iCs/>
          <w:sz w:val="24"/>
          <w:szCs w:val="24"/>
        </w:rPr>
        <w:t>exchange</w:t>
      </w:r>
      <w:r w:rsidRPr="00121937">
        <w:rPr>
          <w:rFonts w:ascii="Times" w:hAnsi="Times"/>
          <w:iCs/>
          <w:sz w:val="24"/>
          <w:szCs w:val="24"/>
        </w:rPr>
        <w:t xml:space="preserve"> o</w:t>
      </w:r>
      <w:r w:rsidR="008F59B2">
        <w:rPr>
          <w:rFonts w:ascii="Times" w:hAnsi="Times"/>
          <w:iCs/>
          <w:sz w:val="24"/>
          <w:szCs w:val="24"/>
        </w:rPr>
        <w:t>ffer  in advertisement is not at</w:t>
      </w:r>
      <w:r w:rsidRPr="00121937">
        <w:rPr>
          <w:rFonts w:ascii="Times" w:hAnsi="Times"/>
          <w:iCs/>
          <w:sz w:val="24"/>
          <w:szCs w:val="24"/>
        </w:rPr>
        <w:t xml:space="preserve"> all effective. The view of 34.8% respondent is not very effective. The view of 26.67% is </w:t>
      </w:r>
      <w:proofErr w:type="spellStart"/>
      <w:r w:rsidRPr="00121937">
        <w:rPr>
          <w:rFonts w:ascii="Times" w:hAnsi="Times"/>
          <w:iCs/>
          <w:sz w:val="24"/>
          <w:szCs w:val="24"/>
        </w:rPr>
        <w:t>some what</w:t>
      </w:r>
      <w:proofErr w:type="spellEnd"/>
      <w:r w:rsidRPr="00121937">
        <w:rPr>
          <w:rFonts w:ascii="Times" w:hAnsi="Times"/>
          <w:iCs/>
          <w:sz w:val="24"/>
          <w:szCs w:val="24"/>
        </w:rPr>
        <w:t xml:space="preserve"> effective. The view of 23.33%is very effective and the view of 11.87% is extremely effective.</w:t>
      </w:r>
    </w:p>
    <w:p w:rsidR="001051A1" w:rsidRPr="00121937" w:rsidRDefault="001051A1"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From the</w:t>
      </w:r>
      <w:r w:rsidR="00DB02CB">
        <w:rPr>
          <w:rFonts w:ascii="Times" w:hAnsi="Times"/>
          <w:iCs/>
          <w:sz w:val="24"/>
          <w:szCs w:val="24"/>
        </w:rPr>
        <w:t xml:space="preserve"> above data it can be inferred</w:t>
      </w:r>
      <w:r w:rsidRPr="00121937">
        <w:rPr>
          <w:rFonts w:ascii="Times" w:hAnsi="Times"/>
          <w:iCs/>
          <w:sz w:val="24"/>
          <w:szCs w:val="24"/>
        </w:rPr>
        <w:t xml:space="preserve"> that majority of population says that the effectiveness of</w:t>
      </w:r>
      <w:r w:rsidR="00017551" w:rsidRPr="00121937">
        <w:rPr>
          <w:rFonts w:ascii="Times" w:hAnsi="Times"/>
          <w:iCs/>
          <w:sz w:val="24"/>
          <w:szCs w:val="24"/>
        </w:rPr>
        <w:t xml:space="preserve"> consumer preference for exchange</w:t>
      </w:r>
      <w:r w:rsidRPr="00121937">
        <w:rPr>
          <w:rFonts w:ascii="Times" w:hAnsi="Times"/>
          <w:iCs/>
          <w:sz w:val="24"/>
          <w:szCs w:val="24"/>
        </w:rPr>
        <w:t xml:space="preserve"> offer in advertisement is not very effective.</w:t>
      </w:r>
    </w:p>
    <w:p w:rsidR="00AD1FCA" w:rsidRPr="00135336" w:rsidRDefault="008358C8" w:rsidP="00A41199">
      <w:pPr>
        <w:spacing w:line="240" w:lineRule="auto"/>
        <w:jc w:val="center"/>
        <w:rPr>
          <w:rFonts w:ascii="Times" w:hAnsi="Times" w:cs="Times New Roman"/>
          <w:b/>
          <w:color w:val="000000"/>
          <w:sz w:val="24"/>
          <w:szCs w:val="24"/>
        </w:rPr>
      </w:pPr>
      <w:r>
        <w:rPr>
          <w:rFonts w:ascii="Times" w:hAnsi="Times" w:cs="Times New Roman"/>
          <w:b/>
          <w:color w:val="000000"/>
          <w:sz w:val="24"/>
          <w:szCs w:val="24"/>
        </w:rPr>
        <w:lastRenderedPageBreak/>
        <w:t xml:space="preserve"> Frequency</w:t>
      </w:r>
      <w:r w:rsidR="00145B0D" w:rsidRPr="00135336">
        <w:rPr>
          <w:rFonts w:ascii="Times" w:hAnsi="Times" w:cs="Times New Roman"/>
          <w:b/>
          <w:color w:val="000000"/>
          <w:sz w:val="24"/>
          <w:szCs w:val="24"/>
        </w:rPr>
        <w:t xml:space="preserve"> table show</w:t>
      </w:r>
      <w:r w:rsidR="002466C5" w:rsidRPr="00135336">
        <w:rPr>
          <w:rFonts w:ascii="Times" w:hAnsi="Times" w:cs="Times New Roman"/>
          <w:b/>
          <w:color w:val="000000"/>
          <w:sz w:val="24"/>
          <w:szCs w:val="24"/>
        </w:rPr>
        <w:t xml:space="preserve">ing consumer preference for </w:t>
      </w:r>
      <w:r w:rsidR="00A27784" w:rsidRPr="00135336">
        <w:rPr>
          <w:rFonts w:ascii="Times" w:hAnsi="Times" w:cs="Times New Roman"/>
          <w:b/>
          <w:color w:val="000000"/>
          <w:sz w:val="24"/>
          <w:szCs w:val="24"/>
        </w:rPr>
        <w:t xml:space="preserve">scratch </w:t>
      </w:r>
      <w:proofErr w:type="gramStart"/>
      <w:r w:rsidR="00A27784" w:rsidRPr="00135336">
        <w:rPr>
          <w:rFonts w:ascii="Times" w:hAnsi="Times" w:cs="Times New Roman"/>
          <w:b/>
          <w:color w:val="000000"/>
          <w:sz w:val="24"/>
          <w:szCs w:val="24"/>
        </w:rPr>
        <w:t xml:space="preserve">card </w:t>
      </w:r>
      <w:r w:rsidR="002466C5" w:rsidRPr="00135336">
        <w:rPr>
          <w:rFonts w:ascii="Times" w:hAnsi="Times" w:cs="Times New Roman"/>
          <w:b/>
          <w:color w:val="000000"/>
          <w:sz w:val="24"/>
          <w:szCs w:val="24"/>
        </w:rPr>
        <w:t xml:space="preserve"> offer</w:t>
      </w:r>
      <w:proofErr w:type="gramEnd"/>
      <w:r w:rsidR="002466C5" w:rsidRPr="00135336">
        <w:rPr>
          <w:rFonts w:ascii="Times" w:hAnsi="Times" w:cs="Times New Roman"/>
          <w:b/>
          <w:color w:val="000000"/>
          <w:sz w:val="24"/>
          <w:szCs w:val="24"/>
        </w:rPr>
        <w:t xml:space="preserve"> of product</w:t>
      </w:r>
      <w:r w:rsidR="003F1E9F" w:rsidRPr="00135336">
        <w:rPr>
          <w:rFonts w:ascii="Times" w:hAnsi="Times" w:cs="Times New Roman"/>
          <w:b/>
          <w:color w:val="000000"/>
          <w:sz w:val="24"/>
          <w:szCs w:val="24"/>
        </w:rPr>
        <w:t>:-</w:t>
      </w:r>
    </w:p>
    <w:tbl>
      <w:tblPr>
        <w:tblStyle w:val="TableGrid"/>
        <w:tblW w:w="0" w:type="auto"/>
        <w:jc w:val="center"/>
        <w:tblLook w:val="04A0" w:firstRow="1" w:lastRow="0" w:firstColumn="1" w:lastColumn="0" w:noHBand="0" w:noVBand="1"/>
      </w:tblPr>
      <w:tblGrid>
        <w:gridCol w:w="2189"/>
        <w:gridCol w:w="1310"/>
        <w:gridCol w:w="1349"/>
        <w:gridCol w:w="2596"/>
      </w:tblGrid>
      <w:tr w:rsidR="00AD1FCA" w:rsidRPr="00AB155D" w:rsidTr="00AB155D">
        <w:trPr>
          <w:jc w:val="center"/>
        </w:trPr>
        <w:tc>
          <w:tcPr>
            <w:tcW w:w="0" w:type="auto"/>
          </w:tcPr>
          <w:p w:rsidR="00AD1FCA" w:rsidRPr="00AB155D" w:rsidRDefault="00AD1FCA" w:rsidP="00135336">
            <w:pPr>
              <w:jc w:val="both"/>
              <w:rPr>
                <w:rFonts w:ascii="Times" w:hAnsi="Times"/>
                <w:b/>
                <w:sz w:val="24"/>
                <w:szCs w:val="24"/>
              </w:rPr>
            </w:pPr>
            <w:r w:rsidRPr="00AB155D">
              <w:rPr>
                <w:rFonts w:ascii="Times" w:hAnsi="Times"/>
                <w:b/>
                <w:sz w:val="24"/>
                <w:szCs w:val="24"/>
              </w:rPr>
              <w:t>Degree</w:t>
            </w:r>
          </w:p>
        </w:tc>
        <w:tc>
          <w:tcPr>
            <w:tcW w:w="0" w:type="auto"/>
          </w:tcPr>
          <w:p w:rsidR="00AD1FCA" w:rsidRPr="00AB155D" w:rsidRDefault="00AD1FCA" w:rsidP="00135336">
            <w:pPr>
              <w:jc w:val="both"/>
              <w:rPr>
                <w:rFonts w:ascii="Times" w:hAnsi="Times"/>
                <w:b/>
                <w:sz w:val="24"/>
                <w:szCs w:val="24"/>
              </w:rPr>
            </w:pPr>
            <w:r w:rsidRPr="00AB155D">
              <w:rPr>
                <w:rFonts w:ascii="Times" w:hAnsi="Times"/>
                <w:b/>
                <w:sz w:val="24"/>
                <w:szCs w:val="24"/>
              </w:rPr>
              <w:t>Frequency</w:t>
            </w:r>
          </w:p>
        </w:tc>
        <w:tc>
          <w:tcPr>
            <w:tcW w:w="0" w:type="auto"/>
          </w:tcPr>
          <w:p w:rsidR="00AD1FCA" w:rsidRPr="00AB155D" w:rsidRDefault="00AD1FCA" w:rsidP="00135336">
            <w:pPr>
              <w:jc w:val="both"/>
              <w:rPr>
                <w:rFonts w:ascii="Times" w:hAnsi="Times"/>
                <w:b/>
                <w:sz w:val="24"/>
                <w:szCs w:val="24"/>
              </w:rPr>
            </w:pPr>
            <w:r w:rsidRPr="00AB155D">
              <w:rPr>
                <w:rFonts w:ascii="Times" w:hAnsi="Times"/>
                <w:b/>
                <w:sz w:val="24"/>
                <w:szCs w:val="24"/>
              </w:rPr>
              <w:t>Percentage</w:t>
            </w:r>
          </w:p>
        </w:tc>
        <w:tc>
          <w:tcPr>
            <w:tcW w:w="0" w:type="auto"/>
          </w:tcPr>
          <w:p w:rsidR="00AD1FCA" w:rsidRPr="00AB155D" w:rsidRDefault="00AD1FCA" w:rsidP="00135336">
            <w:pPr>
              <w:jc w:val="both"/>
              <w:rPr>
                <w:rFonts w:ascii="Times" w:hAnsi="Times"/>
                <w:b/>
                <w:sz w:val="24"/>
                <w:szCs w:val="24"/>
              </w:rPr>
            </w:pPr>
            <w:r w:rsidRPr="00AB155D">
              <w:rPr>
                <w:rFonts w:ascii="Times" w:hAnsi="Times"/>
                <w:b/>
                <w:sz w:val="24"/>
                <w:szCs w:val="24"/>
              </w:rPr>
              <w:t>Cumulative percentage</w:t>
            </w:r>
          </w:p>
        </w:tc>
      </w:tr>
      <w:tr w:rsidR="00AD1FCA" w:rsidRPr="00135336" w:rsidTr="00AB155D">
        <w:trPr>
          <w:jc w:val="center"/>
        </w:trPr>
        <w:tc>
          <w:tcPr>
            <w:tcW w:w="0" w:type="auto"/>
          </w:tcPr>
          <w:p w:rsidR="00AD1FCA" w:rsidRPr="00135336" w:rsidRDefault="00AD1FCA"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25</w:t>
            </w:r>
          </w:p>
        </w:tc>
        <w:tc>
          <w:tcPr>
            <w:tcW w:w="0" w:type="auto"/>
          </w:tcPr>
          <w:p w:rsidR="00AD1FCA" w:rsidRPr="00135336" w:rsidRDefault="00104C88" w:rsidP="00135336">
            <w:pPr>
              <w:jc w:val="both"/>
              <w:rPr>
                <w:rFonts w:ascii="Times" w:hAnsi="Times"/>
                <w:sz w:val="24"/>
                <w:szCs w:val="24"/>
              </w:rPr>
            </w:pPr>
            <w:r w:rsidRPr="00135336">
              <w:rPr>
                <w:rFonts w:ascii="Times" w:hAnsi="Times"/>
                <w:sz w:val="24"/>
                <w:szCs w:val="24"/>
              </w:rPr>
              <w:t>3.33</w:t>
            </w:r>
            <w:r w:rsidR="00FD29D9" w:rsidRPr="00135336">
              <w:rPr>
                <w:rFonts w:ascii="Times" w:hAnsi="Times"/>
                <w:sz w:val="24"/>
                <w:szCs w:val="24"/>
              </w:rPr>
              <w:t>%</w:t>
            </w:r>
          </w:p>
        </w:tc>
        <w:tc>
          <w:tcPr>
            <w:tcW w:w="0" w:type="auto"/>
          </w:tcPr>
          <w:p w:rsidR="00AD1FCA" w:rsidRPr="00135336" w:rsidRDefault="00104C88" w:rsidP="00135336">
            <w:pPr>
              <w:jc w:val="both"/>
              <w:rPr>
                <w:rFonts w:ascii="Times" w:hAnsi="Times"/>
                <w:sz w:val="24"/>
                <w:szCs w:val="24"/>
              </w:rPr>
            </w:pPr>
            <w:r w:rsidRPr="00135336">
              <w:rPr>
                <w:rFonts w:ascii="Times" w:hAnsi="Times"/>
                <w:sz w:val="24"/>
                <w:szCs w:val="24"/>
              </w:rPr>
              <w:t>3.33</w:t>
            </w:r>
            <w:r w:rsidR="00FD29D9" w:rsidRPr="00135336">
              <w:rPr>
                <w:rFonts w:ascii="Times" w:hAnsi="Times"/>
                <w:sz w:val="24"/>
                <w:szCs w:val="24"/>
              </w:rPr>
              <w:t>%</w:t>
            </w:r>
          </w:p>
        </w:tc>
      </w:tr>
      <w:tr w:rsidR="00AD1FCA" w:rsidRPr="00135336" w:rsidTr="00AB155D">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Not very effective</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0</w:t>
            </w:r>
          </w:p>
        </w:tc>
        <w:tc>
          <w:tcPr>
            <w:tcW w:w="0" w:type="auto"/>
          </w:tcPr>
          <w:p w:rsidR="00AD1FCA" w:rsidRPr="00135336" w:rsidRDefault="00104C88" w:rsidP="00135336">
            <w:pPr>
              <w:jc w:val="both"/>
              <w:rPr>
                <w:rFonts w:ascii="Times" w:hAnsi="Times"/>
                <w:sz w:val="24"/>
                <w:szCs w:val="24"/>
              </w:rPr>
            </w:pPr>
            <w:r w:rsidRPr="00135336">
              <w:rPr>
                <w:rFonts w:ascii="Times" w:hAnsi="Times"/>
                <w:sz w:val="24"/>
                <w:szCs w:val="24"/>
              </w:rPr>
              <w:t>0</w:t>
            </w:r>
            <w:r w:rsidR="00FD29D9" w:rsidRPr="00135336">
              <w:rPr>
                <w:rFonts w:ascii="Times" w:hAnsi="Times"/>
                <w:sz w:val="24"/>
                <w:szCs w:val="24"/>
              </w:rPr>
              <w:t>%</w:t>
            </w:r>
          </w:p>
        </w:tc>
        <w:tc>
          <w:tcPr>
            <w:tcW w:w="0" w:type="auto"/>
          </w:tcPr>
          <w:p w:rsidR="00AD1FCA" w:rsidRPr="00135336" w:rsidRDefault="00104C88" w:rsidP="00135336">
            <w:pPr>
              <w:jc w:val="both"/>
              <w:rPr>
                <w:rFonts w:ascii="Times" w:hAnsi="Times"/>
                <w:sz w:val="24"/>
                <w:szCs w:val="24"/>
              </w:rPr>
            </w:pPr>
            <w:r w:rsidRPr="00135336">
              <w:rPr>
                <w:rFonts w:ascii="Times" w:hAnsi="Times"/>
                <w:sz w:val="24"/>
                <w:szCs w:val="24"/>
              </w:rPr>
              <w:t>3.33</w:t>
            </w:r>
            <w:r w:rsidR="00FD29D9" w:rsidRPr="00135336">
              <w:rPr>
                <w:rFonts w:ascii="Times" w:hAnsi="Times"/>
                <w:sz w:val="24"/>
                <w:szCs w:val="24"/>
              </w:rPr>
              <w:t>%</w:t>
            </w:r>
          </w:p>
        </w:tc>
      </w:tr>
      <w:tr w:rsidR="00AD1FCA" w:rsidRPr="00135336" w:rsidTr="00AB155D">
        <w:trPr>
          <w:jc w:val="center"/>
        </w:trPr>
        <w:tc>
          <w:tcPr>
            <w:tcW w:w="0" w:type="auto"/>
          </w:tcPr>
          <w:p w:rsidR="00AD1FCA" w:rsidRPr="00135336" w:rsidRDefault="00AD1FCA"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150</w:t>
            </w:r>
          </w:p>
        </w:tc>
        <w:tc>
          <w:tcPr>
            <w:tcW w:w="0" w:type="auto"/>
          </w:tcPr>
          <w:p w:rsidR="00AD1FCA" w:rsidRPr="00135336" w:rsidRDefault="00104C88" w:rsidP="00135336">
            <w:pPr>
              <w:jc w:val="both"/>
              <w:rPr>
                <w:rFonts w:ascii="Times" w:hAnsi="Times"/>
                <w:sz w:val="24"/>
                <w:szCs w:val="24"/>
              </w:rPr>
            </w:pPr>
            <w:r w:rsidRPr="00135336">
              <w:rPr>
                <w:rFonts w:ascii="Times" w:hAnsi="Times"/>
                <w:sz w:val="24"/>
                <w:szCs w:val="24"/>
              </w:rPr>
              <w:t>20</w:t>
            </w:r>
            <w:r w:rsidR="00FD29D9" w:rsidRPr="00135336">
              <w:rPr>
                <w:rFonts w:ascii="Times" w:hAnsi="Times"/>
                <w:sz w:val="24"/>
                <w:szCs w:val="24"/>
              </w:rPr>
              <w:t>%</w:t>
            </w:r>
          </w:p>
        </w:tc>
        <w:tc>
          <w:tcPr>
            <w:tcW w:w="0" w:type="auto"/>
          </w:tcPr>
          <w:p w:rsidR="00AD1FCA" w:rsidRPr="00135336" w:rsidRDefault="00104C88" w:rsidP="00135336">
            <w:pPr>
              <w:jc w:val="both"/>
              <w:rPr>
                <w:rFonts w:ascii="Times" w:hAnsi="Times"/>
                <w:sz w:val="24"/>
                <w:szCs w:val="24"/>
              </w:rPr>
            </w:pPr>
            <w:r w:rsidRPr="00135336">
              <w:rPr>
                <w:rFonts w:ascii="Times" w:hAnsi="Times"/>
                <w:sz w:val="24"/>
                <w:szCs w:val="24"/>
              </w:rPr>
              <w:t>23.33</w:t>
            </w:r>
            <w:r w:rsidR="00FD29D9" w:rsidRPr="00135336">
              <w:rPr>
                <w:rFonts w:ascii="Times" w:hAnsi="Times"/>
                <w:sz w:val="24"/>
                <w:szCs w:val="24"/>
              </w:rPr>
              <w:t>%</w:t>
            </w:r>
          </w:p>
        </w:tc>
      </w:tr>
      <w:tr w:rsidR="00AD1FCA" w:rsidRPr="00135336" w:rsidTr="00AB155D">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Very effective</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286</w:t>
            </w:r>
          </w:p>
        </w:tc>
        <w:tc>
          <w:tcPr>
            <w:tcW w:w="0" w:type="auto"/>
          </w:tcPr>
          <w:p w:rsidR="00AD1FCA" w:rsidRPr="00135336" w:rsidRDefault="00104C88" w:rsidP="00135336">
            <w:pPr>
              <w:jc w:val="both"/>
              <w:rPr>
                <w:rFonts w:ascii="Times" w:hAnsi="Times"/>
                <w:sz w:val="24"/>
                <w:szCs w:val="24"/>
              </w:rPr>
            </w:pPr>
            <w:r w:rsidRPr="00135336">
              <w:rPr>
                <w:rFonts w:ascii="Times" w:hAnsi="Times"/>
                <w:sz w:val="24"/>
                <w:szCs w:val="24"/>
              </w:rPr>
              <w:t>38.13</w:t>
            </w:r>
            <w:r w:rsidR="00FD29D9" w:rsidRPr="00135336">
              <w:rPr>
                <w:rFonts w:ascii="Times" w:hAnsi="Times"/>
                <w:sz w:val="24"/>
                <w:szCs w:val="24"/>
              </w:rPr>
              <w:t>%</w:t>
            </w:r>
          </w:p>
        </w:tc>
        <w:tc>
          <w:tcPr>
            <w:tcW w:w="0" w:type="auto"/>
          </w:tcPr>
          <w:p w:rsidR="00AD1FCA" w:rsidRPr="00135336" w:rsidRDefault="00104C88" w:rsidP="00135336">
            <w:pPr>
              <w:jc w:val="both"/>
              <w:rPr>
                <w:rFonts w:ascii="Times" w:hAnsi="Times"/>
                <w:sz w:val="24"/>
                <w:szCs w:val="24"/>
              </w:rPr>
            </w:pPr>
            <w:r w:rsidRPr="00135336">
              <w:rPr>
                <w:rFonts w:ascii="Times" w:hAnsi="Times"/>
                <w:sz w:val="24"/>
                <w:szCs w:val="24"/>
              </w:rPr>
              <w:t>61.46</w:t>
            </w:r>
            <w:r w:rsidR="00FD29D9" w:rsidRPr="00135336">
              <w:rPr>
                <w:rFonts w:ascii="Times" w:hAnsi="Times"/>
                <w:sz w:val="24"/>
                <w:szCs w:val="24"/>
              </w:rPr>
              <w:t>%</w:t>
            </w:r>
          </w:p>
        </w:tc>
      </w:tr>
      <w:tr w:rsidR="00AD1FCA" w:rsidRPr="00135336" w:rsidTr="00AB155D">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Extremely effective</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289</w:t>
            </w:r>
          </w:p>
        </w:tc>
        <w:tc>
          <w:tcPr>
            <w:tcW w:w="0" w:type="auto"/>
          </w:tcPr>
          <w:p w:rsidR="00AD1FCA" w:rsidRPr="00135336" w:rsidRDefault="00104C88" w:rsidP="00135336">
            <w:pPr>
              <w:jc w:val="both"/>
              <w:rPr>
                <w:rFonts w:ascii="Times" w:hAnsi="Times"/>
                <w:sz w:val="24"/>
                <w:szCs w:val="24"/>
              </w:rPr>
            </w:pPr>
            <w:r w:rsidRPr="00135336">
              <w:rPr>
                <w:rFonts w:ascii="Times" w:hAnsi="Times"/>
                <w:sz w:val="24"/>
                <w:szCs w:val="24"/>
              </w:rPr>
              <w:t>38.53</w:t>
            </w:r>
            <w:r w:rsidR="00FD29D9" w:rsidRPr="00135336">
              <w:rPr>
                <w:rFonts w:ascii="Times" w:hAnsi="Times"/>
                <w:sz w:val="24"/>
                <w:szCs w:val="24"/>
              </w:rPr>
              <w:t>%</w:t>
            </w:r>
          </w:p>
        </w:tc>
        <w:tc>
          <w:tcPr>
            <w:tcW w:w="0" w:type="auto"/>
          </w:tcPr>
          <w:p w:rsidR="00AD1FCA" w:rsidRPr="00135336" w:rsidRDefault="00104C88" w:rsidP="00135336">
            <w:pPr>
              <w:jc w:val="both"/>
              <w:rPr>
                <w:rFonts w:ascii="Times" w:hAnsi="Times"/>
                <w:sz w:val="24"/>
                <w:szCs w:val="24"/>
              </w:rPr>
            </w:pPr>
            <w:r w:rsidRPr="00135336">
              <w:rPr>
                <w:rFonts w:ascii="Times" w:hAnsi="Times"/>
                <w:sz w:val="24"/>
                <w:szCs w:val="24"/>
              </w:rPr>
              <w:t>100</w:t>
            </w:r>
            <w:r w:rsidR="00FD29D9" w:rsidRPr="00135336">
              <w:rPr>
                <w:rFonts w:ascii="Times" w:hAnsi="Times"/>
                <w:sz w:val="24"/>
                <w:szCs w:val="24"/>
              </w:rPr>
              <w:t>%</w:t>
            </w:r>
          </w:p>
        </w:tc>
      </w:tr>
      <w:tr w:rsidR="00AD1FCA" w:rsidRPr="00135336" w:rsidTr="00AB155D">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Total</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750</w:t>
            </w:r>
          </w:p>
        </w:tc>
        <w:tc>
          <w:tcPr>
            <w:tcW w:w="0" w:type="auto"/>
          </w:tcPr>
          <w:p w:rsidR="00AD1FCA" w:rsidRPr="00135336" w:rsidRDefault="00104C88" w:rsidP="00135336">
            <w:pPr>
              <w:jc w:val="both"/>
              <w:rPr>
                <w:rFonts w:ascii="Times" w:hAnsi="Times"/>
                <w:sz w:val="24"/>
                <w:szCs w:val="24"/>
              </w:rPr>
            </w:pPr>
            <w:r w:rsidRPr="00135336">
              <w:rPr>
                <w:rFonts w:ascii="Times" w:hAnsi="Times"/>
                <w:sz w:val="24"/>
                <w:szCs w:val="24"/>
              </w:rPr>
              <w:t>100</w:t>
            </w:r>
            <w:r w:rsidR="00FD29D9" w:rsidRPr="00135336">
              <w:rPr>
                <w:rFonts w:ascii="Times" w:hAnsi="Times"/>
                <w:sz w:val="24"/>
                <w:szCs w:val="24"/>
              </w:rPr>
              <w:t>%</w:t>
            </w:r>
          </w:p>
        </w:tc>
        <w:tc>
          <w:tcPr>
            <w:tcW w:w="0" w:type="auto"/>
          </w:tcPr>
          <w:p w:rsidR="00AD1FCA" w:rsidRPr="00135336" w:rsidRDefault="00AD1FCA" w:rsidP="00135336">
            <w:pPr>
              <w:jc w:val="both"/>
              <w:rPr>
                <w:rFonts w:ascii="Times" w:hAnsi="Times"/>
                <w:sz w:val="24"/>
                <w:szCs w:val="24"/>
              </w:rPr>
            </w:pPr>
          </w:p>
        </w:tc>
      </w:tr>
    </w:tbl>
    <w:p w:rsidR="00AB5D6F" w:rsidRPr="00135336" w:rsidRDefault="00BA570F" w:rsidP="00A41199">
      <w:pPr>
        <w:spacing w:line="480" w:lineRule="auto"/>
        <w:jc w:val="center"/>
        <w:rPr>
          <w:rFonts w:ascii="Times" w:hAnsi="Times" w:cs="Times New Roman"/>
          <w:b/>
          <w:color w:val="000000"/>
          <w:sz w:val="24"/>
          <w:szCs w:val="24"/>
        </w:rPr>
      </w:pPr>
      <w:r w:rsidRPr="00135336">
        <w:rPr>
          <w:rFonts w:ascii="Times" w:hAnsi="Times" w:cs="Times New Roman"/>
          <w:b/>
          <w:color w:val="000000"/>
          <w:sz w:val="24"/>
          <w:szCs w:val="24"/>
        </w:rPr>
        <w:t>Table- 4.27</w:t>
      </w:r>
    </w:p>
    <w:p w:rsidR="00E5407E"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pict>
          <v:shape id="_x0000_s1049" type="#_x0000_t202" style="position:absolute;left:0;text-align:left;margin-left:36.6pt;margin-top:174.7pt;width:59.3pt;height:35.45pt;z-index:251668480;mso-width-relative:margin;mso-height-relative:margin" strokecolor="white [3212]">
            <v:textbox style="mso-next-textbox:#_x0000_s1049">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4572000" cy="2743200"/>
            <wp:effectExtent l="19050" t="0" r="19050" b="0"/>
            <wp:docPr id="32"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AD0323" w:rsidRDefault="00AD0323" w:rsidP="00AD0323">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27</w:t>
      </w:r>
    </w:p>
    <w:p w:rsidR="00AB5D6F" w:rsidRPr="00135336" w:rsidRDefault="00AB5D6F" w:rsidP="00A41199">
      <w:pPr>
        <w:autoSpaceDE w:val="0"/>
        <w:autoSpaceDN w:val="0"/>
        <w:adjustRightInd w:val="0"/>
        <w:spacing w:line="480" w:lineRule="auto"/>
        <w:jc w:val="both"/>
        <w:rPr>
          <w:rFonts w:ascii="Times" w:hAnsi="Times"/>
          <w:b/>
          <w:bC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According to this the view of 3.33% respondent are that the effectiveness of cons</w:t>
      </w:r>
      <w:r w:rsidR="009A3D0C" w:rsidRPr="00121937">
        <w:rPr>
          <w:rFonts w:ascii="Times" w:hAnsi="Times"/>
          <w:iCs/>
          <w:sz w:val="24"/>
          <w:szCs w:val="24"/>
        </w:rPr>
        <w:t>umer preference for scratch card</w:t>
      </w:r>
      <w:r w:rsidRPr="00121937">
        <w:rPr>
          <w:rFonts w:ascii="Times" w:hAnsi="Times"/>
          <w:iCs/>
          <w:sz w:val="24"/>
          <w:szCs w:val="24"/>
        </w:rPr>
        <w:t xml:space="preserve"> offer of the p</w:t>
      </w:r>
      <w:r w:rsidR="00973525">
        <w:rPr>
          <w:rFonts w:ascii="Times" w:hAnsi="Times"/>
          <w:iCs/>
          <w:sz w:val="24"/>
          <w:szCs w:val="24"/>
        </w:rPr>
        <w:t>roduct in advertisement is not a</w:t>
      </w:r>
      <w:r w:rsidRPr="00121937">
        <w:rPr>
          <w:rFonts w:ascii="Times" w:hAnsi="Times"/>
          <w:iCs/>
          <w:sz w:val="24"/>
          <w:szCs w:val="24"/>
        </w:rPr>
        <w:t xml:space="preserve">t all effective. The view of 0% respondent is not very effective. The view of 20% is </w:t>
      </w:r>
      <w:proofErr w:type="spellStart"/>
      <w:r w:rsidRPr="00121937">
        <w:rPr>
          <w:rFonts w:ascii="Times" w:hAnsi="Times"/>
          <w:iCs/>
          <w:sz w:val="24"/>
          <w:szCs w:val="24"/>
        </w:rPr>
        <w:t>some what</w:t>
      </w:r>
      <w:proofErr w:type="spellEnd"/>
      <w:r w:rsidRPr="00121937">
        <w:rPr>
          <w:rFonts w:ascii="Times" w:hAnsi="Times"/>
          <w:iCs/>
          <w:sz w:val="24"/>
          <w:szCs w:val="24"/>
        </w:rPr>
        <w:t xml:space="preserve"> effective. The view of 38.13%is very effective and the view of 38.53% is extremely effective.</w:t>
      </w:r>
    </w:p>
    <w:p w:rsidR="00AB5D6F" w:rsidRPr="00121937" w:rsidRDefault="00AB5D6F" w:rsidP="00A41199">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From the</w:t>
      </w:r>
      <w:r w:rsidR="00DB02CB">
        <w:rPr>
          <w:rFonts w:ascii="Times" w:hAnsi="Times"/>
          <w:iCs/>
          <w:sz w:val="24"/>
          <w:szCs w:val="24"/>
        </w:rPr>
        <w:t xml:space="preserve"> above data it can be inferred</w:t>
      </w:r>
      <w:r w:rsidRPr="00121937">
        <w:rPr>
          <w:rFonts w:ascii="Times" w:hAnsi="Times"/>
          <w:iCs/>
          <w:sz w:val="24"/>
          <w:szCs w:val="24"/>
        </w:rPr>
        <w:t xml:space="preserve"> that majority of population says that the effectiveness of cons</w:t>
      </w:r>
      <w:r w:rsidR="00B47B48" w:rsidRPr="00121937">
        <w:rPr>
          <w:rFonts w:ascii="Times" w:hAnsi="Times"/>
          <w:iCs/>
          <w:sz w:val="24"/>
          <w:szCs w:val="24"/>
        </w:rPr>
        <w:t>umer preference for scratch card</w:t>
      </w:r>
      <w:r w:rsidRPr="00121937">
        <w:rPr>
          <w:rFonts w:ascii="Times" w:hAnsi="Times"/>
          <w:iCs/>
          <w:sz w:val="24"/>
          <w:szCs w:val="24"/>
        </w:rPr>
        <w:t xml:space="preserve"> offer of product  in advertisement is extremely effective.</w:t>
      </w:r>
    </w:p>
    <w:p w:rsidR="00AD1FCA" w:rsidRPr="00135336" w:rsidRDefault="008358C8" w:rsidP="00121937">
      <w:pPr>
        <w:spacing w:line="240" w:lineRule="auto"/>
        <w:jc w:val="center"/>
        <w:rPr>
          <w:rFonts w:ascii="Times" w:hAnsi="Times" w:cs="Times New Roman"/>
          <w:b/>
          <w:color w:val="000000"/>
          <w:sz w:val="24"/>
          <w:szCs w:val="24"/>
        </w:rPr>
      </w:pPr>
      <w:r>
        <w:rPr>
          <w:rFonts w:ascii="Times" w:hAnsi="Times" w:cs="Times New Roman"/>
          <w:b/>
          <w:color w:val="000000"/>
          <w:sz w:val="24"/>
          <w:szCs w:val="24"/>
        </w:rPr>
        <w:lastRenderedPageBreak/>
        <w:t xml:space="preserve"> Frequency</w:t>
      </w:r>
      <w:r w:rsidR="002466C5" w:rsidRPr="00135336">
        <w:rPr>
          <w:rFonts w:ascii="Times" w:hAnsi="Times" w:cs="Times New Roman"/>
          <w:b/>
          <w:color w:val="000000"/>
          <w:sz w:val="24"/>
          <w:szCs w:val="24"/>
        </w:rPr>
        <w:t xml:space="preserve"> table showing consumer preference for </w:t>
      </w:r>
      <w:r w:rsidR="003F1E9F" w:rsidRPr="00135336">
        <w:rPr>
          <w:rFonts w:ascii="Times" w:hAnsi="Times" w:cs="Times New Roman"/>
          <w:b/>
          <w:color w:val="000000"/>
          <w:sz w:val="24"/>
          <w:szCs w:val="24"/>
        </w:rPr>
        <w:t>Guarantee/</w:t>
      </w:r>
      <w:r w:rsidR="0001492B" w:rsidRPr="00135336">
        <w:rPr>
          <w:rFonts w:ascii="Times" w:hAnsi="Times" w:cs="Times New Roman"/>
          <w:b/>
          <w:color w:val="000000"/>
          <w:sz w:val="24"/>
          <w:szCs w:val="24"/>
        </w:rPr>
        <w:t>Warrantee</w:t>
      </w:r>
      <w:r w:rsidR="002466C5" w:rsidRPr="00135336">
        <w:rPr>
          <w:rFonts w:ascii="Times" w:hAnsi="Times" w:cs="Times New Roman"/>
          <w:b/>
          <w:color w:val="000000"/>
          <w:sz w:val="24"/>
          <w:szCs w:val="24"/>
        </w:rPr>
        <w:t xml:space="preserve"> offer of the product</w:t>
      </w:r>
      <w:r w:rsidR="003F1E9F" w:rsidRPr="00135336">
        <w:rPr>
          <w:rFonts w:ascii="Times" w:hAnsi="Times" w:cs="Times New Roman"/>
          <w:b/>
          <w:color w:val="000000"/>
          <w:sz w:val="24"/>
          <w:szCs w:val="24"/>
        </w:rPr>
        <w:t>:-</w:t>
      </w:r>
    </w:p>
    <w:tbl>
      <w:tblPr>
        <w:tblStyle w:val="TableGrid"/>
        <w:tblW w:w="0" w:type="auto"/>
        <w:jc w:val="center"/>
        <w:tblLook w:val="04A0" w:firstRow="1" w:lastRow="0" w:firstColumn="1" w:lastColumn="0" w:noHBand="0" w:noVBand="1"/>
      </w:tblPr>
      <w:tblGrid>
        <w:gridCol w:w="2189"/>
        <w:gridCol w:w="1310"/>
        <w:gridCol w:w="1349"/>
        <w:gridCol w:w="2596"/>
      </w:tblGrid>
      <w:tr w:rsidR="00AD1FCA" w:rsidRPr="00AB155D" w:rsidTr="00AB155D">
        <w:trPr>
          <w:jc w:val="center"/>
        </w:trPr>
        <w:tc>
          <w:tcPr>
            <w:tcW w:w="0" w:type="auto"/>
          </w:tcPr>
          <w:p w:rsidR="00AD1FCA" w:rsidRPr="00AB155D" w:rsidRDefault="00AD1FCA" w:rsidP="00135336">
            <w:pPr>
              <w:jc w:val="both"/>
              <w:rPr>
                <w:rFonts w:ascii="Times" w:hAnsi="Times"/>
                <w:b/>
                <w:sz w:val="24"/>
                <w:szCs w:val="24"/>
              </w:rPr>
            </w:pPr>
            <w:r w:rsidRPr="00AB155D">
              <w:rPr>
                <w:rFonts w:ascii="Times" w:hAnsi="Times"/>
                <w:b/>
                <w:sz w:val="24"/>
                <w:szCs w:val="24"/>
              </w:rPr>
              <w:t>Degree</w:t>
            </w:r>
          </w:p>
        </w:tc>
        <w:tc>
          <w:tcPr>
            <w:tcW w:w="0" w:type="auto"/>
          </w:tcPr>
          <w:p w:rsidR="00AD1FCA" w:rsidRPr="00AB155D" w:rsidRDefault="00AD1FCA" w:rsidP="00135336">
            <w:pPr>
              <w:jc w:val="both"/>
              <w:rPr>
                <w:rFonts w:ascii="Times" w:hAnsi="Times"/>
                <w:b/>
                <w:sz w:val="24"/>
                <w:szCs w:val="24"/>
              </w:rPr>
            </w:pPr>
            <w:r w:rsidRPr="00AB155D">
              <w:rPr>
                <w:rFonts w:ascii="Times" w:hAnsi="Times"/>
                <w:b/>
                <w:sz w:val="24"/>
                <w:szCs w:val="24"/>
              </w:rPr>
              <w:t>Frequency</w:t>
            </w:r>
          </w:p>
        </w:tc>
        <w:tc>
          <w:tcPr>
            <w:tcW w:w="0" w:type="auto"/>
          </w:tcPr>
          <w:p w:rsidR="00AD1FCA" w:rsidRPr="00AB155D" w:rsidRDefault="00AD1FCA" w:rsidP="00135336">
            <w:pPr>
              <w:jc w:val="both"/>
              <w:rPr>
                <w:rFonts w:ascii="Times" w:hAnsi="Times"/>
                <w:b/>
                <w:sz w:val="24"/>
                <w:szCs w:val="24"/>
              </w:rPr>
            </w:pPr>
            <w:r w:rsidRPr="00AB155D">
              <w:rPr>
                <w:rFonts w:ascii="Times" w:hAnsi="Times"/>
                <w:b/>
                <w:sz w:val="24"/>
                <w:szCs w:val="24"/>
              </w:rPr>
              <w:t>Percentage</w:t>
            </w:r>
          </w:p>
        </w:tc>
        <w:tc>
          <w:tcPr>
            <w:tcW w:w="0" w:type="auto"/>
          </w:tcPr>
          <w:p w:rsidR="00AD1FCA" w:rsidRPr="00AB155D" w:rsidRDefault="00AD1FCA" w:rsidP="00135336">
            <w:pPr>
              <w:jc w:val="both"/>
              <w:rPr>
                <w:rFonts w:ascii="Times" w:hAnsi="Times"/>
                <w:b/>
                <w:sz w:val="24"/>
                <w:szCs w:val="24"/>
              </w:rPr>
            </w:pPr>
            <w:r w:rsidRPr="00AB155D">
              <w:rPr>
                <w:rFonts w:ascii="Times" w:hAnsi="Times"/>
                <w:b/>
                <w:sz w:val="24"/>
                <w:szCs w:val="24"/>
              </w:rPr>
              <w:t>Cumulative percentage</w:t>
            </w:r>
          </w:p>
        </w:tc>
      </w:tr>
      <w:tr w:rsidR="00AD1FCA" w:rsidRPr="00135336" w:rsidTr="00AB155D">
        <w:trPr>
          <w:jc w:val="center"/>
        </w:trPr>
        <w:tc>
          <w:tcPr>
            <w:tcW w:w="0" w:type="auto"/>
          </w:tcPr>
          <w:p w:rsidR="00AD1FCA" w:rsidRPr="00135336" w:rsidRDefault="00AD1FCA"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50</w:t>
            </w:r>
          </w:p>
        </w:tc>
        <w:tc>
          <w:tcPr>
            <w:tcW w:w="0" w:type="auto"/>
          </w:tcPr>
          <w:p w:rsidR="00AD1FCA" w:rsidRPr="00135336" w:rsidRDefault="006C0BAD" w:rsidP="00135336">
            <w:pPr>
              <w:jc w:val="both"/>
              <w:rPr>
                <w:rFonts w:ascii="Times" w:hAnsi="Times"/>
                <w:sz w:val="24"/>
                <w:szCs w:val="24"/>
              </w:rPr>
            </w:pPr>
            <w:r w:rsidRPr="00135336">
              <w:rPr>
                <w:rFonts w:ascii="Times" w:hAnsi="Times"/>
                <w:sz w:val="24"/>
                <w:szCs w:val="24"/>
              </w:rPr>
              <w:t>6.67</w:t>
            </w:r>
            <w:r w:rsidR="00FD29D9" w:rsidRPr="00135336">
              <w:rPr>
                <w:rFonts w:ascii="Times" w:hAnsi="Times"/>
                <w:sz w:val="24"/>
                <w:szCs w:val="24"/>
              </w:rPr>
              <w:t>%</w:t>
            </w:r>
          </w:p>
        </w:tc>
        <w:tc>
          <w:tcPr>
            <w:tcW w:w="0" w:type="auto"/>
          </w:tcPr>
          <w:p w:rsidR="00AD1FCA" w:rsidRPr="00135336" w:rsidRDefault="006C0BAD" w:rsidP="00135336">
            <w:pPr>
              <w:jc w:val="both"/>
              <w:rPr>
                <w:rFonts w:ascii="Times" w:hAnsi="Times"/>
                <w:sz w:val="24"/>
                <w:szCs w:val="24"/>
              </w:rPr>
            </w:pPr>
            <w:r w:rsidRPr="00135336">
              <w:rPr>
                <w:rFonts w:ascii="Times" w:hAnsi="Times"/>
                <w:sz w:val="24"/>
                <w:szCs w:val="24"/>
              </w:rPr>
              <w:t>6.67</w:t>
            </w:r>
            <w:r w:rsidR="00FD29D9" w:rsidRPr="00135336">
              <w:rPr>
                <w:rFonts w:ascii="Times" w:hAnsi="Times"/>
                <w:sz w:val="24"/>
                <w:szCs w:val="24"/>
              </w:rPr>
              <w:t>%</w:t>
            </w:r>
          </w:p>
        </w:tc>
      </w:tr>
      <w:tr w:rsidR="00AD1FCA" w:rsidRPr="00135336" w:rsidTr="00AB155D">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Not very effective</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25</w:t>
            </w:r>
          </w:p>
        </w:tc>
        <w:tc>
          <w:tcPr>
            <w:tcW w:w="0" w:type="auto"/>
          </w:tcPr>
          <w:p w:rsidR="00AD1FCA" w:rsidRPr="00135336" w:rsidRDefault="006C0BAD" w:rsidP="00135336">
            <w:pPr>
              <w:jc w:val="both"/>
              <w:rPr>
                <w:rFonts w:ascii="Times" w:hAnsi="Times"/>
                <w:sz w:val="24"/>
                <w:szCs w:val="24"/>
              </w:rPr>
            </w:pPr>
            <w:r w:rsidRPr="00135336">
              <w:rPr>
                <w:rFonts w:ascii="Times" w:hAnsi="Times"/>
                <w:sz w:val="24"/>
                <w:szCs w:val="24"/>
              </w:rPr>
              <w:t>3.33</w:t>
            </w:r>
            <w:r w:rsidR="00FD29D9" w:rsidRPr="00135336">
              <w:rPr>
                <w:rFonts w:ascii="Times" w:hAnsi="Times"/>
                <w:sz w:val="24"/>
                <w:szCs w:val="24"/>
              </w:rPr>
              <w:t>%</w:t>
            </w:r>
          </w:p>
        </w:tc>
        <w:tc>
          <w:tcPr>
            <w:tcW w:w="0" w:type="auto"/>
          </w:tcPr>
          <w:p w:rsidR="00AD1FCA" w:rsidRPr="00135336" w:rsidRDefault="006C0BAD" w:rsidP="00135336">
            <w:pPr>
              <w:jc w:val="both"/>
              <w:rPr>
                <w:rFonts w:ascii="Times" w:hAnsi="Times"/>
                <w:sz w:val="24"/>
                <w:szCs w:val="24"/>
              </w:rPr>
            </w:pPr>
            <w:r w:rsidRPr="00135336">
              <w:rPr>
                <w:rFonts w:ascii="Times" w:hAnsi="Times"/>
                <w:sz w:val="24"/>
                <w:szCs w:val="24"/>
              </w:rPr>
              <w:t>10</w:t>
            </w:r>
            <w:r w:rsidR="00FD29D9" w:rsidRPr="00135336">
              <w:rPr>
                <w:rFonts w:ascii="Times" w:hAnsi="Times"/>
                <w:sz w:val="24"/>
                <w:szCs w:val="24"/>
              </w:rPr>
              <w:t>%</w:t>
            </w:r>
          </w:p>
        </w:tc>
      </w:tr>
      <w:tr w:rsidR="00AD1FCA" w:rsidRPr="00135336" w:rsidTr="00AB155D">
        <w:trPr>
          <w:jc w:val="center"/>
        </w:trPr>
        <w:tc>
          <w:tcPr>
            <w:tcW w:w="0" w:type="auto"/>
          </w:tcPr>
          <w:p w:rsidR="00AD1FCA" w:rsidRPr="00135336" w:rsidRDefault="00AD1FCA"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211</w:t>
            </w:r>
          </w:p>
        </w:tc>
        <w:tc>
          <w:tcPr>
            <w:tcW w:w="0" w:type="auto"/>
          </w:tcPr>
          <w:p w:rsidR="00AD1FCA" w:rsidRPr="00135336" w:rsidRDefault="006C0BAD" w:rsidP="00135336">
            <w:pPr>
              <w:jc w:val="both"/>
              <w:rPr>
                <w:rFonts w:ascii="Times" w:hAnsi="Times"/>
                <w:sz w:val="24"/>
                <w:szCs w:val="24"/>
              </w:rPr>
            </w:pPr>
            <w:r w:rsidRPr="00135336">
              <w:rPr>
                <w:rFonts w:ascii="Times" w:hAnsi="Times"/>
                <w:sz w:val="24"/>
                <w:szCs w:val="24"/>
              </w:rPr>
              <w:t>28.13</w:t>
            </w:r>
            <w:r w:rsidR="00FD29D9" w:rsidRPr="00135336">
              <w:rPr>
                <w:rFonts w:ascii="Times" w:hAnsi="Times"/>
                <w:sz w:val="24"/>
                <w:szCs w:val="24"/>
              </w:rPr>
              <w:t>%</w:t>
            </w:r>
          </w:p>
        </w:tc>
        <w:tc>
          <w:tcPr>
            <w:tcW w:w="0" w:type="auto"/>
          </w:tcPr>
          <w:p w:rsidR="00AD1FCA" w:rsidRPr="00135336" w:rsidRDefault="006C0BAD" w:rsidP="00135336">
            <w:pPr>
              <w:jc w:val="both"/>
              <w:rPr>
                <w:rFonts w:ascii="Times" w:hAnsi="Times"/>
                <w:sz w:val="24"/>
                <w:szCs w:val="24"/>
              </w:rPr>
            </w:pPr>
            <w:r w:rsidRPr="00135336">
              <w:rPr>
                <w:rFonts w:ascii="Times" w:hAnsi="Times"/>
                <w:sz w:val="24"/>
                <w:szCs w:val="24"/>
              </w:rPr>
              <w:t>38.13</w:t>
            </w:r>
            <w:r w:rsidR="00FD29D9" w:rsidRPr="00135336">
              <w:rPr>
                <w:rFonts w:ascii="Times" w:hAnsi="Times"/>
                <w:sz w:val="24"/>
                <w:szCs w:val="24"/>
              </w:rPr>
              <w:t>%</w:t>
            </w:r>
          </w:p>
        </w:tc>
      </w:tr>
      <w:tr w:rsidR="00AD1FCA" w:rsidRPr="00135336" w:rsidTr="00AB155D">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Very effective</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200</w:t>
            </w:r>
          </w:p>
        </w:tc>
        <w:tc>
          <w:tcPr>
            <w:tcW w:w="0" w:type="auto"/>
          </w:tcPr>
          <w:p w:rsidR="00AD1FCA" w:rsidRPr="00135336" w:rsidRDefault="006C0BAD" w:rsidP="00135336">
            <w:pPr>
              <w:jc w:val="both"/>
              <w:rPr>
                <w:rFonts w:ascii="Times" w:hAnsi="Times"/>
                <w:sz w:val="24"/>
                <w:szCs w:val="24"/>
              </w:rPr>
            </w:pPr>
            <w:r w:rsidRPr="00135336">
              <w:rPr>
                <w:rFonts w:ascii="Times" w:hAnsi="Times"/>
                <w:sz w:val="24"/>
                <w:szCs w:val="24"/>
              </w:rPr>
              <w:t>26.67</w:t>
            </w:r>
            <w:r w:rsidR="00FD29D9" w:rsidRPr="00135336">
              <w:rPr>
                <w:rFonts w:ascii="Times" w:hAnsi="Times"/>
                <w:sz w:val="24"/>
                <w:szCs w:val="24"/>
              </w:rPr>
              <w:t>%</w:t>
            </w:r>
          </w:p>
        </w:tc>
        <w:tc>
          <w:tcPr>
            <w:tcW w:w="0" w:type="auto"/>
          </w:tcPr>
          <w:p w:rsidR="00AD1FCA" w:rsidRPr="00135336" w:rsidRDefault="006C0BAD" w:rsidP="00135336">
            <w:pPr>
              <w:jc w:val="both"/>
              <w:rPr>
                <w:rFonts w:ascii="Times" w:hAnsi="Times"/>
                <w:sz w:val="24"/>
                <w:szCs w:val="24"/>
              </w:rPr>
            </w:pPr>
            <w:r w:rsidRPr="00135336">
              <w:rPr>
                <w:rFonts w:ascii="Times" w:hAnsi="Times"/>
                <w:sz w:val="24"/>
                <w:szCs w:val="24"/>
              </w:rPr>
              <w:t>64.8</w:t>
            </w:r>
            <w:r w:rsidR="00FD29D9" w:rsidRPr="00135336">
              <w:rPr>
                <w:rFonts w:ascii="Times" w:hAnsi="Times"/>
                <w:sz w:val="24"/>
                <w:szCs w:val="24"/>
              </w:rPr>
              <w:t>%</w:t>
            </w:r>
          </w:p>
        </w:tc>
      </w:tr>
      <w:tr w:rsidR="00AD1FCA" w:rsidRPr="00135336" w:rsidTr="00AB155D">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Extremely effective</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264</w:t>
            </w:r>
          </w:p>
        </w:tc>
        <w:tc>
          <w:tcPr>
            <w:tcW w:w="0" w:type="auto"/>
          </w:tcPr>
          <w:p w:rsidR="00AD1FCA" w:rsidRPr="00135336" w:rsidRDefault="006C0BAD" w:rsidP="00135336">
            <w:pPr>
              <w:jc w:val="both"/>
              <w:rPr>
                <w:rFonts w:ascii="Times" w:hAnsi="Times"/>
                <w:sz w:val="24"/>
                <w:szCs w:val="24"/>
              </w:rPr>
            </w:pPr>
            <w:r w:rsidRPr="00135336">
              <w:rPr>
                <w:rFonts w:ascii="Times" w:hAnsi="Times"/>
                <w:sz w:val="24"/>
                <w:szCs w:val="24"/>
              </w:rPr>
              <w:t>35.2</w:t>
            </w:r>
            <w:r w:rsidR="00FD29D9" w:rsidRPr="00135336">
              <w:rPr>
                <w:rFonts w:ascii="Times" w:hAnsi="Times"/>
                <w:sz w:val="24"/>
                <w:szCs w:val="24"/>
              </w:rPr>
              <w:t>%</w:t>
            </w:r>
          </w:p>
        </w:tc>
        <w:tc>
          <w:tcPr>
            <w:tcW w:w="0" w:type="auto"/>
          </w:tcPr>
          <w:p w:rsidR="00AD1FCA" w:rsidRPr="00135336" w:rsidRDefault="006C0BAD" w:rsidP="00135336">
            <w:pPr>
              <w:jc w:val="both"/>
              <w:rPr>
                <w:rFonts w:ascii="Times" w:hAnsi="Times"/>
                <w:sz w:val="24"/>
                <w:szCs w:val="24"/>
              </w:rPr>
            </w:pPr>
            <w:r w:rsidRPr="00135336">
              <w:rPr>
                <w:rFonts w:ascii="Times" w:hAnsi="Times"/>
                <w:sz w:val="24"/>
                <w:szCs w:val="24"/>
              </w:rPr>
              <w:t>100</w:t>
            </w:r>
            <w:r w:rsidR="00FD29D9" w:rsidRPr="00135336">
              <w:rPr>
                <w:rFonts w:ascii="Times" w:hAnsi="Times"/>
                <w:sz w:val="24"/>
                <w:szCs w:val="24"/>
              </w:rPr>
              <w:t>%</w:t>
            </w:r>
          </w:p>
        </w:tc>
      </w:tr>
      <w:tr w:rsidR="00AD1FCA" w:rsidRPr="00135336" w:rsidTr="00AB155D">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Total</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750</w:t>
            </w:r>
          </w:p>
        </w:tc>
        <w:tc>
          <w:tcPr>
            <w:tcW w:w="0" w:type="auto"/>
          </w:tcPr>
          <w:p w:rsidR="00AD1FCA" w:rsidRPr="00135336" w:rsidRDefault="006C0BAD" w:rsidP="00135336">
            <w:pPr>
              <w:jc w:val="both"/>
              <w:rPr>
                <w:rFonts w:ascii="Times" w:hAnsi="Times"/>
                <w:sz w:val="24"/>
                <w:szCs w:val="24"/>
              </w:rPr>
            </w:pPr>
            <w:r w:rsidRPr="00135336">
              <w:rPr>
                <w:rFonts w:ascii="Times" w:hAnsi="Times"/>
                <w:sz w:val="24"/>
                <w:szCs w:val="24"/>
              </w:rPr>
              <w:t>100</w:t>
            </w:r>
            <w:r w:rsidR="00FD29D9" w:rsidRPr="00135336">
              <w:rPr>
                <w:rFonts w:ascii="Times" w:hAnsi="Times"/>
                <w:sz w:val="24"/>
                <w:szCs w:val="24"/>
              </w:rPr>
              <w:t>%</w:t>
            </w:r>
          </w:p>
        </w:tc>
        <w:tc>
          <w:tcPr>
            <w:tcW w:w="0" w:type="auto"/>
          </w:tcPr>
          <w:p w:rsidR="00AD1FCA" w:rsidRPr="00135336" w:rsidRDefault="00AD1FCA" w:rsidP="00135336">
            <w:pPr>
              <w:jc w:val="both"/>
              <w:rPr>
                <w:rFonts w:ascii="Times" w:hAnsi="Times"/>
                <w:sz w:val="24"/>
                <w:szCs w:val="24"/>
              </w:rPr>
            </w:pPr>
          </w:p>
        </w:tc>
      </w:tr>
    </w:tbl>
    <w:p w:rsidR="00F37817" w:rsidRPr="00135336" w:rsidRDefault="00BA570F" w:rsidP="00A41199">
      <w:pPr>
        <w:spacing w:line="480" w:lineRule="auto"/>
        <w:jc w:val="center"/>
        <w:rPr>
          <w:rFonts w:ascii="Times" w:hAnsi="Times" w:cs="Times New Roman"/>
          <w:b/>
          <w:color w:val="000000"/>
          <w:sz w:val="24"/>
          <w:szCs w:val="24"/>
        </w:rPr>
      </w:pPr>
      <w:r w:rsidRPr="00135336">
        <w:rPr>
          <w:rFonts w:ascii="Times" w:hAnsi="Times" w:cs="Times New Roman"/>
          <w:b/>
          <w:color w:val="000000"/>
          <w:sz w:val="24"/>
          <w:szCs w:val="24"/>
        </w:rPr>
        <w:t>Table- 4.28</w:t>
      </w:r>
    </w:p>
    <w:p w:rsidR="00E5407E" w:rsidRDefault="00D1101C" w:rsidP="00A41199">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pict>
          <v:shape id="_x0000_s1052" type="#_x0000_t202" style="position:absolute;left:0;text-align:left;margin-left:35.55pt;margin-top:173.2pt;width:59.3pt;height:35.45pt;z-index:251671552;mso-width-relative:margin;mso-height-relative:margin" strokecolor="white [3212]">
            <v:textbox style="mso-next-textbox:#_x0000_s1052">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4572000" cy="2743200"/>
            <wp:effectExtent l="19050" t="0" r="19050" b="0"/>
            <wp:docPr id="33"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D0323" w:rsidRDefault="00AD0323" w:rsidP="007B44DF">
      <w:pPr>
        <w:spacing w:line="48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28</w:t>
      </w:r>
    </w:p>
    <w:p w:rsidR="00F37817" w:rsidRPr="00121937" w:rsidRDefault="00F37817" w:rsidP="007B44DF">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According to this the view of 6.67% respondent are that the effectiveness of consumer preference for guarantee/warrantee of pro</w:t>
      </w:r>
      <w:r w:rsidR="002C24BD">
        <w:rPr>
          <w:rFonts w:ascii="Times" w:hAnsi="Times"/>
          <w:iCs/>
          <w:sz w:val="24"/>
          <w:szCs w:val="24"/>
        </w:rPr>
        <w:t>duct  in advertisement is not at</w:t>
      </w:r>
      <w:r w:rsidRPr="00121937">
        <w:rPr>
          <w:rFonts w:ascii="Times" w:hAnsi="Times"/>
          <w:iCs/>
          <w:sz w:val="24"/>
          <w:szCs w:val="24"/>
        </w:rPr>
        <w:t xml:space="preserve"> all effective. The view of 3.33% respondent is not very effective. The view of 28.13% is </w:t>
      </w:r>
      <w:proofErr w:type="spellStart"/>
      <w:r w:rsidRPr="00121937">
        <w:rPr>
          <w:rFonts w:ascii="Times" w:hAnsi="Times"/>
          <w:iCs/>
          <w:sz w:val="24"/>
          <w:szCs w:val="24"/>
        </w:rPr>
        <w:t>some what</w:t>
      </w:r>
      <w:proofErr w:type="spellEnd"/>
      <w:r w:rsidRPr="00121937">
        <w:rPr>
          <w:rFonts w:ascii="Times" w:hAnsi="Times"/>
          <w:iCs/>
          <w:sz w:val="24"/>
          <w:szCs w:val="24"/>
        </w:rPr>
        <w:t xml:space="preserve"> effective. The view of 26.67%is very effective and the view of 35.2% is extremely effective.</w:t>
      </w:r>
    </w:p>
    <w:p w:rsidR="00F37817" w:rsidRDefault="00F37817" w:rsidP="007B44DF">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From the</w:t>
      </w:r>
      <w:r w:rsidR="00DB02CB">
        <w:rPr>
          <w:rFonts w:ascii="Times" w:hAnsi="Times"/>
          <w:iCs/>
          <w:sz w:val="24"/>
          <w:szCs w:val="24"/>
        </w:rPr>
        <w:t xml:space="preserve"> above data it can be inferred</w:t>
      </w:r>
      <w:r w:rsidRPr="00121937">
        <w:rPr>
          <w:rFonts w:ascii="Times" w:hAnsi="Times"/>
          <w:iCs/>
          <w:sz w:val="24"/>
          <w:szCs w:val="24"/>
        </w:rPr>
        <w:t xml:space="preserve"> that majority of population says that the effectiveness of consumer preference for guarantee/warrantee of product in advertisement is extremely effective.</w:t>
      </w:r>
    </w:p>
    <w:p w:rsidR="00CE6E56" w:rsidRPr="00121937" w:rsidRDefault="00CE6E56" w:rsidP="007B44DF">
      <w:pPr>
        <w:autoSpaceDE w:val="0"/>
        <w:autoSpaceDN w:val="0"/>
        <w:adjustRightInd w:val="0"/>
        <w:spacing w:line="480" w:lineRule="auto"/>
        <w:jc w:val="both"/>
        <w:rPr>
          <w:rFonts w:ascii="Times" w:hAnsi="Times"/>
          <w:iCs/>
          <w:sz w:val="24"/>
          <w:szCs w:val="24"/>
        </w:rPr>
      </w:pPr>
    </w:p>
    <w:p w:rsidR="00AD1FCA" w:rsidRPr="00135336" w:rsidRDefault="008358C8" w:rsidP="007B44DF">
      <w:pPr>
        <w:spacing w:line="240" w:lineRule="auto"/>
        <w:jc w:val="center"/>
        <w:rPr>
          <w:rFonts w:ascii="Times" w:hAnsi="Times" w:cs="Times New Roman"/>
          <w:b/>
          <w:color w:val="000000"/>
          <w:sz w:val="24"/>
          <w:szCs w:val="24"/>
        </w:rPr>
      </w:pPr>
      <w:r>
        <w:rPr>
          <w:rFonts w:ascii="Times" w:hAnsi="Times" w:cs="Times New Roman"/>
          <w:b/>
          <w:color w:val="000000"/>
          <w:sz w:val="24"/>
          <w:szCs w:val="24"/>
        </w:rPr>
        <w:lastRenderedPageBreak/>
        <w:t xml:space="preserve"> Frequency</w:t>
      </w:r>
      <w:r w:rsidR="002466C5" w:rsidRPr="00135336">
        <w:rPr>
          <w:rFonts w:ascii="Times" w:hAnsi="Times" w:cs="Times New Roman"/>
          <w:b/>
          <w:color w:val="000000"/>
          <w:sz w:val="24"/>
          <w:szCs w:val="24"/>
        </w:rPr>
        <w:t xml:space="preserve"> table showing consumer preference for </w:t>
      </w:r>
      <w:r w:rsidR="003F1E9F" w:rsidRPr="00135336">
        <w:rPr>
          <w:rFonts w:ascii="Times" w:hAnsi="Times" w:cs="Times New Roman"/>
          <w:b/>
          <w:color w:val="000000"/>
          <w:sz w:val="24"/>
          <w:szCs w:val="24"/>
        </w:rPr>
        <w:t>Design/Style</w:t>
      </w:r>
      <w:r w:rsidR="002466C5" w:rsidRPr="00135336">
        <w:rPr>
          <w:rFonts w:ascii="Times" w:hAnsi="Times" w:cs="Times New Roman"/>
          <w:b/>
          <w:color w:val="000000"/>
          <w:sz w:val="24"/>
          <w:szCs w:val="24"/>
        </w:rPr>
        <w:t xml:space="preserve"> of product</w:t>
      </w:r>
      <w:r w:rsidR="003F1E9F" w:rsidRPr="00135336">
        <w:rPr>
          <w:rFonts w:ascii="Times" w:hAnsi="Times" w:cs="Times New Roman"/>
          <w:b/>
          <w:color w:val="000000"/>
          <w:sz w:val="24"/>
          <w:szCs w:val="24"/>
        </w:rPr>
        <w:t>:-</w:t>
      </w:r>
    </w:p>
    <w:tbl>
      <w:tblPr>
        <w:tblStyle w:val="TableGrid"/>
        <w:tblW w:w="0" w:type="auto"/>
        <w:jc w:val="center"/>
        <w:tblLook w:val="04A0" w:firstRow="1" w:lastRow="0" w:firstColumn="1" w:lastColumn="0" w:noHBand="0" w:noVBand="1"/>
      </w:tblPr>
      <w:tblGrid>
        <w:gridCol w:w="2189"/>
        <w:gridCol w:w="1310"/>
        <w:gridCol w:w="1349"/>
        <w:gridCol w:w="2596"/>
      </w:tblGrid>
      <w:tr w:rsidR="00AD1FCA" w:rsidRPr="00AB155D" w:rsidTr="00AB155D">
        <w:trPr>
          <w:jc w:val="center"/>
        </w:trPr>
        <w:tc>
          <w:tcPr>
            <w:tcW w:w="0" w:type="auto"/>
          </w:tcPr>
          <w:p w:rsidR="00AD1FCA" w:rsidRPr="00AB155D" w:rsidRDefault="00AD1FCA" w:rsidP="00135336">
            <w:pPr>
              <w:jc w:val="both"/>
              <w:rPr>
                <w:rFonts w:ascii="Times" w:hAnsi="Times"/>
                <w:b/>
                <w:sz w:val="24"/>
                <w:szCs w:val="24"/>
              </w:rPr>
            </w:pPr>
            <w:r w:rsidRPr="00AB155D">
              <w:rPr>
                <w:rFonts w:ascii="Times" w:hAnsi="Times"/>
                <w:b/>
                <w:sz w:val="24"/>
                <w:szCs w:val="24"/>
              </w:rPr>
              <w:t>Degree</w:t>
            </w:r>
          </w:p>
        </w:tc>
        <w:tc>
          <w:tcPr>
            <w:tcW w:w="0" w:type="auto"/>
          </w:tcPr>
          <w:p w:rsidR="00AD1FCA" w:rsidRPr="00AB155D" w:rsidRDefault="00AD1FCA" w:rsidP="00135336">
            <w:pPr>
              <w:jc w:val="both"/>
              <w:rPr>
                <w:rFonts w:ascii="Times" w:hAnsi="Times"/>
                <w:b/>
                <w:sz w:val="24"/>
                <w:szCs w:val="24"/>
              </w:rPr>
            </w:pPr>
            <w:r w:rsidRPr="00AB155D">
              <w:rPr>
                <w:rFonts w:ascii="Times" w:hAnsi="Times"/>
                <w:b/>
                <w:sz w:val="24"/>
                <w:szCs w:val="24"/>
              </w:rPr>
              <w:t>Frequency</w:t>
            </w:r>
          </w:p>
        </w:tc>
        <w:tc>
          <w:tcPr>
            <w:tcW w:w="0" w:type="auto"/>
          </w:tcPr>
          <w:p w:rsidR="00AD1FCA" w:rsidRPr="00AB155D" w:rsidRDefault="00AD1FCA" w:rsidP="00135336">
            <w:pPr>
              <w:jc w:val="both"/>
              <w:rPr>
                <w:rFonts w:ascii="Times" w:hAnsi="Times"/>
                <w:b/>
                <w:sz w:val="24"/>
                <w:szCs w:val="24"/>
              </w:rPr>
            </w:pPr>
            <w:r w:rsidRPr="00AB155D">
              <w:rPr>
                <w:rFonts w:ascii="Times" w:hAnsi="Times"/>
                <w:b/>
                <w:sz w:val="24"/>
                <w:szCs w:val="24"/>
              </w:rPr>
              <w:t>Percentage</w:t>
            </w:r>
          </w:p>
        </w:tc>
        <w:tc>
          <w:tcPr>
            <w:tcW w:w="0" w:type="auto"/>
          </w:tcPr>
          <w:p w:rsidR="00AD1FCA" w:rsidRPr="00AB155D" w:rsidRDefault="00AD1FCA" w:rsidP="00135336">
            <w:pPr>
              <w:jc w:val="both"/>
              <w:rPr>
                <w:rFonts w:ascii="Times" w:hAnsi="Times"/>
                <w:b/>
                <w:sz w:val="24"/>
                <w:szCs w:val="24"/>
              </w:rPr>
            </w:pPr>
            <w:r w:rsidRPr="00AB155D">
              <w:rPr>
                <w:rFonts w:ascii="Times" w:hAnsi="Times"/>
                <w:b/>
                <w:sz w:val="24"/>
                <w:szCs w:val="24"/>
              </w:rPr>
              <w:t>Cumulative percentage</w:t>
            </w:r>
          </w:p>
        </w:tc>
      </w:tr>
      <w:tr w:rsidR="00AD1FCA" w:rsidRPr="00135336" w:rsidTr="00AB155D">
        <w:trPr>
          <w:jc w:val="center"/>
        </w:trPr>
        <w:tc>
          <w:tcPr>
            <w:tcW w:w="0" w:type="auto"/>
          </w:tcPr>
          <w:p w:rsidR="00AD1FCA" w:rsidRPr="00135336" w:rsidRDefault="00AD1FCA"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25</w:t>
            </w:r>
          </w:p>
        </w:tc>
        <w:tc>
          <w:tcPr>
            <w:tcW w:w="0" w:type="auto"/>
          </w:tcPr>
          <w:p w:rsidR="00AD1FCA" w:rsidRPr="00135336" w:rsidRDefault="00465E7A" w:rsidP="00135336">
            <w:pPr>
              <w:jc w:val="both"/>
              <w:rPr>
                <w:rFonts w:ascii="Times" w:hAnsi="Times"/>
                <w:sz w:val="24"/>
                <w:szCs w:val="24"/>
              </w:rPr>
            </w:pPr>
            <w:r w:rsidRPr="00135336">
              <w:rPr>
                <w:rFonts w:ascii="Times" w:hAnsi="Times"/>
                <w:sz w:val="24"/>
                <w:szCs w:val="24"/>
              </w:rPr>
              <w:t>3.33</w:t>
            </w:r>
            <w:r w:rsidR="002554B8" w:rsidRPr="00135336">
              <w:rPr>
                <w:rFonts w:ascii="Times" w:hAnsi="Times"/>
                <w:sz w:val="24"/>
                <w:szCs w:val="24"/>
              </w:rPr>
              <w:t>%</w:t>
            </w:r>
          </w:p>
        </w:tc>
        <w:tc>
          <w:tcPr>
            <w:tcW w:w="0" w:type="auto"/>
          </w:tcPr>
          <w:p w:rsidR="00AD1FCA" w:rsidRPr="00135336" w:rsidRDefault="00465E7A" w:rsidP="00135336">
            <w:pPr>
              <w:jc w:val="both"/>
              <w:rPr>
                <w:rFonts w:ascii="Times" w:hAnsi="Times"/>
                <w:sz w:val="24"/>
                <w:szCs w:val="24"/>
              </w:rPr>
            </w:pPr>
            <w:r w:rsidRPr="00135336">
              <w:rPr>
                <w:rFonts w:ascii="Times" w:hAnsi="Times"/>
                <w:sz w:val="24"/>
                <w:szCs w:val="24"/>
              </w:rPr>
              <w:t>3.33</w:t>
            </w:r>
            <w:r w:rsidR="002554B8" w:rsidRPr="00135336">
              <w:rPr>
                <w:rFonts w:ascii="Times" w:hAnsi="Times"/>
                <w:sz w:val="24"/>
                <w:szCs w:val="24"/>
              </w:rPr>
              <w:t>%</w:t>
            </w:r>
          </w:p>
        </w:tc>
      </w:tr>
      <w:tr w:rsidR="00AD1FCA" w:rsidRPr="00135336" w:rsidTr="00AB155D">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Not very effective</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25</w:t>
            </w:r>
          </w:p>
        </w:tc>
        <w:tc>
          <w:tcPr>
            <w:tcW w:w="0" w:type="auto"/>
          </w:tcPr>
          <w:p w:rsidR="00AD1FCA" w:rsidRPr="00135336" w:rsidRDefault="00465E7A" w:rsidP="00135336">
            <w:pPr>
              <w:jc w:val="both"/>
              <w:rPr>
                <w:rFonts w:ascii="Times" w:hAnsi="Times"/>
                <w:sz w:val="24"/>
                <w:szCs w:val="24"/>
              </w:rPr>
            </w:pPr>
            <w:r w:rsidRPr="00135336">
              <w:rPr>
                <w:rFonts w:ascii="Times" w:hAnsi="Times"/>
                <w:sz w:val="24"/>
                <w:szCs w:val="24"/>
              </w:rPr>
              <w:t>3.33</w:t>
            </w:r>
            <w:r w:rsidR="002554B8" w:rsidRPr="00135336">
              <w:rPr>
                <w:rFonts w:ascii="Times" w:hAnsi="Times"/>
                <w:sz w:val="24"/>
                <w:szCs w:val="24"/>
              </w:rPr>
              <w:t>%</w:t>
            </w:r>
          </w:p>
        </w:tc>
        <w:tc>
          <w:tcPr>
            <w:tcW w:w="0" w:type="auto"/>
          </w:tcPr>
          <w:p w:rsidR="00AD1FCA" w:rsidRPr="00135336" w:rsidRDefault="00465E7A" w:rsidP="00135336">
            <w:pPr>
              <w:jc w:val="both"/>
              <w:rPr>
                <w:rFonts w:ascii="Times" w:hAnsi="Times"/>
                <w:sz w:val="24"/>
                <w:szCs w:val="24"/>
              </w:rPr>
            </w:pPr>
            <w:r w:rsidRPr="00135336">
              <w:rPr>
                <w:rFonts w:ascii="Times" w:hAnsi="Times"/>
                <w:sz w:val="24"/>
                <w:szCs w:val="24"/>
              </w:rPr>
              <w:t>6.66</w:t>
            </w:r>
            <w:r w:rsidR="002554B8" w:rsidRPr="00135336">
              <w:rPr>
                <w:rFonts w:ascii="Times" w:hAnsi="Times"/>
                <w:sz w:val="24"/>
                <w:szCs w:val="24"/>
              </w:rPr>
              <w:t>%</w:t>
            </w:r>
          </w:p>
        </w:tc>
      </w:tr>
      <w:tr w:rsidR="00AD1FCA" w:rsidRPr="00135336" w:rsidTr="00AB155D">
        <w:trPr>
          <w:jc w:val="center"/>
        </w:trPr>
        <w:tc>
          <w:tcPr>
            <w:tcW w:w="0" w:type="auto"/>
          </w:tcPr>
          <w:p w:rsidR="00AD1FCA" w:rsidRPr="00135336" w:rsidRDefault="00AD1FCA"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276</w:t>
            </w:r>
          </w:p>
        </w:tc>
        <w:tc>
          <w:tcPr>
            <w:tcW w:w="0" w:type="auto"/>
          </w:tcPr>
          <w:p w:rsidR="00AD1FCA" w:rsidRPr="00135336" w:rsidRDefault="00465E7A" w:rsidP="00135336">
            <w:pPr>
              <w:jc w:val="both"/>
              <w:rPr>
                <w:rFonts w:ascii="Times" w:hAnsi="Times"/>
                <w:sz w:val="24"/>
                <w:szCs w:val="24"/>
              </w:rPr>
            </w:pPr>
            <w:r w:rsidRPr="00135336">
              <w:rPr>
                <w:rFonts w:ascii="Times" w:hAnsi="Times"/>
                <w:sz w:val="24"/>
                <w:szCs w:val="24"/>
              </w:rPr>
              <w:t>36.8</w:t>
            </w:r>
            <w:r w:rsidR="002554B8" w:rsidRPr="00135336">
              <w:rPr>
                <w:rFonts w:ascii="Times" w:hAnsi="Times"/>
                <w:sz w:val="24"/>
                <w:szCs w:val="24"/>
              </w:rPr>
              <w:t>%</w:t>
            </w:r>
          </w:p>
        </w:tc>
        <w:tc>
          <w:tcPr>
            <w:tcW w:w="0" w:type="auto"/>
          </w:tcPr>
          <w:p w:rsidR="00AD1FCA" w:rsidRPr="00135336" w:rsidRDefault="00465E7A" w:rsidP="00135336">
            <w:pPr>
              <w:jc w:val="both"/>
              <w:rPr>
                <w:rFonts w:ascii="Times" w:hAnsi="Times"/>
                <w:sz w:val="24"/>
                <w:szCs w:val="24"/>
              </w:rPr>
            </w:pPr>
            <w:r w:rsidRPr="00135336">
              <w:rPr>
                <w:rFonts w:ascii="Times" w:hAnsi="Times"/>
                <w:sz w:val="24"/>
                <w:szCs w:val="24"/>
              </w:rPr>
              <w:t>43.46</w:t>
            </w:r>
            <w:r w:rsidR="002554B8" w:rsidRPr="00135336">
              <w:rPr>
                <w:rFonts w:ascii="Times" w:hAnsi="Times"/>
                <w:sz w:val="24"/>
                <w:szCs w:val="24"/>
              </w:rPr>
              <w:t>%</w:t>
            </w:r>
          </w:p>
        </w:tc>
      </w:tr>
      <w:tr w:rsidR="00AD1FCA" w:rsidRPr="00135336" w:rsidTr="00AB155D">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Very effective</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335</w:t>
            </w:r>
          </w:p>
        </w:tc>
        <w:tc>
          <w:tcPr>
            <w:tcW w:w="0" w:type="auto"/>
          </w:tcPr>
          <w:p w:rsidR="00AD1FCA" w:rsidRPr="00135336" w:rsidRDefault="00465E7A" w:rsidP="00135336">
            <w:pPr>
              <w:jc w:val="both"/>
              <w:rPr>
                <w:rFonts w:ascii="Times" w:hAnsi="Times"/>
                <w:sz w:val="24"/>
                <w:szCs w:val="24"/>
              </w:rPr>
            </w:pPr>
            <w:r w:rsidRPr="00135336">
              <w:rPr>
                <w:rFonts w:ascii="Times" w:hAnsi="Times"/>
                <w:sz w:val="24"/>
                <w:szCs w:val="24"/>
              </w:rPr>
              <w:t>44.67</w:t>
            </w:r>
            <w:r w:rsidR="002554B8" w:rsidRPr="00135336">
              <w:rPr>
                <w:rFonts w:ascii="Times" w:hAnsi="Times"/>
                <w:sz w:val="24"/>
                <w:szCs w:val="24"/>
              </w:rPr>
              <w:t>%</w:t>
            </w:r>
          </w:p>
        </w:tc>
        <w:tc>
          <w:tcPr>
            <w:tcW w:w="0" w:type="auto"/>
          </w:tcPr>
          <w:p w:rsidR="00AD1FCA" w:rsidRPr="00135336" w:rsidRDefault="00465E7A" w:rsidP="00135336">
            <w:pPr>
              <w:jc w:val="both"/>
              <w:rPr>
                <w:rFonts w:ascii="Times" w:hAnsi="Times"/>
                <w:sz w:val="24"/>
                <w:szCs w:val="24"/>
              </w:rPr>
            </w:pPr>
            <w:r w:rsidRPr="00135336">
              <w:rPr>
                <w:rFonts w:ascii="Times" w:hAnsi="Times"/>
                <w:sz w:val="24"/>
                <w:szCs w:val="24"/>
              </w:rPr>
              <w:t>88.13</w:t>
            </w:r>
            <w:r w:rsidR="002554B8" w:rsidRPr="00135336">
              <w:rPr>
                <w:rFonts w:ascii="Times" w:hAnsi="Times"/>
                <w:sz w:val="24"/>
                <w:szCs w:val="24"/>
              </w:rPr>
              <w:t>%</w:t>
            </w:r>
          </w:p>
        </w:tc>
      </w:tr>
      <w:tr w:rsidR="00AD1FCA" w:rsidRPr="00135336" w:rsidTr="00AB155D">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Extremely effective</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89</w:t>
            </w:r>
          </w:p>
        </w:tc>
        <w:tc>
          <w:tcPr>
            <w:tcW w:w="0" w:type="auto"/>
          </w:tcPr>
          <w:p w:rsidR="00AD1FCA" w:rsidRPr="00135336" w:rsidRDefault="00465E7A" w:rsidP="00135336">
            <w:pPr>
              <w:jc w:val="both"/>
              <w:rPr>
                <w:rFonts w:ascii="Times" w:hAnsi="Times"/>
                <w:sz w:val="24"/>
                <w:szCs w:val="24"/>
              </w:rPr>
            </w:pPr>
            <w:r w:rsidRPr="00135336">
              <w:rPr>
                <w:rFonts w:ascii="Times" w:hAnsi="Times"/>
                <w:sz w:val="24"/>
                <w:szCs w:val="24"/>
              </w:rPr>
              <w:t>11.87</w:t>
            </w:r>
            <w:r w:rsidR="002554B8" w:rsidRPr="00135336">
              <w:rPr>
                <w:rFonts w:ascii="Times" w:hAnsi="Times"/>
                <w:sz w:val="24"/>
                <w:szCs w:val="24"/>
              </w:rPr>
              <w:t>%</w:t>
            </w:r>
          </w:p>
        </w:tc>
        <w:tc>
          <w:tcPr>
            <w:tcW w:w="0" w:type="auto"/>
          </w:tcPr>
          <w:p w:rsidR="00AD1FCA" w:rsidRPr="00135336" w:rsidRDefault="00465E7A" w:rsidP="00135336">
            <w:pPr>
              <w:jc w:val="both"/>
              <w:rPr>
                <w:rFonts w:ascii="Times" w:hAnsi="Times"/>
                <w:sz w:val="24"/>
                <w:szCs w:val="24"/>
              </w:rPr>
            </w:pPr>
            <w:r w:rsidRPr="00135336">
              <w:rPr>
                <w:rFonts w:ascii="Times" w:hAnsi="Times"/>
                <w:sz w:val="24"/>
                <w:szCs w:val="24"/>
              </w:rPr>
              <w:t>100</w:t>
            </w:r>
            <w:r w:rsidR="002554B8" w:rsidRPr="00135336">
              <w:rPr>
                <w:rFonts w:ascii="Times" w:hAnsi="Times"/>
                <w:sz w:val="24"/>
                <w:szCs w:val="24"/>
              </w:rPr>
              <w:t>%</w:t>
            </w:r>
          </w:p>
        </w:tc>
      </w:tr>
      <w:tr w:rsidR="00AD1FCA" w:rsidRPr="00135336" w:rsidTr="00AB155D">
        <w:trPr>
          <w:jc w:val="center"/>
        </w:trPr>
        <w:tc>
          <w:tcPr>
            <w:tcW w:w="0" w:type="auto"/>
          </w:tcPr>
          <w:p w:rsidR="00AD1FCA" w:rsidRPr="00135336" w:rsidRDefault="00AD1FCA" w:rsidP="00135336">
            <w:pPr>
              <w:jc w:val="both"/>
              <w:rPr>
                <w:rFonts w:ascii="Times" w:hAnsi="Times"/>
                <w:sz w:val="24"/>
                <w:szCs w:val="24"/>
              </w:rPr>
            </w:pPr>
            <w:r w:rsidRPr="00135336">
              <w:rPr>
                <w:rFonts w:ascii="Times" w:hAnsi="Times"/>
                <w:sz w:val="24"/>
                <w:szCs w:val="24"/>
              </w:rPr>
              <w:t>Total</w:t>
            </w:r>
          </w:p>
        </w:tc>
        <w:tc>
          <w:tcPr>
            <w:tcW w:w="0" w:type="auto"/>
          </w:tcPr>
          <w:p w:rsidR="00AD1FCA" w:rsidRPr="00135336" w:rsidRDefault="0001492B" w:rsidP="00135336">
            <w:pPr>
              <w:jc w:val="both"/>
              <w:rPr>
                <w:rFonts w:ascii="Times" w:hAnsi="Times"/>
                <w:sz w:val="24"/>
                <w:szCs w:val="24"/>
              </w:rPr>
            </w:pPr>
            <w:r w:rsidRPr="00135336">
              <w:rPr>
                <w:rFonts w:ascii="Times" w:hAnsi="Times"/>
                <w:sz w:val="24"/>
                <w:szCs w:val="24"/>
              </w:rPr>
              <w:t>750</w:t>
            </w:r>
          </w:p>
        </w:tc>
        <w:tc>
          <w:tcPr>
            <w:tcW w:w="0" w:type="auto"/>
          </w:tcPr>
          <w:p w:rsidR="00AD1FCA" w:rsidRPr="00135336" w:rsidRDefault="00465E7A" w:rsidP="00135336">
            <w:pPr>
              <w:jc w:val="both"/>
              <w:rPr>
                <w:rFonts w:ascii="Times" w:hAnsi="Times"/>
                <w:sz w:val="24"/>
                <w:szCs w:val="24"/>
              </w:rPr>
            </w:pPr>
            <w:r w:rsidRPr="00135336">
              <w:rPr>
                <w:rFonts w:ascii="Times" w:hAnsi="Times"/>
                <w:sz w:val="24"/>
                <w:szCs w:val="24"/>
              </w:rPr>
              <w:t>100</w:t>
            </w:r>
            <w:r w:rsidR="002554B8" w:rsidRPr="00135336">
              <w:rPr>
                <w:rFonts w:ascii="Times" w:hAnsi="Times"/>
                <w:sz w:val="24"/>
                <w:szCs w:val="24"/>
              </w:rPr>
              <w:t>%</w:t>
            </w:r>
          </w:p>
        </w:tc>
        <w:tc>
          <w:tcPr>
            <w:tcW w:w="0" w:type="auto"/>
          </w:tcPr>
          <w:p w:rsidR="00AD1FCA" w:rsidRPr="00135336" w:rsidRDefault="00AD1FCA" w:rsidP="00135336">
            <w:pPr>
              <w:jc w:val="both"/>
              <w:rPr>
                <w:rFonts w:ascii="Times" w:hAnsi="Times"/>
                <w:sz w:val="24"/>
                <w:szCs w:val="24"/>
              </w:rPr>
            </w:pPr>
          </w:p>
        </w:tc>
      </w:tr>
    </w:tbl>
    <w:p w:rsidR="00AD1FCA" w:rsidRPr="007B44DF" w:rsidRDefault="00BA570F" w:rsidP="007B44DF">
      <w:pPr>
        <w:spacing w:line="480" w:lineRule="auto"/>
        <w:jc w:val="center"/>
        <w:rPr>
          <w:rFonts w:ascii="Times" w:hAnsi="Times" w:cs="Times New Roman"/>
          <w:b/>
          <w:color w:val="000000"/>
          <w:sz w:val="24"/>
          <w:szCs w:val="24"/>
        </w:rPr>
      </w:pPr>
      <w:r w:rsidRPr="007B44DF">
        <w:rPr>
          <w:rFonts w:ascii="Times" w:hAnsi="Times" w:cs="Times New Roman"/>
          <w:b/>
          <w:color w:val="000000"/>
          <w:sz w:val="24"/>
          <w:szCs w:val="24"/>
        </w:rPr>
        <w:t>Table – 4.29</w:t>
      </w:r>
    </w:p>
    <w:p w:rsidR="00E5407E" w:rsidRPr="00135336" w:rsidRDefault="00D1101C" w:rsidP="007B44DF">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pict>
          <v:shape id="_x0000_s1053" type="#_x0000_t202" style="position:absolute;left:0;text-align:left;margin-left:35.6pt;margin-top:174.65pt;width:59.3pt;height:35.45pt;z-index:251672576;mso-width-relative:margin;mso-height-relative:margin" strokecolor="white [3212]">
            <v:textbox style="mso-next-textbox:#_x0000_s1053">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4572000" cy="2743200"/>
            <wp:effectExtent l="19050" t="0" r="19050" b="0"/>
            <wp:docPr id="34"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AD0323" w:rsidRDefault="00AD0323" w:rsidP="00AD0323">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29</w:t>
      </w:r>
    </w:p>
    <w:p w:rsidR="002554B8" w:rsidRPr="00121937" w:rsidRDefault="002554B8" w:rsidP="007B44DF">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21937">
        <w:rPr>
          <w:rFonts w:ascii="Times" w:hAnsi="Times"/>
          <w:iCs/>
          <w:sz w:val="24"/>
          <w:szCs w:val="24"/>
        </w:rPr>
        <w:t>According to this the view of 3.33% respondent are that the effectiveness of consumer preference for Design/Style of pro</w:t>
      </w:r>
      <w:r w:rsidR="00AD5F83">
        <w:rPr>
          <w:rFonts w:ascii="Times" w:hAnsi="Times"/>
          <w:iCs/>
          <w:sz w:val="24"/>
          <w:szCs w:val="24"/>
        </w:rPr>
        <w:t>duct  in advertisement is not at</w:t>
      </w:r>
      <w:r w:rsidRPr="00121937">
        <w:rPr>
          <w:rFonts w:ascii="Times" w:hAnsi="Times"/>
          <w:iCs/>
          <w:sz w:val="24"/>
          <w:szCs w:val="24"/>
        </w:rPr>
        <w:t xml:space="preserve"> all effective. The view of 3.33% respondent is not very effective. The view of 36.8% is </w:t>
      </w:r>
      <w:proofErr w:type="spellStart"/>
      <w:r w:rsidRPr="00121937">
        <w:rPr>
          <w:rFonts w:ascii="Times" w:hAnsi="Times"/>
          <w:iCs/>
          <w:sz w:val="24"/>
          <w:szCs w:val="24"/>
        </w:rPr>
        <w:t>some what</w:t>
      </w:r>
      <w:proofErr w:type="spellEnd"/>
      <w:r w:rsidRPr="00121937">
        <w:rPr>
          <w:rFonts w:ascii="Times" w:hAnsi="Times"/>
          <w:iCs/>
          <w:sz w:val="24"/>
          <w:szCs w:val="24"/>
        </w:rPr>
        <w:t xml:space="preserve"> effective. The view of 44.67%is very effective and the view of 11.87% is extremely effective.</w:t>
      </w:r>
    </w:p>
    <w:p w:rsidR="002554B8" w:rsidRDefault="002554B8" w:rsidP="007B44DF">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B6745">
        <w:rPr>
          <w:rFonts w:ascii="Times" w:hAnsi="Times"/>
          <w:iCs/>
          <w:sz w:val="24"/>
          <w:szCs w:val="24"/>
        </w:rPr>
        <w:t>From the</w:t>
      </w:r>
      <w:r w:rsidR="00DB02CB">
        <w:rPr>
          <w:rFonts w:ascii="Times" w:hAnsi="Times"/>
          <w:iCs/>
          <w:sz w:val="24"/>
          <w:szCs w:val="24"/>
        </w:rPr>
        <w:t xml:space="preserve"> above data it can be inferred</w:t>
      </w:r>
      <w:r w:rsidRPr="00AB6745">
        <w:rPr>
          <w:rFonts w:ascii="Times" w:hAnsi="Times"/>
          <w:iCs/>
          <w:sz w:val="24"/>
          <w:szCs w:val="24"/>
        </w:rPr>
        <w:t xml:space="preserve"> that majority of population says that the effectiveness of consumer pr</w:t>
      </w:r>
      <w:r w:rsidR="00161B73">
        <w:rPr>
          <w:rFonts w:ascii="Times" w:hAnsi="Times"/>
          <w:iCs/>
          <w:sz w:val="24"/>
          <w:szCs w:val="24"/>
        </w:rPr>
        <w:t xml:space="preserve">eference for </w:t>
      </w:r>
      <w:r w:rsidR="00DB02CB">
        <w:rPr>
          <w:rFonts w:ascii="Times" w:hAnsi="Times"/>
          <w:iCs/>
          <w:sz w:val="24"/>
          <w:szCs w:val="24"/>
        </w:rPr>
        <w:t>design</w:t>
      </w:r>
      <w:r w:rsidR="00161B73">
        <w:rPr>
          <w:rFonts w:ascii="Times" w:hAnsi="Times"/>
          <w:iCs/>
          <w:sz w:val="24"/>
          <w:szCs w:val="24"/>
        </w:rPr>
        <w:t>/style</w:t>
      </w:r>
      <w:r w:rsidRPr="00AB6745">
        <w:rPr>
          <w:rFonts w:ascii="Times" w:hAnsi="Times"/>
          <w:iCs/>
          <w:sz w:val="24"/>
          <w:szCs w:val="24"/>
        </w:rPr>
        <w:t xml:space="preserve"> of product in advertisement is very effective.</w:t>
      </w:r>
    </w:p>
    <w:p w:rsidR="00CE6E56" w:rsidRPr="00AB6745" w:rsidRDefault="00CE6E56" w:rsidP="007B44DF">
      <w:pPr>
        <w:autoSpaceDE w:val="0"/>
        <w:autoSpaceDN w:val="0"/>
        <w:adjustRightInd w:val="0"/>
        <w:spacing w:line="480" w:lineRule="auto"/>
        <w:jc w:val="both"/>
        <w:rPr>
          <w:rFonts w:ascii="Times" w:hAnsi="Times"/>
          <w:iCs/>
          <w:sz w:val="24"/>
          <w:szCs w:val="24"/>
        </w:rPr>
      </w:pPr>
    </w:p>
    <w:p w:rsidR="003622F9" w:rsidRPr="00135336" w:rsidRDefault="003622F9" w:rsidP="00AB6745">
      <w:pPr>
        <w:spacing w:line="240" w:lineRule="auto"/>
        <w:jc w:val="both"/>
        <w:rPr>
          <w:rFonts w:ascii="Times" w:hAnsi="Times" w:cs="Times New Roman"/>
          <w:b/>
          <w:color w:val="000000"/>
          <w:sz w:val="24"/>
          <w:szCs w:val="24"/>
        </w:rPr>
      </w:pPr>
      <w:r w:rsidRPr="00135336">
        <w:rPr>
          <w:rFonts w:ascii="Times" w:hAnsi="Times" w:cs="Times New Roman"/>
          <w:b/>
          <w:color w:val="000000"/>
          <w:sz w:val="24"/>
          <w:szCs w:val="24"/>
        </w:rPr>
        <w:lastRenderedPageBreak/>
        <w:t>Weighted average score table for different factors affecting buying decision of product:-</w:t>
      </w:r>
    </w:p>
    <w:p w:rsidR="00AB6745" w:rsidRDefault="0015412C" w:rsidP="007B44DF">
      <w:pPr>
        <w:autoSpaceDE w:val="0"/>
        <w:autoSpaceDN w:val="0"/>
        <w:adjustRightInd w:val="0"/>
        <w:spacing w:line="480" w:lineRule="auto"/>
        <w:jc w:val="both"/>
        <w:rPr>
          <w:rFonts w:ascii="Times" w:hAnsi="Times"/>
          <w:sz w:val="24"/>
          <w:szCs w:val="24"/>
          <w:lang w:bidi="hi-IN"/>
        </w:rPr>
      </w:pPr>
      <w:r>
        <w:rPr>
          <w:rFonts w:ascii="Times" w:hAnsi="Times"/>
          <w:sz w:val="24"/>
          <w:szCs w:val="24"/>
          <w:lang w:bidi="hi-IN"/>
        </w:rPr>
        <w:t>The 1</w:t>
      </w:r>
      <w:r w:rsidRPr="0015412C">
        <w:rPr>
          <w:rFonts w:ascii="Times" w:hAnsi="Times"/>
          <w:sz w:val="24"/>
          <w:szCs w:val="24"/>
          <w:vertAlign w:val="superscript"/>
          <w:lang w:bidi="hi-IN"/>
        </w:rPr>
        <w:t>st</w:t>
      </w:r>
      <w:r w:rsidR="00F11AB5" w:rsidRPr="00135336">
        <w:rPr>
          <w:rFonts w:ascii="Times" w:hAnsi="Times"/>
          <w:sz w:val="24"/>
          <w:szCs w:val="24"/>
          <w:lang w:bidi="hi-IN"/>
        </w:rPr>
        <w:t xml:space="preserve"> question in the questionnaire deals with the factors a</w:t>
      </w:r>
      <w:r w:rsidR="00120687">
        <w:rPr>
          <w:rFonts w:ascii="Times" w:hAnsi="Times"/>
          <w:sz w:val="24"/>
          <w:szCs w:val="24"/>
          <w:lang w:bidi="hi-IN"/>
        </w:rPr>
        <w:t xml:space="preserve">ffecting buying decision. </w:t>
      </w:r>
      <w:r w:rsidR="00173F89">
        <w:rPr>
          <w:rFonts w:ascii="Times" w:hAnsi="Times"/>
          <w:sz w:val="24"/>
          <w:szCs w:val="24"/>
          <w:lang w:bidi="hi-IN"/>
        </w:rPr>
        <w:t>Eleven</w:t>
      </w:r>
      <w:r w:rsidR="00F11AB5" w:rsidRPr="00135336">
        <w:rPr>
          <w:rFonts w:ascii="Times" w:hAnsi="Times"/>
          <w:sz w:val="24"/>
          <w:szCs w:val="24"/>
          <w:lang w:bidi="hi-IN"/>
        </w:rPr>
        <w:t xml:space="preserve"> variables have been considered for the analysis. Weighted Average Score test has been used to analyze the particular problem. Further, ranking has been done accordingly and the weights are assigned as “5 to </w:t>
      </w:r>
      <w:r w:rsidR="00F11AB5" w:rsidRPr="00135336">
        <w:rPr>
          <w:rFonts w:ascii="Times" w:hAnsi="Times"/>
          <w:sz w:val="24"/>
          <w:szCs w:val="24"/>
        </w:rPr>
        <w:t>extremely effective</w:t>
      </w:r>
      <w:r w:rsidR="00F11AB5" w:rsidRPr="00135336">
        <w:rPr>
          <w:rFonts w:ascii="Times" w:hAnsi="Times"/>
          <w:sz w:val="24"/>
          <w:szCs w:val="24"/>
          <w:lang w:bidi="hi-IN"/>
        </w:rPr>
        <w:t xml:space="preserve">”, “4 to </w:t>
      </w:r>
      <w:r w:rsidR="00F11AB5" w:rsidRPr="00135336">
        <w:rPr>
          <w:rFonts w:ascii="Times" w:hAnsi="Times"/>
          <w:sz w:val="24"/>
          <w:szCs w:val="24"/>
        </w:rPr>
        <w:t>very effective</w:t>
      </w:r>
      <w:r w:rsidR="00F11AB5" w:rsidRPr="00135336">
        <w:rPr>
          <w:rFonts w:ascii="Times" w:hAnsi="Times"/>
          <w:sz w:val="24"/>
          <w:szCs w:val="24"/>
          <w:lang w:bidi="hi-IN"/>
        </w:rPr>
        <w:t xml:space="preserve">”, “3 to </w:t>
      </w:r>
      <w:r w:rsidR="00F11AB5" w:rsidRPr="00135336">
        <w:rPr>
          <w:rFonts w:ascii="Times" w:hAnsi="Times"/>
          <w:sz w:val="24"/>
          <w:szCs w:val="24"/>
        </w:rPr>
        <w:t>somewhat effective</w:t>
      </w:r>
      <w:r w:rsidR="00F11AB5" w:rsidRPr="00135336">
        <w:rPr>
          <w:rFonts w:ascii="Times" w:hAnsi="Times"/>
          <w:sz w:val="24"/>
          <w:szCs w:val="24"/>
          <w:lang w:bidi="hi-IN"/>
        </w:rPr>
        <w:t xml:space="preserve">”, “2 to </w:t>
      </w:r>
      <w:r w:rsidR="00F11AB5" w:rsidRPr="00135336">
        <w:rPr>
          <w:rFonts w:ascii="Times" w:hAnsi="Times"/>
          <w:sz w:val="24"/>
          <w:szCs w:val="24"/>
        </w:rPr>
        <w:t>not very effective” and “1 to Not at all effective”</w:t>
      </w:r>
      <w:r w:rsidR="00F11AB5" w:rsidRPr="00135336">
        <w:rPr>
          <w:rFonts w:ascii="Times" w:hAnsi="Times"/>
          <w:sz w:val="24"/>
          <w:szCs w:val="24"/>
          <w:lang w:bidi="hi-IN"/>
        </w:rPr>
        <w:t>. Results for analysis are drawn in the Table.</w:t>
      </w:r>
    </w:p>
    <w:tbl>
      <w:tblPr>
        <w:tblStyle w:val="TableGrid"/>
        <w:tblW w:w="9548" w:type="dxa"/>
        <w:jc w:val="center"/>
        <w:tblInd w:w="-496" w:type="dxa"/>
        <w:tblLayout w:type="fixed"/>
        <w:tblLook w:val="04A0" w:firstRow="1" w:lastRow="0" w:firstColumn="1" w:lastColumn="0" w:noHBand="0" w:noVBand="1"/>
      </w:tblPr>
      <w:tblGrid>
        <w:gridCol w:w="1619"/>
        <w:gridCol w:w="1072"/>
        <w:gridCol w:w="1080"/>
        <w:gridCol w:w="1350"/>
        <w:gridCol w:w="990"/>
        <w:gridCol w:w="1170"/>
        <w:gridCol w:w="1260"/>
        <w:gridCol w:w="1007"/>
      </w:tblGrid>
      <w:tr w:rsidR="00B31F0F" w:rsidRPr="00135336" w:rsidTr="00AB155D">
        <w:trPr>
          <w:trHeight w:val="1034"/>
          <w:jc w:val="center"/>
        </w:trPr>
        <w:tc>
          <w:tcPr>
            <w:tcW w:w="1619" w:type="dxa"/>
            <w:vAlign w:val="center"/>
          </w:tcPr>
          <w:p w:rsidR="00B31F0F" w:rsidRPr="00AB6745" w:rsidRDefault="000E010C" w:rsidP="00CE6E56">
            <w:pPr>
              <w:pStyle w:val="NoSpacing"/>
              <w:spacing w:line="480" w:lineRule="auto"/>
              <w:jc w:val="both"/>
              <w:rPr>
                <w:rFonts w:ascii="Times" w:hAnsi="Times"/>
                <w:b/>
                <w:bCs/>
                <w:sz w:val="20"/>
                <w:szCs w:val="20"/>
              </w:rPr>
            </w:pPr>
            <w:bookmarkStart w:id="4" w:name="OLE_LINK1"/>
            <w:r w:rsidRPr="00AB6745">
              <w:rPr>
                <w:rFonts w:ascii="Times" w:hAnsi="Times"/>
                <w:b/>
                <w:bCs/>
                <w:sz w:val="20"/>
                <w:szCs w:val="20"/>
              </w:rPr>
              <w:t>Degree</w:t>
            </w:r>
          </w:p>
        </w:tc>
        <w:tc>
          <w:tcPr>
            <w:tcW w:w="1072" w:type="dxa"/>
            <w:vAlign w:val="center"/>
          </w:tcPr>
          <w:p w:rsidR="00B31F0F" w:rsidRPr="00AB6745" w:rsidRDefault="00B31F0F" w:rsidP="00CE6E56">
            <w:pPr>
              <w:pStyle w:val="NoSpacing"/>
              <w:spacing w:line="480" w:lineRule="auto"/>
              <w:jc w:val="center"/>
              <w:rPr>
                <w:rFonts w:ascii="Times" w:hAnsi="Times"/>
                <w:b/>
                <w:bCs/>
                <w:sz w:val="20"/>
                <w:szCs w:val="20"/>
              </w:rPr>
            </w:pPr>
            <w:r w:rsidRPr="00AB6745">
              <w:rPr>
                <w:rFonts w:ascii="Times" w:hAnsi="Times"/>
                <w:b/>
                <w:bCs/>
                <w:sz w:val="20"/>
                <w:szCs w:val="20"/>
              </w:rPr>
              <w:t>Not at all effective</w:t>
            </w:r>
          </w:p>
          <w:p w:rsidR="00B31F0F" w:rsidRPr="00AB6745" w:rsidRDefault="00B31F0F" w:rsidP="00CE6E56">
            <w:pPr>
              <w:pStyle w:val="NoSpacing"/>
              <w:spacing w:line="480" w:lineRule="auto"/>
              <w:jc w:val="center"/>
              <w:rPr>
                <w:rFonts w:ascii="Times" w:hAnsi="Times"/>
                <w:b/>
                <w:bCs/>
                <w:sz w:val="20"/>
                <w:szCs w:val="20"/>
              </w:rPr>
            </w:pPr>
            <w:r w:rsidRPr="00AB6745">
              <w:rPr>
                <w:rFonts w:ascii="Times" w:hAnsi="Times"/>
                <w:b/>
                <w:bCs/>
                <w:sz w:val="20"/>
                <w:szCs w:val="20"/>
              </w:rPr>
              <w:t>(freq)</w:t>
            </w:r>
          </w:p>
        </w:tc>
        <w:tc>
          <w:tcPr>
            <w:tcW w:w="1080" w:type="dxa"/>
            <w:vAlign w:val="center"/>
          </w:tcPr>
          <w:p w:rsidR="00B31F0F" w:rsidRPr="00AB6745" w:rsidRDefault="00B31F0F" w:rsidP="00CE6E56">
            <w:pPr>
              <w:pStyle w:val="NoSpacing"/>
              <w:spacing w:line="480" w:lineRule="auto"/>
              <w:jc w:val="center"/>
              <w:rPr>
                <w:rFonts w:ascii="Times" w:hAnsi="Times"/>
                <w:b/>
                <w:bCs/>
                <w:sz w:val="20"/>
                <w:szCs w:val="20"/>
              </w:rPr>
            </w:pPr>
            <w:r w:rsidRPr="00AB6745">
              <w:rPr>
                <w:rFonts w:ascii="Times" w:hAnsi="Times"/>
                <w:b/>
                <w:bCs/>
                <w:sz w:val="20"/>
                <w:szCs w:val="20"/>
              </w:rPr>
              <w:t>Not very effective</w:t>
            </w:r>
          </w:p>
          <w:p w:rsidR="00B31F0F" w:rsidRPr="00AB6745" w:rsidRDefault="00B31F0F" w:rsidP="00CE6E56">
            <w:pPr>
              <w:pStyle w:val="NoSpacing"/>
              <w:spacing w:line="480" w:lineRule="auto"/>
              <w:jc w:val="center"/>
              <w:rPr>
                <w:rFonts w:ascii="Times" w:hAnsi="Times"/>
                <w:b/>
                <w:bCs/>
                <w:sz w:val="20"/>
                <w:szCs w:val="20"/>
              </w:rPr>
            </w:pPr>
            <w:r w:rsidRPr="00AB6745">
              <w:rPr>
                <w:rFonts w:ascii="Times" w:hAnsi="Times"/>
                <w:b/>
                <w:bCs/>
                <w:sz w:val="20"/>
                <w:szCs w:val="20"/>
              </w:rPr>
              <w:t>(freq)</w:t>
            </w:r>
          </w:p>
        </w:tc>
        <w:tc>
          <w:tcPr>
            <w:tcW w:w="1350" w:type="dxa"/>
            <w:vAlign w:val="center"/>
          </w:tcPr>
          <w:p w:rsidR="00B31F0F" w:rsidRPr="00AB6745" w:rsidRDefault="00B31F0F" w:rsidP="00CE6E56">
            <w:pPr>
              <w:pStyle w:val="NoSpacing"/>
              <w:spacing w:line="480" w:lineRule="auto"/>
              <w:jc w:val="center"/>
              <w:rPr>
                <w:rFonts w:ascii="Times" w:hAnsi="Times"/>
                <w:b/>
                <w:bCs/>
                <w:sz w:val="20"/>
                <w:szCs w:val="20"/>
              </w:rPr>
            </w:pPr>
            <w:r w:rsidRPr="00AB6745">
              <w:rPr>
                <w:rFonts w:ascii="Times" w:hAnsi="Times"/>
                <w:b/>
                <w:bCs/>
                <w:sz w:val="20"/>
                <w:szCs w:val="20"/>
              </w:rPr>
              <w:t>Somewhat effective</w:t>
            </w:r>
          </w:p>
          <w:p w:rsidR="00B31F0F" w:rsidRPr="00AB6745" w:rsidRDefault="00B31F0F" w:rsidP="00CE6E56">
            <w:pPr>
              <w:pStyle w:val="NoSpacing"/>
              <w:spacing w:line="480" w:lineRule="auto"/>
              <w:jc w:val="center"/>
              <w:rPr>
                <w:rFonts w:ascii="Times" w:hAnsi="Times"/>
                <w:b/>
                <w:bCs/>
                <w:sz w:val="20"/>
                <w:szCs w:val="20"/>
              </w:rPr>
            </w:pPr>
            <w:r w:rsidRPr="00AB6745">
              <w:rPr>
                <w:rFonts w:ascii="Times" w:hAnsi="Times"/>
                <w:b/>
                <w:bCs/>
                <w:sz w:val="20"/>
                <w:szCs w:val="20"/>
              </w:rPr>
              <w:t>(freq)</w:t>
            </w:r>
          </w:p>
        </w:tc>
        <w:tc>
          <w:tcPr>
            <w:tcW w:w="990" w:type="dxa"/>
            <w:vAlign w:val="center"/>
          </w:tcPr>
          <w:p w:rsidR="00B31F0F" w:rsidRPr="00AB6745" w:rsidRDefault="00B31F0F" w:rsidP="00CE6E56">
            <w:pPr>
              <w:pStyle w:val="NoSpacing"/>
              <w:spacing w:line="480" w:lineRule="auto"/>
              <w:jc w:val="center"/>
              <w:rPr>
                <w:rFonts w:ascii="Times" w:hAnsi="Times"/>
                <w:b/>
                <w:bCs/>
                <w:sz w:val="20"/>
                <w:szCs w:val="20"/>
              </w:rPr>
            </w:pPr>
            <w:r w:rsidRPr="00AB6745">
              <w:rPr>
                <w:rFonts w:ascii="Times" w:hAnsi="Times"/>
                <w:b/>
                <w:bCs/>
                <w:sz w:val="20"/>
                <w:szCs w:val="20"/>
              </w:rPr>
              <w:t>Very effective</w:t>
            </w:r>
          </w:p>
          <w:p w:rsidR="00B31F0F" w:rsidRPr="00AB6745" w:rsidRDefault="00B31F0F" w:rsidP="00CE6E56">
            <w:pPr>
              <w:pStyle w:val="NoSpacing"/>
              <w:spacing w:line="480" w:lineRule="auto"/>
              <w:jc w:val="center"/>
              <w:rPr>
                <w:rFonts w:ascii="Times" w:hAnsi="Times"/>
                <w:b/>
                <w:bCs/>
                <w:sz w:val="20"/>
                <w:szCs w:val="20"/>
              </w:rPr>
            </w:pPr>
            <w:r w:rsidRPr="00AB6745">
              <w:rPr>
                <w:rFonts w:ascii="Times" w:hAnsi="Times"/>
                <w:b/>
                <w:bCs/>
                <w:sz w:val="20"/>
                <w:szCs w:val="20"/>
              </w:rPr>
              <w:t>(freq)</w:t>
            </w:r>
          </w:p>
        </w:tc>
        <w:tc>
          <w:tcPr>
            <w:tcW w:w="1170" w:type="dxa"/>
            <w:vAlign w:val="center"/>
          </w:tcPr>
          <w:p w:rsidR="00B31F0F" w:rsidRPr="00AB6745" w:rsidRDefault="00B31F0F" w:rsidP="00CE6E56">
            <w:pPr>
              <w:pStyle w:val="NoSpacing"/>
              <w:spacing w:line="480" w:lineRule="auto"/>
              <w:jc w:val="center"/>
              <w:rPr>
                <w:rFonts w:ascii="Times" w:hAnsi="Times"/>
                <w:b/>
                <w:bCs/>
                <w:sz w:val="20"/>
                <w:szCs w:val="20"/>
              </w:rPr>
            </w:pPr>
            <w:r w:rsidRPr="00AB6745">
              <w:rPr>
                <w:rFonts w:ascii="Times" w:hAnsi="Times"/>
                <w:b/>
                <w:bCs/>
                <w:sz w:val="20"/>
                <w:szCs w:val="20"/>
              </w:rPr>
              <w:t>Extremely effective</w:t>
            </w:r>
          </w:p>
          <w:p w:rsidR="00B31F0F" w:rsidRPr="00AB6745" w:rsidRDefault="00B31F0F" w:rsidP="00CE6E56">
            <w:pPr>
              <w:pStyle w:val="NoSpacing"/>
              <w:spacing w:line="480" w:lineRule="auto"/>
              <w:jc w:val="center"/>
              <w:rPr>
                <w:rFonts w:ascii="Times" w:hAnsi="Times"/>
                <w:b/>
                <w:bCs/>
                <w:sz w:val="20"/>
                <w:szCs w:val="20"/>
              </w:rPr>
            </w:pPr>
            <w:r w:rsidRPr="00AB6745">
              <w:rPr>
                <w:rFonts w:ascii="Times" w:hAnsi="Times"/>
                <w:b/>
                <w:bCs/>
                <w:sz w:val="20"/>
                <w:szCs w:val="20"/>
              </w:rPr>
              <w:t>(freq)</w:t>
            </w:r>
          </w:p>
        </w:tc>
        <w:tc>
          <w:tcPr>
            <w:tcW w:w="1260" w:type="dxa"/>
            <w:vAlign w:val="center"/>
          </w:tcPr>
          <w:p w:rsidR="00B31F0F" w:rsidRPr="00AB6745" w:rsidRDefault="00B31F0F" w:rsidP="00CE6E56">
            <w:pPr>
              <w:pStyle w:val="NoSpacing"/>
              <w:spacing w:line="480" w:lineRule="auto"/>
              <w:jc w:val="center"/>
              <w:rPr>
                <w:rFonts w:ascii="Times" w:hAnsi="Times"/>
                <w:b/>
                <w:bCs/>
                <w:sz w:val="20"/>
                <w:szCs w:val="20"/>
              </w:rPr>
            </w:pPr>
            <w:r w:rsidRPr="00AB6745">
              <w:rPr>
                <w:rFonts w:ascii="Times" w:hAnsi="Times"/>
                <w:b/>
                <w:bCs/>
                <w:sz w:val="20"/>
                <w:szCs w:val="20"/>
              </w:rPr>
              <w:t>Weighted Average Score</w:t>
            </w:r>
          </w:p>
          <w:p w:rsidR="00B31F0F" w:rsidRPr="00AB6745" w:rsidRDefault="00B31F0F" w:rsidP="00CE6E56">
            <w:pPr>
              <w:pStyle w:val="NoSpacing"/>
              <w:spacing w:line="480" w:lineRule="auto"/>
              <w:jc w:val="center"/>
              <w:rPr>
                <w:rFonts w:ascii="Times" w:hAnsi="Times"/>
                <w:b/>
                <w:bCs/>
                <w:sz w:val="20"/>
                <w:szCs w:val="20"/>
              </w:rPr>
            </w:pPr>
            <w:r w:rsidRPr="00AB6745">
              <w:rPr>
                <w:rFonts w:ascii="Times" w:hAnsi="Times"/>
                <w:b/>
                <w:bCs/>
                <w:sz w:val="20"/>
                <w:szCs w:val="20"/>
              </w:rPr>
              <w:t>(freq)</w:t>
            </w:r>
          </w:p>
        </w:tc>
        <w:tc>
          <w:tcPr>
            <w:tcW w:w="1007" w:type="dxa"/>
            <w:vAlign w:val="center"/>
          </w:tcPr>
          <w:p w:rsidR="00B31F0F" w:rsidRPr="00AB6745" w:rsidRDefault="00B31F0F" w:rsidP="00CE6E56">
            <w:pPr>
              <w:pStyle w:val="NoSpacing"/>
              <w:spacing w:line="480" w:lineRule="auto"/>
              <w:jc w:val="center"/>
              <w:rPr>
                <w:rFonts w:ascii="Times" w:hAnsi="Times"/>
                <w:b/>
                <w:bCs/>
                <w:sz w:val="20"/>
                <w:szCs w:val="20"/>
              </w:rPr>
            </w:pPr>
            <w:r w:rsidRPr="00AB6745">
              <w:rPr>
                <w:rFonts w:ascii="Times" w:hAnsi="Times"/>
                <w:b/>
                <w:bCs/>
                <w:sz w:val="20"/>
                <w:szCs w:val="20"/>
              </w:rPr>
              <w:t>Rank</w:t>
            </w:r>
          </w:p>
        </w:tc>
      </w:tr>
      <w:tr w:rsidR="00B31F0F" w:rsidRPr="00135336" w:rsidTr="00AB155D">
        <w:trPr>
          <w:jc w:val="center"/>
        </w:trPr>
        <w:tc>
          <w:tcPr>
            <w:tcW w:w="1619" w:type="dxa"/>
            <w:vAlign w:val="center"/>
          </w:tcPr>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Functionality</w:t>
            </w:r>
          </w:p>
        </w:tc>
        <w:tc>
          <w:tcPr>
            <w:tcW w:w="1072"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25</w:t>
            </w:r>
          </w:p>
        </w:tc>
        <w:tc>
          <w:tcPr>
            <w:tcW w:w="108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50</w:t>
            </w:r>
          </w:p>
        </w:tc>
        <w:tc>
          <w:tcPr>
            <w:tcW w:w="135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25</w:t>
            </w:r>
          </w:p>
        </w:tc>
        <w:tc>
          <w:tcPr>
            <w:tcW w:w="99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331</w:t>
            </w:r>
          </w:p>
        </w:tc>
        <w:tc>
          <w:tcPr>
            <w:tcW w:w="117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319</w:t>
            </w:r>
          </w:p>
        </w:tc>
        <w:tc>
          <w:tcPr>
            <w:tcW w:w="1260" w:type="dxa"/>
            <w:vAlign w:val="center"/>
          </w:tcPr>
          <w:p w:rsidR="00B31F0F" w:rsidRPr="00AB6745" w:rsidRDefault="00B31F0F" w:rsidP="00CE6E56">
            <w:pPr>
              <w:pStyle w:val="NoSpacing"/>
              <w:spacing w:line="480" w:lineRule="auto"/>
              <w:jc w:val="both"/>
              <w:rPr>
                <w:rFonts w:ascii="Times" w:hAnsi="Times"/>
                <w:color w:val="000000"/>
                <w:sz w:val="20"/>
                <w:szCs w:val="20"/>
              </w:rPr>
            </w:pPr>
            <w:r w:rsidRPr="00AB6745">
              <w:rPr>
                <w:rFonts w:ascii="Times" w:hAnsi="Times"/>
                <w:color w:val="000000"/>
                <w:sz w:val="20"/>
                <w:szCs w:val="20"/>
              </w:rPr>
              <w:t>4.1587</w:t>
            </w:r>
          </w:p>
        </w:tc>
        <w:tc>
          <w:tcPr>
            <w:tcW w:w="1007" w:type="dxa"/>
            <w:vAlign w:val="center"/>
          </w:tcPr>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2</w:t>
            </w:r>
          </w:p>
        </w:tc>
      </w:tr>
      <w:tr w:rsidR="00AB6745" w:rsidRPr="00135336" w:rsidTr="00AB155D">
        <w:trPr>
          <w:trHeight w:val="422"/>
          <w:jc w:val="center"/>
        </w:trPr>
        <w:tc>
          <w:tcPr>
            <w:tcW w:w="1619" w:type="dxa"/>
            <w:vAlign w:val="center"/>
          </w:tcPr>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Reliability</w:t>
            </w:r>
          </w:p>
        </w:tc>
        <w:tc>
          <w:tcPr>
            <w:tcW w:w="1072"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0</w:t>
            </w:r>
          </w:p>
        </w:tc>
        <w:tc>
          <w:tcPr>
            <w:tcW w:w="108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25</w:t>
            </w:r>
          </w:p>
        </w:tc>
        <w:tc>
          <w:tcPr>
            <w:tcW w:w="135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175</w:t>
            </w:r>
          </w:p>
        </w:tc>
        <w:tc>
          <w:tcPr>
            <w:tcW w:w="99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176</w:t>
            </w:r>
          </w:p>
        </w:tc>
        <w:tc>
          <w:tcPr>
            <w:tcW w:w="117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375</w:t>
            </w:r>
          </w:p>
        </w:tc>
        <w:tc>
          <w:tcPr>
            <w:tcW w:w="1260" w:type="dxa"/>
            <w:vAlign w:val="center"/>
          </w:tcPr>
          <w:p w:rsidR="00B31F0F" w:rsidRPr="00AB6745" w:rsidRDefault="00B31F0F" w:rsidP="00CE6E56">
            <w:pPr>
              <w:pStyle w:val="NoSpacing"/>
              <w:spacing w:line="480" w:lineRule="auto"/>
              <w:jc w:val="both"/>
              <w:rPr>
                <w:rFonts w:ascii="Times" w:hAnsi="Times"/>
                <w:color w:val="000000"/>
                <w:sz w:val="20"/>
                <w:szCs w:val="20"/>
              </w:rPr>
            </w:pPr>
            <w:r w:rsidRPr="00AB6745">
              <w:rPr>
                <w:rFonts w:ascii="Times" w:hAnsi="Times"/>
                <w:color w:val="000000"/>
                <w:sz w:val="20"/>
                <w:szCs w:val="20"/>
              </w:rPr>
              <w:t>4.1987</w:t>
            </w:r>
          </w:p>
        </w:tc>
        <w:tc>
          <w:tcPr>
            <w:tcW w:w="1007" w:type="dxa"/>
            <w:vAlign w:val="center"/>
          </w:tcPr>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1</w:t>
            </w:r>
          </w:p>
        </w:tc>
      </w:tr>
      <w:tr w:rsidR="00B31F0F" w:rsidRPr="00135336" w:rsidTr="00AB155D">
        <w:trPr>
          <w:jc w:val="center"/>
        </w:trPr>
        <w:tc>
          <w:tcPr>
            <w:tcW w:w="1619" w:type="dxa"/>
            <w:vAlign w:val="center"/>
          </w:tcPr>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Benefits</w:t>
            </w:r>
          </w:p>
        </w:tc>
        <w:tc>
          <w:tcPr>
            <w:tcW w:w="1072"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0</w:t>
            </w:r>
          </w:p>
        </w:tc>
        <w:tc>
          <w:tcPr>
            <w:tcW w:w="108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75</w:t>
            </w:r>
          </w:p>
        </w:tc>
        <w:tc>
          <w:tcPr>
            <w:tcW w:w="135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185</w:t>
            </w:r>
          </w:p>
        </w:tc>
        <w:tc>
          <w:tcPr>
            <w:tcW w:w="99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326</w:t>
            </w:r>
          </w:p>
        </w:tc>
        <w:tc>
          <w:tcPr>
            <w:tcW w:w="117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164</w:t>
            </w:r>
          </w:p>
        </w:tc>
        <w:tc>
          <w:tcPr>
            <w:tcW w:w="1260" w:type="dxa"/>
            <w:vAlign w:val="center"/>
          </w:tcPr>
          <w:p w:rsidR="00B31F0F" w:rsidRPr="00AB6745" w:rsidRDefault="00B31F0F" w:rsidP="00CE6E56">
            <w:pPr>
              <w:pStyle w:val="NoSpacing"/>
              <w:spacing w:line="480" w:lineRule="auto"/>
              <w:jc w:val="both"/>
              <w:rPr>
                <w:rFonts w:ascii="Times" w:hAnsi="Times"/>
                <w:color w:val="000000"/>
                <w:sz w:val="20"/>
                <w:szCs w:val="20"/>
              </w:rPr>
            </w:pPr>
            <w:r w:rsidRPr="00AB6745">
              <w:rPr>
                <w:rFonts w:ascii="Times" w:hAnsi="Times"/>
                <w:color w:val="000000"/>
                <w:sz w:val="20"/>
                <w:szCs w:val="20"/>
              </w:rPr>
              <w:t>3.7720</w:t>
            </w:r>
          </w:p>
        </w:tc>
        <w:tc>
          <w:tcPr>
            <w:tcW w:w="1007" w:type="dxa"/>
            <w:vAlign w:val="center"/>
          </w:tcPr>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6</w:t>
            </w:r>
          </w:p>
        </w:tc>
      </w:tr>
      <w:tr w:rsidR="00B31F0F" w:rsidRPr="00135336" w:rsidTr="00AB155D">
        <w:trPr>
          <w:jc w:val="center"/>
        </w:trPr>
        <w:tc>
          <w:tcPr>
            <w:tcW w:w="1619" w:type="dxa"/>
            <w:vAlign w:val="center"/>
          </w:tcPr>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Safety</w:t>
            </w:r>
          </w:p>
        </w:tc>
        <w:tc>
          <w:tcPr>
            <w:tcW w:w="1072"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0</w:t>
            </w:r>
          </w:p>
        </w:tc>
        <w:tc>
          <w:tcPr>
            <w:tcW w:w="108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50</w:t>
            </w:r>
          </w:p>
        </w:tc>
        <w:tc>
          <w:tcPr>
            <w:tcW w:w="135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125</w:t>
            </w:r>
          </w:p>
        </w:tc>
        <w:tc>
          <w:tcPr>
            <w:tcW w:w="99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286</w:t>
            </w:r>
          </w:p>
        </w:tc>
        <w:tc>
          <w:tcPr>
            <w:tcW w:w="117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289</w:t>
            </w:r>
          </w:p>
        </w:tc>
        <w:tc>
          <w:tcPr>
            <w:tcW w:w="1260" w:type="dxa"/>
            <w:vAlign w:val="center"/>
          </w:tcPr>
          <w:p w:rsidR="00B31F0F" w:rsidRPr="00AB6745" w:rsidRDefault="00B31F0F" w:rsidP="00CE6E56">
            <w:pPr>
              <w:pStyle w:val="NoSpacing"/>
              <w:spacing w:line="480" w:lineRule="auto"/>
              <w:jc w:val="both"/>
              <w:rPr>
                <w:rFonts w:ascii="Times" w:hAnsi="Times"/>
                <w:color w:val="000000"/>
                <w:sz w:val="20"/>
                <w:szCs w:val="20"/>
              </w:rPr>
            </w:pPr>
            <w:r w:rsidRPr="00AB6745">
              <w:rPr>
                <w:rFonts w:ascii="Times" w:hAnsi="Times"/>
                <w:color w:val="000000"/>
                <w:sz w:val="20"/>
                <w:szCs w:val="20"/>
              </w:rPr>
              <w:t>4.0853</w:t>
            </w:r>
          </w:p>
        </w:tc>
        <w:tc>
          <w:tcPr>
            <w:tcW w:w="1007" w:type="dxa"/>
            <w:vAlign w:val="center"/>
          </w:tcPr>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3</w:t>
            </w:r>
          </w:p>
        </w:tc>
      </w:tr>
      <w:tr w:rsidR="00B31F0F" w:rsidRPr="00135336" w:rsidTr="00AB155D">
        <w:trPr>
          <w:jc w:val="center"/>
        </w:trPr>
        <w:tc>
          <w:tcPr>
            <w:tcW w:w="1619" w:type="dxa"/>
            <w:vAlign w:val="center"/>
          </w:tcPr>
          <w:p w:rsidR="00B31F0F" w:rsidRPr="00AB6745" w:rsidRDefault="00B31F0F" w:rsidP="00CE6E56">
            <w:pPr>
              <w:pStyle w:val="NoSpacing"/>
              <w:spacing w:line="480" w:lineRule="auto"/>
              <w:rPr>
                <w:rFonts w:ascii="Times" w:hAnsi="Times"/>
                <w:b/>
                <w:bCs/>
                <w:sz w:val="20"/>
                <w:szCs w:val="20"/>
              </w:rPr>
            </w:pPr>
            <w:r w:rsidRPr="00AB6745">
              <w:rPr>
                <w:rFonts w:ascii="Times" w:hAnsi="Times"/>
                <w:b/>
                <w:bCs/>
                <w:sz w:val="20"/>
                <w:szCs w:val="20"/>
              </w:rPr>
              <w:t>Value for money</w:t>
            </w:r>
          </w:p>
        </w:tc>
        <w:tc>
          <w:tcPr>
            <w:tcW w:w="1072"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0</w:t>
            </w:r>
          </w:p>
        </w:tc>
        <w:tc>
          <w:tcPr>
            <w:tcW w:w="108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75</w:t>
            </w:r>
          </w:p>
        </w:tc>
        <w:tc>
          <w:tcPr>
            <w:tcW w:w="135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286</w:t>
            </w:r>
          </w:p>
        </w:tc>
        <w:tc>
          <w:tcPr>
            <w:tcW w:w="99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250</w:t>
            </w:r>
          </w:p>
        </w:tc>
        <w:tc>
          <w:tcPr>
            <w:tcW w:w="117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139</w:t>
            </w:r>
          </w:p>
        </w:tc>
        <w:tc>
          <w:tcPr>
            <w:tcW w:w="1260" w:type="dxa"/>
            <w:vAlign w:val="center"/>
          </w:tcPr>
          <w:p w:rsidR="00B31F0F" w:rsidRPr="00AB6745" w:rsidRDefault="00B31F0F" w:rsidP="00CE6E56">
            <w:pPr>
              <w:pStyle w:val="NoSpacing"/>
              <w:spacing w:line="480" w:lineRule="auto"/>
              <w:jc w:val="both"/>
              <w:rPr>
                <w:rFonts w:ascii="Times" w:hAnsi="Times"/>
                <w:color w:val="000000"/>
                <w:sz w:val="20"/>
                <w:szCs w:val="20"/>
              </w:rPr>
            </w:pPr>
            <w:r w:rsidRPr="00AB6745">
              <w:rPr>
                <w:rFonts w:ascii="Times" w:hAnsi="Times"/>
                <w:color w:val="000000"/>
                <w:sz w:val="20"/>
                <w:szCs w:val="20"/>
              </w:rPr>
              <w:t>3.6040</w:t>
            </w:r>
          </w:p>
        </w:tc>
        <w:tc>
          <w:tcPr>
            <w:tcW w:w="1007" w:type="dxa"/>
            <w:vAlign w:val="center"/>
          </w:tcPr>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7</w:t>
            </w:r>
          </w:p>
        </w:tc>
      </w:tr>
      <w:tr w:rsidR="00B31F0F" w:rsidRPr="00135336" w:rsidTr="00AB155D">
        <w:trPr>
          <w:jc w:val="center"/>
        </w:trPr>
        <w:tc>
          <w:tcPr>
            <w:tcW w:w="1619" w:type="dxa"/>
            <w:vAlign w:val="center"/>
          </w:tcPr>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Ease of use</w:t>
            </w:r>
          </w:p>
        </w:tc>
        <w:tc>
          <w:tcPr>
            <w:tcW w:w="1072"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0</w:t>
            </w:r>
          </w:p>
        </w:tc>
        <w:tc>
          <w:tcPr>
            <w:tcW w:w="108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0</w:t>
            </w:r>
          </w:p>
        </w:tc>
        <w:tc>
          <w:tcPr>
            <w:tcW w:w="135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200</w:t>
            </w:r>
          </w:p>
        </w:tc>
        <w:tc>
          <w:tcPr>
            <w:tcW w:w="99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411</w:t>
            </w:r>
          </w:p>
        </w:tc>
        <w:tc>
          <w:tcPr>
            <w:tcW w:w="117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139</w:t>
            </w:r>
          </w:p>
        </w:tc>
        <w:tc>
          <w:tcPr>
            <w:tcW w:w="1260" w:type="dxa"/>
            <w:vAlign w:val="center"/>
          </w:tcPr>
          <w:p w:rsidR="00B31F0F" w:rsidRPr="00AB6745" w:rsidRDefault="00B31F0F" w:rsidP="00CE6E56">
            <w:pPr>
              <w:pStyle w:val="NoSpacing"/>
              <w:spacing w:line="480" w:lineRule="auto"/>
              <w:jc w:val="both"/>
              <w:rPr>
                <w:rFonts w:ascii="Times" w:hAnsi="Times"/>
                <w:color w:val="000000"/>
                <w:sz w:val="20"/>
                <w:szCs w:val="20"/>
              </w:rPr>
            </w:pPr>
            <w:r w:rsidRPr="00AB6745">
              <w:rPr>
                <w:rFonts w:ascii="Times" w:hAnsi="Times"/>
                <w:color w:val="000000"/>
                <w:sz w:val="20"/>
                <w:szCs w:val="20"/>
              </w:rPr>
              <w:t>4.0853</w:t>
            </w:r>
          </w:p>
        </w:tc>
        <w:tc>
          <w:tcPr>
            <w:tcW w:w="1007" w:type="dxa"/>
            <w:vAlign w:val="center"/>
          </w:tcPr>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3</w:t>
            </w:r>
          </w:p>
        </w:tc>
      </w:tr>
      <w:tr w:rsidR="00B31F0F" w:rsidRPr="00135336" w:rsidTr="00AB155D">
        <w:trPr>
          <w:jc w:val="center"/>
        </w:trPr>
        <w:tc>
          <w:tcPr>
            <w:tcW w:w="1619" w:type="dxa"/>
            <w:vAlign w:val="center"/>
          </w:tcPr>
          <w:p w:rsidR="00B31F0F" w:rsidRPr="00AB6745" w:rsidRDefault="00D837BA" w:rsidP="00CE6E56">
            <w:pPr>
              <w:pStyle w:val="NoSpacing"/>
              <w:spacing w:line="480" w:lineRule="auto"/>
              <w:jc w:val="both"/>
              <w:rPr>
                <w:rFonts w:ascii="Times" w:hAnsi="Times"/>
                <w:b/>
                <w:bCs/>
                <w:sz w:val="20"/>
                <w:szCs w:val="20"/>
              </w:rPr>
            </w:pPr>
            <w:r>
              <w:rPr>
                <w:rFonts w:ascii="Times" w:hAnsi="Times"/>
                <w:b/>
                <w:bCs/>
                <w:sz w:val="20"/>
                <w:szCs w:val="20"/>
              </w:rPr>
              <w:t>Brand name</w:t>
            </w:r>
          </w:p>
        </w:tc>
        <w:tc>
          <w:tcPr>
            <w:tcW w:w="1072"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0</w:t>
            </w:r>
          </w:p>
        </w:tc>
        <w:tc>
          <w:tcPr>
            <w:tcW w:w="108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25</w:t>
            </w:r>
          </w:p>
        </w:tc>
        <w:tc>
          <w:tcPr>
            <w:tcW w:w="135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235</w:t>
            </w:r>
          </w:p>
        </w:tc>
        <w:tc>
          <w:tcPr>
            <w:tcW w:w="99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276</w:t>
            </w:r>
          </w:p>
        </w:tc>
        <w:tc>
          <w:tcPr>
            <w:tcW w:w="117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214</w:t>
            </w:r>
          </w:p>
        </w:tc>
        <w:tc>
          <w:tcPr>
            <w:tcW w:w="1260" w:type="dxa"/>
            <w:vAlign w:val="center"/>
          </w:tcPr>
          <w:p w:rsidR="00B31F0F" w:rsidRPr="00AB6745" w:rsidRDefault="00B31F0F" w:rsidP="00CE6E56">
            <w:pPr>
              <w:pStyle w:val="NoSpacing"/>
              <w:spacing w:line="480" w:lineRule="auto"/>
              <w:jc w:val="both"/>
              <w:rPr>
                <w:rFonts w:ascii="Times" w:hAnsi="Times"/>
                <w:color w:val="000000"/>
                <w:sz w:val="20"/>
                <w:szCs w:val="20"/>
              </w:rPr>
            </w:pPr>
            <w:r w:rsidRPr="00AB6745">
              <w:rPr>
                <w:rFonts w:ascii="Times" w:hAnsi="Times"/>
                <w:color w:val="000000"/>
                <w:sz w:val="20"/>
                <w:szCs w:val="20"/>
              </w:rPr>
              <w:t>3.9053</w:t>
            </w:r>
          </w:p>
        </w:tc>
        <w:tc>
          <w:tcPr>
            <w:tcW w:w="1007" w:type="dxa"/>
            <w:vAlign w:val="center"/>
          </w:tcPr>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4</w:t>
            </w:r>
          </w:p>
        </w:tc>
      </w:tr>
      <w:tr w:rsidR="00B31F0F" w:rsidRPr="00135336" w:rsidTr="00AB155D">
        <w:trPr>
          <w:jc w:val="center"/>
        </w:trPr>
        <w:tc>
          <w:tcPr>
            <w:tcW w:w="1619" w:type="dxa"/>
            <w:vAlign w:val="center"/>
          </w:tcPr>
          <w:p w:rsidR="00B31F0F" w:rsidRPr="00AB6745" w:rsidRDefault="00DD5DC9" w:rsidP="00CE6E56">
            <w:pPr>
              <w:pStyle w:val="NoSpacing"/>
              <w:spacing w:line="480" w:lineRule="auto"/>
              <w:jc w:val="both"/>
              <w:rPr>
                <w:rFonts w:ascii="Times" w:hAnsi="Times"/>
                <w:b/>
                <w:bCs/>
                <w:sz w:val="20"/>
                <w:szCs w:val="20"/>
              </w:rPr>
            </w:pPr>
            <w:r>
              <w:rPr>
                <w:rFonts w:ascii="Times" w:hAnsi="Times"/>
                <w:b/>
                <w:bCs/>
                <w:sz w:val="20"/>
                <w:szCs w:val="20"/>
              </w:rPr>
              <w:t xml:space="preserve">Exchange </w:t>
            </w:r>
            <w:r w:rsidR="00A27784" w:rsidRPr="00AB6745">
              <w:rPr>
                <w:rFonts w:ascii="Times" w:hAnsi="Times"/>
                <w:b/>
                <w:bCs/>
                <w:sz w:val="20"/>
                <w:szCs w:val="20"/>
              </w:rPr>
              <w:t xml:space="preserve"> offer</w:t>
            </w:r>
          </w:p>
        </w:tc>
        <w:tc>
          <w:tcPr>
            <w:tcW w:w="1072"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25</w:t>
            </w:r>
          </w:p>
        </w:tc>
        <w:tc>
          <w:tcPr>
            <w:tcW w:w="108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261</w:t>
            </w:r>
          </w:p>
        </w:tc>
        <w:tc>
          <w:tcPr>
            <w:tcW w:w="135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200</w:t>
            </w:r>
          </w:p>
        </w:tc>
        <w:tc>
          <w:tcPr>
            <w:tcW w:w="99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175</w:t>
            </w:r>
          </w:p>
        </w:tc>
        <w:tc>
          <w:tcPr>
            <w:tcW w:w="117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89</w:t>
            </w:r>
          </w:p>
        </w:tc>
        <w:tc>
          <w:tcPr>
            <w:tcW w:w="1260" w:type="dxa"/>
            <w:vAlign w:val="center"/>
          </w:tcPr>
          <w:p w:rsidR="00B31F0F" w:rsidRPr="00AB6745" w:rsidRDefault="00B31F0F" w:rsidP="00CE6E56">
            <w:pPr>
              <w:pStyle w:val="NoSpacing"/>
              <w:spacing w:line="480" w:lineRule="auto"/>
              <w:jc w:val="both"/>
              <w:rPr>
                <w:rFonts w:ascii="Times" w:hAnsi="Times"/>
                <w:color w:val="000000"/>
                <w:sz w:val="20"/>
                <w:szCs w:val="20"/>
              </w:rPr>
            </w:pPr>
            <w:r w:rsidRPr="00AB6745">
              <w:rPr>
                <w:rFonts w:ascii="Times" w:hAnsi="Times"/>
                <w:color w:val="000000"/>
                <w:sz w:val="20"/>
                <w:szCs w:val="20"/>
              </w:rPr>
              <w:t>3.0560</w:t>
            </w:r>
          </w:p>
        </w:tc>
        <w:tc>
          <w:tcPr>
            <w:tcW w:w="1007" w:type="dxa"/>
            <w:vAlign w:val="center"/>
          </w:tcPr>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9</w:t>
            </w:r>
          </w:p>
        </w:tc>
      </w:tr>
      <w:tr w:rsidR="00B31F0F" w:rsidRPr="00135336" w:rsidTr="00AB155D">
        <w:trPr>
          <w:jc w:val="center"/>
        </w:trPr>
        <w:tc>
          <w:tcPr>
            <w:tcW w:w="1619" w:type="dxa"/>
            <w:vAlign w:val="center"/>
          </w:tcPr>
          <w:p w:rsidR="00B31F0F" w:rsidRPr="00AB6745" w:rsidRDefault="00A27784" w:rsidP="00CE6E56">
            <w:pPr>
              <w:pStyle w:val="NoSpacing"/>
              <w:spacing w:line="480" w:lineRule="auto"/>
              <w:rPr>
                <w:rFonts w:ascii="Times" w:hAnsi="Times"/>
                <w:b/>
                <w:bCs/>
                <w:sz w:val="20"/>
                <w:szCs w:val="20"/>
              </w:rPr>
            </w:pPr>
            <w:r w:rsidRPr="00AB6745">
              <w:rPr>
                <w:rFonts w:ascii="Times" w:hAnsi="Times"/>
                <w:b/>
                <w:bCs/>
                <w:sz w:val="20"/>
                <w:szCs w:val="20"/>
              </w:rPr>
              <w:t>Scratch card offer</w:t>
            </w:r>
          </w:p>
        </w:tc>
        <w:tc>
          <w:tcPr>
            <w:tcW w:w="1072"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25</w:t>
            </w:r>
          </w:p>
        </w:tc>
        <w:tc>
          <w:tcPr>
            <w:tcW w:w="108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0</w:t>
            </w:r>
          </w:p>
        </w:tc>
        <w:tc>
          <w:tcPr>
            <w:tcW w:w="135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150</w:t>
            </w:r>
          </w:p>
        </w:tc>
        <w:tc>
          <w:tcPr>
            <w:tcW w:w="99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286</w:t>
            </w:r>
          </w:p>
        </w:tc>
        <w:tc>
          <w:tcPr>
            <w:tcW w:w="117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289</w:t>
            </w:r>
          </w:p>
        </w:tc>
        <w:tc>
          <w:tcPr>
            <w:tcW w:w="1260" w:type="dxa"/>
            <w:vAlign w:val="center"/>
          </w:tcPr>
          <w:p w:rsidR="00B31F0F" w:rsidRPr="00AB6745" w:rsidRDefault="00B31F0F" w:rsidP="00CE6E56">
            <w:pPr>
              <w:pStyle w:val="NoSpacing"/>
              <w:spacing w:line="480" w:lineRule="auto"/>
              <w:jc w:val="both"/>
              <w:rPr>
                <w:rFonts w:ascii="Times" w:hAnsi="Times"/>
                <w:color w:val="000000"/>
                <w:sz w:val="20"/>
                <w:szCs w:val="20"/>
              </w:rPr>
            </w:pPr>
            <w:r w:rsidRPr="00AB6745">
              <w:rPr>
                <w:rFonts w:ascii="Times" w:hAnsi="Times"/>
                <w:color w:val="000000"/>
                <w:sz w:val="20"/>
                <w:szCs w:val="20"/>
              </w:rPr>
              <w:t>4.0853</w:t>
            </w:r>
          </w:p>
        </w:tc>
        <w:tc>
          <w:tcPr>
            <w:tcW w:w="1007" w:type="dxa"/>
            <w:vAlign w:val="center"/>
          </w:tcPr>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3</w:t>
            </w:r>
          </w:p>
        </w:tc>
      </w:tr>
      <w:tr w:rsidR="00B31F0F" w:rsidRPr="00135336" w:rsidTr="00AB155D">
        <w:trPr>
          <w:trHeight w:val="323"/>
          <w:jc w:val="center"/>
        </w:trPr>
        <w:tc>
          <w:tcPr>
            <w:tcW w:w="1619" w:type="dxa"/>
            <w:vAlign w:val="center"/>
          </w:tcPr>
          <w:p w:rsidR="00B31F0F" w:rsidRPr="00AB6745" w:rsidRDefault="008A5F57" w:rsidP="00CE6E56">
            <w:pPr>
              <w:pStyle w:val="NoSpacing"/>
              <w:spacing w:line="480" w:lineRule="auto"/>
              <w:jc w:val="both"/>
              <w:rPr>
                <w:rFonts w:ascii="Times" w:hAnsi="Times"/>
                <w:b/>
                <w:bCs/>
                <w:sz w:val="20"/>
                <w:szCs w:val="20"/>
              </w:rPr>
            </w:pPr>
            <w:r>
              <w:rPr>
                <w:rFonts w:ascii="Times" w:hAnsi="Times"/>
                <w:b/>
                <w:bCs/>
                <w:sz w:val="20"/>
                <w:szCs w:val="20"/>
              </w:rPr>
              <w:t>Warranties &amp;</w:t>
            </w:r>
          </w:p>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Guaranties</w:t>
            </w:r>
          </w:p>
        </w:tc>
        <w:tc>
          <w:tcPr>
            <w:tcW w:w="1072"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50</w:t>
            </w:r>
          </w:p>
        </w:tc>
        <w:tc>
          <w:tcPr>
            <w:tcW w:w="108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25</w:t>
            </w:r>
          </w:p>
        </w:tc>
        <w:tc>
          <w:tcPr>
            <w:tcW w:w="135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211</w:t>
            </w:r>
          </w:p>
        </w:tc>
        <w:tc>
          <w:tcPr>
            <w:tcW w:w="99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200</w:t>
            </w:r>
          </w:p>
        </w:tc>
        <w:tc>
          <w:tcPr>
            <w:tcW w:w="117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264</w:t>
            </w:r>
          </w:p>
        </w:tc>
        <w:tc>
          <w:tcPr>
            <w:tcW w:w="1260" w:type="dxa"/>
            <w:vAlign w:val="center"/>
          </w:tcPr>
          <w:p w:rsidR="00B31F0F" w:rsidRPr="00AB6745" w:rsidRDefault="00B31F0F" w:rsidP="00CE6E56">
            <w:pPr>
              <w:pStyle w:val="NoSpacing"/>
              <w:spacing w:line="480" w:lineRule="auto"/>
              <w:jc w:val="both"/>
              <w:rPr>
                <w:rFonts w:ascii="Times" w:hAnsi="Times"/>
                <w:color w:val="000000"/>
                <w:sz w:val="20"/>
                <w:szCs w:val="20"/>
              </w:rPr>
            </w:pPr>
            <w:r w:rsidRPr="00AB6745">
              <w:rPr>
                <w:rFonts w:ascii="Times" w:hAnsi="Times"/>
                <w:color w:val="000000"/>
                <w:sz w:val="20"/>
                <w:szCs w:val="20"/>
              </w:rPr>
              <w:t>3.8040</w:t>
            </w:r>
          </w:p>
        </w:tc>
        <w:tc>
          <w:tcPr>
            <w:tcW w:w="1007" w:type="dxa"/>
            <w:vAlign w:val="center"/>
          </w:tcPr>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5</w:t>
            </w:r>
          </w:p>
        </w:tc>
      </w:tr>
      <w:tr w:rsidR="00B31F0F" w:rsidRPr="00135336" w:rsidTr="00AB155D">
        <w:trPr>
          <w:trHeight w:val="79"/>
          <w:jc w:val="center"/>
        </w:trPr>
        <w:tc>
          <w:tcPr>
            <w:tcW w:w="1619" w:type="dxa"/>
            <w:vAlign w:val="center"/>
          </w:tcPr>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Design/Style</w:t>
            </w:r>
          </w:p>
        </w:tc>
        <w:tc>
          <w:tcPr>
            <w:tcW w:w="1072"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25</w:t>
            </w:r>
          </w:p>
        </w:tc>
        <w:tc>
          <w:tcPr>
            <w:tcW w:w="108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25</w:t>
            </w:r>
          </w:p>
        </w:tc>
        <w:tc>
          <w:tcPr>
            <w:tcW w:w="135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276</w:t>
            </w:r>
          </w:p>
        </w:tc>
        <w:tc>
          <w:tcPr>
            <w:tcW w:w="99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335</w:t>
            </w:r>
          </w:p>
        </w:tc>
        <w:tc>
          <w:tcPr>
            <w:tcW w:w="1170" w:type="dxa"/>
            <w:vAlign w:val="center"/>
          </w:tcPr>
          <w:p w:rsidR="00B31F0F" w:rsidRPr="00AB6745" w:rsidRDefault="00B31F0F" w:rsidP="00CE6E56">
            <w:pPr>
              <w:pStyle w:val="NoSpacing"/>
              <w:spacing w:line="480" w:lineRule="auto"/>
              <w:jc w:val="both"/>
              <w:rPr>
                <w:rFonts w:ascii="Times" w:hAnsi="Times"/>
                <w:sz w:val="20"/>
                <w:szCs w:val="20"/>
              </w:rPr>
            </w:pPr>
            <w:r w:rsidRPr="00AB6745">
              <w:rPr>
                <w:rFonts w:ascii="Times" w:hAnsi="Times"/>
                <w:sz w:val="20"/>
                <w:szCs w:val="20"/>
              </w:rPr>
              <w:t>89</w:t>
            </w:r>
          </w:p>
        </w:tc>
        <w:tc>
          <w:tcPr>
            <w:tcW w:w="1260" w:type="dxa"/>
            <w:vAlign w:val="center"/>
          </w:tcPr>
          <w:p w:rsidR="00B31F0F" w:rsidRPr="00AB6745" w:rsidRDefault="00B31F0F" w:rsidP="00CE6E56">
            <w:pPr>
              <w:pStyle w:val="NoSpacing"/>
              <w:spacing w:line="480" w:lineRule="auto"/>
              <w:jc w:val="both"/>
              <w:rPr>
                <w:rFonts w:ascii="Times" w:hAnsi="Times"/>
                <w:color w:val="000000"/>
                <w:sz w:val="20"/>
                <w:szCs w:val="20"/>
              </w:rPr>
            </w:pPr>
            <w:r w:rsidRPr="00AB6745">
              <w:rPr>
                <w:rFonts w:ascii="Times" w:hAnsi="Times"/>
                <w:color w:val="000000"/>
                <w:sz w:val="20"/>
                <w:szCs w:val="20"/>
              </w:rPr>
              <w:t>3.5840</w:t>
            </w:r>
          </w:p>
        </w:tc>
        <w:tc>
          <w:tcPr>
            <w:tcW w:w="1007" w:type="dxa"/>
            <w:vAlign w:val="center"/>
          </w:tcPr>
          <w:p w:rsidR="00B31F0F" w:rsidRPr="00AB6745" w:rsidRDefault="00B31F0F" w:rsidP="00CE6E56">
            <w:pPr>
              <w:pStyle w:val="NoSpacing"/>
              <w:spacing w:line="480" w:lineRule="auto"/>
              <w:jc w:val="both"/>
              <w:rPr>
                <w:rFonts w:ascii="Times" w:hAnsi="Times"/>
                <w:b/>
                <w:bCs/>
                <w:sz w:val="20"/>
                <w:szCs w:val="20"/>
              </w:rPr>
            </w:pPr>
            <w:r w:rsidRPr="00AB6745">
              <w:rPr>
                <w:rFonts w:ascii="Times" w:hAnsi="Times"/>
                <w:b/>
                <w:bCs/>
                <w:sz w:val="20"/>
                <w:szCs w:val="20"/>
              </w:rPr>
              <w:t>8</w:t>
            </w:r>
          </w:p>
        </w:tc>
      </w:tr>
    </w:tbl>
    <w:bookmarkEnd w:id="4"/>
    <w:p w:rsidR="00F11AB5" w:rsidRPr="00135336" w:rsidRDefault="00BA570F" w:rsidP="00AB6745">
      <w:pPr>
        <w:spacing w:line="480" w:lineRule="auto"/>
        <w:jc w:val="center"/>
        <w:rPr>
          <w:rFonts w:ascii="Times" w:hAnsi="Times"/>
          <w:b/>
          <w:sz w:val="24"/>
          <w:szCs w:val="24"/>
        </w:rPr>
      </w:pPr>
      <w:r w:rsidRPr="00135336">
        <w:rPr>
          <w:rFonts w:ascii="Times" w:hAnsi="Times"/>
          <w:b/>
          <w:sz w:val="24"/>
          <w:szCs w:val="24"/>
        </w:rPr>
        <w:t xml:space="preserve">Table - </w:t>
      </w:r>
      <w:r w:rsidR="004968BC">
        <w:rPr>
          <w:rFonts w:ascii="Times" w:hAnsi="Times"/>
          <w:b/>
          <w:sz w:val="24"/>
          <w:szCs w:val="24"/>
        </w:rPr>
        <w:t>4.</w:t>
      </w:r>
      <w:r w:rsidRPr="00135336">
        <w:rPr>
          <w:rFonts w:ascii="Times" w:hAnsi="Times"/>
          <w:b/>
          <w:sz w:val="24"/>
          <w:szCs w:val="24"/>
        </w:rPr>
        <w:t>30</w:t>
      </w:r>
    </w:p>
    <w:p w:rsidR="00E5407E" w:rsidRPr="00135336" w:rsidRDefault="00D1101C" w:rsidP="00D837BA">
      <w:pPr>
        <w:spacing w:line="480" w:lineRule="auto"/>
        <w:rPr>
          <w:rFonts w:ascii="Times" w:hAnsi="Times"/>
          <w:b/>
          <w:sz w:val="24"/>
          <w:szCs w:val="24"/>
        </w:rPr>
      </w:pPr>
      <w:r>
        <w:rPr>
          <w:rFonts w:ascii="Times" w:hAnsi="Times"/>
          <w:b/>
          <w:noProof/>
          <w:sz w:val="24"/>
          <w:szCs w:val="24"/>
          <w:lang w:eastAsia="en-IN"/>
        </w:rPr>
        <w:lastRenderedPageBreak/>
        <w:pict>
          <v:shape id="_x0000_s1051" type="#_x0000_t202" style="position:absolute;margin-left:16.05pt;margin-top:229.85pt;width:59.3pt;height:35.45pt;z-index:251670528;mso-width-relative:margin;mso-height-relative:margin" strokecolor="white [3212]">
            <v:textbox style="mso-next-textbox:#_x0000_s1051">
              <w:txbxContent>
                <w:p w:rsidR="00D1101C" w:rsidRPr="00E10D55" w:rsidRDefault="00D1101C" w:rsidP="0091538C">
                  <w:pPr>
                    <w:ind w:left="36"/>
                    <w:rPr>
                      <w:sz w:val="20"/>
                      <w:szCs w:val="20"/>
                    </w:rPr>
                  </w:pPr>
                  <w:r>
                    <w:rPr>
                      <w:sz w:val="20"/>
                      <w:szCs w:val="20"/>
                    </w:rPr>
                    <w:t xml:space="preserve">Not at </w:t>
                  </w:r>
                  <w:proofErr w:type="gramStart"/>
                  <w:r>
                    <w:rPr>
                      <w:sz w:val="20"/>
                      <w:szCs w:val="20"/>
                    </w:rPr>
                    <w:t>all  effective</w:t>
                  </w:r>
                  <w:proofErr w:type="gramEnd"/>
                </w:p>
              </w:txbxContent>
            </v:textbox>
          </v:shape>
        </w:pict>
      </w:r>
      <w:r w:rsidR="00D837BA" w:rsidRPr="00D837BA">
        <w:rPr>
          <w:rFonts w:ascii="Times" w:hAnsi="Times"/>
          <w:b/>
          <w:noProof/>
          <w:sz w:val="24"/>
          <w:szCs w:val="24"/>
          <w:lang w:val="en-US"/>
        </w:rPr>
        <w:drawing>
          <wp:inline distT="0" distB="0" distL="0" distR="0">
            <wp:extent cx="5639386" cy="3453618"/>
            <wp:effectExtent l="19050" t="0" r="18464" b="0"/>
            <wp:docPr id="112"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AD0323" w:rsidRDefault="00AD0323" w:rsidP="00AD0323">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30</w:t>
      </w:r>
    </w:p>
    <w:p w:rsidR="00F11AB5" w:rsidRPr="00135336" w:rsidRDefault="00F11AB5" w:rsidP="007B44DF">
      <w:pPr>
        <w:spacing w:line="480" w:lineRule="auto"/>
        <w:jc w:val="both"/>
        <w:rPr>
          <w:rFonts w:ascii="Times" w:hAnsi="Times"/>
          <w:bCs/>
          <w:color w:val="000000"/>
          <w:sz w:val="24"/>
          <w:szCs w:val="24"/>
        </w:rPr>
      </w:pPr>
      <w:r w:rsidRPr="00135336">
        <w:rPr>
          <w:rFonts w:ascii="Times" w:hAnsi="Times"/>
          <w:b/>
          <w:sz w:val="24"/>
          <w:szCs w:val="24"/>
        </w:rPr>
        <w:t>Interpretation:</w:t>
      </w:r>
      <w:r w:rsidRPr="00135336">
        <w:rPr>
          <w:rFonts w:ascii="Times" w:hAnsi="Times"/>
          <w:bCs/>
          <w:sz w:val="24"/>
          <w:szCs w:val="24"/>
        </w:rPr>
        <w:t xml:space="preserve"> Reliability is the most important factor affecting buying decision with a weighted average score of 4.1987</w:t>
      </w:r>
      <w:r w:rsidRPr="00135336">
        <w:rPr>
          <w:rFonts w:ascii="Times" w:hAnsi="Times"/>
          <w:bCs/>
          <w:color w:val="000000"/>
          <w:sz w:val="24"/>
          <w:szCs w:val="24"/>
        </w:rPr>
        <w:t xml:space="preserve">. Functionality is the second most important factor </w:t>
      </w:r>
      <w:r w:rsidRPr="00135336">
        <w:rPr>
          <w:rFonts w:ascii="Times" w:hAnsi="Times"/>
          <w:bCs/>
          <w:sz w:val="24"/>
          <w:szCs w:val="24"/>
        </w:rPr>
        <w:t>affecting buying decision</w:t>
      </w:r>
      <w:r w:rsidRPr="00135336">
        <w:rPr>
          <w:rFonts w:ascii="Times" w:hAnsi="Times"/>
          <w:bCs/>
          <w:color w:val="000000"/>
          <w:sz w:val="24"/>
          <w:szCs w:val="24"/>
        </w:rPr>
        <w:t xml:space="preserve"> with a weighted average score o</w:t>
      </w:r>
      <w:r w:rsidR="005D40A2" w:rsidRPr="00135336">
        <w:rPr>
          <w:rFonts w:ascii="Times" w:hAnsi="Times"/>
          <w:bCs/>
          <w:color w:val="000000"/>
          <w:sz w:val="24"/>
          <w:szCs w:val="24"/>
        </w:rPr>
        <w:t>f 4.1587.</w:t>
      </w:r>
      <w:r w:rsidRPr="00135336">
        <w:rPr>
          <w:rFonts w:ascii="Times" w:hAnsi="Times"/>
          <w:bCs/>
          <w:color w:val="000000"/>
          <w:sz w:val="24"/>
          <w:szCs w:val="24"/>
        </w:rPr>
        <w:t xml:space="preserve"> Safety and ease of use are found to be the third most important factors </w:t>
      </w:r>
      <w:r w:rsidRPr="00135336">
        <w:rPr>
          <w:rFonts w:ascii="Times" w:hAnsi="Times"/>
          <w:bCs/>
          <w:sz w:val="24"/>
          <w:szCs w:val="24"/>
        </w:rPr>
        <w:t>affecting buying decision</w:t>
      </w:r>
      <w:r w:rsidRPr="00135336">
        <w:rPr>
          <w:rFonts w:ascii="Times" w:hAnsi="Times"/>
          <w:bCs/>
          <w:color w:val="000000"/>
          <w:sz w:val="24"/>
          <w:szCs w:val="24"/>
        </w:rPr>
        <w:t xml:space="preserve"> with a weighted average score of 4.0853</w:t>
      </w:r>
      <w:r w:rsidR="005D40A2" w:rsidRPr="00135336">
        <w:rPr>
          <w:rFonts w:ascii="Times" w:hAnsi="Times"/>
          <w:bCs/>
          <w:color w:val="000000"/>
          <w:sz w:val="24"/>
          <w:szCs w:val="24"/>
        </w:rPr>
        <w:t>3.</w:t>
      </w:r>
      <w:r w:rsidR="008A2801">
        <w:rPr>
          <w:rFonts w:ascii="Times" w:hAnsi="Times"/>
          <w:bCs/>
          <w:color w:val="000000"/>
          <w:sz w:val="24"/>
          <w:szCs w:val="24"/>
        </w:rPr>
        <w:t xml:space="preserve"> Safety offer</w:t>
      </w:r>
      <w:r w:rsidRPr="00135336">
        <w:rPr>
          <w:rFonts w:ascii="Times" w:hAnsi="Times"/>
          <w:bCs/>
          <w:color w:val="000000"/>
          <w:sz w:val="24"/>
          <w:szCs w:val="24"/>
        </w:rPr>
        <w:t xml:space="preserve"> also stand as the third most important factor </w:t>
      </w:r>
      <w:r w:rsidRPr="00135336">
        <w:rPr>
          <w:rFonts w:ascii="Times" w:hAnsi="Times"/>
          <w:bCs/>
          <w:sz w:val="24"/>
          <w:szCs w:val="24"/>
        </w:rPr>
        <w:t xml:space="preserve">affecting buying decision </w:t>
      </w:r>
      <w:r w:rsidRPr="00135336">
        <w:rPr>
          <w:rFonts w:ascii="Times" w:hAnsi="Times"/>
          <w:bCs/>
          <w:color w:val="000000"/>
          <w:sz w:val="24"/>
          <w:szCs w:val="24"/>
        </w:rPr>
        <w:t>with a weighted average score of</w:t>
      </w:r>
      <w:r w:rsidR="005D40A2" w:rsidRPr="00135336">
        <w:rPr>
          <w:rFonts w:ascii="Times" w:hAnsi="Times"/>
          <w:bCs/>
          <w:color w:val="000000"/>
          <w:sz w:val="24"/>
          <w:szCs w:val="24"/>
        </w:rPr>
        <w:t xml:space="preserve"> 4.08533.</w:t>
      </w:r>
      <w:r w:rsidR="00AD5F83">
        <w:rPr>
          <w:rFonts w:ascii="Times" w:hAnsi="Times"/>
          <w:bCs/>
          <w:color w:val="000000"/>
          <w:sz w:val="24"/>
          <w:szCs w:val="24"/>
        </w:rPr>
        <w:t xml:space="preserve">  Brand name which the consumer has to give preference</w:t>
      </w:r>
      <w:r w:rsidRPr="00135336">
        <w:rPr>
          <w:rFonts w:ascii="Times" w:hAnsi="Times"/>
          <w:bCs/>
          <w:color w:val="000000"/>
          <w:sz w:val="24"/>
          <w:szCs w:val="24"/>
        </w:rPr>
        <w:t xml:space="preserve"> for the durable goods forms the fourth most important factor </w:t>
      </w:r>
      <w:r w:rsidRPr="00135336">
        <w:rPr>
          <w:rFonts w:ascii="Times" w:hAnsi="Times"/>
          <w:bCs/>
          <w:sz w:val="24"/>
          <w:szCs w:val="24"/>
        </w:rPr>
        <w:t>affecting buying decision</w:t>
      </w:r>
      <w:r w:rsidRPr="00135336">
        <w:rPr>
          <w:rFonts w:ascii="Times" w:hAnsi="Times"/>
          <w:bCs/>
          <w:color w:val="000000"/>
          <w:sz w:val="24"/>
          <w:szCs w:val="24"/>
        </w:rPr>
        <w:t xml:space="preserve"> with a weighted average score of 3.9053</w:t>
      </w:r>
      <w:r w:rsidR="00B81858">
        <w:rPr>
          <w:rFonts w:ascii="Times" w:hAnsi="Times"/>
          <w:bCs/>
          <w:color w:val="000000"/>
          <w:sz w:val="24"/>
          <w:szCs w:val="24"/>
        </w:rPr>
        <w:t>.</w:t>
      </w:r>
      <w:r w:rsidRPr="00135336">
        <w:rPr>
          <w:rFonts w:ascii="Times" w:hAnsi="Times"/>
          <w:bCs/>
          <w:color w:val="000000"/>
          <w:sz w:val="24"/>
          <w:szCs w:val="24"/>
        </w:rPr>
        <w:t xml:space="preserve"> </w:t>
      </w:r>
      <w:r w:rsidR="00B81858">
        <w:rPr>
          <w:rFonts w:ascii="Times" w:hAnsi="Times"/>
          <w:bCs/>
          <w:color w:val="000000"/>
          <w:sz w:val="24"/>
          <w:szCs w:val="24"/>
        </w:rPr>
        <w:t xml:space="preserve"> </w:t>
      </w:r>
      <w:r w:rsidRPr="00135336">
        <w:rPr>
          <w:rFonts w:ascii="Times" w:hAnsi="Times"/>
          <w:sz w:val="24"/>
          <w:szCs w:val="24"/>
        </w:rPr>
        <w:t>Warranties/Guaranties</w:t>
      </w:r>
      <w:r w:rsidRPr="00135336">
        <w:rPr>
          <w:rFonts w:ascii="Times" w:hAnsi="Times"/>
          <w:bCs/>
          <w:color w:val="000000"/>
          <w:sz w:val="24"/>
          <w:szCs w:val="24"/>
        </w:rPr>
        <w:t xml:space="preserve"> offered by the manufacturer forms the fifth most important factor </w:t>
      </w:r>
      <w:r w:rsidRPr="00135336">
        <w:rPr>
          <w:rFonts w:ascii="Times" w:hAnsi="Times"/>
          <w:bCs/>
          <w:sz w:val="24"/>
          <w:szCs w:val="24"/>
        </w:rPr>
        <w:t>affecting buying decision</w:t>
      </w:r>
      <w:r w:rsidRPr="00135336">
        <w:rPr>
          <w:rFonts w:ascii="Times" w:hAnsi="Times"/>
          <w:bCs/>
          <w:color w:val="000000"/>
          <w:sz w:val="24"/>
          <w:szCs w:val="24"/>
        </w:rPr>
        <w:t xml:space="preserve"> with a weighted average score of </w:t>
      </w:r>
      <w:proofErr w:type="gramStart"/>
      <w:r w:rsidRPr="00135336">
        <w:rPr>
          <w:rFonts w:ascii="Times" w:hAnsi="Times"/>
          <w:color w:val="000000"/>
          <w:sz w:val="24"/>
          <w:szCs w:val="24"/>
        </w:rPr>
        <w:t xml:space="preserve">3.8040 </w:t>
      </w:r>
      <w:r w:rsidR="005D40A2" w:rsidRPr="00135336">
        <w:rPr>
          <w:rFonts w:ascii="Times" w:hAnsi="Times"/>
          <w:bCs/>
          <w:color w:val="000000"/>
          <w:sz w:val="24"/>
          <w:szCs w:val="24"/>
        </w:rPr>
        <w:t>.</w:t>
      </w:r>
      <w:proofErr w:type="gramEnd"/>
      <w:r w:rsidRPr="00135336">
        <w:rPr>
          <w:rFonts w:ascii="Times" w:hAnsi="Times"/>
          <w:b/>
          <w:bCs/>
          <w:sz w:val="24"/>
          <w:szCs w:val="24"/>
        </w:rPr>
        <w:t xml:space="preserve"> </w:t>
      </w:r>
      <w:r w:rsidR="00B81858">
        <w:rPr>
          <w:rFonts w:ascii="Times" w:hAnsi="Times"/>
          <w:bCs/>
          <w:color w:val="000000"/>
          <w:sz w:val="24"/>
          <w:szCs w:val="24"/>
        </w:rPr>
        <w:t>Other benefits offer</w:t>
      </w:r>
      <w:r w:rsidRPr="00135336">
        <w:rPr>
          <w:rFonts w:ascii="Times" w:hAnsi="Times"/>
          <w:bCs/>
          <w:color w:val="000000"/>
          <w:sz w:val="24"/>
          <w:szCs w:val="24"/>
        </w:rPr>
        <w:t xml:space="preserve"> by the manufacturer form the sixth most important factor </w:t>
      </w:r>
      <w:r w:rsidRPr="00135336">
        <w:rPr>
          <w:rFonts w:ascii="Times" w:hAnsi="Times"/>
          <w:bCs/>
          <w:sz w:val="24"/>
          <w:szCs w:val="24"/>
        </w:rPr>
        <w:t>affecting buying decision</w:t>
      </w:r>
      <w:r w:rsidRPr="00135336">
        <w:rPr>
          <w:rFonts w:ascii="Times" w:hAnsi="Times"/>
          <w:bCs/>
          <w:color w:val="000000"/>
          <w:sz w:val="24"/>
          <w:szCs w:val="24"/>
        </w:rPr>
        <w:t xml:space="preserve"> with a weighted average score of </w:t>
      </w:r>
      <w:r w:rsidR="005D40A2" w:rsidRPr="00135336">
        <w:rPr>
          <w:rFonts w:ascii="Times" w:hAnsi="Times"/>
          <w:color w:val="000000"/>
          <w:sz w:val="24"/>
          <w:szCs w:val="24"/>
        </w:rPr>
        <w:t>3.7720.</w:t>
      </w:r>
      <w:r w:rsidR="00976EF0">
        <w:rPr>
          <w:rFonts w:ascii="Times" w:hAnsi="Times"/>
          <w:bCs/>
          <w:color w:val="000000"/>
          <w:sz w:val="24"/>
          <w:szCs w:val="24"/>
        </w:rPr>
        <w:t xml:space="preserve"> Further, exchange offer</w:t>
      </w:r>
      <w:r w:rsidRPr="00135336">
        <w:rPr>
          <w:rFonts w:ascii="Times" w:hAnsi="Times"/>
          <w:bCs/>
          <w:color w:val="000000"/>
          <w:sz w:val="24"/>
          <w:szCs w:val="24"/>
        </w:rPr>
        <w:t xml:space="preserve"> is the least important factor affecting buying decision with a weighted average score of </w:t>
      </w:r>
      <w:r w:rsidR="00AE46C7">
        <w:rPr>
          <w:rFonts w:ascii="Times" w:hAnsi="Times"/>
          <w:color w:val="000000"/>
          <w:sz w:val="24"/>
          <w:szCs w:val="24"/>
        </w:rPr>
        <w:t>3.0560</w:t>
      </w:r>
      <w:r w:rsidR="005D40A2" w:rsidRPr="00135336">
        <w:rPr>
          <w:rFonts w:ascii="Times" w:hAnsi="Times"/>
          <w:bCs/>
          <w:color w:val="000000"/>
          <w:sz w:val="24"/>
          <w:szCs w:val="24"/>
        </w:rPr>
        <w:t>.</w:t>
      </w:r>
    </w:p>
    <w:p w:rsidR="00F11AB5" w:rsidRPr="00135336" w:rsidRDefault="00F11AB5" w:rsidP="007B44DF">
      <w:pPr>
        <w:spacing w:line="480" w:lineRule="auto"/>
        <w:jc w:val="both"/>
        <w:rPr>
          <w:rFonts w:ascii="Times" w:hAnsi="Times"/>
          <w:bCs/>
          <w:sz w:val="24"/>
          <w:szCs w:val="24"/>
        </w:rPr>
      </w:pPr>
      <w:r w:rsidRPr="00135336">
        <w:rPr>
          <w:rFonts w:ascii="Times" w:hAnsi="Times"/>
          <w:b/>
          <w:bCs/>
          <w:sz w:val="24"/>
          <w:szCs w:val="24"/>
        </w:rPr>
        <w:lastRenderedPageBreak/>
        <w:t>Implication for the Marketers:</w:t>
      </w:r>
      <w:r w:rsidR="00AB6745">
        <w:rPr>
          <w:rFonts w:ascii="Times" w:hAnsi="Times"/>
          <w:b/>
          <w:bCs/>
          <w:sz w:val="24"/>
          <w:szCs w:val="24"/>
        </w:rPr>
        <w:t xml:space="preserve"> </w:t>
      </w:r>
      <w:r w:rsidRPr="00135336">
        <w:rPr>
          <w:rFonts w:ascii="Times" w:hAnsi="Times"/>
          <w:bCs/>
          <w:sz w:val="24"/>
          <w:szCs w:val="24"/>
        </w:rPr>
        <w:t>The Marketers should focus on building products with enhanced reliability to live up to the expectations of the consumers. Reliability of the product is the most important factor affecting the buying decision of the consumers. The next important factor affecting the buying decision of the consumers is the functionality of the product. Hence, the marketers should look forward to packing more features in the product. Further, they should focus on the safety features of the product to minimize the hazards of the product. They must also focus on the ease of handling the products and providing better after sales services to the buyer. Besides controlling these factors, if the manufacturers are able to provide the</w:t>
      </w:r>
      <w:r w:rsidR="00806894">
        <w:rPr>
          <w:rFonts w:ascii="Times" w:hAnsi="Times"/>
          <w:bCs/>
          <w:sz w:val="24"/>
          <w:szCs w:val="24"/>
        </w:rPr>
        <w:t xml:space="preserve"> products at a competitive brand name</w:t>
      </w:r>
      <w:r w:rsidRPr="00135336">
        <w:rPr>
          <w:rFonts w:ascii="Times" w:hAnsi="Times"/>
          <w:bCs/>
          <w:sz w:val="24"/>
          <w:szCs w:val="24"/>
        </w:rPr>
        <w:t>, it will certainly go a long way in affecting the buying decision of the consumer and to have a serious thought about the product. Further, d</w:t>
      </w:r>
      <w:r w:rsidR="00976EF0">
        <w:rPr>
          <w:rFonts w:ascii="Times" w:hAnsi="Times"/>
          <w:bCs/>
          <w:sz w:val="24"/>
          <w:szCs w:val="24"/>
        </w:rPr>
        <w:t>esign/style and exchange offer</w:t>
      </w:r>
      <w:r w:rsidRPr="00135336">
        <w:rPr>
          <w:rFonts w:ascii="Times" w:hAnsi="Times"/>
          <w:bCs/>
          <w:sz w:val="24"/>
          <w:szCs w:val="24"/>
        </w:rPr>
        <w:t xml:space="preserve"> do not appear to be an influencing factor affecting the buying decision of the consumers.</w:t>
      </w:r>
    </w:p>
    <w:p w:rsidR="000860A0" w:rsidRPr="00135336" w:rsidRDefault="000860A0" w:rsidP="007B44DF">
      <w:pPr>
        <w:autoSpaceDE w:val="0"/>
        <w:autoSpaceDN w:val="0"/>
        <w:adjustRightInd w:val="0"/>
        <w:spacing w:line="480" w:lineRule="auto"/>
        <w:jc w:val="both"/>
        <w:rPr>
          <w:rFonts w:ascii="Times" w:hAnsi="Times"/>
          <w:sz w:val="24"/>
          <w:szCs w:val="24"/>
        </w:rPr>
      </w:pPr>
      <w:r w:rsidRPr="00135336">
        <w:rPr>
          <w:rFonts w:ascii="Times" w:hAnsi="Times"/>
          <w:b/>
          <w:bCs/>
          <w:iCs/>
          <w:sz w:val="24"/>
          <w:szCs w:val="24"/>
        </w:rPr>
        <w:t>Factors affecting demand of the product</w:t>
      </w:r>
      <w:proofErr w:type="gramStart"/>
      <w:r w:rsidRPr="00135336">
        <w:rPr>
          <w:rFonts w:ascii="Times" w:hAnsi="Times"/>
          <w:b/>
          <w:bCs/>
          <w:iCs/>
          <w:sz w:val="24"/>
          <w:szCs w:val="24"/>
        </w:rPr>
        <w:t>:-</w:t>
      </w:r>
      <w:proofErr w:type="gramEnd"/>
      <w:r w:rsidR="00AB6745">
        <w:rPr>
          <w:rFonts w:ascii="Times" w:hAnsi="Times"/>
          <w:b/>
          <w:bCs/>
          <w:iCs/>
          <w:sz w:val="24"/>
          <w:szCs w:val="24"/>
        </w:rPr>
        <w:t xml:space="preserve"> </w:t>
      </w:r>
      <w:r w:rsidRPr="00135336">
        <w:rPr>
          <w:rFonts w:ascii="Times" w:hAnsi="Times"/>
          <w:sz w:val="24"/>
          <w:szCs w:val="24"/>
        </w:rPr>
        <w:t>The marketing organization must facilitate the consumers to act on their purchase intention. The organization can use a variety of techniques to achieve this. The relevant internal psychological process that is associated with purchase decision is integration. Once the integration is achieved, the organization can influence the purchase decisions much more easily. The owner of a registered brand personally stands behind the branded product and offers personal guarantee for maintaining the quality and standards of the product. Consumer durable are normally more valued, high priced products and not frequently purchased products.</w:t>
      </w:r>
    </w:p>
    <w:p w:rsidR="00CE6E56" w:rsidRDefault="008358C8" w:rsidP="007B44DF">
      <w:pPr>
        <w:autoSpaceDE w:val="0"/>
        <w:autoSpaceDN w:val="0"/>
        <w:adjustRightInd w:val="0"/>
        <w:spacing w:line="240" w:lineRule="auto"/>
        <w:jc w:val="center"/>
        <w:rPr>
          <w:rFonts w:ascii="Times" w:hAnsi="Times"/>
          <w:b/>
          <w:sz w:val="24"/>
          <w:szCs w:val="24"/>
          <w:lang w:bidi="hi-IN"/>
        </w:rPr>
      </w:pPr>
      <w:r>
        <w:rPr>
          <w:rFonts w:ascii="Times" w:hAnsi="Times"/>
          <w:b/>
          <w:sz w:val="24"/>
          <w:szCs w:val="24"/>
          <w:lang w:bidi="hi-IN"/>
        </w:rPr>
        <w:t xml:space="preserve"> </w:t>
      </w:r>
    </w:p>
    <w:p w:rsidR="00CE6E56" w:rsidRDefault="00CE6E56">
      <w:pPr>
        <w:rPr>
          <w:rFonts w:ascii="Times" w:hAnsi="Times"/>
          <w:b/>
          <w:sz w:val="24"/>
          <w:szCs w:val="24"/>
          <w:lang w:bidi="hi-IN"/>
        </w:rPr>
      </w:pPr>
      <w:r>
        <w:rPr>
          <w:rFonts w:ascii="Times" w:hAnsi="Times"/>
          <w:b/>
          <w:sz w:val="24"/>
          <w:szCs w:val="24"/>
          <w:lang w:bidi="hi-IN"/>
        </w:rPr>
        <w:br w:type="page"/>
      </w:r>
    </w:p>
    <w:p w:rsidR="000860A0" w:rsidRPr="00135336" w:rsidRDefault="008358C8" w:rsidP="007B44DF">
      <w:pPr>
        <w:autoSpaceDE w:val="0"/>
        <w:autoSpaceDN w:val="0"/>
        <w:adjustRightInd w:val="0"/>
        <w:spacing w:line="240" w:lineRule="auto"/>
        <w:jc w:val="center"/>
        <w:rPr>
          <w:rFonts w:ascii="Times" w:hAnsi="Times"/>
          <w:b/>
          <w:sz w:val="24"/>
          <w:szCs w:val="24"/>
          <w:lang w:bidi="hi-IN"/>
        </w:rPr>
      </w:pPr>
      <w:r>
        <w:rPr>
          <w:rFonts w:ascii="Times" w:hAnsi="Times"/>
          <w:b/>
          <w:sz w:val="24"/>
          <w:szCs w:val="24"/>
          <w:lang w:bidi="hi-IN"/>
        </w:rPr>
        <w:lastRenderedPageBreak/>
        <w:t>Frequency</w:t>
      </w:r>
      <w:r w:rsidR="009D7D31" w:rsidRPr="00135336">
        <w:rPr>
          <w:rFonts w:ascii="Times" w:hAnsi="Times"/>
          <w:b/>
          <w:sz w:val="24"/>
          <w:szCs w:val="24"/>
          <w:lang w:bidi="hi-IN"/>
        </w:rPr>
        <w:t xml:space="preserve"> table showing consumer preferen</w:t>
      </w:r>
      <w:r w:rsidR="00766A38">
        <w:rPr>
          <w:rFonts w:ascii="Times" w:hAnsi="Times"/>
          <w:b/>
          <w:sz w:val="24"/>
          <w:szCs w:val="24"/>
          <w:lang w:bidi="hi-IN"/>
        </w:rPr>
        <w:t>ce for the price of the product</w:t>
      </w:r>
      <w:r w:rsidR="000860A0" w:rsidRPr="00135336">
        <w:rPr>
          <w:rFonts w:ascii="Times" w:hAnsi="Times"/>
          <w:b/>
          <w:sz w:val="24"/>
          <w:szCs w:val="24"/>
          <w:lang w:bidi="hi-IN"/>
        </w:rPr>
        <w:t>:-</w:t>
      </w:r>
    </w:p>
    <w:tbl>
      <w:tblPr>
        <w:tblStyle w:val="TableGrid"/>
        <w:tblW w:w="0" w:type="auto"/>
        <w:jc w:val="center"/>
        <w:tblLook w:val="04A0" w:firstRow="1" w:lastRow="0" w:firstColumn="1" w:lastColumn="0" w:noHBand="0" w:noVBand="1"/>
      </w:tblPr>
      <w:tblGrid>
        <w:gridCol w:w="2189"/>
        <w:gridCol w:w="1310"/>
        <w:gridCol w:w="1349"/>
        <w:gridCol w:w="2596"/>
      </w:tblGrid>
      <w:tr w:rsidR="000860A0" w:rsidRPr="00AB155D" w:rsidTr="00AB155D">
        <w:trPr>
          <w:jc w:val="center"/>
        </w:trPr>
        <w:tc>
          <w:tcPr>
            <w:tcW w:w="0" w:type="auto"/>
          </w:tcPr>
          <w:p w:rsidR="000860A0" w:rsidRPr="00AB155D" w:rsidRDefault="000860A0" w:rsidP="00135336">
            <w:pPr>
              <w:jc w:val="both"/>
              <w:rPr>
                <w:rFonts w:ascii="Times" w:hAnsi="Times"/>
                <w:b/>
                <w:sz w:val="24"/>
                <w:szCs w:val="24"/>
              </w:rPr>
            </w:pPr>
            <w:r w:rsidRPr="00AB155D">
              <w:rPr>
                <w:rFonts w:ascii="Times" w:hAnsi="Times"/>
                <w:b/>
                <w:sz w:val="24"/>
                <w:szCs w:val="24"/>
              </w:rPr>
              <w:t>Degree</w:t>
            </w:r>
          </w:p>
        </w:tc>
        <w:tc>
          <w:tcPr>
            <w:tcW w:w="0" w:type="auto"/>
          </w:tcPr>
          <w:p w:rsidR="000860A0" w:rsidRPr="00AB155D" w:rsidRDefault="000860A0" w:rsidP="00135336">
            <w:pPr>
              <w:jc w:val="both"/>
              <w:rPr>
                <w:rFonts w:ascii="Times" w:hAnsi="Times"/>
                <w:b/>
                <w:sz w:val="24"/>
                <w:szCs w:val="24"/>
              </w:rPr>
            </w:pPr>
            <w:r w:rsidRPr="00AB155D">
              <w:rPr>
                <w:rFonts w:ascii="Times" w:hAnsi="Times"/>
                <w:b/>
                <w:sz w:val="24"/>
                <w:szCs w:val="24"/>
              </w:rPr>
              <w:t>Frequency</w:t>
            </w:r>
          </w:p>
        </w:tc>
        <w:tc>
          <w:tcPr>
            <w:tcW w:w="0" w:type="auto"/>
          </w:tcPr>
          <w:p w:rsidR="000860A0" w:rsidRPr="00AB155D" w:rsidRDefault="000860A0" w:rsidP="00135336">
            <w:pPr>
              <w:jc w:val="both"/>
              <w:rPr>
                <w:rFonts w:ascii="Times" w:hAnsi="Times"/>
                <w:b/>
                <w:sz w:val="24"/>
                <w:szCs w:val="24"/>
              </w:rPr>
            </w:pPr>
            <w:r w:rsidRPr="00AB155D">
              <w:rPr>
                <w:rFonts w:ascii="Times" w:hAnsi="Times"/>
                <w:b/>
                <w:sz w:val="24"/>
                <w:szCs w:val="24"/>
              </w:rPr>
              <w:t>Percentage</w:t>
            </w:r>
          </w:p>
        </w:tc>
        <w:tc>
          <w:tcPr>
            <w:tcW w:w="0" w:type="auto"/>
          </w:tcPr>
          <w:p w:rsidR="000860A0" w:rsidRPr="00AB155D" w:rsidRDefault="000860A0" w:rsidP="00135336">
            <w:pPr>
              <w:jc w:val="both"/>
              <w:rPr>
                <w:rFonts w:ascii="Times" w:hAnsi="Times"/>
                <w:b/>
                <w:sz w:val="24"/>
                <w:szCs w:val="24"/>
              </w:rPr>
            </w:pPr>
            <w:r w:rsidRPr="00AB155D">
              <w:rPr>
                <w:rFonts w:ascii="Times" w:hAnsi="Times"/>
                <w:b/>
                <w:sz w:val="24"/>
                <w:szCs w:val="24"/>
              </w:rPr>
              <w:t>Cumulative percentage</w:t>
            </w:r>
          </w:p>
        </w:tc>
      </w:tr>
      <w:tr w:rsidR="000860A0" w:rsidRPr="00135336" w:rsidTr="00AB155D">
        <w:trPr>
          <w:jc w:val="center"/>
        </w:trPr>
        <w:tc>
          <w:tcPr>
            <w:tcW w:w="0" w:type="auto"/>
          </w:tcPr>
          <w:p w:rsidR="000860A0" w:rsidRPr="00135336" w:rsidRDefault="000860A0"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0860A0" w:rsidRPr="00135336" w:rsidRDefault="003452FF" w:rsidP="00135336">
            <w:pPr>
              <w:jc w:val="both"/>
              <w:rPr>
                <w:rFonts w:ascii="Times" w:hAnsi="Times"/>
                <w:sz w:val="24"/>
                <w:szCs w:val="24"/>
              </w:rPr>
            </w:pPr>
            <w:r w:rsidRPr="00135336">
              <w:rPr>
                <w:rFonts w:ascii="Times" w:hAnsi="Times"/>
                <w:sz w:val="24"/>
                <w:szCs w:val="24"/>
              </w:rPr>
              <w:t>50</w:t>
            </w:r>
          </w:p>
        </w:tc>
        <w:tc>
          <w:tcPr>
            <w:tcW w:w="0" w:type="auto"/>
          </w:tcPr>
          <w:p w:rsidR="000860A0" w:rsidRPr="00135336" w:rsidRDefault="00AD0E5B" w:rsidP="00135336">
            <w:pPr>
              <w:jc w:val="both"/>
              <w:rPr>
                <w:rFonts w:ascii="Times" w:hAnsi="Times"/>
                <w:sz w:val="24"/>
                <w:szCs w:val="24"/>
              </w:rPr>
            </w:pPr>
            <w:r w:rsidRPr="00135336">
              <w:rPr>
                <w:rFonts w:ascii="Times" w:hAnsi="Times"/>
                <w:sz w:val="24"/>
                <w:szCs w:val="24"/>
              </w:rPr>
              <w:t>6.67</w:t>
            </w:r>
            <w:r w:rsidR="009F7B25" w:rsidRPr="00135336">
              <w:rPr>
                <w:rFonts w:ascii="Times" w:hAnsi="Times"/>
                <w:sz w:val="24"/>
                <w:szCs w:val="24"/>
              </w:rPr>
              <w:t>%</w:t>
            </w:r>
          </w:p>
        </w:tc>
        <w:tc>
          <w:tcPr>
            <w:tcW w:w="0" w:type="auto"/>
          </w:tcPr>
          <w:p w:rsidR="000860A0" w:rsidRPr="00135336" w:rsidRDefault="00AD0E5B" w:rsidP="00135336">
            <w:pPr>
              <w:jc w:val="both"/>
              <w:rPr>
                <w:rFonts w:ascii="Times" w:hAnsi="Times"/>
                <w:sz w:val="24"/>
                <w:szCs w:val="24"/>
              </w:rPr>
            </w:pPr>
            <w:r w:rsidRPr="00135336">
              <w:rPr>
                <w:rFonts w:ascii="Times" w:hAnsi="Times"/>
                <w:sz w:val="24"/>
                <w:szCs w:val="24"/>
              </w:rPr>
              <w:t>6.67</w:t>
            </w:r>
            <w:r w:rsidR="009F7B25" w:rsidRPr="00135336">
              <w:rPr>
                <w:rFonts w:ascii="Times" w:hAnsi="Times"/>
                <w:sz w:val="24"/>
                <w:szCs w:val="24"/>
              </w:rPr>
              <w:t>%</w:t>
            </w:r>
          </w:p>
        </w:tc>
      </w:tr>
      <w:tr w:rsidR="000860A0" w:rsidRPr="00135336" w:rsidTr="00AB155D">
        <w:trPr>
          <w:jc w:val="center"/>
        </w:trPr>
        <w:tc>
          <w:tcPr>
            <w:tcW w:w="0" w:type="auto"/>
          </w:tcPr>
          <w:p w:rsidR="000860A0" w:rsidRPr="00135336" w:rsidRDefault="000860A0" w:rsidP="00135336">
            <w:pPr>
              <w:jc w:val="both"/>
              <w:rPr>
                <w:rFonts w:ascii="Times" w:hAnsi="Times"/>
                <w:sz w:val="24"/>
                <w:szCs w:val="24"/>
              </w:rPr>
            </w:pPr>
            <w:r w:rsidRPr="00135336">
              <w:rPr>
                <w:rFonts w:ascii="Times" w:hAnsi="Times"/>
                <w:sz w:val="24"/>
                <w:szCs w:val="24"/>
              </w:rPr>
              <w:t>Not very effective</w:t>
            </w:r>
          </w:p>
        </w:tc>
        <w:tc>
          <w:tcPr>
            <w:tcW w:w="0" w:type="auto"/>
          </w:tcPr>
          <w:p w:rsidR="000860A0" w:rsidRPr="00135336" w:rsidRDefault="003452FF" w:rsidP="00135336">
            <w:pPr>
              <w:jc w:val="both"/>
              <w:rPr>
                <w:rFonts w:ascii="Times" w:hAnsi="Times"/>
                <w:sz w:val="24"/>
                <w:szCs w:val="24"/>
              </w:rPr>
            </w:pPr>
            <w:r w:rsidRPr="00135336">
              <w:rPr>
                <w:rFonts w:ascii="Times" w:hAnsi="Times"/>
                <w:sz w:val="24"/>
                <w:szCs w:val="24"/>
              </w:rPr>
              <w:t>50</w:t>
            </w:r>
          </w:p>
        </w:tc>
        <w:tc>
          <w:tcPr>
            <w:tcW w:w="0" w:type="auto"/>
          </w:tcPr>
          <w:p w:rsidR="000860A0" w:rsidRPr="00135336" w:rsidRDefault="00AD0E5B" w:rsidP="00135336">
            <w:pPr>
              <w:jc w:val="both"/>
              <w:rPr>
                <w:rFonts w:ascii="Times" w:hAnsi="Times"/>
                <w:sz w:val="24"/>
                <w:szCs w:val="24"/>
              </w:rPr>
            </w:pPr>
            <w:r w:rsidRPr="00135336">
              <w:rPr>
                <w:rFonts w:ascii="Times" w:hAnsi="Times"/>
                <w:sz w:val="24"/>
                <w:szCs w:val="24"/>
              </w:rPr>
              <w:t>6.67</w:t>
            </w:r>
            <w:r w:rsidR="009F7B25" w:rsidRPr="00135336">
              <w:rPr>
                <w:rFonts w:ascii="Times" w:hAnsi="Times"/>
                <w:sz w:val="24"/>
                <w:szCs w:val="24"/>
              </w:rPr>
              <w:t>%</w:t>
            </w:r>
          </w:p>
        </w:tc>
        <w:tc>
          <w:tcPr>
            <w:tcW w:w="0" w:type="auto"/>
          </w:tcPr>
          <w:p w:rsidR="000860A0" w:rsidRPr="00135336" w:rsidRDefault="00AD0E5B" w:rsidP="00135336">
            <w:pPr>
              <w:jc w:val="both"/>
              <w:rPr>
                <w:rFonts w:ascii="Times" w:hAnsi="Times"/>
                <w:sz w:val="24"/>
                <w:szCs w:val="24"/>
              </w:rPr>
            </w:pPr>
            <w:r w:rsidRPr="00135336">
              <w:rPr>
                <w:rFonts w:ascii="Times" w:hAnsi="Times"/>
                <w:sz w:val="24"/>
                <w:szCs w:val="24"/>
              </w:rPr>
              <w:t>13.34</w:t>
            </w:r>
            <w:r w:rsidR="009F7B25" w:rsidRPr="00135336">
              <w:rPr>
                <w:rFonts w:ascii="Times" w:hAnsi="Times"/>
                <w:sz w:val="24"/>
                <w:szCs w:val="24"/>
              </w:rPr>
              <w:t>%</w:t>
            </w:r>
          </w:p>
        </w:tc>
      </w:tr>
      <w:tr w:rsidR="000860A0" w:rsidRPr="00135336" w:rsidTr="00AB155D">
        <w:trPr>
          <w:jc w:val="center"/>
        </w:trPr>
        <w:tc>
          <w:tcPr>
            <w:tcW w:w="0" w:type="auto"/>
          </w:tcPr>
          <w:p w:rsidR="000860A0" w:rsidRPr="00135336" w:rsidRDefault="000860A0"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0860A0" w:rsidRPr="00135336" w:rsidRDefault="003452FF" w:rsidP="00135336">
            <w:pPr>
              <w:jc w:val="both"/>
              <w:rPr>
                <w:rFonts w:ascii="Times" w:hAnsi="Times"/>
                <w:sz w:val="24"/>
                <w:szCs w:val="24"/>
              </w:rPr>
            </w:pPr>
            <w:r w:rsidRPr="00135336">
              <w:rPr>
                <w:rFonts w:ascii="Times" w:hAnsi="Times"/>
                <w:sz w:val="24"/>
                <w:szCs w:val="24"/>
              </w:rPr>
              <w:t>176</w:t>
            </w:r>
          </w:p>
        </w:tc>
        <w:tc>
          <w:tcPr>
            <w:tcW w:w="0" w:type="auto"/>
          </w:tcPr>
          <w:p w:rsidR="000860A0" w:rsidRPr="00135336" w:rsidRDefault="00AD0E5B" w:rsidP="00135336">
            <w:pPr>
              <w:jc w:val="both"/>
              <w:rPr>
                <w:rFonts w:ascii="Times" w:hAnsi="Times"/>
                <w:sz w:val="24"/>
                <w:szCs w:val="24"/>
              </w:rPr>
            </w:pPr>
            <w:r w:rsidRPr="00135336">
              <w:rPr>
                <w:rFonts w:ascii="Times" w:hAnsi="Times"/>
                <w:sz w:val="24"/>
                <w:szCs w:val="24"/>
              </w:rPr>
              <w:t>23.47</w:t>
            </w:r>
            <w:r w:rsidR="009F7B25" w:rsidRPr="00135336">
              <w:rPr>
                <w:rFonts w:ascii="Times" w:hAnsi="Times"/>
                <w:sz w:val="24"/>
                <w:szCs w:val="24"/>
              </w:rPr>
              <w:t>%</w:t>
            </w:r>
          </w:p>
        </w:tc>
        <w:tc>
          <w:tcPr>
            <w:tcW w:w="0" w:type="auto"/>
          </w:tcPr>
          <w:p w:rsidR="000860A0" w:rsidRPr="00135336" w:rsidRDefault="00AD0E5B" w:rsidP="00135336">
            <w:pPr>
              <w:jc w:val="both"/>
              <w:rPr>
                <w:rFonts w:ascii="Times" w:hAnsi="Times"/>
                <w:sz w:val="24"/>
                <w:szCs w:val="24"/>
              </w:rPr>
            </w:pPr>
            <w:r w:rsidRPr="00135336">
              <w:rPr>
                <w:rFonts w:ascii="Times" w:hAnsi="Times"/>
                <w:sz w:val="24"/>
                <w:szCs w:val="24"/>
              </w:rPr>
              <w:t>36.81</w:t>
            </w:r>
            <w:r w:rsidR="009F7B25" w:rsidRPr="00135336">
              <w:rPr>
                <w:rFonts w:ascii="Times" w:hAnsi="Times"/>
                <w:sz w:val="24"/>
                <w:szCs w:val="24"/>
              </w:rPr>
              <w:t>%</w:t>
            </w:r>
          </w:p>
        </w:tc>
      </w:tr>
      <w:tr w:rsidR="000860A0" w:rsidRPr="00135336" w:rsidTr="00AB155D">
        <w:trPr>
          <w:jc w:val="center"/>
        </w:trPr>
        <w:tc>
          <w:tcPr>
            <w:tcW w:w="0" w:type="auto"/>
          </w:tcPr>
          <w:p w:rsidR="000860A0" w:rsidRPr="00135336" w:rsidRDefault="000860A0" w:rsidP="00135336">
            <w:pPr>
              <w:jc w:val="both"/>
              <w:rPr>
                <w:rFonts w:ascii="Times" w:hAnsi="Times"/>
                <w:sz w:val="24"/>
                <w:szCs w:val="24"/>
              </w:rPr>
            </w:pPr>
            <w:r w:rsidRPr="00135336">
              <w:rPr>
                <w:rFonts w:ascii="Times" w:hAnsi="Times"/>
                <w:sz w:val="24"/>
                <w:szCs w:val="24"/>
              </w:rPr>
              <w:t>Very effective</w:t>
            </w:r>
          </w:p>
        </w:tc>
        <w:tc>
          <w:tcPr>
            <w:tcW w:w="0" w:type="auto"/>
          </w:tcPr>
          <w:p w:rsidR="000860A0" w:rsidRPr="00135336" w:rsidRDefault="003452FF" w:rsidP="00135336">
            <w:pPr>
              <w:jc w:val="both"/>
              <w:rPr>
                <w:rFonts w:ascii="Times" w:hAnsi="Times"/>
                <w:sz w:val="24"/>
                <w:szCs w:val="24"/>
              </w:rPr>
            </w:pPr>
            <w:r w:rsidRPr="00135336">
              <w:rPr>
                <w:rFonts w:ascii="Times" w:hAnsi="Times"/>
                <w:sz w:val="24"/>
                <w:szCs w:val="24"/>
              </w:rPr>
              <w:t>185</w:t>
            </w:r>
          </w:p>
        </w:tc>
        <w:tc>
          <w:tcPr>
            <w:tcW w:w="0" w:type="auto"/>
          </w:tcPr>
          <w:p w:rsidR="000860A0" w:rsidRPr="00135336" w:rsidRDefault="00AD0E5B" w:rsidP="00135336">
            <w:pPr>
              <w:jc w:val="both"/>
              <w:rPr>
                <w:rFonts w:ascii="Times" w:hAnsi="Times"/>
                <w:sz w:val="24"/>
                <w:szCs w:val="24"/>
              </w:rPr>
            </w:pPr>
            <w:r w:rsidRPr="00135336">
              <w:rPr>
                <w:rFonts w:ascii="Times" w:hAnsi="Times"/>
                <w:sz w:val="24"/>
                <w:szCs w:val="24"/>
              </w:rPr>
              <w:t>24.67</w:t>
            </w:r>
            <w:r w:rsidR="009F7B25" w:rsidRPr="00135336">
              <w:rPr>
                <w:rFonts w:ascii="Times" w:hAnsi="Times"/>
                <w:sz w:val="24"/>
                <w:szCs w:val="24"/>
              </w:rPr>
              <w:t>%</w:t>
            </w:r>
          </w:p>
        </w:tc>
        <w:tc>
          <w:tcPr>
            <w:tcW w:w="0" w:type="auto"/>
          </w:tcPr>
          <w:p w:rsidR="000860A0" w:rsidRPr="00135336" w:rsidRDefault="00AD0E5B" w:rsidP="00135336">
            <w:pPr>
              <w:jc w:val="both"/>
              <w:rPr>
                <w:rFonts w:ascii="Times" w:hAnsi="Times"/>
                <w:sz w:val="24"/>
                <w:szCs w:val="24"/>
              </w:rPr>
            </w:pPr>
            <w:r w:rsidRPr="00135336">
              <w:rPr>
                <w:rFonts w:ascii="Times" w:hAnsi="Times"/>
                <w:sz w:val="24"/>
                <w:szCs w:val="24"/>
              </w:rPr>
              <w:t>61.48</w:t>
            </w:r>
            <w:r w:rsidR="009F7B25" w:rsidRPr="00135336">
              <w:rPr>
                <w:rFonts w:ascii="Times" w:hAnsi="Times"/>
                <w:sz w:val="24"/>
                <w:szCs w:val="24"/>
              </w:rPr>
              <w:t>%</w:t>
            </w:r>
          </w:p>
        </w:tc>
      </w:tr>
      <w:tr w:rsidR="000860A0" w:rsidRPr="00135336" w:rsidTr="00AB155D">
        <w:trPr>
          <w:jc w:val="center"/>
        </w:trPr>
        <w:tc>
          <w:tcPr>
            <w:tcW w:w="0" w:type="auto"/>
          </w:tcPr>
          <w:p w:rsidR="000860A0" w:rsidRPr="00135336" w:rsidRDefault="000860A0" w:rsidP="00135336">
            <w:pPr>
              <w:jc w:val="both"/>
              <w:rPr>
                <w:rFonts w:ascii="Times" w:hAnsi="Times"/>
                <w:sz w:val="24"/>
                <w:szCs w:val="24"/>
              </w:rPr>
            </w:pPr>
            <w:r w:rsidRPr="00135336">
              <w:rPr>
                <w:rFonts w:ascii="Times" w:hAnsi="Times"/>
                <w:sz w:val="24"/>
                <w:szCs w:val="24"/>
              </w:rPr>
              <w:t>Extremely effective</w:t>
            </w:r>
          </w:p>
        </w:tc>
        <w:tc>
          <w:tcPr>
            <w:tcW w:w="0" w:type="auto"/>
          </w:tcPr>
          <w:p w:rsidR="000860A0" w:rsidRPr="00135336" w:rsidRDefault="003452FF" w:rsidP="00135336">
            <w:pPr>
              <w:jc w:val="both"/>
              <w:rPr>
                <w:rFonts w:ascii="Times" w:hAnsi="Times"/>
                <w:sz w:val="24"/>
                <w:szCs w:val="24"/>
              </w:rPr>
            </w:pPr>
            <w:r w:rsidRPr="00135336">
              <w:rPr>
                <w:rFonts w:ascii="Times" w:hAnsi="Times"/>
                <w:sz w:val="24"/>
                <w:szCs w:val="24"/>
              </w:rPr>
              <w:t>289</w:t>
            </w:r>
          </w:p>
        </w:tc>
        <w:tc>
          <w:tcPr>
            <w:tcW w:w="0" w:type="auto"/>
          </w:tcPr>
          <w:p w:rsidR="000860A0" w:rsidRPr="00135336" w:rsidRDefault="00AD0E5B" w:rsidP="00135336">
            <w:pPr>
              <w:jc w:val="both"/>
              <w:rPr>
                <w:rFonts w:ascii="Times" w:hAnsi="Times"/>
                <w:sz w:val="24"/>
                <w:szCs w:val="24"/>
              </w:rPr>
            </w:pPr>
            <w:r w:rsidRPr="00135336">
              <w:rPr>
                <w:rFonts w:ascii="Times" w:hAnsi="Times"/>
                <w:sz w:val="24"/>
                <w:szCs w:val="24"/>
              </w:rPr>
              <w:t>38.53</w:t>
            </w:r>
            <w:r w:rsidR="009F7B25" w:rsidRPr="00135336">
              <w:rPr>
                <w:rFonts w:ascii="Times" w:hAnsi="Times"/>
                <w:sz w:val="24"/>
                <w:szCs w:val="24"/>
              </w:rPr>
              <w:t>%</w:t>
            </w:r>
          </w:p>
        </w:tc>
        <w:tc>
          <w:tcPr>
            <w:tcW w:w="0" w:type="auto"/>
          </w:tcPr>
          <w:p w:rsidR="000860A0" w:rsidRPr="00135336" w:rsidRDefault="00AD0E5B" w:rsidP="00135336">
            <w:pPr>
              <w:jc w:val="both"/>
              <w:rPr>
                <w:rFonts w:ascii="Times" w:hAnsi="Times"/>
                <w:sz w:val="24"/>
                <w:szCs w:val="24"/>
              </w:rPr>
            </w:pPr>
            <w:r w:rsidRPr="00135336">
              <w:rPr>
                <w:rFonts w:ascii="Times" w:hAnsi="Times"/>
                <w:sz w:val="24"/>
                <w:szCs w:val="24"/>
              </w:rPr>
              <w:t>100</w:t>
            </w:r>
            <w:r w:rsidR="009F7B25" w:rsidRPr="00135336">
              <w:rPr>
                <w:rFonts w:ascii="Times" w:hAnsi="Times"/>
                <w:sz w:val="24"/>
                <w:szCs w:val="24"/>
              </w:rPr>
              <w:t>%</w:t>
            </w:r>
          </w:p>
        </w:tc>
      </w:tr>
      <w:tr w:rsidR="000860A0" w:rsidRPr="00135336" w:rsidTr="00AB155D">
        <w:trPr>
          <w:jc w:val="center"/>
        </w:trPr>
        <w:tc>
          <w:tcPr>
            <w:tcW w:w="0" w:type="auto"/>
          </w:tcPr>
          <w:p w:rsidR="000860A0" w:rsidRPr="00135336" w:rsidRDefault="000860A0" w:rsidP="00135336">
            <w:pPr>
              <w:jc w:val="both"/>
              <w:rPr>
                <w:rFonts w:ascii="Times" w:hAnsi="Times"/>
                <w:sz w:val="24"/>
                <w:szCs w:val="24"/>
              </w:rPr>
            </w:pPr>
            <w:r w:rsidRPr="00135336">
              <w:rPr>
                <w:rFonts w:ascii="Times" w:hAnsi="Times"/>
                <w:sz w:val="24"/>
                <w:szCs w:val="24"/>
              </w:rPr>
              <w:t>Total</w:t>
            </w:r>
          </w:p>
        </w:tc>
        <w:tc>
          <w:tcPr>
            <w:tcW w:w="0" w:type="auto"/>
          </w:tcPr>
          <w:p w:rsidR="000860A0" w:rsidRPr="00135336" w:rsidRDefault="003452FF" w:rsidP="00135336">
            <w:pPr>
              <w:jc w:val="both"/>
              <w:rPr>
                <w:rFonts w:ascii="Times" w:hAnsi="Times"/>
                <w:sz w:val="24"/>
                <w:szCs w:val="24"/>
              </w:rPr>
            </w:pPr>
            <w:r w:rsidRPr="00135336">
              <w:rPr>
                <w:rFonts w:ascii="Times" w:hAnsi="Times"/>
                <w:sz w:val="24"/>
                <w:szCs w:val="24"/>
              </w:rPr>
              <w:t>750</w:t>
            </w:r>
          </w:p>
        </w:tc>
        <w:tc>
          <w:tcPr>
            <w:tcW w:w="0" w:type="auto"/>
          </w:tcPr>
          <w:p w:rsidR="000860A0" w:rsidRPr="00135336" w:rsidRDefault="00AD0E5B" w:rsidP="00135336">
            <w:pPr>
              <w:jc w:val="both"/>
              <w:rPr>
                <w:rFonts w:ascii="Times" w:hAnsi="Times"/>
                <w:sz w:val="24"/>
                <w:szCs w:val="24"/>
              </w:rPr>
            </w:pPr>
            <w:r w:rsidRPr="00135336">
              <w:rPr>
                <w:rFonts w:ascii="Times" w:hAnsi="Times"/>
                <w:sz w:val="24"/>
                <w:szCs w:val="24"/>
              </w:rPr>
              <w:t>100</w:t>
            </w:r>
            <w:r w:rsidR="009F7B25" w:rsidRPr="00135336">
              <w:rPr>
                <w:rFonts w:ascii="Times" w:hAnsi="Times"/>
                <w:sz w:val="24"/>
                <w:szCs w:val="24"/>
              </w:rPr>
              <w:t>%</w:t>
            </w:r>
          </w:p>
        </w:tc>
        <w:tc>
          <w:tcPr>
            <w:tcW w:w="0" w:type="auto"/>
          </w:tcPr>
          <w:p w:rsidR="000860A0" w:rsidRPr="00135336" w:rsidRDefault="000860A0" w:rsidP="00135336">
            <w:pPr>
              <w:jc w:val="both"/>
              <w:rPr>
                <w:rFonts w:ascii="Times" w:hAnsi="Times"/>
                <w:sz w:val="24"/>
                <w:szCs w:val="24"/>
              </w:rPr>
            </w:pPr>
          </w:p>
        </w:tc>
      </w:tr>
    </w:tbl>
    <w:p w:rsidR="00620CF8" w:rsidRPr="00135336" w:rsidRDefault="00BA570F" w:rsidP="007B44DF">
      <w:pPr>
        <w:autoSpaceDE w:val="0"/>
        <w:autoSpaceDN w:val="0"/>
        <w:adjustRightInd w:val="0"/>
        <w:spacing w:line="480" w:lineRule="auto"/>
        <w:jc w:val="center"/>
        <w:rPr>
          <w:rFonts w:ascii="Times" w:hAnsi="Times"/>
          <w:b/>
          <w:sz w:val="24"/>
          <w:szCs w:val="24"/>
          <w:lang w:bidi="hi-IN"/>
        </w:rPr>
      </w:pPr>
      <w:r w:rsidRPr="00135336">
        <w:rPr>
          <w:rFonts w:ascii="Times" w:hAnsi="Times"/>
          <w:b/>
          <w:sz w:val="24"/>
          <w:szCs w:val="24"/>
          <w:lang w:bidi="hi-IN"/>
        </w:rPr>
        <w:t>Table – 4.31</w:t>
      </w:r>
    </w:p>
    <w:p w:rsidR="00E5407E"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pict>
          <v:shape id="_x0000_s1091" type="#_x0000_t202" style="position:absolute;left:0;text-align:left;margin-left:36pt;margin-top:174.75pt;width:59.3pt;height:35.45pt;z-index:251717632;mso-width-relative:margin;mso-height-relative:margin" strokecolor="white [3212]">
            <v:textbox style="mso-next-textbox:#_x0000_s1091">
              <w:txbxContent>
                <w:p w:rsidR="00D1101C" w:rsidRPr="00E10D55" w:rsidRDefault="00D1101C" w:rsidP="0091538C">
                  <w:pPr>
                    <w:ind w:left="36"/>
                    <w:rPr>
                      <w:sz w:val="20"/>
                      <w:szCs w:val="20"/>
                    </w:rPr>
                  </w:pPr>
                  <w:r>
                    <w:rPr>
                      <w:sz w:val="20"/>
                      <w:szCs w:val="20"/>
                    </w:rPr>
                    <w:t xml:space="preserve">Not at </w:t>
                  </w:r>
                  <w:proofErr w:type="gramStart"/>
                  <w:r>
                    <w:rPr>
                      <w:sz w:val="20"/>
                      <w:szCs w:val="20"/>
                    </w:rPr>
                    <w:t>all  effective</w:t>
                  </w:r>
                  <w:proofErr w:type="gramEnd"/>
                </w:p>
              </w:txbxContent>
            </v:textbox>
          </v:shape>
        </w:pict>
      </w:r>
      <w:r w:rsidR="00E5407E" w:rsidRPr="00135336">
        <w:rPr>
          <w:rFonts w:ascii="Times" w:hAnsi="Times"/>
          <w:b/>
          <w:bCs/>
          <w:iCs/>
          <w:noProof/>
          <w:sz w:val="24"/>
          <w:szCs w:val="24"/>
          <w:lang w:val="en-US"/>
        </w:rPr>
        <w:drawing>
          <wp:inline distT="0" distB="0" distL="0" distR="0">
            <wp:extent cx="4572000" cy="2743200"/>
            <wp:effectExtent l="19050" t="0" r="19050" b="0"/>
            <wp:docPr id="36"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AD0323" w:rsidRDefault="00AD0323" w:rsidP="00AD0323">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31</w:t>
      </w:r>
    </w:p>
    <w:p w:rsidR="00620CF8" w:rsidRPr="00AB6745" w:rsidRDefault="00620CF8" w:rsidP="007B44DF">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B6745">
        <w:rPr>
          <w:rFonts w:ascii="Times" w:hAnsi="Times"/>
          <w:iCs/>
          <w:sz w:val="24"/>
          <w:szCs w:val="24"/>
        </w:rPr>
        <w:t>According to this the view of 6.67% respondent are that the effectiveness of consumer preference for the price of the pr</w:t>
      </w:r>
      <w:r w:rsidR="00E351A1">
        <w:rPr>
          <w:rFonts w:ascii="Times" w:hAnsi="Times"/>
          <w:iCs/>
          <w:sz w:val="24"/>
          <w:szCs w:val="24"/>
        </w:rPr>
        <w:t>oduct in advertisement is not at</w:t>
      </w:r>
      <w:r w:rsidRPr="00AB6745">
        <w:rPr>
          <w:rFonts w:ascii="Times" w:hAnsi="Times"/>
          <w:iCs/>
          <w:sz w:val="24"/>
          <w:szCs w:val="24"/>
        </w:rPr>
        <w:t xml:space="preserve"> all effective. The view of 6.67% respondent is not very effective. The view of 23.47% is </w:t>
      </w:r>
      <w:proofErr w:type="spellStart"/>
      <w:r w:rsidRPr="00AB6745">
        <w:rPr>
          <w:rFonts w:ascii="Times" w:hAnsi="Times"/>
          <w:iCs/>
          <w:sz w:val="24"/>
          <w:szCs w:val="24"/>
        </w:rPr>
        <w:t>some what</w:t>
      </w:r>
      <w:proofErr w:type="spellEnd"/>
      <w:r w:rsidRPr="00AB6745">
        <w:rPr>
          <w:rFonts w:ascii="Times" w:hAnsi="Times"/>
          <w:iCs/>
          <w:sz w:val="24"/>
          <w:szCs w:val="24"/>
        </w:rPr>
        <w:t xml:space="preserve"> effective. The view of 24.67%is very effective and the view of 38.53% is extremely effective.</w:t>
      </w:r>
    </w:p>
    <w:p w:rsidR="00620CF8" w:rsidRDefault="00620CF8" w:rsidP="007B44DF">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B6745">
        <w:rPr>
          <w:rFonts w:ascii="Times" w:hAnsi="Times"/>
          <w:iCs/>
          <w:sz w:val="24"/>
          <w:szCs w:val="24"/>
        </w:rPr>
        <w:t>From the</w:t>
      </w:r>
      <w:r w:rsidR="00DB02CB">
        <w:rPr>
          <w:rFonts w:ascii="Times" w:hAnsi="Times"/>
          <w:iCs/>
          <w:sz w:val="24"/>
          <w:szCs w:val="24"/>
        </w:rPr>
        <w:t xml:space="preserve"> above data it can be inferred</w:t>
      </w:r>
      <w:r w:rsidRPr="00AB6745">
        <w:rPr>
          <w:rFonts w:ascii="Times" w:hAnsi="Times"/>
          <w:iCs/>
          <w:sz w:val="24"/>
          <w:szCs w:val="24"/>
        </w:rPr>
        <w:t xml:space="preserve"> that majority of population says that the effectiveness</w:t>
      </w:r>
      <w:r w:rsidR="007B44DF">
        <w:rPr>
          <w:rFonts w:ascii="Times" w:hAnsi="Times"/>
          <w:iCs/>
          <w:sz w:val="24"/>
          <w:szCs w:val="24"/>
        </w:rPr>
        <w:t xml:space="preserve"> </w:t>
      </w:r>
      <w:r w:rsidRPr="00AB6745">
        <w:rPr>
          <w:rFonts w:ascii="Times" w:hAnsi="Times"/>
          <w:iCs/>
          <w:sz w:val="24"/>
          <w:szCs w:val="24"/>
        </w:rPr>
        <w:t>of consumer preference for price of the product in advertisement is extremely effective.</w:t>
      </w:r>
    </w:p>
    <w:p w:rsidR="00CE6E56" w:rsidRDefault="008358C8" w:rsidP="00CE0352">
      <w:pPr>
        <w:autoSpaceDE w:val="0"/>
        <w:autoSpaceDN w:val="0"/>
        <w:adjustRightInd w:val="0"/>
        <w:spacing w:line="240" w:lineRule="auto"/>
        <w:jc w:val="center"/>
        <w:rPr>
          <w:rFonts w:ascii="Times" w:hAnsi="Times"/>
          <w:b/>
          <w:sz w:val="24"/>
          <w:szCs w:val="24"/>
          <w:lang w:bidi="hi-IN"/>
        </w:rPr>
      </w:pPr>
      <w:r>
        <w:rPr>
          <w:rFonts w:ascii="Times" w:hAnsi="Times"/>
          <w:b/>
          <w:sz w:val="24"/>
          <w:szCs w:val="24"/>
          <w:lang w:bidi="hi-IN"/>
        </w:rPr>
        <w:t xml:space="preserve"> </w:t>
      </w:r>
    </w:p>
    <w:p w:rsidR="00CE6E56" w:rsidRDefault="00CE6E56" w:rsidP="00CE0352">
      <w:pPr>
        <w:autoSpaceDE w:val="0"/>
        <w:autoSpaceDN w:val="0"/>
        <w:adjustRightInd w:val="0"/>
        <w:spacing w:line="240" w:lineRule="auto"/>
        <w:jc w:val="center"/>
        <w:rPr>
          <w:rFonts w:ascii="Times" w:hAnsi="Times"/>
          <w:b/>
          <w:sz w:val="24"/>
          <w:szCs w:val="24"/>
          <w:lang w:bidi="hi-IN"/>
        </w:rPr>
      </w:pPr>
    </w:p>
    <w:p w:rsidR="000860A0" w:rsidRPr="00135336" w:rsidRDefault="008358C8" w:rsidP="00CE0352">
      <w:pPr>
        <w:autoSpaceDE w:val="0"/>
        <w:autoSpaceDN w:val="0"/>
        <w:adjustRightInd w:val="0"/>
        <w:spacing w:line="240" w:lineRule="auto"/>
        <w:jc w:val="center"/>
        <w:rPr>
          <w:rFonts w:ascii="Times" w:hAnsi="Times"/>
          <w:b/>
          <w:sz w:val="24"/>
          <w:szCs w:val="24"/>
          <w:lang w:bidi="hi-IN"/>
        </w:rPr>
      </w:pPr>
      <w:r>
        <w:rPr>
          <w:rFonts w:ascii="Times" w:hAnsi="Times"/>
          <w:b/>
          <w:sz w:val="24"/>
          <w:szCs w:val="24"/>
          <w:lang w:bidi="hi-IN"/>
        </w:rPr>
        <w:lastRenderedPageBreak/>
        <w:t>Frequency</w:t>
      </w:r>
      <w:r w:rsidR="00C11359" w:rsidRPr="00135336">
        <w:rPr>
          <w:rFonts w:ascii="Times" w:hAnsi="Times"/>
          <w:b/>
          <w:sz w:val="24"/>
          <w:szCs w:val="24"/>
          <w:lang w:bidi="hi-IN"/>
        </w:rPr>
        <w:t xml:space="preserve"> table showing consumer preference for the </w:t>
      </w:r>
      <w:r w:rsidR="000860A0" w:rsidRPr="00135336">
        <w:rPr>
          <w:rFonts w:ascii="Times" w:hAnsi="Times"/>
          <w:b/>
          <w:sz w:val="24"/>
          <w:szCs w:val="24"/>
          <w:lang w:bidi="hi-IN"/>
        </w:rPr>
        <w:t>Quality</w:t>
      </w:r>
      <w:r w:rsidR="00C11359" w:rsidRPr="00135336">
        <w:rPr>
          <w:rFonts w:ascii="Times" w:hAnsi="Times"/>
          <w:b/>
          <w:sz w:val="24"/>
          <w:szCs w:val="24"/>
          <w:lang w:bidi="hi-IN"/>
        </w:rPr>
        <w:t xml:space="preserve"> of the product</w:t>
      </w:r>
      <w:r w:rsidR="000860A0" w:rsidRPr="00135336">
        <w:rPr>
          <w:rFonts w:ascii="Times" w:hAnsi="Times"/>
          <w:b/>
          <w:sz w:val="24"/>
          <w:szCs w:val="24"/>
          <w:lang w:bidi="hi-IN"/>
        </w:rPr>
        <w:t>:-</w:t>
      </w:r>
    </w:p>
    <w:tbl>
      <w:tblPr>
        <w:tblStyle w:val="TableGrid"/>
        <w:tblW w:w="0" w:type="auto"/>
        <w:jc w:val="center"/>
        <w:tblLook w:val="04A0" w:firstRow="1" w:lastRow="0" w:firstColumn="1" w:lastColumn="0" w:noHBand="0" w:noVBand="1"/>
      </w:tblPr>
      <w:tblGrid>
        <w:gridCol w:w="2189"/>
        <w:gridCol w:w="1310"/>
        <w:gridCol w:w="1349"/>
        <w:gridCol w:w="2596"/>
      </w:tblGrid>
      <w:tr w:rsidR="000860A0" w:rsidRPr="00AB155D" w:rsidTr="00AB155D">
        <w:trPr>
          <w:jc w:val="center"/>
        </w:trPr>
        <w:tc>
          <w:tcPr>
            <w:tcW w:w="0" w:type="auto"/>
          </w:tcPr>
          <w:p w:rsidR="000860A0" w:rsidRPr="00AB155D" w:rsidRDefault="000860A0" w:rsidP="00AB155D">
            <w:pPr>
              <w:jc w:val="center"/>
              <w:rPr>
                <w:rFonts w:ascii="Times" w:hAnsi="Times"/>
                <w:b/>
                <w:sz w:val="24"/>
                <w:szCs w:val="24"/>
              </w:rPr>
            </w:pPr>
            <w:r w:rsidRPr="00AB155D">
              <w:rPr>
                <w:rFonts w:ascii="Times" w:hAnsi="Times"/>
                <w:b/>
                <w:sz w:val="24"/>
                <w:szCs w:val="24"/>
              </w:rPr>
              <w:t>Degree</w:t>
            </w:r>
          </w:p>
        </w:tc>
        <w:tc>
          <w:tcPr>
            <w:tcW w:w="0" w:type="auto"/>
          </w:tcPr>
          <w:p w:rsidR="000860A0" w:rsidRPr="00AB155D" w:rsidRDefault="000860A0" w:rsidP="00AB155D">
            <w:pPr>
              <w:jc w:val="center"/>
              <w:rPr>
                <w:rFonts w:ascii="Times" w:hAnsi="Times"/>
                <w:b/>
                <w:sz w:val="24"/>
                <w:szCs w:val="24"/>
              </w:rPr>
            </w:pPr>
            <w:r w:rsidRPr="00AB155D">
              <w:rPr>
                <w:rFonts w:ascii="Times" w:hAnsi="Times"/>
                <w:b/>
                <w:sz w:val="24"/>
                <w:szCs w:val="24"/>
              </w:rPr>
              <w:t>Frequency</w:t>
            </w:r>
          </w:p>
        </w:tc>
        <w:tc>
          <w:tcPr>
            <w:tcW w:w="0" w:type="auto"/>
          </w:tcPr>
          <w:p w:rsidR="000860A0" w:rsidRPr="00AB155D" w:rsidRDefault="000860A0" w:rsidP="00AB155D">
            <w:pPr>
              <w:jc w:val="center"/>
              <w:rPr>
                <w:rFonts w:ascii="Times" w:hAnsi="Times"/>
                <w:b/>
                <w:sz w:val="24"/>
                <w:szCs w:val="24"/>
              </w:rPr>
            </w:pPr>
            <w:r w:rsidRPr="00AB155D">
              <w:rPr>
                <w:rFonts w:ascii="Times" w:hAnsi="Times"/>
                <w:b/>
                <w:sz w:val="24"/>
                <w:szCs w:val="24"/>
              </w:rPr>
              <w:t>Percentage</w:t>
            </w:r>
          </w:p>
        </w:tc>
        <w:tc>
          <w:tcPr>
            <w:tcW w:w="0" w:type="auto"/>
          </w:tcPr>
          <w:p w:rsidR="000860A0" w:rsidRPr="00AB155D" w:rsidRDefault="000860A0" w:rsidP="00AB155D">
            <w:pPr>
              <w:jc w:val="center"/>
              <w:rPr>
                <w:rFonts w:ascii="Times" w:hAnsi="Times"/>
                <w:b/>
                <w:sz w:val="24"/>
                <w:szCs w:val="24"/>
              </w:rPr>
            </w:pPr>
            <w:r w:rsidRPr="00AB155D">
              <w:rPr>
                <w:rFonts w:ascii="Times" w:hAnsi="Times"/>
                <w:b/>
                <w:sz w:val="24"/>
                <w:szCs w:val="24"/>
              </w:rPr>
              <w:t>Cumulative percentage</w:t>
            </w:r>
          </w:p>
        </w:tc>
      </w:tr>
      <w:tr w:rsidR="000860A0" w:rsidRPr="00135336" w:rsidTr="00AB155D">
        <w:trPr>
          <w:jc w:val="center"/>
        </w:trPr>
        <w:tc>
          <w:tcPr>
            <w:tcW w:w="0" w:type="auto"/>
          </w:tcPr>
          <w:p w:rsidR="000860A0" w:rsidRPr="00135336" w:rsidRDefault="000860A0"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0860A0" w:rsidRPr="00135336" w:rsidRDefault="003452FF" w:rsidP="00135336">
            <w:pPr>
              <w:jc w:val="both"/>
              <w:rPr>
                <w:rFonts w:ascii="Times" w:hAnsi="Times"/>
                <w:sz w:val="24"/>
                <w:szCs w:val="24"/>
              </w:rPr>
            </w:pPr>
            <w:r w:rsidRPr="00135336">
              <w:rPr>
                <w:rFonts w:ascii="Times" w:hAnsi="Times"/>
                <w:sz w:val="24"/>
                <w:szCs w:val="24"/>
              </w:rPr>
              <w:t>0</w:t>
            </w:r>
          </w:p>
        </w:tc>
        <w:tc>
          <w:tcPr>
            <w:tcW w:w="0" w:type="auto"/>
          </w:tcPr>
          <w:p w:rsidR="000860A0" w:rsidRPr="00135336" w:rsidRDefault="00C81DD0" w:rsidP="00135336">
            <w:pPr>
              <w:jc w:val="both"/>
              <w:rPr>
                <w:rFonts w:ascii="Times" w:hAnsi="Times"/>
                <w:sz w:val="24"/>
                <w:szCs w:val="24"/>
              </w:rPr>
            </w:pPr>
            <w:r w:rsidRPr="00135336">
              <w:rPr>
                <w:rFonts w:ascii="Times" w:hAnsi="Times"/>
                <w:sz w:val="24"/>
                <w:szCs w:val="24"/>
              </w:rPr>
              <w:t>0</w:t>
            </w:r>
            <w:r w:rsidR="002A6DD9" w:rsidRPr="00135336">
              <w:rPr>
                <w:rFonts w:ascii="Times" w:hAnsi="Times"/>
                <w:sz w:val="24"/>
                <w:szCs w:val="24"/>
              </w:rPr>
              <w:t>%</w:t>
            </w:r>
          </w:p>
        </w:tc>
        <w:tc>
          <w:tcPr>
            <w:tcW w:w="0" w:type="auto"/>
          </w:tcPr>
          <w:p w:rsidR="000860A0" w:rsidRPr="00135336" w:rsidRDefault="00C81DD0" w:rsidP="00135336">
            <w:pPr>
              <w:jc w:val="both"/>
              <w:rPr>
                <w:rFonts w:ascii="Times" w:hAnsi="Times"/>
                <w:sz w:val="24"/>
                <w:szCs w:val="24"/>
              </w:rPr>
            </w:pPr>
            <w:r w:rsidRPr="00135336">
              <w:rPr>
                <w:rFonts w:ascii="Times" w:hAnsi="Times"/>
                <w:sz w:val="24"/>
                <w:szCs w:val="24"/>
              </w:rPr>
              <w:t>0</w:t>
            </w:r>
            <w:r w:rsidR="002A6DD9" w:rsidRPr="00135336">
              <w:rPr>
                <w:rFonts w:ascii="Times" w:hAnsi="Times"/>
                <w:sz w:val="24"/>
                <w:szCs w:val="24"/>
              </w:rPr>
              <w:t>%</w:t>
            </w:r>
          </w:p>
        </w:tc>
      </w:tr>
      <w:tr w:rsidR="000860A0" w:rsidRPr="00135336" w:rsidTr="00AB155D">
        <w:trPr>
          <w:jc w:val="center"/>
        </w:trPr>
        <w:tc>
          <w:tcPr>
            <w:tcW w:w="0" w:type="auto"/>
          </w:tcPr>
          <w:p w:rsidR="000860A0" w:rsidRPr="00135336" w:rsidRDefault="000860A0" w:rsidP="00135336">
            <w:pPr>
              <w:jc w:val="both"/>
              <w:rPr>
                <w:rFonts w:ascii="Times" w:hAnsi="Times"/>
                <w:sz w:val="24"/>
                <w:szCs w:val="24"/>
              </w:rPr>
            </w:pPr>
            <w:r w:rsidRPr="00135336">
              <w:rPr>
                <w:rFonts w:ascii="Times" w:hAnsi="Times"/>
                <w:sz w:val="24"/>
                <w:szCs w:val="24"/>
              </w:rPr>
              <w:t>Not very effective</w:t>
            </w:r>
          </w:p>
        </w:tc>
        <w:tc>
          <w:tcPr>
            <w:tcW w:w="0" w:type="auto"/>
          </w:tcPr>
          <w:p w:rsidR="000860A0" w:rsidRPr="00135336" w:rsidRDefault="003452FF" w:rsidP="00135336">
            <w:pPr>
              <w:jc w:val="both"/>
              <w:rPr>
                <w:rFonts w:ascii="Times" w:hAnsi="Times"/>
                <w:sz w:val="24"/>
                <w:szCs w:val="24"/>
              </w:rPr>
            </w:pPr>
            <w:r w:rsidRPr="00135336">
              <w:rPr>
                <w:rFonts w:ascii="Times" w:hAnsi="Times"/>
                <w:sz w:val="24"/>
                <w:szCs w:val="24"/>
              </w:rPr>
              <w:t>0</w:t>
            </w:r>
          </w:p>
        </w:tc>
        <w:tc>
          <w:tcPr>
            <w:tcW w:w="0" w:type="auto"/>
          </w:tcPr>
          <w:p w:rsidR="000860A0" w:rsidRPr="00135336" w:rsidRDefault="00C81DD0" w:rsidP="00135336">
            <w:pPr>
              <w:jc w:val="both"/>
              <w:rPr>
                <w:rFonts w:ascii="Times" w:hAnsi="Times"/>
                <w:sz w:val="24"/>
                <w:szCs w:val="24"/>
              </w:rPr>
            </w:pPr>
            <w:r w:rsidRPr="00135336">
              <w:rPr>
                <w:rFonts w:ascii="Times" w:hAnsi="Times"/>
                <w:sz w:val="24"/>
                <w:szCs w:val="24"/>
              </w:rPr>
              <w:t>0</w:t>
            </w:r>
            <w:r w:rsidR="002A6DD9" w:rsidRPr="00135336">
              <w:rPr>
                <w:rFonts w:ascii="Times" w:hAnsi="Times"/>
                <w:sz w:val="24"/>
                <w:szCs w:val="24"/>
              </w:rPr>
              <w:t>%</w:t>
            </w:r>
          </w:p>
        </w:tc>
        <w:tc>
          <w:tcPr>
            <w:tcW w:w="0" w:type="auto"/>
          </w:tcPr>
          <w:p w:rsidR="000860A0" w:rsidRPr="00135336" w:rsidRDefault="00C81DD0" w:rsidP="00135336">
            <w:pPr>
              <w:jc w:val="both"/>
              <w:rPr>
                <w:rFonts w:ascii="Times" w:hAnsi="Times"/>
                <w:sz w:val="24"/>
                <w:szCs w:val="24"/>
              </w:rPr>
            </w:pPr>
            <w:r w:rsidRPr="00135336">
              <w:rPr>
                <w:rFonts w:ascii="Times" w:hAnsi="Times"/>
                <w:sz w:val="24"/>
                <w:szCs w:val="24"/>
              </w:rPr>
              <w:t>0</w:t>
            </w:r>
            <w:r w:rsidR="002A6DD9" w:rsidRPr="00135336">
              <w:rPr>
                <w:rFonts w:ascii="Times" w:hAnsi="Times"/>
                <w:sz w:val="24"/>
                <w:szCs w:val="24"/>
              </w:rPr>
              <w:t>%</w:t>
            </w:r>
          </w:p>
        </w:tc>
      </w:tr>
      <w:tr w:rsidR="000860A0" w:rsidRPr="00135336" w:rsidTr="00AB155D">
        <w:trPr>
          <w:jc w:val="center"/>
        </w:trPr>
        <w:tc>
          <w:tcPr>
            <w:tcW w:w="0" w:type="auto"/>
          </w:tcPr>
          <w:p w:rsidR="000860A0" w:rsidRPr="00135336" w:rsidRDefault="000860A0"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0860A0" w:rsidRPr="00135336" w:rsidRDefault="003452FF" w:rsidP="00135336">
            <w:pPr>
              <w:jc w:val="both"/>
              <w:rPr>
                <w:rFonts w:ascii="Times" w:hAnsi="Times"/>
                <w:sz w:val="24"/>
                <w:szCs w:val="24"/>
              </w:rPr>
            </w:pPr>
            <w:r w:rsidRPr="00135336">
              <w:rPr>
                <w:rFonts w:ascii="Times" w:hAnsi="Times"/>
                <w:sz w:val="24"/>
                <w:szCs w:val="24"/>
              </w:rPr>
              <w:t>25</w:t>
            </w:r>
          </w:p>
        </w:tc>
        <w:tc>
          <w:tcPr>
            <w:tcW w:w="0" w:type="auto"/>
          </w:tcPr>
          <w:p w:rsidR="000860A0" w:rsidRPr="00135336" w:rsidRDefault="00C81DD0" w:rsidP="00135336">
            <w:pPr>
              <w:jc w:val="both"/>
              <w:rPr>
                <w:rFonts w:ascii="Times" w:hAnsi="Times"/>
                <w:sz w:val="24"/>
                <w:szCs w:val="24"/>
              </w:rPr>
            </w:pPr>
            <w:r w:rsidRPr="00135336">
              <w:rPr>
                <w:rFonts w:ascii="Times" w:hAnsi="Times"/>
                <w:sz w:val="24"/>
                <w:szCs w:val="24"/>
              </w:rPr>
              <w:t>3.33</w:t>
            </w:r>
            <w:r w:rsidR="002A6DD9" w:rsidRPr="00135336">
              <w:rPr>
                <w:rFonts w:ascii="Times" w:hAnsi="Times"/>
                <w:sz w:val="24"/>
                <w:szCs w:val="24"/>
              </w:rPr>
              <w:t>%</w:t>
            </w:r>
          </w:p>
        </w:tc>
        <w:tc>
          <w:tcPr>
            <w:tcW w:w="0" w:type="auto"/>
          </w:tcPr>
          <w:p w:rsidR="000860A0" w:rsidRPr="00135336" w:rsidRDefault="00C81DD0" w:rsidP="00135336">
            <w:pPr>
              <w:jc w:val="both"/>
              <w:rPr>
                <w:rFonts w:ascii="Times" w:hAnsi="Times"/>
                <w:sz w:val="24"/>
                <w:szCs w:val="24"/>
              </w:rPr>
            </w:pPr>
            <w:r w:rsidRPr="00135336">
              <w:rPr>
                <w:rFonts w:ascii="Times" w:hAnsi="Times"/>
                <w:sz w:val="24"/>
                <w:szCs w:val="24"/>
              </w:rPr>
              <w:t>3.33</w:t>
            </w:r>
            <w:r w:rsidR="002A6DD9" w:rsidRPr="00135336">
              <w:rPr>
                <w:rFonts w:ascii="Times" w:hAnsi="Times"/>
                <w:sz w:val="24"/>
                <w:szCs w:val="24"/>
              </w:rPr>
              <w:t>%</w:t>
            </w:r>
          </w:p>
        </w:tc>
      </w:tr>
      <w:tr w:rsidR="000860A0" w:rsidRPr="00135336" w:rsidTr="00AB155D">
        <w:trPr>
          <w:jc w:val="center"/>
        </w:trPr>
        <w:tc>
          <w:tcPr>
            <w:tcW w:w="0" w:type="auto"/>
          </w:tcPr>
          <w:p w:rsidR="000860A0" w:rsidRPr="00135336" w:rsidRDefault="000860A0" w:rsidP="00135336">
            <w:pPr>
              <w:jc w:val="both"/>
              <w:rPr>
                <w:rFonts w:ascii="Times" w:hAnsi="Times"/>
                <w:sz w:val="24"/>
                <w:szCs w:val="24"/>
              </w:rPr>
            </w:pPr>
            <w:r w:rsidRPr="00135336">
              <w:rPr>
                <w:rFonts w:ascii="Times" w:hAnsi="Times"/>
                <w:sz w:val="24"/>
                <w:szCs w:val="24"/>
              </w:rPr>
              <w:t>Very effective</w:t>
            </w:r>
          </w:p>
        </w:tc>
        <w:tc>
          <w:tcPr>
            <w:tcW w:w="0" w:type="auto"/>
          </w:tcPr>
          <w:p w:rsidR="000860A0" w:rsidRPr="00135336" w:rsidRDefault="003452FF" w:rsidP="00135336">
            <w:pPr>
              <w:jc w:val="both"/>
              <w:rPr>
                <w:rFonts w:ascii="Times" w:hAnsi="Times"/>
                <w:sz w:val="24"/>
                <w:szCs w:val="24"/>
              </w:rPr>
            </w:pPr>
            <w:r w:rsidRPr="00135336">
              <w:rPr>
                <w:rFonts w:ascii="Times" w:hAnsi="Times"/>
                <w:sz w:val="24"/>
                <w:szCs w:val="24"/>
              </w:rPr>
              <w:t>175</w:t>
            </w:r>
          </w:p>
        </w:tc>
        <w:tc>
          <w:tcPr>
            <w:tcW w:w="0" w:type="auto"/>
          </w:tcPr>
          <w:p w:rsidR="000860A0" w:rsidRPr="00135336" w:rsidRDefault="00C81DD0" w:rsidP="00135336">
            <w:pPr>
              <w:jc w:val="both"/>
              <w:rPr>
                <w:rFonts w:ascii="Times" w:hAnsi="Times"/>
                <w:sz w:val="24"/>
                <w:szCs w:val="24"/>
              </w:rPr>
            </w:pPr>
            <w:r w:rsidRPr="00135336">
              <w:rPr>
                <w:rFonts w:ascii="Times" w:hAnsi="Times"/>
                <w:sz w:val="24"/>
                <w:szCs w:val="24"/>
              </w:rPr>
              <w:t>23.33</w:t>
            </w:r>
            <w:r w:rsidR="002A6DD9" w:rsidRPr="00135336">
              <w:rPr>
                <w:rFonts w:ascii="Times" w:hAnsi="Times"/>
                <w:sz w:val="24"/>
                <w:szCs w:val="24"/>
              </w:rPr>
              <w:t>%</w:t>
            </w:r>
          </w:p>
        </w:tc>
        <w:tc>
          <w:tcPr>
            <w:tcW w:w="0" w:type="auto"/>
          </w:tcPr>
          <w:p w:rsidR="000860A0" w:rsidRPr="00135336" w:rsidRDefault="00C81DD0" w:rsidP="00135336">
            <w:pPr>
              <w:jc w:val="both"/>
              <w:rPr>
                <w:rFonts w:ascii="Times" w:hAnsi="Times"/>
                <w:sz w:val="24"/>
                <w:szCs w:val="24"/>
              </w:rPr>
            </w:pPr>
            <w:r w:rsidRPr="00135336">
              <w:rPr>
                <w:rFonts w:ascii="Times" w:hAnsi="Times"/>
                <w:sz w:val="24"/>
                <w:szCs w:val="24"/>
              </w:rPr>
              <w:t>26.67</w:t>
            </w:r>
            <w:r w:rsidR="002A6DD9" w:rsidRPr="00135336">
              <w:rPr>
                <w:rFonts w:ascii="Times" w:hAnsi="Times"/>
                <w:sz w:val="24"/>
                <w:szCs w:val="24"/>
              </w:rPr>
              <w:t>%</w:t>
            </w:r>
          </w:p>
        </w:tc>
      </w:tr>
      <w:tr w:rsidR="000860A0" w:rsidRPr="00135336" w:rsidTr="00AB155D">
        <w:trPr>
          <w:jc w:val="center"/>
        </w:trPr>
        <w:tc>
          <w:tcPr>
            <w:tcW w:w="0" w:type="auto"/>
          </w:tcPr>
          <w:p w:rsidR="000860A0" w:rsidRPr="00135336" w:rsidRDefault="000860A0" w:rsidP="00135336">
            <w:pPr>
              <w:jc w:val="both"/>
              <w:rPr>
                <w:rFonts w:ascii="Times" w:hAnsi="Times"/>
                <w:sz w:val="24"/>
                <w:szCs w:val="24"/>
              </w:rPr>
            </w:pPr>
            <w:r w:rsidRPr="00135336">
              <w:rPr>
                <w:rFonts w:ascii="Times" w:hAnsi="Times"/>
                <w:sz w:val="24"/>
                <w:szCs w:val="24"/>
              </w:rPr>
              <w:t>Extremely effective</w:t>
            </w:r>
          </w:p>
        </w:tc>
        <w:tc>
          <w:tcPr>
            <w:tcW w:w="0" w:type="auto"/>
          </w:tcPr>
          <w:p w:rsidR="000860A0" w:rsidRPr="00135336" w:rsidRDefault="003452FF" w:rsidP="00135336">
            <w:pPr>
              <w:jc w:val="both"/>
              <w:rPr>
                <w:rFonts w:ascii="Times" w:hAnsi="Times"/>
                <w:sz w:val="24"/>
                <w:szCs w:val="24"/>
              </w:rPr>
            </w:pPr>
            <w:r w:rsidRPr="00135336">
              <w:rPr>
                <w:rFonts w:ascii="Times" w:hAnsi="Times"/>
                <w:sz w:val="24"/>
                <w:szCs w:val="24"/>
              </w:rPr>
              <w:t>550</w:t>
            </w:r>
          </w:p>
        </w:tc>
        <w:tc>
          <w:tcPr>
            <w:tcW w:w="0" w:type="auto"/>
          </w:tcPr>
          <w:p w:rsidR="000860A0" w:rsidRPr="00135336" w:rsidRDefault="00C81DD0" w:rsidP="00135336">
            <w:pPr>
              <w:jc w:val="both"/>
              <w:rPr>
                <w:rFonts w:ascii="Times" w:hAnsi="Times"/>
                <w:sz w:val="24"/>
                <w:szCs w:val="24"/>
              </w:rPr>
            </w:pPr>
            <w:r w:rsidRPr="00135336">
              <w:rPr>
                <w:rFonts w:ascii="Times" w:hAnsi="Times"/>
                <w:sz w:val="24"/>
                <w:szCs w:val="24"/>
              </w:rPr>
              <w:t>73.33</w:t>
            </w:r>
            <w:r w:rsidR="002A6DD9" w:rsidRPr="00135336">
              <w:rPr>
                <w:rFonts w:ascii="Times" w:hAnsi="Times"/>
                <w:sz w:val="24"/>
                <w:szCs w:val="24"/>
              </w:rPr>
              <w:t>%</w:t>
            </w:r>
          </w:p>
        </w:tc>
        <w:tc>
          <w:tcPr>
            <w:tcW w:w="0" w:type="auto"/>
          </w:tcPr>
          <w:p w:rsidR="000860A0" w:rsidRPr="00135336" w:rsidRDefault="00C81DD0" w:rsidP="00135336">
            <w:pPr>
              <w:jc w:val="both"/>
              <w:rPr>
                <w:rFonts w:ascii="Times" w:hAnsi="Times"/>
                <w:sz w:val="24"/>
                <w:szCs w:val="24"/>
              </w:rPr>
            </w:pPr>
            <w:r w:rsidRPr="00135336">
              <w:rPr>
                <w:rFonts w:ascii="Times" w:hAnsi="Times"/>
                <w:sz w:val="24"/>
                <w:szCs w:val="24"/>
              </w:rPr>
              <w:t>100</w:t>
            </w:r>
            <w:r w:rsidR="002A6DD9" w:rsidRPr="00135336">
              <w:rPr>
                <w:rFonts w:ascii="Times" w:hAnsi="Times"/>
                <w:sz w:val="24"/>
                <w:szCs w:val="24"/>
              </w:rPr>
              <w:t>%</w:t>
            </w:r>
          </w:p>
        </w:tc>
      </w:tr>
      <w:tr w:rsidR="000860A0" w:rsidRPr="00135336" w:rsidTr="00AB155D">
        <w:trPr>
          <w:jc w:val="center"/>
        </w:trPr>
        <w:tc>
          <w:tcPr>
            <w:tcW w:w="0" w:type="auto"/>
          </w:tcPr>
          <w:p w:rsidR="000860A0" w:rsidRPr="00135336" w:rsidRDefault="000860A0" w:rsidP="00135336">
            <w:pPr>
              <w:jc w:val="both"/>
              <w:rPr>
                <w:rFonts w:ascii="Times" w:hAnsi="Times"/>
                <w:sz w:val="24"/>
                <w:szCs w:val="24"/>
              </w:rPr>
            </w:pPr>
            <w:r w:rsidRPr="00135336">
              <w:rPr>
                <w:rFonts w:ascii="Times" w:hAnsi="Times"/>
                <w:sz w:val="24"/>
                <w:szCs w:val="24"/>
              </w:rPr>
              <w:t>Total</w:t>
            </w:r>
          </w:p>
        </w:tc>
        <w:tc>
          <w:tcPr>
            <w:tcW w:w="0" w:type="auto"/>
          </w:tcPr>
          <w:p w:rsidR="000860A0" w:rsidRPr="00135336" w:rsidRDefault="00C81DD0" w:rsidP="00135336">
            <w:pPr>
              <w:jc w:val="both"/>
              <w:rPr>
                <w:rFonts w:ascii="Times" w:hAnsi="Times"/>
                <w:sz w:val="24"/>
                <w:szCs w:val="24"/>
              </w:rPr>
            </w:pPr>
            <w:r w:rsidRPr="00135336">
              <w:rPr>
                <w:rFonts w:ascii="Times" w:hAnsi="Times"/>
                <w:sz w:val="24"/>
                <w:szCs w:val="24"/>
              </w:rPr>
              <w:t>750</w:t>
            </w:r>
          </w:p>
        </w:tc>
        <w:tc>
          <w:tcPr>
            <w:tcW w:w="0" w:type="auto"/>
          </w:tcPr>
          <w:p w:rsidR="000860A0" w:rsidRPr="00135336" w:rsidRDefault="00C81DD0" w:rsidP="00135336">
            <w:pPr>
              <w:jc w:val="both"/>
              <w:rPr>
                <w:rFonts w:ascii="Times" w:hAnsi="Times"/>
                <w:sz w:val="24"/>
                <w:szCs w:val="24"/>
              </w:rPr>
            </w:pPr>
            <w:r w:rsidRPr="00135336">
              <w:rPr>
                <w:rFonts w:ascii="Times" w:hAnsi="Times"/>
                <w:sz w:val="24"/>
                <w:szCs w:val="24"/>
              </w:rPr>
              <w:t>100</w:t>
            </w:r>
            <w:r w:rsidR="002A6DD9" w:rsidRPr="00135336">
              <w:rPr>
                <w:rFonts w:ascii="Times" w:hAnsi="Times"/>
                <w:sz w:val="24"/>
                <w:szCs w:val="24"/>
              </w:rPr>
              <w:t>%</w:t>
            </w:r>
          </w:p>
        </w:tc>
        <w:tc>
          <w:tcPr>
            <w:tcW w:w="0" w:type="auto"/>
          </w:tcPr>
          <w:p w:rsidR="000860A0" w:rsidRPr="00135336" w:rsidRDefault="000860A0" w:rsidP="00135336">
            <w:pPr>
              <w:jc w:val="both"/>
              <w:rPr>
                <w:rFonts w:ascii="Times" w:hAnsi="Times"/>
                <w:sz w:val="24"/>
                <w:szCs w:val="24"/>
              </w:rPr>
            </w:pPr>
          </w:p>
        </w:tc>
      </w:tr>
    </w:tbl>
    <w:p w:rsidR="000860A0" w:rsidRPr="00AB6745" w:rsidRDefault="00BA570F" w:rsidP="00CE0352">
      <w:pPr>
        <w:autoSpaceDE w:val="0"/>
        <w:autoSpaceDN w:val="0"/>
        <w:adjustRightInd w:val="0"/>
        <w:spacing w:line="240" w:lineRule="auto"/>
        <w:jc w:val="center"/>
        <w:rPr>
          <w:rFonts w:ascii="Times" w:hAnsi="Times"/>
          <w:b/>
          <w:bCs/>
          <w:sz w:val="24"/>
          <w:szCs w:val="24"/>
          <w:lang w:bidi="hi-IN"/>
        </w:rPr>
      </w:pPr>
      <w:r w:rsidRPr="00AB6745">
        <w:rPr>
          <w:rFonts w:ascii="Times" w:hAnsi="Times"/>
          <w:b/>
          <w:bCs/>
          <w:sz w:val="24"/>
          <w:szCs w:val="24"/>
          <w:lang w:bidi="hi-IN"/>
        </w:rPr>
        <w:t>Table -</w:t>
      </w:r>
      <w:r w:rsidR="004968BC">
        <w:rPr>
          <w:rFonts w:ascii="Times" w:hAnsi="Times"/>
          <w:b/>
          <w:bCs/>
          <w:sz w:val="24"/>
          <w:szCs w:val="24"/>
          <w:lang w:bidi="hi-IN"/>
        </w:rPr>
        <w:t xml:space="preserve"> </w:t>
      </w:r>
      <w:r w:rsidRPr="00AB6745">
        <w:rPr>
          <w:rFonts w:ascii="Times" w:hAnsi="Times"/>
          <w:b/>
          <w:bCs/>
          <w:sz w:val="24"/>
          <w:szCs w:val="24"/>
          <w:lang w:bidi="hi-IN"/>
        </w:rPr>
        <w:t>4.32</w:t>
      </w:r>
    </w:p>
    <w:p w:rsidR="00E5407E"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pict>
          <v:shape id="_x0000_s1054" type="#_x0000_t202" style="position:absolute;left:0;text-align:left;margin-left:37.65pt;margin-top:150.55pt;width:59.3pt;height:35.45pt;z-index:251673600;mso-width-relative:margin;mso-height-relative:margin" strokecolor="white [3212]">
            <v:textbox style="mso-next-textbox:#_x0000_s1054">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4575464" cy="2417618"/>
            <wp:effectExtent l="19050" t="0" r="15586" b="1732"/>
            <wp:docPr id="37"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AD0323" w:rsidRDefault="00AD0323" w:rsidP="00AD0323">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32</w:t>
      </w:r>
    </w:p>
    <w:p w:rsidR="009F7B25" w:rsidRPr="00AB6745" w:rsidRDefault="009F7B25"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B6745">
        <w:rPr>
          <w:rFonts w:ascii="Times" w:hAnsi="Times"/>
          <w:iCs/>
          <w:sz w:val="24"/>
          <w:szCs w:val="24"/>
        </w:rPr>
        <w:t>According to this the view of 0% respondent are that the effectiveness of consumer preference for quality of pro</w:t>
      </w:r>
      <w:r w:rsidR="00E351A1">
        <w:rPr>
          <w:rFonts w:ascii="Times" w:hAnsi="Times"/>
          <w:iCs/>
          <w:sz w:val="24"/>
          <w:szCs w:val="24"/>
        </w:rPr>
        <w:t>duct  in advertisement is not at</w:t>
      </w:r>
      <w:r w:rsidRPr="00AB6745">
        <w:rPr>
          <w:rFonts w:ascii="Times" w:hAnsi="Times"/>
          <w:iCs/>
          <w:sz w:val="24"/>
          <w:szCs w:val="24"/>
        </w:rPr>
        <w:t xml:space="preserve"> all effective. The view of 0% respondent is not very effective. The view of 3.33% is </w:t>
      </w:r>
      <w:proofErr w:type="spellStart"/>
      <w:r w:rsidRPr="00AB6745">
        <w:rPr>
          <w:rFonts w:ascii="Times" w:hAnsi="Times"/>
          <w:iCs/>
          <w:sz w:val="24"/>
          <w:szCs w:val="24"/>
        </w:rPr>
        <w:t>some what</w:t>
      </w:r>
      <w:proofErr w:type="spellEnd"/>
      <w:r w:rsidRPr="00AB6745">
        <w:rPr>
          <w:rFonts w:ascii="Times" w:hAnsi="Times"/>
          <w:iCs/>
          <w:sz w:val="24"/>
          <w:szCs w:val="24"/>
        </w:rPr>
        <w:t xml:space="preserve"> effective. The view of 23.33%is very effective and the view of 73.33% is extremely effective.</w:t>
      </w:r>
    </w:p>
    <w:p w:rsidR="0085015F" w:rsidRDefault="009F7B25"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B6745">
        <w:rPr>
          <w:rFonts w:ascii="Times" w:hAnsi="Times"/>
          <w:iCs/>
          <w:sz w:val="24"/>
          <w:szCs w:val="24"/>
        </w:rPr>
        <w:t>From the</w:t>
      </w:r>
      <w:r w:rsidR="00DB02CB">
        <w:rPr>
          <w:rFonts w:ascii="Times" w:hAnsi="Times"/>
          <w:iCs/>
          <w:sz w:val="24"/>
          <w:szCs w:val="24"/>
        </w:rPr>
        <w:t xml:space="preserve"> above data it can be inferred</w:t>
      </w:r>
      <w:r w:rsidRPr="00AB6745">
        <w:rPr>
          <w:rFonts w:ascii="Times" w:hAnsi="Times"/>
          <w:iCs/>
          <w:sz w:val="24"/>
          <w:szCs w:val="24"/>
        </w:rPr>
        <w:t xml:space="preserve"> that majority of population says that the effectiveness of consumer preference for quality of product in advertisement is extremely effective.</w:t>
      </w:r>
    </w:p>
    <w:p w:rsidR="0085015F" w:rsidRDefault="0085015F">
      <w:pPr>
        <w:rPr>
          <w:rFonts w:ascii="Times" w:hAnsi="Times"/>
          <w:iCs/>
          <w:sz w:val="24"/>
          <w:szCs w:val="24"/>
        </w:rPr>
      </w:pPr>
      <w:r>
        <w:rPr>
          <w:rFonts w:ascii="Times" w:hAnsi="Times"/>
          <w:iCs/>
          <w:sz w:val="24"/>
          <w:szCs w:val="24"/>
        </w:rPr>
        <w:br w:type="page"/>
      </w:r>
    </w:p>
    <w:p w:rsidR="00DA78C4" w:rsidRPr="00135336" w:rsidRDefault="008358C8" w:rsidP="00CE0352">
      <w:pPr>
        <w:jc w:val="center"/>
        <w:rPr>
          <w:rFonts w:ascii="Times" w:hAnsi="Times"/>
          <w:b/>
          <w:sz w:val="24"/>
          <w:szCs w:val="24"/>
          <w:lang w:bidi="hi-IN"/>
        </w:rPr>
      </w:pPr>
      <w:r>
        <w:rPr>
          <w:rFonts w:ascii="Times" w:hAnsi="Times"/>
          <w:b/>
          <w:sz w:val="24"/>
          <w:szCs w:val="24"/>
          <w:lang w:bidi="hi-IN"/>
        </w:rPr>
        <w:lastRenderedPageBreak/>
        <w:t xml:space="preserve"> Frequency</w:t>
      </w:r>
      <w:r w:rsidR="009F524A" w:rsidRPr="00135336">
        <w:rPr>
          <w:rFonts w:ascii="Times" w:hAnsi="Times"/>
          <w:b/>
          <w:sz w:val="24"/>
          <w:szCs w:val="24"/>
          <w:lang w:bidi="hi-IN"/>
        </w:rPr>
        <w:t xml:space="preserve"> table showing consumer preference for the </w:t>
      </w:r>
      <w:r w:rsidR="003452FF" w:rsidRPr="00135336">
        <w:rPr>
          <w:rFonts w:ascii="Times" w:hAnsi="Times"/>
          <w:b/>
          <w:sz w:val="24"/>
          <w:szCs w:val="24"/>
          <w:lang w:bidi="hi-IN"/>
        </w:rPr>
        <w:t xml:space="preserve">Price and Quality </w:t>
      </w:r>
      <w:proofErr w:type="gramStart"/>
      <w:r w:rsidR="003452FF" w:rsidRPr="00135336">
        <w:rPr>
          <w:rFonts w:ascii="Times" w:hAnsi="Times"/>
          <w:b/>
          <w:sz w:val="24"/>
          <w:szCs w:val="24"/>
          <w:lang w:bidi="hi-IN"/>
        </w:rPr>
        <w:t>Both</w:t>
      </w:r>
      <w:proofErr w:type="gramEnd"/>
      <w:r w:rsidR="009F524A" w:rsidRPr="00135336">
        <w:rPr>
          <w:rFonts w:ascii="Times" w:hAnsi="Times"/>
          <w:b/>
          <w:sz w:val="24"/>
          <w:szCs w:val="24"/>
          <w:lang w:bidi="hi-IN"/>
        </w:rPr>
        <w:t xml:space="preserve"> of the product</w:t>
      </w:r>
      <w:r w:rsidR="003452FF" w:rsidRPr="00135336">
        <w:rPr>
          <w:rFonts w:ascii="Times" w:hAnsi="Times"/>
          <w:b/>
          <w:sz w:val="24"/>
          <w:szCs w:val="24"/>
          <w:lang w:bidi="hi-IN"/>
        </w:rPr>
        <w:t>:-</w:t>
      </w:r>
    </w:p>
    <w:tbl>
      <w:tblPr>
        <w:tblStyle w:val="TableGrid"/>
        <w:tblW w:w="0" w:type="auto"/>
        <w:jc w:val="center"/>
        <w:tblLook w:val="04A0" w:firstRow="1" w:lastRow="0" w:firstColumn="1" w:lastColumn="0" w:noHBand="0" w:noVBand="1"/>
      </w:tblPr>
      <w:tblGrid>
        <w:gridCol w:w="2189"/>
        <w:gridCol w:w="1310"/>
        <w:gridCol w:w="1349"/>
        <w:gridCol w:w="2596"/>
      </w:tblGrid>
      <w:tr w:rsidR="003452FF" w:rsidRPr="00AB155D" w:rsidTr="00AB155D">
        <w:trPr>
          <w:jc w:val="center"/>
        </w:trPr>
        <w:tc>
          <w:tcPr>
            <w:tcW w:w="0" w:type="auto"/>
          </w:tcPr>
          <w:p w:rsidR="003452FF" w:rsidRPr="00AB155D" w:rsidRDefault="003452FF" w:rsidP="00135336">
            <w:pPr>
              <w:jc w:val="both"/>
              <w:rPr>
                <w:rFonts w:ascii="Times" w:hAnsi="Times"/>
                <w:b/>
                <w:sz w:val="24"/>
                <w:szCs w:val="24"/>
              </w:rPr>
            </w:pPr>
            <w:r w:rsidRPr="00AB155D">
              <w:rPr>
                <w:rFonts w:ascii="Times" w:hAnsi="Times"/>
                <w:b/>
                <w:sz w:val="24"/>
                <w:szCs w:val="24"/>
              </w:rPr>
              <w:t>Degree</w:t>
            </w:r>
          </w:p>
        </w:tc>
        <w:tc>
          <w:tcPr>
            <w:tcW w:w="0" w:type="auto"/>
          </w:tcPr>
          <w:p w:rsidR="003452FF" w:rsidRPr="00AB155D" w:rsidRDefault="003452FF" w:rsidP="00135336">
            <w:pPr>
              <w:jc w:val="both"/>
              <w:rPr>
                <w:rFonts w:ascii="Times" w:hAnsi="Times"/>
                <w:b/>
                <w:sz w:val="24"/>
                <w:szCs w:val="24"/>
              </w:rPr>
            </w:pPr>
            <w:r w:rsidRPr="00AB155D">
              <w:rPr>
                <w:rFonts w:ascii="Times" w:hAnsi="Times"/>
                <w:b/>
                <w:sz w:val="24"/>
                <w:szCs w:val="24"/>
              </w:rPr>
              <w:t>Frequency</w:t>
            </w:r>
          </w:p>
        </w:tc>
        <w:tc>
          <w:tcPr>
            <w:tcW w:w="0" w:type="auto"/>
          </w:tcPr>
          <w:p w:rsidR="003452FF" w:rsidRPr="00AB155D" w:rsidRDefault="003452FF" w:rsidP="00135336">
            <w:pPr>
              <w:jc w:val="both"/>
              <w:rPr>
                <w:rFonts w:ascii="Times" w:hAnsi="Times"/>
                <w:b/>
                <w:sz w:val="24"/>
                <w:szCs w:val="24"/>
              </w:rPr>
            </w:pPr>
            <w:r w:rsidRPr="00AB155D">
              <w:rPr>
                <w:rFonts w:ascii="Times" w:hAnsi="Times"/>
                <w:b/>
                <w:sz w:val="24"/>
                <w:szCs w:val="24"/>
              </w:rPr>
              <w:t>Percentage</w:t>
            </w:r>
          </w:p>
        </w:tc>
        <w:tc>
          <w:tcPr>
            <w:tcW w:w="0" w:type="auto"/>
          </w:tcPr>
          <w:p w:rsidR="003452FF" w:rsidRPr="00AB155D" w:rsidRDefault="003452FF" w:rsidP="00135336">
            <w:pPr>
              <w:jc w:val="both"/>
              <w:rPr>
                <w:rFonts w:ascii="Times" w:hAnsi="Times"/>
                <w:b/>
                <w:sz w:val="24"/>
                <w:szCs w:val="24"/>
              </w:rPr>
            </w:pPr>
            <w:r w:rsidRPr="00AB155D">
              <w:rPr>
                <w:rFonts w:ascii="Times" w:hAnsi="Times"/>
                <w:b/>
                <w:sz w:val="24"/>
                <w:szCs w:val="24"/>
              </w:rPr>
              <w:t>Cumulative percentage</w:t>
            </w:r>
          </w:p>
        </w:tc>
      </w:tr>
      <w:tr w:rsidR="003452FF" w:rsidRPr="00135336" w:rsidTr="00AB155D">
        <w:trPr>
          <w:jc w:val="center"/>
        </w:trPr>
        <w:tc>
          <w:tcPr>
            <w:tcW w:w="0" w:type="auto"/>
          </w:tcPr>
          <w:p w:rsidR="003452FF" w:rsidRPr="00135336" w:rsidRDefault="003452FF"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3452FF" w:rsidRPr="00135336" w:rsidRDefault="003452FF" w:rsidP="00135336">
            <w:pPr>
              <w:jc w:val="both"/>
              <w:rPr>
                <w:rFonts w:ascii="Times" w:hAnsi="Times"/>
                <w:sz w:val="24"/>
                <w:szCs w:val="24"/>
              </w:rPr>
            </w:pPr>
            <w:r w:rsidRPr="00135336">
              <w:rPr>
                <w:rFonts w:ascii="Times" w:hAnsi="Times"/>
                <w:sz w:val="24"/>
                <w:szCs w:val="24"/>
              </w:rPr>
              <w:t>0</w:t>
            </w:r>
          </w:p>
        </w:tc>
        <w:tc>
          <w:tcPr>
            <w:tcW w:w="0" w:type="auto"/>
          </w:tcPr>
          <w:p w:rsidR="003452FF" w:rsidRPr="00135336" w:rsidRDefault="00CD2CA6" w:rsidP="00135336">
            <w:pPr>
              <w:jc w:val="both"/>
              <w:rPr>
                <w:rFonts w:ascii="Times" w:hAnsi="Times"/>
                <w:sz w:val="24"/>
                <w:szCs w:val="24"/>
              </w:rPr>
            </w:pPr>
            <w:r w:rsidRPr="00135336">
              <w:rPr>
                <w:rFonts w:ascii="Times" w:hAnsi="Times"/>
                <w:sz w:val="24"/>
                <w:szCs w:val="24"/>
              </w:rPr>
              <w:t>0</w:t>
            </w:r>
            <w:r w:rsidR="002A6DD9" w:rsidRPr="00135336">
              <w:rPr>
                <w:rFonts w:ascii="Times" w:hAnsi="Times"/>
                <w:sz w:val="24"/>
                <w:szCs w:val="24"/>
              </w:rPr>
              <w:t>%</w:t>
            </w:r>
          </w:p>
        </w:tc>
        <w:tc>
          <w:tcPr>
            <w:tcW w:w="0" w:type="auto"/>
          </w:tcPr>
          <w:p w:rsidR="003452FF" w:rsidRPr="00135336" w:rsidRDefault="00CD2CA6" w:rsidP="00135336">
            <w:pPr>
              <w:jc w:val="both"/>
              <w:rPr>
                <w:rFonts w:ascii="Times" w:hAnsi="Times"/>
                <w:sz w:val="24"/>
                <w:szCs w:val="24"/>
              </w:rPr>
            </w:pPr>
            <w:r w:rsidRPr="00135336">
              <w:rPr>
                <w:rFonts w:ascii="Times" w:hAnsi="Times"/>
                <w:sz w:val="24"/>
                <w:szCs w:val="24"/>
              </w:rPr>
              <w:t>0</w:t>
            </w:r>
            <w:r w:rsidR="002A6DD9" w:rsidRPr="00135336">
              <w:rPr>
                <w:rFonts w:ascii="Times" w:hAnsi="Times"/>
                <w:sz w:val="24"/>
                <w:szCs w:val="24"/>
              </w:rPr>
              <w:t>%</w:t>
            </w:r>
          </w:p>
        </w:tc>
      </w:tr>
      <w:tr w:rsidR="003452FF" w:rsidRPr="00135336" w:rsidTr="00AB155D">
        <w:trPr>
          <w:jc w:val="center"/>
        </w:trPr>
        <w:tc>
          <w:tcPr>
            <w:tcW w:w="0" w:type="auto"/>
          </w:tcPr>
          <w:p w:rsidR="003452FF" w:rsidRPr="00135336" w:rsidRDefault="003452FF" w:rsidP="00135336">
            <w:pPr>
              <w:jc w:val="both"/>
              <w:rPr>
                <w:rFonts w:ascii="Times" w:hAnsi="Times"/>
                <w:sz w:val="24"/>
                <w:szCs w:val="24"/>
              </w:rPr>
            </w:pPr>
            <w:r w:rsidRPr="00135336">
              <w:rPr>
                <w:rFonts w:ascii="Times" w:hAnsi="Times"/>
                <w:sz w:val="24"/>
                <w:szCs w:val="24"/>
              </w:rPr>
              <w:t>Not very effective</w:t>
            </w:r>
          </w:p>
        </w:tc>
        <w:tc>
          <w:tcPr>
            <w:tcW w:w="0" w:type="auto"/>
          </w:tcPr>
          <w:p w:rsidR="003452FF" w:rsidRPr="00135336" w:rsidRDefault="003452FF" w:rsidP="00135336">
            <w:pPr>
              <w:jc w:val="both"/>
              <w:rPr>
                <w:rFonts w:ascii="Times" w:hAnsi="Times"/>
                <w:sz w:val="24"/>
                <w:szCs w:val="24"/>
              </w:rPr>
            </w:pPr>
            <w:r w:rsidRPr="00135336">
              <w:rPr>
                <w:rFonts w:ascii="Times" w:hAnsi="Times"/>
                <w:sz w:val="24"/>
                <w:szCs w:val="24"/>
              </w:rPr>
              <w:t>50</w:t>
            </w:r>
          </w:p>
        </w:tc>
        <w:tc>
          <w:tcPr>
            <w:tcW w:w="0" w:type="auto"/>
          </w:tcPr>
          <w:p w:rsidR="003452FF" w:rsidRPr="00135336" w:rsidRDefault="00CD2CA6" w:rsidP="00135336">
            <w:pPr>
              <w:jc w:val="both"/>
              <w:rPr>
                <w:rFonts w:ascii="Times" w:hAnsi="Times"/>
                <w:sz w:val="24"/>
                <w:szCs w:val="24"/>
              </w:rPr>
            </w:pPr>
            <w:r w:rsidRPr="00135336">
              <w:rPr>
                <w:rFonts w:ascii="Times" w:hAnsi="Times"/>
                <w:sz w:val="24"/>
                <w:szCs w:val="24"/>
              </w:rPr>
              <w:t>6.67</w:t>
            </w:r>
            <w:r w:rsidR="002A6DD9" w:rsidRPr="00135336">
              <w:rPr>
                <w:rFonts w:ascii="Times" w:hAnsi="Times"/>
                <w:sz w:val="24"/>
                <w:szCs w:val="24"/>
              </w:rPr>
              <w:t>%</w:t>
            </w:r>
          </w:p>
        </w:tc>
        <w:tc>
          <w:tcPr>
            <w:tcW w:w="0" w:type="auto"/>
          </w:tcPr>
          <w:p w:rsidR="003452FF" w:rsidRPr="00135336" w:rsidRDefault="00CD2CA6" w:rsidP="00135336">
            <w:pPr>
              <w:jc w:val="both"/>
              <w:rPr>
                <w:rFonts w:ascii="Times" w:hAnsi="Times"/>
                <w:sz w:val="24"/>
                <w:szCs w:val="24"/>
              </w:rPr>
            </w:pPr>
            <w:r w:rsidRPr="00135336">
              <w:rPr>
                <w:rFonts w:ascii="Times" w:hAnsi="Times"/>
                <w:sz w:val="24"/>
                <w:szCs w:val="24"/>
              </w:rPr>
              <w:t>6.67</w:t>
            </w:r>
            <w:r w:rsidR="002A6DD9" w:rsidRPr="00135336">
              <w:rPr>
                <w:rFonts w:ascii="Times" w:hAnsi="Times"/>
                <w:sz w:val="24"/>
                <w:szCs w:val="24"/>
              </w:rPr>
              <w:t>%</w:t>
            </w:r>
          </w:p>
        </w:tc>
      </w:tr>
      <w:tr w:rsidR="003452FF" w:rsidRPr="00135336" w:rsidTr="00AB155D">
        <w:trPr>
          <w:jc w:val="center"/>
        </w:trPr>
        <w:tc>
          <w:tcPr>
            <w:tcW w:w="0" w:type="auto"/>
          </w:tcPr>
          <w:p w:rsidR="003452FF" w:rsidRPr="00135336" w:rsidRDefault="003452FF"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3452FF" w:rsidRPr="00135336" w:rsidRDefault="003452FF" w:rsidP="00135336">
            <w:pPr>
              <w:jc w:val="both"/>
              <w:rPr>
                <w:rFonts w:ascii="Times" w:hAnsi="Times"/>
                <w:sz w:val="24"/>
                <w:szCs w:val="24"/>
              </w:rPr>
            </w:pPr>
            <w:r w:rsidRPr="00135336">
              <w:rPr>
                <w:rFonts w:ascii="Times" w:hAnsi="Times"/>
                <w:sz w:val="24"/>
                <w:szCs w:val="24"/>
              </w:rPr>
              <w:t>75</w:t>
            </w:r>
          </w:p>
        </w:tc>
        <w:tc>
          <w:tcPr>
            <w:tcW w:w="0" w:type="auto"/>
          </w:tcPr>
          <w:p w:rsidR="003452FF" w:rsidRPr="00135336" w:rsidRDefault="00CD2CA6" w:rsidP="00135336">
            <w:pPr>
              <w:jc w:val="both"/>
              <w:rPr>
                <w:rFonts w:ascii="Times" w:hAnsi="Times"/>
                <w:sz w:val="24"/>
                <w:szCs w:val="24"/>
              </w:rPr>
            </w:pPr>
            <w:r w:rsidRPr="00135336">
              <w:rPr>
                <w:rFonts w:ascii="Times" w:hAnsi="Times"/>
                <w:sz w:val="24"/>
                <w:szCs w:val="24"/>
              </w:rPr>
              <w:t>10</w:t>
            </w:r>
            <w:r w:rsidR="002A6DD9" w:rsidRPr="00135336">
              <w:rPr>
                <w:rFonts w:ascii="Times" w:hAnsi="Times"/>
                <w:sz w:val="24"/>
                <w:szCs w:val="24"/>
              </w:rPr>
              <w:t>%</w:t>
            </w:r>
          </w:p>
        </w:tc>
        <w:tc>
          <w:tcPr>
            <w:tcW w:w="0" w:type="auto"/>
          </w:tcPr>
          <w:p w:rsidR="003452FF" w:rsidRPr="00135336" w:rsidRDefault="00CD2CA6" w:rsidP="00135336">
            <w:pPr>
              <w:jc w:val="both"/>
              <w:rPr>
                <w:rFonts w:ascii="Times" w:hAnsi="Times"/>
                <w:sz w:val="24"/>
                <w:szCs w:val="24"/>
              </w:rPr>
            </w:pPr>
            <w:r w:rsidRPr="00135336">
              <w:rPr>
                <w:rFonts w:ascii="Times" w:hAnsi="Times"/>
                <w:sz w:val="24"/>
                <w:szCs w:val="24"/>
              </w:rPr>
              <w:t>16.67</w:t>
            </w:r>
            <w:r w:rsidR="002A6DD9" w:rsidRPr="00135336">
              <w:rPr>
                <w:rFonts w:ascii="Times" w:hAnsi="Times"/>
                <w:sz w:val="24"/>
                <w:szCs w:val="24"/>
              </w:rPr>
              <w:t>%</w:t>
            </w:r>
          </w:p>
        </w:tc>
      </w:tr>
      <w:tr w:rsidR="003452FF" w:rsidRPr="00135336" w:rsidTr="00AB155D">
        <w:trPr>
          <w:jc w:val="center"/>
        </w:trPr>
        <w:tc>
          <w:tcPr>
            <w:tcW w:w="0" w:type="auto"/>
          </w:tcPr>
          <w:p w:rsidR="003452FF" w:rsidRPr="00135336" w:rsidRDefault="003452FF" w:rsidP="00135336">
            <w:pPr>
              <w:jc w:val="both"/>
              <w:rPr>
                <w:rFonts w:ascii="Times" w:hAnsi="Times"/>
                <w:sz w:val="24"/>
                <w:szCs w:val="24"/>
              </w:rPr>
            </w:pPr>
            <w:r w:rsidRPr="00135336">
              <w:rPr>
                <w:rFonts w:ascii="Times" w:hAnsi="Times"/>
                <w:sz w:val="24"/>
                <w:szCs w:val="24"/>
              </w:rPr>
              <w:t>Very effective</w:t>
            </w:r>
          </w:p>
        </w:tc>
        <w:tc>
          <w:tcPr>
            <w:tcW w:w="0" w:type="auto"/>
          </w:tcPr>
          <w:p w:rsidR="003452FF" w:rsidRPr="00135336" w:rsidRDefault="003452FF" w:rsidP="00135336">
            <w:pPr>
              <w:jc w:val="both"/>
              <w:rPr>
                <w:rFonts w:ascii="Times" w:hAnsi="Times"/>
                <w:sz w:val="24"/>
                <w:szCs w:val="24"/>
              </w:rPr>
            </w:pPr>
            <w:r w:rsidRPr="00135336">
              <w:rPr>
                <w:rFonts w:ascii="Times" w:hAnsi="Times"/>
                <w:sz w:val="24"/>
                <w:szCs w:val="24"/>
              </w:rPr>
              <w:t>311</w:t>
            </w:r>
          </w:p>
        </w:tc>
        <w:tc>
          <w:tcPr>
            <w:tcW w:w="0" w:type="auto"/>
          </w:tcPr>
          <w:p w:rsidR="003452FF" w:rsidRPr="00135336" w:rsidRDefault="00CD2CA6" w:rsidP="00135336">
            <w:pPr>
              <w:jc w:val="both"/>
              <w:rPr>
                <w:rFonts w:ascii="Times" w:hAnsi="Times"/>
                <w:sz w:val="24"/>
                <w:szCs w:val="24"/>
              </w:rPr>
            </w:pPr>
            <w:r w:rsidRPr="00135336">
              <w:rPr>
                <w:rFonts w:ascii="Times" w:hAnsi="Times"/>
                <w:sz w:val="24"/>
                <w:szCs w:val="24"/>
              </w:rPr>
              <w:t>41.47</w:t>
            </w:r>
            <w:r w:rsidR="002A6DD9" w:rsidRPr="00135336">
              <w:rPr>
                <w:rFonts w:ascii="Times" w:hAnsi="Times"/>
                <w:sz w:val="24"/>
                <w:szCs w:val="24"/>
              </w:rPr>
              <w:t>%</w:t>
            </w:r>
          </w:p>
        </w:tc>
        <w:tc>
          <w:tcPr>
            <w:tcW w:w="0" w:type="auto"/>
          </w:tcPr>
          <w:p w:rsidR="003452FF" w:rsidRPr="00135336" w:rsidRDefault="00CD2CA6" w:rsidP="00135336">
            <w:pPr>
              <w:jc w:val="both"/>
              <w:rPr>
                <w:rFonts w:ascii="Times" w:hAnsi="Times"/>
                <w:sz w:val="24"/>
                <w:szCs w:val="24"/>
              </w:rPr>
            </w:pPr>
            <w:r w:rsidRPr="00135336">
              <w:rPr>
                <w:rFonts w:ascii="Times" w:hAnsi="Times"/>
                <w:sz w:val="24"/>
                <w:szCs w:val="24"/>
              </w:rPr>
              <w:t>58.14</w:t>
            </w:r>
            <w:r w:rsidR="002A6DD9" w:rsidRPr="00135336">
              <w:rPr>
                <w:rFonts w:ascii="Times" w:hAnsi="Times"/>
                <w:sz w:val="24"/>
                <w:szCs w:val="24"/>
              </w:rPr>
              <w:t>%</w:t>
            </w:r>
          </w:p>
        </w:tc>
      </w:tr>
      <w:tr w:rsidR="003452FF" w:rsidRPr="00135336" w:rsidTr="00AB155D">
        <w:trPr>
          <w:jc w:val="center"/>
        </w:trPr>
        <w:tc>
          <w:tcPr>
            <w:tcW w:w="0" w:type="auto"/>
          </w:tcPr>
          <w:p w:rsidR="003452FF" w:rsidRPr="00135336" w:rsidRDefault="003452FF" w:rsidP="00135336">
            <w:pPr>
              <w:jc w:val="both"/>
              <w:rPr>
                <w:rFonts w:ascii="Times" w:hAnsi="Times"/>
                <w:sz w:val="24"/>
                <w:szCs w:val="24"/>
              </w:rPr>
            </w:pPr>
            <w:r w:rsidRPr="00135336">
              <w:rPr>
                <w:rFonts w:ascii="Times" w:hAnsi="Times"/>
                <w:sz w:val="24"/>
                <w:szCs w:val="24"/>
              </w:rPr>
              <w:t>Extremely effective</w:t>
            </w:r>
          </w:p>
        </w:tc>
        <w:tc>
          <w:tcPr>
            <w:tcW w:w="0" w:type="auto"/>
          </w:tcPr>
          <w:p w:rsidR="003452FF" w:rsidRPr="00135336" w:rsidRDefault="003452FF" w:rsidP="00135336">
            <w:pPr>
              <w:jc w:val="both"/>
              <w:rPr>
                <w:rFonts w:ascii="Times" w:hAnsi="Times"/>
                <w:sz w:val="24"/>
                <w:szCs w:val="24"/>
              </w:rPr>
            </w:pPr>
            <w:r w:rsidRPr="00135336">
              <w:rPr>
                <w:rFonts w:ascii="Times" w:hAnsi="Times"/>
                <w:sz w:val="24"/>
                <w:szCs w:val="24"/>
              </w:rPr>
              <w:t>314</w:t>
            </w:r>
          </w:p>
        </w:tc>
        <w:tc>
          <w:tcPr>
            <w:tcW w:w="0" w:type="auto"/>
          </w:tcPr>
          <w:p w:rsidR="003452FF" w:rsidRPr="00135336" w:rsidRDefault="00CD2CA6" w:rsidP="00135336">
            <w:pPr>
              <w:jc w:val="both"/>
              <w:rPr>
                <w:rFonts w:ascii="Times" w:hAnsi="Times"/>
                <w:sz w:val="24"/>
                <w:szCs w:val="24"/>
              </w:rPr>
            </w:pPr>
            <w:r w:rsidRPr="00135336">
              <w:rPr>
                <w:rFonts w:ascii="Times" w:hAnsi="Times"/>
                <w:sz w:val="24"/>
                <w:szCs w:val="24"/>
              </w:rPr>
              <w:t>41.86</w:t>
            </w:r>
            <w:r w:rsidR="002A6DD9" w:rsidRPr="00135336">
              <w:rPr>
                <w:rFonts w:ascii="Times" w:hAnsi="Times"/>
                <w:sz w:val="24"/>
                <w:szCs w:val="24"/>
              </w:rPr>
              <w:t>%</w:t>
            </w:r>
          </w:p>
        </w:tc>
        <w:tc>
          <w:tcPr>
            <w:tcW w:w="0" w:type="auto"/>
          </w:tcPr>
          <w:p w:rsidR="003452FF" w:rsidRPr="00135336" w:rsidRDefault="00CD2CA6" w:rsidP="00135336">
            <w:pPr>
              <w:jc w:val="both"/>
              <w:rPr>
                <w:rFonts w:ascii="Times" w:hAnsi="Times"/>
                <w:sz w:val="24"/>
                <w:szCs w:val="24"/>
              </w:rPr>
            </w:pPr>
            <w:r w:rsidRPr="00135336">
              <w:rPr>
                <w:rFonts w:ascii="Times" w:hAnsi="Times"/>
                <w:sz w:val="24"/>
                <w:szCs w:val="24"/>
              </w:rPr>
              <w:t>100</w:t>
            </w:r>
            <w:r w:rsidR="002A6DD9" w:rsidRPr="00135336">
              <w:rPr>
                <w:rFonts w:ascii="Times" w:hAnsi="Times"/>
                <w:sz w:val="24"/>
                <w:szCs w:val="24"/>
              </w:rPr>
              <w:t>%</w:t>
            </w:r>
          </w:p>
        </w:tc>
      </w:tr>
      <w:tr w:rsidR="003452FF" w:rsidRPr="00135336" w:rsidTr="00AB155D">
        <w:trPr>
          <w:jc w:val="center"/>
        </w:trPr>
        <w:tc>
          <w:tcPr>
            <w:tcW w:w="0" w:type="auto"/>
          </w:tcPr>
          <w:p w:rsidR="003452FF" w:rsidRPr="00135336" w:rsidRDefault="003452FF" w:rsidP="00135336">
            <w:pPr>
              <w:jc w:val="both"/>
              <w:rPr>
                <w:rFonts w:ascii="Times" w:hAnsi="Times"/>
                <w:sz w:val="24"/>
                <w:szCs w:val="24"/>
              </w:rPr>
            </w:pPr>
            <w:r w:rsidRPr="00135336">
              <w:rPr>
                <w:rFonts w:ascii="Times" w:hAnsi="Times"/>
                <w:sz w:val="24"/>
                <w:szCs w:val="24"/>
              </w:rPr>
              <w:t>Total</w:t>
            </w:r>
          </w:p>
        </w:tc>
        <w:tc>
          <w:tcPr>
            <w:tcW w:w="0" w:type="auto"/>
          </w:tcPr>
          <w:p w:rsidR="003452FF" w:rsidRPr="00135336" w:rsidRDefault="003452FF" w:rsidP="00135336">
            <w:pPr>
              <w:jc w:val="both"/>
              <w:rPr>
                <w:rFonts w:ascii="Times" w:hAnsi="Times"/>
                <w:sz w:val="24"/>
                <w:szCs w:val="24"/>
              </w:rPr>
            </w:pPr>
            <w:r w:rsidRPr="00135336">
              <w:rPr>
                <w:rFonts w:ascii="Times" w:hAnsi="Times"/>
                <w:sz w:val="24"/>
                <w:szCs w:val="24"/>
              </w:rPr>
              <w:t>750</w:t>
            </w:r>
          </w:p>
        </w:tc>
        <w:tc>
          <w:tcPr>
            <w:tcW w:w="0" w:type="auto"/>
          </w:tcPr>
          <w:p w:rsidR="003452FF" w:rsidRPr="00135336" w:rsidRDefault="00CD2CA6" w:rsidP="00135336">
            <w:pPr>
              <w:jc w:val="both"/>
              <w:rPr>
                <w:rFonts w:ascii="Times" w:hAnsi="Times"/>
                <w:sz w:val="24"/>
                <w:szCs w:val="24"/>
              </w:rPr>
            </w:pPr>
            <w:r w:rsidRPr="00135336">
              <w:rPr>
                <w:rFonts w:ascii="Times" w:hAnsi="Times"/>
                <w:sz w:val="24"/>
                <w:szCs w:val="24"/>
              </w:rPr>
              <w:t>100</w:t>
            </w:r>
            <w:r w:rsidR="002A6DD9" w:rsidRPr="00135336">
              <w:rPr>
                <w:rFonts w:ascii="Times" w:hAnsi="Times"/>
                <w:sz w:val="24"/>
                <w:szCs w:val="24"/>
              </w:rPr>
              <w:t>%</w:t>
            </w:r>
          </w:p>
        </w:tc>
        <w:tc>
          <w:tcPr>
            <w:tcW w:w="0" w:type="auto"/>
          </w:tcPr>
          <w:p w:rsidR="003452FF" w:rsidRPr="00135336" w:rsidRDefault="003452FF" w:rsidP="00135336">
            <w:pPr>
              <w:jc w:val="both"/>
              <w:rPr>
                <w:rFonts w:ascii="Times" w:hAnsi="Times"/>
                <w:sz w:val="24"/>
                <w:szCs w:val="24"/>
              </w:rPr>
            </w:pPr>
          </w:p>
        </w:tc>
      </w:tr>
    </w:tbl>
    <w:p w:rsidR="009F524A" w:rsidRPr="00135336" w:rsidRDefault="00BA570F" w:rsidP="00135336">
      <w:pPr>
        <w:autoSpaceDE w:val="0"/>
        <w:autoSpaceDN w:val="0"/>
        <w:adjustRightInd w:val="0"/>
        <w:spacing w:line="480" w:lineRule="auto"/>
        <w:jc w:val="both"/>
        <w:rPr>
          <w:rFonts w:ascii="Times" w:hAnsi="Times"/>
          <w:b/>
          <w:sz w:val="24"/>
          <w:szCs w:val="24"/>
          <w:lang w:bidi="hi-IN"/>
        </w:rPr>
      </w:pPr>
      <w:r w:rsidRPr="00135336">
        <w:rPr>
          <w:rFonts w:ascii="Times" w:hAnsi="Times"/>
          <w:b/>
          <w:sz w:val="24"/>
          <w:szCs w:val="24"/>
          <w:lang w:bidi="hi-IN"/>
        </w:rPr>
        <w:t xml:space="preserve">                                                                   Table – 4.33</w:t>
      </w:r>
    </w:p>
    <w:p w:rsidR="00E5407E"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pict>
          <v:shape id="_x0000_s1055" type="#_x0000_t202" style="position:absolute;left:0;text-align:left;margin-left:37.65pt;margin-top:147.85pt;width:59.3pt;height:35.45pt;z-index:251674624;mso-width-relative:margin;mso-height-relative:margin" strokecolor="white [3212]">
            <v:textbox style="mso-next-textbox:#_x0000_s1055">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4575464" cy="2396836"/>
            <wp:effectExtent l="19050" t="0" r="15586" b="3464"/>
            <wp:docPr id="38"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AD0323" w:rsidRDefault="00AD0323" w:rsidP="00CE0352">
      <w:pPr>
        <w:spacing w:line="48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33</w:t>
      </w:r>
    </w:p>
    <w:p w:rsidR="00DA78C4" w:rsidRPr="00AB6745" w:rsidRDefault="00DA78C4" w:rsidP="00135336">
      <w:pPr>
        <w:autoSpaceDE w:val="0"/>
        <w:autoSpaceDN w:val="0"/>
        <w:adjustRightInd w:val="0"/>
        <w:spacing w:line="36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B6745">
        <w:rPr>
          <w:rFonts w:ascii="Times" w:hAnsi="Times"/>
          <w:iCs/>
          <w:sz w:val="24"/>
          <w:szCs w:val="24"/>
        </w:rPr>
        <w:t>According to this the view of 9% respondent are that the effectiveness of consumer preference for price and quality</w:t>
      </w:r>
      <w:r w:rsidR="00751D0C">
        <w:rPr>
          <w:rFonts w:ascii="Times" w:hAnsi="Times"/>
          <w:iCs/>
          <w:sz w:val="24"/>
          <w:szCs w:val="24"/>
        </w:rPr>
        <w:t xml:space="preserve"> both in advertisement is not at</w:t>
      </w:r>
      <w:r w:rsidRPr="00AB6745">
        <w:rPr>
          <w:rFonts w:ascii="Times" w:hAnsi="Times"/>
          <w:iCs/>
          <w:sz w:val="24"/>
          <w:szCs w:val="24"/>
        </w:rPr>
        <w:t xml:space="preserve"> all effective. The view of 6.67% respondent is not very effective. The view of 10% is </w:t>
      </w:r>
      <w:proofErr w:type="spellStart"/>
      <w:r w:rsidRPr="00AB6745">
        <w:rPr>
          <w:rFonts w:ascii="Times" w:hAnsi="Times"/>
          <w:iCs/>
          <w:sz w:val="24"/>
          <w:szCs w:val="24"/>
        </w:rPr>
        <w:t>some what</w:t>
      </w:r>
      <w:proofErr w:type="spellEnd"/>
      <w:r w:rsidRPr="00AB6745">
        <w:rPr>
          <w:rFonts w:ascii="Times" w:hAnsi="Times"/>
          <w:iCs/>
          <w:sz w:val="24"/>
          <w:szCs w:val="24"/>
        </w:rPr>
        <w:t xml:space="preserve"> effective. The view of 41.47%is very effective and the view of 41.86% is extremely effective.</w:t>
      </w:r>
    </w:p>
    <w:p w:rsidR="00DA78C4" w:rsidRPr="00AB6745" w:rsidRDefault="00DA78C4"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B6745">
        <w:rPr>
          <w:rFonts w:ascii="Times" w:hAnsi="Times"/>
          <w:iCs/>
          <w:sz w:val="24"/>
          <w:szCs w:val="24"/>
        </w:rPr>
        <w:t>From th</w:t>
      </w:r>
      <w:r w:rsidR="00DB02CB">
        <w:rPr>
          <w:rFonts w:ascii="Times" w:hAnsi="Times"/>
          <w:iCs/>
          <w:sz w:val="24"/>
          <w:szCs w:val="24"/>
        </w:rPr>
        <w:t>e above data it can be inferred</w:t>
      </w:r>
      <w:r w:rsidRPr="00AB6745">
        <w:rPr>
          <w:rFonts w:ascii="Times" w:hAnsi="Times"/>
          <w:iCs/>
          <w:sz w:val="24"/>
          <w:szCs w:val="24"/>
        </w:rPr>
        <w:t xml:space="preserve"> that majority of population says that the effectiveness of consumer preference for price and quality both in advertisement is extremely effective.</w:t>
      </w:r>
    </w:p>
    <w:p w:rsidR="00CE0352" w:rsidRDefault="00CE0352" w:rsidP="00135336">
      <w:pPr>
        <w:autoSpaceDE w:val="0"/>
        <w:autoSpaceDN w:val="0"/>
        <w:adjustRightInd w:val="0"/>
        <w:spacing w:line="480" w:lineRule="auto"/>
        <w:jc w:val="both"/>
        <w:rPr>
          <w:rFonts w:ascii="Times" w:hAnsi="Times"/>
          <w:b/>
          <w:sz w:val="24"/>
          <w:szCs w:val="24"/>
          <w:lang w:bidi="hi-IN"/>
        </w:rPr>
      </w:pPr>
    </w:p>
    <w:p w:rsidR="003452FF" w:rsidRPr="00AB6745" w:rsidRDefault="009F524A" w:rsidP="00135336">
      <w:pPr>
        <w:autoSpaceDE w:val="0"/>
        <w:autoSpaceDN w:val="0"/>
        <w:adjustRightInd w:val="0"/>
        <w:spacing w:line="480" w:lineRule="auto"/>
        <w:jc w:val="both"/>
        <w:rPr>
          <w:rFonts w:ascii="Times" w:hAnsi="Times"/>
          <w:b/>
          <w:sz w:val="24"/>
          <w:szCs w:val="24"/>
          <w:lang w:bidi="hi-IN"/>
        </w:rPr>
      </w:pPr>
      <w:r w:rsidRPr="00AB6745">
        <w:rPr>
          <w:rFonts w:ascii="Times" w:hAnsi="Times"/>
          <w:b/>
          <w:sz w:val="24"/>
          <w:szCs w:val="24"/>
          <w:lang w:bidi="hi-IN"/>
        </w:rPr>
        <w:lastRenderedPageBreak/>
        <w:t>Weighted average score table of different factors affecting demand of the product:-</w:t>
      </w:r>
    </w:p>
    <w:p w:rsidR="00CE0352" w:rsidRDefault="0015412C" w:rsidP="00CE0352">
      <w:pPr>
        <w:autoSpaceDE w:val="0"/>
        <w:autoSpaceDN w:val="0"/>
        <w:adjustRightInd w:val="0"/>
        <w:spacing w:line="480" w:lineRule="auto"/>
        <w:jc w:val="both"/>
        <w:rPr>
          <w:rFonts w:ascii="Times" w:hAnsi="Times"/>
          <w:sz w:val="24"/>
          <w:szCs w:val="24"/>
          <w:lang w:bidi="hi-IN"/>
        </w:rPr>
      </w:pPr>
      <w:r>
        <w:rPr>
          <w:rFonts w:ascii="Times" w:hAnsi="Times"/>
          <w:sz w:val="24"/>
          <w:szCs w:val="24"/>
          <w:lang w:bidi="hi-IN"/>
        </w:rPr>
        <w:t>The 2</w:t>
      </w:r>
      <w:r w:rsidRPr="0015412C">
        <w:rPr>
          <w:rFonts w:ascii="Times" w:hAnsi="Times"/>
          <w:sz w:val="24"/>
          <w:szCs w:val="24"/>
          <w:vertAlign w:val="superscript"/>
          <w:lang w:bidi="hi-IN"/>
        </w:rPr>
        <w:t>nd</w:t>
      </w:r>
      <w:r w:rsidR="000860A0" w:rsidRPr="00135336">
        <w:rPr>
          <w:rFonts w:ascii="Times" w:hAnsi="Times"/>
          <w:sz w:val="24"/>
          <w:szCs w:val="24"/>
          <w:lang w:bidi="hi-IN"/>
        </w:rPr>
        <w:t xml:space="preserve"> question in the questionnaire deals with the factors a</w:t>
      </w:r>
      <w:r w:rsidR="00BC607F" w:rsidRPr="00135336">
        <w:rPr>
          <w:rFonts w:ascii="Times" w:hAnsi="Times"/>
          <w:sz w:val="24"/>
          <w:szCs w:val="24"/>
          <w:lang w:bidi="hi-IN"/>
        </w:rPr>
        <w:t>ffecting buying decision. Three</w:t>
      </w:r>
      <w:r w:rsidR="000860A0" w:rsidRPr="00135336">
        <w:rPr>
          <w:rFonts w:ascii="Times" w:hAnsi="Times"/>
          <w:sz w:val="24"/>
          <w:szCs w:val="24"/>
          <w:lang w:bidi="hi-IN"/>
        </w:rPr>
        <w:t xml:space="preserve"> variables have been considered for the analysis. Weighted Average Score test has been used to analyze the particular problem. Further, ranking has been done accordingly and th</w:t>
      </w:r>
      <w:r w:rsidR="009F173F" w:rsidRPr="00135336">
        <w:rPr>
          <w:rFonts w:ascii="Times" w:hAnsi="Times"/>
          <w:sz w:val="24"/>
          <w:szCs w:val="24"/>
          <w:lang w:bidi="hi-IN"/>
        </w:rPr>
        <w:t>e weights are assigned as “5 to extremely effective</w:t>
      </w:r>
      <w:r w:rsidR="000860A0" w:rsidRPr="00135336">
        <w:rPr>
          <w:rFonts w:ascii="Times" w:hAnsi="Times"/>
          <w:sz w:val="24"/>
          <w:szCs w:val="24"/>
          <w:lang w:bidi="hi-IN"/>
        </w:rPr>
        <w:t xml:space="preserve">”, “4 to </w:t>
      </w:r>
      <w:r w:rsidR="009F173F" w:rsidRPr="00135336">
        <w:rPr>
          <w:rFonts w:ascii="Times" w:hAnsi="Times"/>
          <w:sz w:val="24"/>
          <w:szCs w:val="24"/>
        </w:rPr>
        <w:t>very effective</w:t>
      </w:r>
      <w:r w:rsidR="000860A0" w:rsidRPr="00135336">
        <w:rPr>
          <w:rFonts w:ascii="Times" w:hAnsi="Times"/>
          <w:sz w:val="24"/>
          <w:szCs w:val="24"/>
          <w:lang w:bidi="hi-IN"/>
        </w:rPr>
        <w:t xml:space="preserve">”, “3 to </w:t>
      </w:r>
      <w:proofErr w:type="spellStart"/>
      <w:r w:rsidR="009F173F" w:rsidRPr="00135336">
        <w:rPr>
          <w:rFonts w:ascii="Times" w:hAnsi="Times"/>
          <w:sz w:val="24"/>
          <w:szCs w:val="24"/>
        </w:rPr>
        <w:t>some what</w:t>
      </w:r>
      <w:proofErr w:type="spellEnd"/>
      <w:r w:rsidR="009F173F" w:rsidRPr="00135336">
        <w:rPr>
          <w:rFonts w:ascii="Times" w:hAnsi="Times"/>
          <w:sz w:val="24"/>
          <w:szCs w:val="24"/>
        </w:rPr>
        <w:t xml:space="preserve"> effective</w:t>
      </w:r>
      <w:r w:rsidR="009F173F" w:rsidRPr="00135336">
        <w:rPr>
          <w:rFonts w:ascii="Times" w:hAnsi="Times"/>
          <w:sz w:val="24"/>
          <w:szCs w:val="24"/>
          <w:lang w:bidi="hi-IN"/>
        </w:rPr>
        <w:t>”, “2 to not very effective</w:t>
      </w:r>
      <w:r w:rsidR="009F173F" w:rsidRPr="00135336">
        <w:rPr>
          <w:rFonts w:ascii="Times" w:hAnsi="Times"/>
          <w:sz w:val="24"/>
          <w:szCs w:val="24"/>
        </w:rPr>
        <w:t xml:space="preserve">” and “1 not </w:t>
      </w:r>
      <w:proofErr w:type="spellStart"/>
      <w:proofErr w:type="gramStart"/>
      <w:r w:rsidR="009F173F" w:rsidRPr="00135336">
        <w:rPr>
          <w:rFonts w:ascii="Times" w:hAnsi="Times"/>
          <w:sz w:val="24"/>
          <w:szCs w:val="24"/>
        </w:rPr>
        <w:t>et</w:t>
      </w:r>
      <w:proofErr w:type="spellEnd"/>
      <w:proofErr w:type="gramEnd"/>
      <w:r w:rsidR="009F173F" w:rsidRPr="00135336">
        <w:rPr>
          <w:rFonts w:ascii="Times" w:hAnsi="Times"/>
          <w:sz w:val="24"/>
          <w:szCs w:val="24"/>
        </w:rPr>
        <w:t xml:space="preserve"> all effective</w:t>
      </w:r>
      <w:r w:rsidR="000860A0" w:rsidRPr="00135336">
        <w:rPr>
          <w:rFonts w:ascii="Times" w:hAnsi="Times"/>
          <w:sz w:val="24"/>
          <w:szCs w:val="24"/>
          <w:lang w:bidi="hi-IN"/>
        </w:rPr>
        <w:t>. Results for analysis are drawn in the Table.</w:t>
      </w:r>
    </w:p>
    <w:tbl>
      <w:tblPr>
        <w:tblStyle w:val="TableGrid"/>
        <w:tblW w:w="8227" w:type="dxa"/>
        <w:jc w:val="center"/>
        <w:tblLayout w:type="fixed"/>
        <w:tblLook w:val="04A0" w:firstRow="1" w:lastRow="0" w:firstColumn="1" w:lastColumn="0" w:noHBand="0" w:noVBand="1"/>
      </w:tblPr>
      <w:tblGrid>
        <w:gridCol w:w="868"/>
        <w:gridCol w:w="1040"/>
        <w:gridCol w:w="1080"/>
        <w:gridCol w:w="1170"/>
        <w:gridCol w:w="990"/>
        <w:gridCol w:w="1170"/>
        <w:gridCol w:w="1153"/>
        <w:gridCol w:w="756"/>
      </w:tblGrid>
      <w:tr w:rsidR="00B31F0F" w:rsidRPr="00135336" w:rsidTr="00AB155D">
        <w:trPr>
          <w:jc w:val="center"/>
        </w:trPr>
        <w:tc>
          <w:tcPr>
            <w:tcW w:w="868" w:type="dxa"/>
            <w:vAlign w:val="center"/>
          </w:tcPr>
          <w:p w:rsidR="00B31F0F" w:rsidRPr="00AB6745" w:rsidRDefault="00B31F0F" w:rsidP="00135336">
            <w:pPr>
              <w:pStyle w:val="NoSpacing"/>
              <w:jc w:val="both"/>
              <w:rPr>
                <w:rFonts w:ascii="Times" w:hAnsi="Times"/>
                <w:sz w:val="20"/>
                <w:szCs w:val="20"/>
              </w:rPr>
            </w:pPr>
          </w:p>
        </w:tc>
        <w:tc>
          <w:tcPr>
            <w:tcW w:w="1040" w:type="dxa"/>
            <w:vAlign w:val="center"/>
          </w:tcPr>
          <w:p w:rsidR="00B31F0F" w:rsidRPr="00AB6745" w:rsidRDefault="00B31F0F" w:rsidP="00AB6745">
            <w:pPr>
              <w:pStyle w:val="NoSpacing"/>
              <w:jc w:val="center"/>
              <w:rPr>
                <w:rFonts w:ascii="Times" w:hAnsi="Times"/>
                <w:b/>
                <w:bCs/>
                <w:sz w:val="20"/>
                <w:szCs w:val="20"/>
              </w:rPr>
            </w:pPr>
            <w:r w:rsidRPr="00AB6745">
              <w:rPr>
                <w:rFonts w:ascii="Times" w:hAnsi="Times"/>
                <w:b/>
                <w:bCs/>
                <w:sz w:val="20"/>
                <w:szCs w:val="20"/>
              </w:rPr>
              <w:t xml:space="preserve">Not </w:t>
            </w:r>
            <w:r w:rsidR="00AE46C7">
              <w:rPr>
                <w:rFonts w:ascii="Times" w:hAnsi="Times"/>
                <w:b/>
                <w:bCs/>
                <w:sz w:val="20"/>
                <w:szCs w:val="20"/>
              </w:rPr>
              <w:t>at</w:t>
            </w:r>
            <w:r w:rsidRPr="00AB6745">
              <w:rPr>
                <w:rFonts w:ascii="Times" w:hAnsi="Times"/>
                <w:b/>
                <w:bCs/>
                <w:sz w:val="20"/>
                <w:szCs w:val="20"/>
              </w:rPr>
              <w:t xml:space="preserve"> all effective</w:t>
            </w:r>
          </w:p>
          <w:p w:rsidR="00B31F0F" w:rsidRPr="00AB6745" w:rsidRDefault="00B31F0F" w:rsidP="00AB6745">
            <w:pPr>
              <w:pStyle w:val="NoSpacing"/>
              <w:jc w:val="center"/>
              <w:rPr>
                <w:rFonts w:ascii="Times" w:hAnsi="Times"/>
                <w:b/>
                <w:bCs/>
                <w:sz w:val="20"/>
                <w:szCs w:val="20"/>
              </w:rPr>
            </w:pPr>
            <w:r w:rsidRPr="00AB6745">
              <w:rPr>
                <w:rFonts w:ascii="Times" w:hAnsi="Times"/>
                <w:b/>
                <w:bCs/>
                <w:sz w:val="20"/>
                <w:szCs w:val="20"/>
              </w:rPr>
              <w:t>(freq)</w:t>
            </w:r>
          </w:p>
        </w:tc>
        <w:tc>
          <w:tcPr>
            <w:tcW w:w="1080" w:type="dxa"/>
            <w:vAlign w:val="center"/>
          </w:tcPr>
          <w:p w:rsidR="00B31F0F" w:rsidRPr="00AB6745" w:rsidRDefault="00B31F0F" w:rsidP="00AB6745">
            <w:pPr>
              <w:pStyle w:val="NoSpacing"/>
              <w:jc w:val="center"/>
              <w:rPr>
                <w:rFonts w:ascii="Times" w:hAnsi="Times"/>
                <w:b/>
                <w:bCs/>
                <w:sz w:val="20"/>
                <w:szCs w:val="20"/>
              </w:rPr>
            </w:pPr>
            <w:r w:rsidRPr="00AB6745">
              <w:rPr>
                <w:rFonts w:ascii="Times" w:hAnsi="Times"/>
                <w:b/>
                <w:bCs/>
                <w:sz w:val="20"/>
                <w:szCs w:val="20"/>
              </w:rPr>
              <w:t>Not very effective</w:t>
            </w:r>
          </w:p>
          <w:p w:rsidR="00B31F0F" w:rsidRPr="00AB6745" w:rsidRDefault="00B31F0F" w:rsidP="00AB6745">
            <w:pPr>
              <w:pStyle w:val="NoSpacing"/>
              <w:jc w:val="center"/>
              <w:rPr>
                <w:rFonts w:ascii="Times" w:hAnsi="Times"/>
                <w:b/>
                <w:bCs/>
                <w:sz w:val="20"/>
                <w:szCs w:val="20"/>
              </w:rPr>
            </w:pPr>
            <w:r w:rsidRPr="00AB6745">
              <w:rPr>
                <w:rFonts w:ascii="Times" w:hAnsi="Times"/>
                <w:b/>
                <w:bCs/>
                <w:sz w:val="20"/>
                <w:szCs w:val="20"/>
              </w:rPr>
              <w:t>(freq)</w:t>
            </w:r>
          </w:p>
        </w:tc>
        <w:tc>
          <w:tcPr>
            <w:tcW w:w="1170" w:type="dxa"/>
            <w:vAlign w:val="center"/>
          </w:tcPr>
          <w:p w:rsidR="00B31F0F" w:rsidRPr="00AB6745" w:rsidRDefault="00B31F0F" w:rsidP="00AB6745">
            <w:pPr>
              <w:pStyle w:val="NoSpacing"/>
              <w:jc w:val="center"/>
              <w:rPr>
                <w:rFonts w:ascii="Times" w:hAnsi="Times"/>
                <w:b/>
                <w:bCs/>
                <w:sz w:val="20"/>
                <w:szCs w:val="20"/>
              </w:rPr>
            </w:pPr>
            <w:proofErr w:type="spellStart"/>
            <w:r w:rsidRPr="00AB6745">
              <w:rPr>
                <w:rFonts w:ascii="Times" w:hAnsi="Times"/>
                <w:b/>
                <w:bCs/>
                <w:sz w:val="20"/>
                <w:szCs w:val="20"/>
              </w:rPr>
              <w:t>Some what</w:t>
            </w:r>
            <w:proofErr w:type="spellEnd"/>
            <w:r w:rsidRPr="00AB6745">
              <w:rPr>
                <w:rFonts w:ascii="Times" w:hAnsi="Times"/>
                <w:b/>
                <w:bCs/>
                <w:sz w:val="20"/>
                <w:szCs w:val="20"/>
              </w:rPr>
              <w:t xml:space="preserve"> effective</w:t>
            </w:r>
          </w:p>
          <w:p w:rsidR="00B31F0F" w:rsidRPr="00AB6745" w:rsidRDefault="00B31F0F" w:rsidP="00AB6745">
            <w:pPr>
              <w:pStyle w:val="NoSpacing"/>
              <w:jc w:val="center"/>
              <w:rPr>
                <w:rFonts w:ascii="Times" w:hAnsi="Times"/>
                <w:b/>
                <w:bCs/>
                <w:sz w:val="20"/>
                <w:szCs w:val="20"/>
              </w:rPr>
            </w:pPr>
            <w:r w:rsidRPr="00AB6745">
              <w:rPr>
                <w:rFonts w:ascii="Times" w:hAnsi="Times"/>
                <w:b/>
                <w:bCs/>
                <w:sz w:val="20"/>
                <w:szCs w:val="20"/>
              </w:rPr>
              <w:t>(freq)</w:t>
            </w:r>
          </w:p>
        </w:tc>
        <w:tc>
          <w:tcPr>
            <w:tcW w:w="990" w:type="dxa"/>
            <w:vAlign w:val="center"/>
          </w:tcPr>
          <w:p w:rsidR="00B31F0F" w:rsidRPr="00AB6745" w:rsidRDefault="00B31F0F" w:rsidP="00AB6745">
            <w:pPr>
              <w:pStyle w:val="NoSpacing"/>
              <w:jc w:val="center"/>
              <w:rPr>
                <w:rFonts w:ascii="Times" w:hAnsi="Times"/>
                <w:b/>
                <w:bCs/>
                <w:sz w:val="20"/>
                <w:szCs w:val="20"/>
              </w:rPr>
            </w:pPr>
            <w:r w:rsidRPr="00AB6745">
              <w:rPr>
                <w:rFonts w:ascii="Times" w:hAnsi="Times"/>
                <w:b/>
                <w:bCs/>
                <w:sz w:val="20"/>
                <w:szCs w:val="20"/>
              </w:rPr>
              <w:t>Very effective</w:t>
            </w:r>
          </w:p>
          <w:p w:rsidR="00B31F0F" w:rsidRPr="00AB6745" w:rsidRDefault="00B31F0F" w:rsidP="00AB6745">
            <w:pPr>
              <w:pStyle w:val="NoSpacing"/>
              <w:jc w:val="center"/>
              <w:rPr>
                <w:rFonts w:ascii="Times" w:hAnsi="Times"/>
                <w:b/>
                <w:bCs/>
                <w:sz w:val="20"/>
                <w:szCs w:val="20"/>
              </w:rPr>
            </w:pPr>
            <w:r w:rsidRPr="00AB6745">
              <w:rPr>
                <w:rFonts w:ascii="Times" w:hAnsi="Times"/>
                <w:b/>
                <w:bCs/>
                <w:sz w:val="20"/>
                <w:szCs w:val="20"/>
              </w:rPr>
              <w:t>(freq)</w:t>
            </w:r>
          </w:p>
        </w:tc>
        <w:tc>
          <w:tcPr>
            <w:tcW w:w="1170" w:type="dxa"/>
            <w:vAlign w:val="center"/>
          </w:tcPr>
          <w:p w:rsidR="00B31F0F" w:rsidRPr="00AB6745" w:rsidRDefault="00B31F0F" w:rsidP="00AB6745">
            <w:pPr>
              <w:pStyle w:val="NoSpacing"/>
              <w:jc w:val="center"/>
              <w:rPr>
                <w:rFonts w:ascii="Times" w:hAnsi="Times"/>
                <w:b/>
                <w:bCs/>
                <w:sz w:val="20"/>
                <w:szCs w:val="20"/>
              </w:rPr>
            </w:pPr>
            <w:r w:rsidRPr="00AB6745">
              <w:rPr>
                <w:rFonts w:ascii="Times" w:hAnsi="Times"/>
                <w:b/>
                <w:bCs/>
                <w:sz w:val="20"/>
                <w:szCs w:val="20"/>
              </w:rPr>
              <w:t>Extremely effective</w:t>
            </w:r>
          </w:p>
          <w:p w:rsidR="00B31F0F" w:rsidRPr="00AB6745" w:rsidRDefault="00B31F0F" w:rsidP="00AB6745">
            <w:pPr>
              <w:pStyle w:val="NoSpacing"/>
              <w:jc w:val="center"/>
              <w:rPr>
                <w:rFonts w:ascii="Times" w:hAnsi="Times"/>
                <w:b/>
                <w:bCs/>
                <w:sz w:val="20"/>
                <w:szCs w:val="20"/>
              </w:rPr>
            </w:pPr>
            <w:r w:rsidRPr="00AB6745">
              <w:rPr>
                <w:rFonts w:ascii="Times" w:hAnsi="Times"/>
                <w:b/>
                <w:bCs/>
                <w:sz w:val="20"/>
                <w:szCs w:val="20"/>
              </w:rPr>
              <w:t>(freq)</w:t>
            </w:r>
          </w:p>
        </w:tc>
        <w:tc>
          <w:tcPr>
            <w:tcW w:w="1153" w:type="dxa"/>
            <w:vAlign w:val="center"/>
          </w:tcPr>
          <w:p w:rsidR="00B31F0F" w:rsidRPr="00AB6745" w:rsidRDefault="00B31F0F" w:rsidP="00AB6745">
            <w:pPr>
              <w:pStyle w:val="NoSpacing"/>
              <w:jc w:val="center"/>
              <w:rPr>
                <w:rFonts w:ascii="Times" w:hAnsi="Times"/>
                <w:b/>
                <w:bCs/>
                <w:sz w:val="20"/>
                <w:szCs w:val="20"/>
              </w:rPr>
            </w:pPr>
            <w:r w:rsidRPr="00AB6745">
              <w:rPr>
                <w:rFonts w:ascii="Times" w:hAnsi="Times"/>
                <w:b/>
                <w:bCs/>
                <w:sz w:val="20"/>
                <w:szCs w:val="20"/>
              </w:rPr>
              <w:t>Weighted Average Score</w:t>
            </w:r>
          </w:p>
        </w:tc>
        <w:tc>
          <w:tcPr>
            <w:tcW w:w="756" w:type="dxa"/>
            <w:vAlign w:val="center"/>
          </w:tcPr>
          <w:p w:rsidR="00B31F0F" w:rsidRPr="00AB6745" w:rsidRDefault="00B31F0F" w:rsidP="00AB6745">
            <w:pPr>
              <w:pStyle w:val="NoSpacing"/>
              <w:jc w:val="center"/>
              <w:rPr>
                <w:rFonts w:ascii="Times" w:hAnsi="Times"/>
                <w:b/>
                <w:bCs/>
                <w:sz w:val="20"/>
                <w:szCs w:val="20"/>
              </w:rPr>
            </w:pPr>
            <w:r w:rsidRPr="00AB6745">
              <w:rPr>
                <w:rFonts w:ascii="Times" w:hAnsi="Times"/>
                <w:b/>
                <w:bCs/>
                <w:sz w:val="20"/>
                <w:szCs w:val="20"/>
              </w:rPr>
              <w:t>Rank</w:t>
            </w:r>
          </w:p>
        </w:tc>
      </w:tr>
      <w:tr w:rsidR="00B31F0F" w:rsidRPr="00135336" w:rsidTr="00AB155D">
        <w:trPr>
          <w:jc w:val="center"/>
        </w:trPr>
        <w:tc>
          <w:tcPr>
            <w:tcW w:w="868" w:type="dxa"/>
            <w:vAlign w:val="center"/>
          </w:tcPr>
          <w:p w:rsidR="00B31F0F" w:rsidRPr="00AB6745" w:rsidRDefault="00B31F0F" w:rsidP="00135336">
            <w:pPr>
              <w:pStyle w:val="NoSpacing"/>
              <w:jc w:val="both"/>
              <w:rPr>
                <w:rFonts w:ascii="Times" w:hAnsi="Times"/>
                <w:b/>
                <w:bCs/>
                <w:sz w:val="20"/>
                <w:szCs w:val="20"/>
              </w:rPr>
            </w:pPr>
            <w:r w:rsidRPr="00AB6745">
              <w:rPr>
                <w:rFonts w:ascii="Times" w:hAnsi="Times"/>
                <w:b/>
                <w:bCs/>
                <w:sz w:val="20"/>
                <w:szCs w:val="20"/>
              </w:rPr>
              <w:t>Price</w:t>
            </w:r>
          </w:p>
        </w:tc>
        <w:tc>
          <w:tcPr>
            <w:tcW w:w="1040"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50</w:t>
            </w:r>
          </w:p>
        </w:tc>
        <w:tc>
          <w:tcPr>
            <w:tcW w:w="1080"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50</w:t>
            </w:r>
          </w:p>
        </w:tc>
        <w:tc>
          <w:tcPr>
            <w:tcW w:w="1170"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176</w:t>
            </w:r>
          </w:p>
        </w:tc>
        <w:tc>
          <w:tcPr>
            <w:tcW w:w="990"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185</w:t>
            </w:r>
          </w:p>
        </w:tc>
        <w:tc>
          <w:tcPr>
            <w:tcW w:w="1170"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289</w:t>
            </w:r>
          </w:p>
        </w:tc>
        <w:tc>
          <w:tcPr>
            <w:tcW w:w="1153" w:type="dxa"/>
            <w:vAlign w:val="center"/>
          </w:tcPr>
          <w:p w:rsidR="00B31F0F" w:rsidRPr="00AB6745" w:rsidRDefault="00B31F0F" w:rsidP="00135336">
            <w:pPr>
              <w:pStyle w:val="NoSpacing"/>
              <w:jc w:val="both"/>
              <w:rPr>
                <w:rFonts w:ascii="Times" w:hAnsi="Times"/>
                <w:color w:val="000000"/>
                <w:sz w:val="20"/>
                <w:szCs w:val="20"/>
              </w:rPr>
            </w:pPr>
            <w:r w:rsidRPr="00AB6745">
              <w:rPr>
                <w:rFonts w:ascii="Times" w:hAnsi="Times"/>
                <w:color w:val="000000"/>
                <w:sz w:val="20"/>
                <w:szCs w:val="20"/>
              </w:rPr>
              <w:t>3.8173</w:t>
            </w:r>
          </w:p>
        </w:tc>
        <w:tc>
          <w:tcPr>
            <w:tcW w:w="756"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3</w:t>
            </w:r>
          </w:p>
        </w:tc>
      </w:tr>
      <w:tr w:rsidR="00B31F0F" w:rsidRPr="00135336" w:rsidTr="00AB155D">
        <w:trPr>
          <w:jc w:val="center"/>
        </w:trPr>
        <w:tc>
          <w:tcPr>
            <w:tcW w:w="868" w:type="dxa"/>
            <w:vAlign w:val="center"/>
          </w:tcPr>
          <w:p w:rsidR="00B31F0F" w:rsidRPr="00AB6745" w:rsidRDefault="00B31F0F" w:rsidP="00135336">
            <w:pPr>
              <w:pStyle w:val="NoSpacing"/>
              <w:jc w:val="both"/>
              <w:rPr>
                <w:rFonts w:ascii="Times" w:hAnsi="Times"/>
                <w:b/>
                <w:bCs/>
                <w:sz w:val="20"/>
                <w:szCs w:val="20"/>
              </w:rPr>
            </w:pPr>
            <w:r w:rsidRPr="00AB6745">
              <w:rPr>
                <w:rFonts w:ascii="Times" w:hAnsi="Times"/>
                <w:b/>
                <w:bCs/>
                <w:sz w:val="20"/>
                <w:szCs w:val="20"/>
              </w:rPr>
              <w:t>Quality</w:t>
            </w:r>
          </w:p>
        </w:tc>
        <w:tc>
          <w:tcPr>
            <w:tcW w:w="1040"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0</w:t>
            </w:r>
          </w:p>
        </w:tc>
        <w:tc>
          <w:tcPr>
            <w:tcW w:w="1080"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0</w:t>
            </w:r>
          </w:p>
        </w:tc>
        <w:tc>
          <w:tcPr>
            <w:tcW w:w="1170"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25</w:t>
            </w:r>
          </w:p>
        </w:tc>
        <w:tc>
          <w:tcPr>
            <w:tcW w:w="990"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175</w:t>
            </w:r>
          </w:p>
        </w:tc>
        <w:tc>
          <w:tcPr>
            <w:tcW w:w="1170"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550</w:t>
            </w:r>
          </w:p>
        </w:tc>
        <w:tc>
          <w:tcPr>
            <w:tcW w:w="1153" w:type="dxa"/>
            <w:vAlign w:val="center"/>
          </w:tcPr>
          <w:p w:rsidR="00B31F0F" w:rsidRPr="00AB6745" w:rsidRDefault="00B31F0F" w:rsidP="00135336">
            <w:pPr>
              <w:pStyle w:val="NoSpacing"/>
              <w:jc w:val="both"/>
              <w:rPr>
                <w:rFonts w:ascii="Times" w:hAnsi="Times"/>
                <w:color w:val="000000"/>
                <w:sz w:val="20"/>
                <w:szCs w:val="20"/>
              </w:rPr>
            </w:pPr>
            <w:r w:rsidRPr="00AB6745">
              <w:rPr>
                <w:rFonts w:ascii="Times" w:hAnsi="Times"/>
                <w:color w:val="000000"/>
                <w:sz w:val="20"/>
                <w:szCs w:val="20"/>
              </w:rPr>
              <w:t>4.7</w:t>
            </w:r>
          </w:p>
        </w:tc>
        <w:tc>
          <w:tcPr>
            <w:tcW w:w="756"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1</w:t>
            </w:r>
          </w:p>
        </w:tc>
      </w:tr>
      <w:tr w:rsidR="00B31F0F" w:rsidRPr="00135336" w:rsidTr="00AB155D">
        <w:trPr>
          <w:jc w:val="center"/>
        </w:trPr>
        <w:tc>
          <w:tcPr>
            <w:tcW w:w="868" w:type="dxa"/>
            <w:vAlign w:val="center"/>
          </w:tcPr>
          <w:p w:rsidR="00B31F0F" w:rsidRPr="00AB6745" w:rsidRDefault="00B31F0F" w:rsidP="00135336">
            <w:pPr>
              <w:pStyle w:val="NoSpacing"/>
              <w:jc w:val="both"/>
              <w:rPr>
                <w:rFonts w:ascii="Times" w:hAnsi="Times"/>
                <w:b/>
                <w:bCs/>
                <w:sz w:val="20"/>
                <w:szCs w:val="20"/>
              </w:rPr>
            </w:pPr>
            <w:r w:rsidRPr="00AB6745">
              <w:rPr>
                <w:rFonts w:ascii="Times" w:hAnsi="Times"/>
                <w:b/>
                <w:bCs/>
                <w:sz w:val="20"/>
                <w:szCs w:val="20"/>
              </w:rPr>
              <w:t>Both</w:t>
            </w:r>
          </w:p>
        </w:tc>
        <w:tc>
          <w:tcPr>
            <w:tcW w:w="1040"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0</w:t>
            </w:r>
          </w:p>
        </w:tc>
        <w:tc>
          <w:tcPr>
            <w:tcW w:w="1080"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50</w:t>
            </w:r>
          </w:p>
        </w:tc>
        <w:tc>
          <w:tcPr>
            <w:tcW w:w="1170"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75</w:t>
            </w:r>
          </w:p>
        </w:tc>
        <w:tc>
          <w:tcPr>
            <w:tcW w:w="990"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311</w:t>
            </w:r>
          </w:p>
        </w:tc>
        <w:tc>
          <w:tcPr>
            <w:tcW w:w="1170"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314</w:t>
            </w:r>
          </w:p>
        </w:tc>
        <w:tc>
          <w:tcPr>
            <w:tcW w:w="1153" w:type="dxa"/>
            <w:vAlign w:val="center"/>
          </w:tcPr>
          <w:p w:rsidR="00B31F0F" w:rsidRPr="00AB6745" w:rsidRDefault="00B31F0F" w:rsidP="00135336">
            <w:pPr>
              <w:pStyle w:val="NoSpacing"/>
              <w:jc w:val="both"/>
              <w:rPr>
                <w:rFonts w:ascii="Times" w:hAnsi="Times"/>
                <w:color w:val="000000"/>
                <w:sz w:val="20"/>
                <w:szCs w:val="20"/>
              </w:rPr>
            </w:pPr>
            <w:r w:rsidRPr="00AB6745">
              <w:rPr>
                <w:rFonts w:ascii="Times" w:hAnsi="Times"/>
                <w:color w:val="000000"/>
                <w:sz w:val="20"/>
                <w:szCs w:val="20"/>
              </w:rPr>
              <w:t>4.1853</w:t>
            </w:r>
          </w:p>
        </w:tc>
        <w:tc>
          <w:tcPr>
            <w:tcW w:w="756" w:type="dxa"/>
            <w:vAlign w:val="center"/>
          </w:tcPr>
          <w:p w:rsidR="00B31F0F" w:rsidRPr="00AB6745" w:rsidRDefault="00B31F0F" w:rsidP="00135336">
            <w:pPr>
              <w:pStyle w:val="NoSpacing"/>
              <w:jc w:val="both"/>
              <w:rPr>
                <w:rFonts w:ascii="Times" w:hAnsi="Times"/>
                <w:sz w:val="20"/>
                <w:szCs w:val="20"/>
              </w:rPr>
            </w:pPr>
            <w:r w:rsidRPr="00AB6745">
              <w:rPr>
                <w:rFonts w:ascii="Times" w:hAnsi="Times"/>
                <w:sz w:val="20"/>
                <w:szCs w:val="20"/>
              </w:rPr>
              <w:t>2</w:t>
            </w:r>
          </w:p>
        </w:tc>
      </w:tr>
    </w:tbl>
    <w:p w:rsidR="000860A0" w:rsidRPr="00135336" w:rsidRDefault="00BA570F" w:rsidP="00CE0352">
      <w:pPr>
        <w:autoSpaceDE w:val="0"/>
        <w:autoSpaceDN w:val="0"/>
        <w:adjustRightInd w:val="0"/>
        <w:spacing w:line="360" w:lineRule="auto"/>
        <w:jc w:val="center"/>
        <w:rPr>
          <w:rFonts w:ascii="Times" w:hAnsi="Times"/>
          <w:b/>
          <w:bCs/>
          <w:iCs/>
          <w:sz w:val="24"/>
          <w:szCs w:val="24"/>
        </w:rPr>
      </w:pPr>
      <w:r w:rsidRPr="00135336">
        <w:rPr>
          <w:rFonts w:ascii="Times" w:hAnsi="Times"/>
          <w:b/>
          <w:bCs/>
          <w:iCs/>
          <w:sz w:val="24"/>
          <w:szCs w:val="24"/>
        </w:rPr>
        <w:t>Table -</w:t>
      </w:r>
      <w:r w:rsidR="004968BC">
        <w:rPr>
          <w:rFonts w:ascii="Times" w:hAnsi="Times"/>
          <w:b/>
          <w:bCs/>
          <w:iCs/>
          <w:sz w:val="24"/>
          <w:szCs w:val="24"/>
        </w:rPr>
        <w:t xml:space="preserve"> </w:t>
      </w:r>
      <w:r w:rsidRPr="00135336">
        <w:rPr>
          <w:rFonts w:ascii="Times" w:hAnsi="Times"/>
          <w:b/>
          <w:bCs/>
          <w:iCs/>
          <w:sz w:val="24"/>
          <w:szCs w:val="24"/>
        </w:rPr>
        <w:t>4.34</w:t>
      </w:r>
    </w:p>
    <w:p w:rsidR="00AD0323" w:rsidRPr="00643BA1" w:rsidRDefault="00D1101C" w:rsidP="00643BA1">
      <w:pPr>
        <w:spacing w:line="360" w:lineRule="auto"/>
        <w:jc w:val="center"/>
        <w:rPr>
          <w:rFonts w:ascii="Times" w:hAnsi="Times"/>
          <w:b/>
          <w:sz w:val="24"/>
          <w:szCs w:val="24"/>
        </w:rPr>
      </w:pPr>
      <w:r>
        <w:rPr>
          <w:rFonts w:ascii="Times" w:hAnsi="Times"/>
          <w:b/>
          <w:noProof/>
          <w:sz w:val="24"/>
          <w:szCs w:val="24"/>
          <w:lang w:eastAsia="en-IN"/>
        </w:rPr>
        <w:pict>
          <v:shape id="_x0000_s1056" type="#_x0000_t202" style="position:absolute;left:0;text-align:left;margin-left:19.2pt;margin-top:192.45pt;width:59.3pt;height:35.45pt;z-index:251675648;mso-width-relative:margin;mso-height-relative:margin" strokecolor="white [3212]">
            <v:textbox style="mso-next-textbox:#_x0000_s1056">
              <w:txbxContent>
                <w:p w:rsidR="00D1101C" w:rsidRPr="00E10D55" w:rsidRDefault="00D1101C">
                  <w:pPr>
                    <w:rPr>
                      <w:sz w:val="20"/>
                      <w:szCs w:val="20"/>
                    </w:rPr>
                  </w:pPr>
                  <w:r w:rsidRPr="00E10D55">
                    <w:rPr>
                      <w:sz w:val="20"/>
                      <w:szCs w:val="20"/>
                    </w:rPr>
                    <w:t>Not at all effective</w:t>
                  </w:r>
                </w:p>
              </w:txbxContent>
            </v:textbox>
          </v:shape>
        </w:pict>
      </w:r>
      <w:r w:rsidR="00643BA1" w:rsidRPr="00643BA1">
        <w:rPr>
          <w:rFonts w:ascii="Times" w:hAnsi="Times"/>
          <w:b/>
          <w:noProof/>
          <w:color w:val="000000"/>
          <w:lang w:val="en-US"/>
        </w:rPr>
        <w:drawing>
          <wp:inline distT="0" distB="0" distL="0" distR="0">
            <wp:extent cx="4967817" cy="3107267"/>
            <wp:effectExtent l="19050" t="0" r="23283"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00E5407E" w:rsidRPr="00135336">
        <w:rPr>
          <w:rFonts w:ascii="Times" w:hAnsi="Times"/>
          <w:b/>
          <w:color w:val="000000"/>
        </w:rPr>
        <w:br/>
      </w:r>
      <w:r w:rsidR="00AD0323">
        <w:rPr>
          <w:rFonts w:ascii="Times" w:hAnsi="Times"/>
          <w:b/>
          <w:sz w:val="24"/>
          <w:szCs w:val="24"/>
        </w:rPr>
        <w:t>Figure</w:t>
      </w:r>
      <w:r w:rsidR="00AD0323" w:rsidRPr="00135336">
        <w:rPr>
          <w:rFonts w:ascii="Times" w:hAnsi="Times"/>
          <w:b/>
          <w:sz w:val="24"/>
          <w:szCs w:val="24"/>
        </w:rPr>
        <w:t xml:space="preserve"> No. 4.</w:t>
      </w:r>
      <w:r w:rsidR="00AD0323">
        <w:rPr>
          <w:rFonts w:ascii="Times" w:hAnsi="Times"/>
          <w:b/>
          <w:sz w:val="24"/>
          <w:szCs w:val="24"/>
        </w:rPr>
        <w:t>34</w:t>
      </w:r>
    </w:p>
    <w:p w:rsidR="000860A0" w:rsidRPr="00135336" w:rsidRDefault="00684118" w:rsidP="00CE0352">
      <w:pPr>
        <w:pStyle w:val="NoSpacing"/>
        <w:spacing w:line="480" w:lineRule="auto"/>
        <w:jc w:val="both"/>
        <w:rPr>
          <w:rFonts w:ascii="Times" w:hAnsi="Times"/>
          <w:color w:val="000000"/>
        </w:rPr>
      </w:pPr>
      <w:r w:rsidRPr="00135336">
        <w:rPr>
          <w:rFonts w:ascii="Times" w:hAnsi="Times"/>
          <w:b/>
          <w:color w:val="000000"/>
        </w:rPr>
        <w:t>Interpretation</w:t>
      </w:r>
      <w:proofErr w:type="gramStart"/>
      <w:r w:rsidRPr="00135336">
        <w:rPr>
          <w:rFonts w:ascii="Times" w:hAnsi="Times"/>
          <w:b/>
          <w:color w:val="000000"/>
        </w:rPr>
        <w:t>:-</w:t>
      </w:r>
      <w:proofErr w:type="gramEnd"/>
      <w:r w:rsidR="00AB6745">
        <w:rPr>
          <w:rFonts w:ascii="Times" w:hAnsi="Times"/>
          <w:b/>
          <w:color w:val="000000"/>
        </w:rPr>
        <w:t xml:space="preserve"> </w:t>
      </w:r>
      <w:r w:rsidR="000860A0" w:rsidRPr="00135336">
        <w:rPr>
          <w:rFonts w:ascii="Times" w:hAnsi="Times"/>
          <w:color w:val="000000"/>
        </w:rPr>
        <w:t xml:space="preserve">Quality is the most important factor </w:t>
      </w:r>
      <w:r w:rsidR="000860A0" w:rsidRPr="00135336">
        <w:rPr>
          <w:rFonts w:ascii="Times" w:hAnsi="Times"/>
        </w:rPr>
        <w:t>affecting demand of the product</w:t>
      </w:r>
      <w:r w:rsidR="000860A0" w:rsidRPr="00135336">
        <w:rPr>
          <w:rFonts w:ascii="Times" w:hAnsi="Times"/>
          <w:color w:val="000000"/>
        </w:rPr>
        <w:t xml:space="preserve"> with a weighted average scor</w:t>
      </w:r>
      <w:r w:rsidR="0067078F" w:rsidRPr="00135336">
        <w:rPr>
          <w:rFonts w:ascii="Times" w:hAnsi="Times"/>
          <w:color w:val="000000"/>
        </w:rPr>
        <w:t>e of 4.7 .</w:t>
      </w:r>
      <w:r w:rsidR="000860A0" w:rsidRPr="00135336">
        <w:rPr>
          <w:rFonts w:ascii="Times" w:hAnsi="Times"/>
          <w:color w:val="000000"/>
        </w:rPr>
        <w:t xml:space="preserve"> Price and quality both together </w:t>
      </w:r>
      <w:r w:rsidR="0067078F" w:rsidRPr="00135336">
        <w:rPr>
          <w:rFonts w:ascii="Times" w:hAnsi="Times"/>
          <w:color w:val="000000"/>
        </w:rPr>
        <w:t>affect the demand of the product t</w:t>
      </w:r>
      <w:r w:rsidR="000860A0" w:rsidRPr="00135336">
        <w:rPr>
          <w:rFonts w:ascii="Times" w:hAnsi="Times"/>
          <w:color w:val="000000"/>
        </w:rPr>
        <w:t>his is testified by their weighted average score of 4.1853</w:t>
      </w:r>
      <w:r w:rsidR="0067078F" w:rsidRPr="00135336">
        <w:rPr>
          <w:rFonts w:ascii="Times" w:hAnsi="Times"/>
          <w:color w:val="000000"/>
        </w:rPr>
        <w:t>.</w:t>
      </w:r>
      <w:r w:rsidR="000860A0" w:rsidRPr="00135336">
        <w:rPr>
          <w:rFonts w:ascii="Times" w:hAnsi="Times"/>
        </w:rPr>
        <w:t xml:space="preserve"> </w:t>
      </w:r>
      <w:r w:rsidR="000860A0" w:rsidRPr="00135336">
        <w:rPr>
          <w:rFonts w:ascii="Times" w:hAnsi="Times"/>
          <w:color w:val="000000"/>
        </w:rPr>
        <w:lastRenderedPageBreak/>
        <w:t xml:space="preserve">Price is the least important factor </w:t>
      </w:r>
      <w:r w:rsidR="000860A0" w:rsidRPr="00135336">
        <w:rPr>
          <w:rFonts w:ascii="Times" w:hAnsi="Times"/>
        </w:rPr>
        <w:t>affecting buying decision</w:t>
      </w:r>
      <w:r w:rsidR="000860A0" w:rsidRPr="00135336">
        <w:rPr>
          <w:rFonts w:ascii="Times" w:hAnsi="Times"/>
          <w:color w:val="000000"/>
        </w:rPr>
        <w:t xml:space="preserve"> with a weighted average score </w:t>
      </w:r>
      <w:r w:rsidR="0067078F" w:rsidRPr="00135336">
        <w:rPr>
          <w:rFonts w:ascii="Times" w:hAnsi="Times"/>
          <w:color w:val="000000"/>
        </w:rPr>
        <w:t>of 3.8173</w:t>
      </w:r>
      <w:r w:rsidR="000860A0" w:rsidRPr="00135336">
        <w:rPr>
          <w:rFonts w:ascii="Times" w:hAnsi="Times"/>
          <w:color w:val="000000"/>
        </w:rPr>
        <w:t>.</w:t>
      </w:r>
    </w:p>
    <w:p w:rsidR="006243A8" w:rsidRDefault="00E4224F" w:rsidP="00DA1678">
      <w:pPr>
        <w:spacing w:line="480" w:lineRule="auto"/>
        <w:jc w:val="both"/>
        <w:rPr>
          <w:rFonts w:ascii="Times" w:hAnsi="Times"/>
          <w:b/>
          <w:bCs/>
          <w:sz w:val="24"/>
          <w:szCs w:val="24"/>
        </w:rPr>
      </w:pPr>
      <w:r w:rsidRPr="00135336">
        <w:rPr>
          <w:rFonts w:ascii="Times" w:hAnsi="Times"/>
          <w:b/>
          <w:sz w:val="24"/>
          <w:szCs w:val="24"/>
        </w:rPr>
        <w:t>Implication of marketers</w:t>
      </w:r>
      <w:proofErr w:type="gramStart"/>
      <w:r w:rsidRPr="00135336">
        <w:rPr>
          <w:rFonts w:ascii="Times" w:hAnsi="Times"/>
          <w:b/>
          <w:sz w:val="24"/>
          <w:szCs w:val="24"/>
        </w:rPr>
        <w:t>:-</w:t>
      </w:r>
      <w:proofErr w:type="gramEnd"/>
      <w:r w:rsidR="00AB6745">
        <w:rPr>
          <w:rFonts w:ascii="Times" w:hAnsi="Times"/>
          <w:b/>
          <w:sz w:val="24"/>
          <w:szCs w:val="24"/>
        </w:rPr>
        <w:t xml:space="preserve"> </w:t>
      </w:r>
      <w:r w:rsidR="00684118" w:rsidRPr="00135336">
        <w:rPr>
          <w:rFonts w:ascii="Times" w:hAnsi="Times"/>
          <w:sz w:val="24"/>
          <w:szCs w:val="24"/>
        </w:rPr>
        <w:t>Quality is found to be very affecting factor for purchase decision. Price and quality is also found to be affecting factor for</w:t>
      </w:r>
      <w:r w:rsidR="00684118" w:rsidRPr="00135336">
        <w:rPr>
          <w:rFonts w:ascii="Times" w:hAnsi="Times"/>
          <w:b/>
          <w:sz w:val="24"/>
          <w:szCs w:val="24"/>
        </w:rPr>
        <w:t xml:space="preserve"> </w:t>
      </w:r>
      <w:r w:rsidR="00684118" w:rsidRPr="00135336">
        <w:rPr>
          <w:rFonts w:ascii="Times" w:hAnsi="Times"/>
          <w:sz w:val="24"/>
          <w:szCs w:val="24"/>
        </w:rPr>
        <w:t>demand of the product and price is to be found least demand factor for purchase decision.</w:t>
      </w:r>
      <w:r w:rsidR="00DA1678">
        <w:rPr>
          <w:rFonts w:ascii="Times" w:hAnsi="Times"/>
          <w:b/>
          <w:bCs/>
          <w:sz w:val="24"/>
          <w:szCs w:val="24"/>
        </w:rPr>
        <w:t xml:space="preserve"> Objective</w:t>
      </w:r>
      <w:r w:rsidR="00751D0C" w:rsidRPr="00751D0C">
        <w:rPr>
          <w:rFonts w:ascii="Times" w:hAnsi="Times"/>
          <w:b/>
          <w:bCs/>
          <w:sz w:val="24"/>
          <w:szCs w:val="24"/>
        </w:rPr>
        <w:t>-</w:t>
      </w:r>
      <w:r w:rsidR="00DA1678">
        <w:rPr>
          <w:rFonts w:ascii="Times" w:hAnsi="Times"/>
          <w:b/>
          <w:bCs/>
          <w:sz w:val="24"/>
          <w:szCs w:val="24"/>
        </w:rPr>
        <w:t>(3):</w:t>
      </w:r>
      <w:r w:rsidR="00322F4D">
        <w:rPr>
          <w:rFonts w:ascii="Times" w:hAnsi="Times"/>
          <w:b/>
          <w:bCs/>
          <w:sz w:val="24"/>
          <w:szCs w:val="24"/>
        </w:rPr>
        <w:t xml:space="preserve"> To </w:t>
      </w:r>
      <w:proofErr w:type="gramStart"/>
      <w:r w:rsidR="00322F4D">
        <w:rPr>
          <w:rFonts w:ascii="Times" w:hAnsi="Times"/>
          <w:b/>
          <w:bCs/>
          <w:sz w:val="24"/>
          <w:szCs w:val="24"/>
        </w:rPr>
        <w:t xml:space="preserve">evaluate </w:t>
      </w:r>
      <w:r w:rsidR="00D202AA">
        <w:rPr>
          <w:rFonts w:ascii="Times" w:hAnsi="Times"/>
          <w:b/>
          <w:bCs/>
          <w:sz w:val="24"/>
          <w:szCs w:val="24"/>
        </w:rPr>
        <w:t xml:space="preserve"> </w:t>
      </w:r>
      <w:r w:rsidR="00322F4D">
        <w:rPr>
          <w:rFonts w:ascii="Times" w:hAnsi="Times"/>
          <w:b/>
          <w:bCs/>
          <w:sz w:val="24"/>
          <w:szCs w:val="24"/>
        </w:rPr>
        <w:t>i</w:t>
      </w:r>
      <w:r w:rsidR="00D202AA">
        <w:rPr>
          <w:rFonts w:ascii="Times" w:hAnsi="Times"/>
          <w:b/>
          <w:bCs/>
          <w:sz w:val="24"/>
          <w:szCs w:val="24"/>
        </w:rPr>
        <w:t>mpact</w:t>
      </w:r>
      <w:proofErr w:type="gramEnd"/>
      <w:r w:rsidR="00D202AA">
        <w:rPr>
          <w:rFonts w:ascii="Times" w:hAnsi="Times"/>
          <w:b/>
          <w:bCs/>
          <w:sz w:val="24"/>
          <w:szCs w:val="24"/>
        </w:rPr>
        <w:t xml:space="preserve"> of print media advertising on consumer recall rate with</w:t>
      </w:r>
      <w:r w:rsidR="00DA1678">
        <w:rPr>
          <w:rFonts w:ascii="Times" w:hAnsi="Times"/>
          <w:b/>
          <w:bCs/>
          <w:sz w:val="24"/>
          <w:szCs w:val="24"/>
        </w:rPr>
        <w:t xml:space="preserve"> reference to daily news paper</w:t>
      </w:r>
      <w:r w:rsidR="006243A8">
        <w:rPr>
          <w:rFonts w:ascii="Times" w:hAnsi="Times"/>
          <w:b/>
          <w:bCs/>
          <w:sz w:val="24"/>
          <w:szCs w:val="24"/>
        </w:rPr>
        <w:t>.</w:t>
      </w:r>
    </w:p>
    <w:p w:rsidR="00322F4D" w:rsidRPr="00DA1678" w:rsidRDefault="006243A8" w:rsidP="00DA1678">
      <w:pPr>
        <w:spacing w:line="480" w:lineRule="auto"/>
        <w:jc w:val="both"/>
        <w:rPr>
          <w:rFonts w:ascii="Times" w:hAnsi="Times"/>
          <w:sz w:val="24"/>
          <w:szCs w:val="24"/>
        </w:rPr>
      </w:pPr>
      <w:r>
        <w:rPr>
          <w:rFonts w:ascii="Times" w:hAnsi="Times"/>
          <w:b/>
          <w:bCs/>
          <w:sz w:val="24"/>
          <w:szCs w:val="24"/>
        </w:rPr>
        <w:t>Different news paper and its advertising impact:-</w:t>
      </w:r>
      <w:r w:rsidR="00751D0C" w:rsidRPr="005B6834">
        <w:rPr>
          <w:rFonts w:ascii="Times" w:hAnsi="Times"/>
          <w:b/>
          <w:bCs/>
          <w:sz w:val="24"/>
          <w:szCs w:val="24"/>
        </w:rPr>
        <w:t xml:space="preserve"> </w:t>
      </w:r>
    </w:p>
    <w:p w:rsidR="006A24FA" w:rsidRPr="006C4677" w:rsidRDefault="00322F4D" w:rsidP="006C4677">
      <w:pPr>
        <w:spacing w:line="480" w:lineRule="auto"/>
        <w:jc w:val="both"/>
        <w:rPr>
          <w:rFonts w:ascii="Times" w:hAnsi="Times"/>
          <w:bCs/>
          <w:sz w:val="24"/>
          <w:szCs w:val="24"/>
        </w:rPr>
      </w:pPr>
      <w:r w:rsidRPr="00C43303">
        <w:rPr>
          <w:rFonts w:ascii="Times" w:hAnsi="Times"/>
          <w:bCs/>
          <w:sz w:val="24"/>
          <w:szCs w:val="24"/>
        </w:rPr>
        <w:t>Advertising is a big component in the market economy. It plays a significant role in motivating consumers to either use a particular brand or to increase their consumption of that brand. Newspaper forms an effective form of media in a developing country such as India where its reach is to almost every household. According to the 55th Annual Report of Registrar of Newspaper for India (RNI) in 2011 India leads the world in terms of newspaper circulation with nearly 330 million newspapers circulated daily and it grew at a rate of 6.25% over the previous year</w:t>
      </w:r>
      <w:r w:rsidR="00D901F1" w:rsidRPr="00C43303">
        <w:rPr>
          <w:rFonts w:ascii="Times" w:hAnsi="Times"/>
          <w:bCs/>
          <w:sz w:val="24"/>
          <w:szCs w:val="24"/>
        </w:rPr>
        <w:t>.</w:t>
      </w:r>
      <w:r w:rsidR="00686BA9">
        <w:rPr>
          <w:rFonts w:ascii="Times" w:hAnsi="Times"/>
          <w:bCs/>
          <w:sz w:val="24"/>
          <w:szCs w:val="24"/>
        </w:rPr>
        <w:t xml:space="preserve"> </w:t>
      </w:r>
      <w:r w:rsidR="006A24FA" w:rsidRPr="00C43303">
        <w:rPr>
          <w:rFonts w:ascii="Times" w:hAnsi="Times"/>
          <w:bCs/>
          <w:sz w:val="24"/>
          <w:szCs w:val="24"/>
        </w:rPr>
        <w:t>Consumer is the central point in every business. Now-a-days, attracting and satisfying customer is more difficult than producing goods. For any product, many brands are available in the market. Every company wants to increase its market. Now buyers dominate the market. So sellers have to make lot of efforts to attract and to persuade the persons to purchase his products and services. Advertising is an important means to influence the potential customers. Advertisements increase brand-image, develop brand-familiarities and help the organization in increasing its market share.</w:t>
      </w:r>
      <w:r w:rsidR="00686BA9">
        <w:rPr>
          <w:rFonts w:ascii="Times" w:hAnsi="Times"/>
          <w:bCs/>
          <w:sz w:val="24"/>
          <w:szCs w:val="24"/>
        </w:rPr>
        <w:t xml:space="preserve"> </w:t>
      </w:r>
      <w:r w:rsidR="00686BA9">
        <w:rPr>
          <w:rFonts w:ascii="Times-Roman" w:hAnsi="Times-Roman" w:cs="Times-Roman"/>
          <w:sz w:val="24"/>
          <w:szCs w:val="24"/>
        </w:rPr>
        <w:t>Newspaper is a good means of advertising since a big proportion of our country’s population read newspapers published in Hindi, English and the various regional</w:t>
      </w:r>
      <w:r w:rsidR="006C4677">
        <w:rPr>
          <w:rFonts w:ascii="Times" w:hAnsi="Times"/>
          <w:bCs/>
          <w:sz w:val="24"/>
          <w:szCs w:val="24"/>
        </w:rPr>
        <w:t xml:space="preserve"> </w:t>
      </w:r>
      <w:r w:rsidR="00686BA9">
        <w:rPr>
          <w:rFonts w:ascii="Times-Roman" w:hAnsi="Times-Roman" w:cs="Times-Roman"/>
          <w:sz w:val="24"/>
          <w:szCs w:val="24"/>
        </w:rPr>
        <w:t xml:space="preserve">languages. Newspaper is the most suitable media for advertising consumer </w:t>
      </w:r>
      <w:r w:rsidR="00686BA9">
        <w:rPr>
          <w:rFonts w:ascii="Times-Roman" w:hAnsi="Times-Roman" w:cs="Times-Roman"/>
          <w:sz w:val="24"/>
          <w:szCs w:val="24"/>
        </w:rPr>
        <w:lastRenderedPageBreak/>
        <w:t>products used by masses. Such products include durables like TV, Refrigerator, Cycle, Scooter, Washing Machine etc.</w:t>
      </w:r>
    </w:p>
    <w:p w:rsidR="00F961B6" w:rsidRPr="00AB6745" w:rsidRDefault="00925BDF" w:rsidP="00E96B3B">
      <w:pPr>
        <w:spacing w:line="240" w:lineRule="auto"/>
        <w:jc w:val="center"/>
        <w:rPr>
          <w:rFonts w:ascii="Times" w:hAnsi="Times"/>
          <w:b/>
          <w:sz w:val="24"/>
          <w:szCs w:val="24"/>
        </w:rPr>
      </w:pPr>
      <w:r>
        <w:rPr>
          <w:rFonts w:ascii="Times" w:hAnsi="Times"/>
          <w:b/>
          <w:sz w:val="24"/>
          <w:szCs w:val="24"/>
        </w:rPr>
        <w:t xml:space="preserve"> Frequency</w:t>
      </w:r>
      <w:r w:rsidR="004508B2" w:rsidRPr="00AB6745">
        <w:rPr>
          <w:rFonts w:ascii="Times" w:hAnsi="Times"/>
          <w:b/>
          <w:sz w:val="24"/>
          <w:szCs w:val="24"/>
        </w:rPr>
        <w:t xml:space="preserve"> table sh</w:t>
      </w:r>
      <w:r w:rsidR="00B509AB">
        <w:rPr>
          <w:rFonts w:ascii="Times" w:hAnsi="Times"/>
          <w:b/>
          <w:sz w:val="24"/>
          <w:szCs w:val="24"/>
        </w:rPr>
        <w:t>owing ad</w:t>
      </w:r>
      <w:r w:rsidR="004508B2" w:rsidRPr="00AB6745">
        <w:rPr>
          <w:rFonts w:ascii="Times" w:hAnsi="Times"/>
          <w:b/>
          <w:sz w:val="24"/>
          <w:szCs w:val="24"/>
        </w:rPr>
        <w:t xml:space="preserve"> preference for </w:t>
      </w:r>
      <w:r w:rsidR="00F961B6" w:rsidRPr="00AB6745">
        <w:rPr>
          <w:rFonts w:ascii="Times" w:hAnsi="Times"/>
          <w:b/>
          <w:sz w:val="24"/>
          <w:szCs w:val="24"/>
        </w:rPr>
        <w:t>National news paper in English:-</w:t>
      </w:r>
    </w:p>
    <w:tbl>
      <w:tblPr>
        <w:tblStyle w:val="TableGrid"/>
        <w:tblW w:w="0" w:type="auto"/>
        <w:jc w:val="center"/>
        <w:tblLook w:val="04A0" w:firstRow="1" w:lastRow="0" w:firstColumn="1" w:lastColumn="0" w:noHBand="0" w:noVBand="1"/>
      </w:tblPr>
      <w:tblGrid>
        <w:gridCol w:w="2310"/>
        <w:gridCol w:w="1349"/>
        <w:gridCol w:w="1389"/>
        <w:gridCol w:w="2716"/>
      </w:tblGrid>
      <w:tr w:rsidR="00A01DE3" w:rsidRPr="00AB6745" w:rsidTr="00AB155D">
        <w:trPr>
          <w:jc w:val="center"/>
        </w:trPr>
        <w:tc>
          <w:tcPr>
            <w:tcW w:w="2310" w:type="dxa"/>
          </w:tcPr>
          <w:p w:rsidR="00A01DE3" w:rsidRPr="00AB6745" w:rsidRDefault="00A01DE3" w:rsidP="00135336">
            <w:pPr>
              <w:jc w:val="both"/>
              <w:rPr>
                <w:rFonts w:ascii="Times" w:hAnsi="Times"/>
                <w:b/>
                <w:bCs/>
                <w:sz w:val="24"/>
                <w:szCs w:val="24"/>
              </w:rPr>
            </w:pPr>
            <w:r w:rsidRPr="00AB6745">
              <w:rPr>
                <w:rFonts w:ascii="Times" w:hAnsi="Times"/>
                <w:b/>
                <w:bCs/>
                <w:sz w:val="24"/>
                <w:szCs w:val="24"/>
              </w:rPr>
              <w:t>Degree</w:t>
            </w:r>
          </w:p>
        </w:tc>
        <w:tc>
          <w:tcPr>
            <w:tcW w:w="1349" w:type="dxa"/>
          </w:tcPr>
          <w:p w:rsidR="00A01DE3" w:rsidRPr="00AB6745" w:rsidRDefault="00A01DE3" w:rsidP="00135336">
            <w:pPr>
              <w:jc w:val="both"/>
              <w:rPr>
                <w:rFonts w:ascii="Times" w:hAnsi="Times"/>
                <w:b/>
                <w:bCs/>
                <w:sz w:val="24"/>
                <w:szCs w:val="24"/>
              </w:rPr>
            </w:pPr>
            <w:r w:rsidRPr="00AB6745">
              <w:rPr>
                <w:rFonts w:ascii="Times" w:hAnsi="Times"/>
                <w:b/>
                <w:bCs/>
                <w:sz w:val="24"/>
                <w:szCs w:val="24"/>
              </w:rPr>
              <w:t>Frequency</w:t>
            </w:r>
          </w:p>
        </w:tc>
        <w:tc>
          <w:tcPr>
            <w:tcW w:w="1389" w:type="dxa"/>
          </w:tcPr>
          <w:p w:rsidR="00A01DE3" w:rsidRPr="00AB6745" w:rsidRDefault="00A01DE3" w:rsidP="00135336">
            <w:pPr>
              <w:jc w:val="both"/>
              <w:rPr>
                <w:rFonts w:ascii="Times" w:hAnsi="Times"/>
                <w:b/>
                <w:bCs/>
                <w:sz w:val="24"/>
                <w:szCs w:val="24"/>
              </w:rPr>
            </w:pPr>
            <w:r w:rsidRPr="00AB6745">
              <w:rPr>
                <w:rFonts w:ascii="Times" w:hAnsi="Times"/>
                <w:b/>
                <w:bCs/>
                <w:sz w:val="24"/>
                <w:szCs w:val="24"/>
              </w:rPr>
              <w:t>Percentage</w:t>
            </w:r>
          </w:p>
        </w:tc>
        <w:tc>
          <w:tcPr>
            <w:tcW w:w="2716" w:type="dxa"/>
          </w:tcPr>
          <w:p w:rsidR="00A01DE3" w:rsidRPr="00AB6745" w:rsidRDefault="00A01DE3" w:rsidP="00135336">
            <w:pPr>
              <w:jc w:val="both"/>
              <w:rPr>
                <w:rFonts w:ascii="Times" w:hAnsi="Times"/>
                <w:b/>
                <w:bCs/>
                <w:sz w:val="24"/>
                <w:szCs w:val="24"/>
              </w:rPr>
            </w:pPr>
            <w:r w:rsidRPr="00AB6745">
              <w:rPr>
                <w:rFonts w:ascii="Times" w:hAnsi="Times"/>
                <w:b/>
                <w:bCs/>
                <w:sz w:val="24"/>
                <w:szCs w:val="24"/>
              </w:rPr>
              <w:t>Cumulative percentage</w:t>
            </w:r>
          </w:p>
        </w:tc>
      </w:tr>
      <w:tr w:rsidR="00A01DE3" w:rsidRPr="00135336" w:rsidTr="00AB155D">
        <w:trPr>
          <w:jc w:val="center"/>
        </w:trPr>
        <w:tc>
          <w:tcPr>
            <w:tcW w:w="2310" w:type="dxa"/>
          </w:tcPr>
          <w:p w:rsidR="00A01DE3" w:rsidRPr="00AB6745" w:rsidRDefault="00A01DE3" w:rsidP="00AE46C7">
            <w:pPr>
              <w:jc w:val="both"/>
              <w:rPr>
                <w:rFonts w:ascii="Times" w:hAnsi="Times"/>
                <w:b/>
                <w:bCs/>
                <w:sz w:val="24"/>
                <w:szCs w:val="24"/>
              </w:rPr>
            </w:pPr>
            <w:r w:rsidRPr="00AB6745">
              <w:rPr>
                <w:rFonts w:ascii="Times" w:hAnsi="Times"/>
                <w:b/>
                <w:bCs/>
                <w:sz w:val="24"/>
                <w:szCs w:val="24"/>
              </w:rPr>
              <w:t xml:space="preserve">Not </w:t>
            </w:r>
            <w:r w:rsidR="00AE46C7">
              <w:rPr>
                <w:rFonts w:ascii="Times" w:hAnsi="Times"/>
                <w:b/>
                <w:bCs/>
                <w:sz w:val="24"/>
                <w:szCs w:val="24"/>
              </w:rPr>
              <w:t>at</w:t>
            </w:r>
            <w:r w:rsidRPr="00AB6745">
              <w:rPr>
                <w:rFonts w:ascii="Times" w:hAnsi="Times"/>
                <w:b/>
                <w:bCs/>
                <w:sz w:val="24"/>
                <w:szCs w:val="24"/>
              </w:rPr>
              <w:t xml:space="preserve"> all effective</w:t>
            </w:r>
          </w:p>
        </w:tc>
        <w:tc>
          <w:tcPr>
            <w:tcW w:w="1349" w:type="dxa"/>
          </w:tcPr>
          <w:p w:rsidR="00A01DE3" w:rsidRPr="00135336" w:rsidRDefault="00F961B6" w:rsidP="00AB6745">
            <w:pPr>
              <w:jc w:val="center"/>
              <w:rPr>
                <w:rFonts w:ascii="Times" w:hAnsi="Times"/>
                <w:sz w:val="24"/>
                <w:szCs w:val="24"/>
              </w:rPr>
            </w:pPr>
            <w:r w:rsidRPr="00135336">
              <w:rPr>
                <w:rFonts w:ascii="Times" w:hAnsi="Times"/>
                <w:sz w:val="24"/>
                <w:szCs w:val="24"/>
              </w:rPr>
              <w:t>0</w:t>
            </w:r>
          </w:p>
        </w:tc>
        <w:tc>
          <w:tcPr>
            <w:tcW w:w="1389" w:type="dxa"/>
          </w:tcPr>
          <w:p w:rsidR="00A01DE3" w:rsidRPr="00135336" w:rsidRDefault="005E3BCB" w:rsidP="00AB6745">
            <w:pPr>
              <w:jc w:val="center"/>
              <w:rPr>
                <w:rFonts w:ascii="Times" w:hAnsi="Times"/>
                <w:sz w:val="24"/>
                <w:szCs w:val="24"/>
              </w:rPr>
            </w:pPr>
            <w:r w:rsidRPr="00135336">
              <w:rPr>
                <w:rFonts w:ascii="Times" w:hAnsi="Times"/>
                <w:sz w:val="24"/>
                <w:szCs w:val="24"/>
              </w:rPr>
              <w:t>0</w:t>
            </w:r>
            <w:r w:rsidR="00030BC9" w:rsidRPr="00135336">
              <w:rPr>
                <w:rFonts w:ascii="Times" w:hAnsi="Times"/>
                <w:sz w:val="24"/>
                <w:szCs w:val="24"/>
              </w:rPr>
              <w:t>%</w:t>
            </w:r>
          </w:p>
        </w:tc>
        <w:tc>
          <w:tcPr>
            <w:tcW w:w="2716" w:type="dxa"/>
          </w:tcPr>
          <w:p w:rsidR="00A01DE3" w:rsidRPr="00135336" w:rsidRDefault="005E3BCB" w:rsidP="00AB6745">
            <w:pPr>
              <w:jc w:val="center"/>
              <w:rPr>
                <w:rFonts w:ascii="Times" w:hAnsi="Times"/>
                <w:sz w:val="24"/>
                <w:szCs w:val="24"/>
              </w:rPr>
            </w:pPr>
            <w:r w:rsidRPr="00135336">
              <w:rPr>
                <w:rFonts w:ascii="Times" w:hAnsi="Times"/>
                <w:sz w:val="24"/>
                <w:szCs w:val="24"/>
              </w:rPr>
              <w:t>0</w:t>
            </w:r>
            <w:r w:rsidR="00030BC9" w:rsidRPr="00135336">
              <w:rPr>
                <w:rFonts w:ascii="Times" w:hAnsi="Times"/>
                <w:sz w:val="24"/>
                <w:szCs w:val="24"/>
              </w:rPr>
              <w:t>%</w:t>
            </w:r>
          </w:p>
        </w:tc>
      </w:tr>
      <w:tr w:rsidR="00A01DE3" w:rsidRPr="00135336" w:rsidTr="00AB155D">
        <w:trPr>
          <w:jc w:val="center"/>
        </w:trPr>
        <w:tc>
          <w:tcPr>
            <w:tcW w:w="2310" w:type="dxa"/>
          </w:tcPr>
          <w:p w:rsidR="00A01DE3" w:rsidRPr="00AB6745" w:rsidRDefault="00A01DE3" w:rsidP="00135336">
            <w:pPr>
              <w:jc w:val="both"/>
              <w:rPr>
                <w:rFonts w:ascii="Times" w:hAnsi="Times"/>
                <w:b/>
                <w:bCs/>
                <w:sz w:val="24"/>
                <w:szCs w:val="24"/>
              </w:rPr>
            </w:pPr>
            <w:r w:rsidRPr="00AB6745">
              <w:rPr>
                <w:rFonts w:ascii="Times" w:hAnsi="Times"/>
                <w:b/>
                <w:bCs/>
                <w:sz w:val="24"/>
                <w:szCs w:val="24"/>
              </w:rPr>
              <w:t>Not very effective</w:t>
            </w:r>
          </w:p>
        </w:tc>
        <w:tc>
          <w:tcPr>
            <w:tcW w:w="1349" w:type="dxa"/>
          </w:tcPr>
          <w:p w:rsidR="00A01DE3" w:rsidRPr="00135336" w:rsidRDefault="00F961B6" w:rsidP="00AB6745">
            <w:pPr>
              <w:jc w:val="center"/>
              <w:rPr>
                <w:rFonts w:ascii="Times" w:hAnsi="Times"/>
                <w:sz w:val="24"/>
                <w:szCs w:val="24"/>
              </w:rPr>
            </w:pPr>
            <w:r w:rsidRPr="00135336">
              <w:rPr>
                <w:rFonts w:ascii="Times" w:hAnsi="Times"/>
                <w:sz w:val="24"/>
                <w:szCs w:val="24"/>
              </w:rPr>
              <w:t>75</w:t>
            </w:r>
          </w:p>
        </w:tc>
        <w:tc>
          <w:tcPr>
            <w:tcW w:w="1389" w:type="dxa"/>
          </w:tcPr>
          <w:p w:rsidR="00A01DE3" w:rsidRPr="00135336" w:rsidRDefault="005E3BCB" w:rsidP="00AB6745">
            <w:pPr>
              <w:jc w:val="center"/>
              <w:rPr>
                <w:rFonts w:ascii="Times" w:hAnsi="Times"/>
                <w:sz w:val="24"/>
                <w:szCs w:val="24"/>
              </w:rPr>
            </w:pPr>
            <w:r w:rsidRPr="00135336">
              <w:rPr>
                <w:rFonts w:ascii="Times" w:hAnsi="Times"/>
                <w:sz w:val="24"/>
                <w:szCs w:val="24"/>
              </w:rPr>
              <w:t>10</w:t>
            </w:r>
            <w:r w:rsidR="00030BC9" w:rsidRPr="00135336">
              <w:rPr>
                <w:rFonts w:ascii="Times" w:hAnsi="Times"/>
                <w:sz w:val="24"/>
                <w:szCs w:val="24"/>
              </w:rPr>
              <w:t>%</w:t>
            </w:r>
          </w:p>
        </w:tc>
        <w:tc>
          <w:tcPr>
            <w:tcW w:w="2716" w:type="dxa"/>
          </w:tcPr>
          <w:p w:rsidR="00A01DE3" w:rsidRPr="00135336" w:rsidRDefault="005E3BCB" w:rsidP="00AB6745">
            <w:pPr>
              <w:jc w:val="center"/>
              <w:rPr>
                <w:rFonts w:ascii="Times" w:hAnsi="Times"/>
                <w:sz w:val="24"/>
                <w:szCs w:val="24"/>
              </w:rPr>
            </w:pPr>
            <w:r w:rsidRPr="00135336">
              <w:rPr>
                <w:rFonts w:ascii="Times" w:hAnsi="Times"/>
                <w:sz w:val="24"/>
                <w:szCs w:val="24"/>
              </w:rPr>
              <w:t>10</w:t>
            </w:r>
            <w:r w:rsidR="00030BC9" w:rsidRPr="00135336">
              <w:rPr>
                <w:rFonts w:ascii="Times" w:hAnsi="Times"/>
                <w:sz w:val="24"/>
                <w:szCs w:val="24"/>
              </w:rPr>
              <w:t>%</w:t>
            </w:r>
          </w:p>
        </w:tc>
      </w:tr>
      <w:tr w:rsidR="00A01DE3" w:rsidRPr="00135336" w:rsidTr="00AB155D">
        <w:trPr>
          <w:jc w:val="center"/>
        </w:trPr>
        <w:tc>
          <w:tcPr>
            <w:tcW w:w="2310" w:type="dxa"/>
          </w:tcPr>
          <w:p w:rsidR="00A01DE3" w:rsidRPr="00AB6745" w:rsidRDefault="00A01DE3" w:rsidP="00135336">
            <w:pPr>
              <w:jc w:val="both"/>
              <w:rPr>
                <w:rFonts w:ascii="Times" w:hAnsi="Times"/>
                <w:b/>
                <w:bCs/>
                <w:sz w:val="24"/>
                <w:szCs w:val="24"/>
              </w:rPr>
            </w:pPr>
            <w:proofErr w:type="spellStart"/>
            <w:r w:rsidRPr="00AB6745">
              <w:rPr>
                <w:rFonts w:ascii="Times" w:hAnsi="Times"/>
                <w:b/>
                <w:bCs/>
                <w:sz w:val="24"/>
                <w:szCs w:val="24"/>
              </w:rPr>
              <w:t>Some what</w:t>
            </w:r>
            <w:proofErr w:type="spellEnd"/>
            <w:r w:rsidRPr="00AB6745">
              <w:rPr>
                <w:rFonts w:ascii="Times" w:hAnsi="Times"/>
                <w:b/>
                <w:bCs/>
                <w:sz w:val="24"/>
                <w:szCs w:val="24"/>
              </w:rPr>
              <w:t xml:space="preserve"> effective</w:t>
            </w:r>
          </w:p>
        </w:tc>
        <w:tc>
          <w:tcPr>
            <w:tcW w:w="1349" w:type="dxa"/>
          </w:tcPr>
          <w:p w:rsidR="00A01DE3" w:rsidRPr="00135336" w:rsidRDefault="00F961B6" w:rsidP="00AB6745">
            <w:pPr>
              <w:jc w:val="center"/>
              <w:rPr>
                <w:rFonts w:ascii="Times" w:hAnsi="Times"/>
                <w:sz w:val="24"/>
                <w:szCs w:val="24"/>
              </w:rPr>
            </w:pPr>
            <w:r w:rsidRPr="00135336">
              <w:rPr>
                <w:rFonts w:ascii="Times" w:hAnsi="Times"/>
                <w:sz w:val="24"/>
                <w:szCs w:val="24"/>
              </w:rPr>
              <w:t>125</w:t>
            </w:r>
          </w:p>
        </w:tc>
        <w:tc>
          <w:tcPr>
            <w:tcW w:w="1389" w:type="dxa"/>
          </w:tcPr>
          <w:p w:rsidR="00A01DE3" w:rsidRPr="00135336" w:rsidRDefault="005E3BCB" w:rsidP="00AB6745">
            <w:pPr>
              <w:jc w:val="center"/>
              <w:rPr>
                <w:rFonts w:ascii="Times" w:hAnsi="Times"/>
                <w:sz w:val="24"/>
                <w:szCs w:val="24"/>
              </w:rPr>
            </w:pPr>
            <w:r w:rsidRPr="00135336">
              <w:rPr>
                <w:rFonts w:ascii="Times" w:hAnsi="Times"/>
                <w:sz w:val="24"/>
                <w:szCs w:val="24"/>
              </w:rPr>
              <w:t>16.67</w:t>
            </w:r>
            <w:r w:rsidR="00030BC9" w:rsidRPr="00135336">
              <w:rPr>
                <w:rFonts w:ascii="Times" w:hAnsi="Times"/>
                <w:sz w:val="24"/>
                <w:szCs w:val="24"/>
              </w:rPr>
              <w:t>%</w:t>
            </w:r>
          </w:p>
        </w:tc>
        <w:tc>
          <w:tcPr>
            <w:tcW w:w="2716" w:type="dxa"/>
          </w:tcPr>
          <w:p w:rsidR="00A01DE3" w:rsidRPr="00135336" w:rsidRDefault="005E3BCB" w:rsidP="00AB6745">
            <w:pPr>
              <w:jc w:val="center"/>
              <w:rPr>
                <w:rFonts w:ascii="Times" w:hAnsi="Times"/>
                <w:sz w:val="24"/>
                <w:szCs w:val="24"/>
              </w:rPr>
            </w:pPr>
            <w:r w:rsidRPr="00135336">
              <w:rPr>
                <w:rFonts w:ascii="Times" w:hAnsi="Times"/>
                <w:sz w:val="24"/>
                <w:szCs w:val="24"/>
              </w:rPr>
              <w:t>26.67</w:t>
            </w:r>
            <w:r w:rsidR="00030BC9" w:rsidRPr="00135336">
              <w:rPr>
                <w:rFonts w:ascii="Times" w:hAnsi="Times"/>
                <w:sz w:val="24"/>
                <w:szCs w:val="24"/>
              </w:rPr>
              <w:t>%</w:t>
            </w:r>
          </w:p>
        </w:tc>
      </w:tr>
      <w:tr w:rsidR="00A01DE3" w:rsidRPr="00135336" w:rsidTr="00AB155D">
        <w:trPr>
          <w:jc w:val="center"/>
        </w:trPr>
        <w:tc>
          <w:tcPr>
            <w:tcW w:w="2310" w:type="dxa"/>
          </w:tcPr>
          <w:p w:rsidR="00A01DE3" w:rsidRPr="00AB6745" w:rsidRDefault="00A01DE3" w:rsidP="00135336">
            <w:pPr>
              <w:jc w:val="both"/>
              <w:rPr>
                <w:rFonts w:ascii="Times" w:hAnsi="Times"/>
                <w:b/>
                <w:bCs/>
                <w:sz w:val="24"/>
                <w:szCs w:val="24"/>
              </w:rPr>
            </w:pPr>
            <w:r w:rsidRPr="00AB6745">
              <w:rPr>
                <w:rFonts w:ascii="Times" w:hAnsi="Times"/>
                <w:b/>
                <w:bCs/>
                <w:sz w:val="24"/>
                <w:szCs w:val="24"/>
              </w:rPr>
              <w:t>Very effective</w:t>
            </w:r>
          </w:p>
        </w:tc>
        <w:tc>
          <w:tcPr>
            <w:tcW w:w="1349" w:type="dxa"/>
          </w:tcPr>
          <w:p w:rsidR="00A01DE3" w:rsidRPr="00135336" w:rsidRDefault="00F961B6" w:rsidP="00AB6745">
            <w:pPr>
              <w:jc w:val="center"/>
              <w:rPr>
                <w:rFonts w:ascii="Times" w:hAnsi="Times"/>
                <w:sz w:val="24"/>
                <w:szCs w:val="24"/>
              </w:rPr>
            </w:pPr>
            <w:r w:rsidRPr="00135336">
              <w:rPr>
                <w:rFonts w:ascii="Times" w:hAnsi="Times"/>
                <w:sz w:val="24"/>
                <w:szCs w:val="24"/>
              </w:rPr>
              <w:t>351</w:t>
            </w:r>
          </w:p>
        </w:tc>
        <w:tc>
          <w:tcPr>
            <w:tcW w:w="1389" w:type="dxa"/>
          </w:tcPr>
          <w:p w:rsidR="00A01DE3" w:rsidRPr="00135336" w:rsidRDefault="005E3BCB" w:rsidP="00AB6745">
            <w:pPr>
              <w:jc w:val="center"/>
              <w:rPr>
                <w:rFonts w:ascii="Times" w:hAnsi="Times"/>
                <w:sz w:val="24"/>
                <w:szCs w:val="24"/>
              </w:rPr>
            </w:pPr>
            <w:r w:rsidRPr="00135336">
              <w:rPr>
                <w:rFonts w:ascii="Times" w:hAnsi="Times"/>
                <w:sz w:val="24"/>
                <w:szCs w:val="24"/>
              </w:rPr>
              <w:t>46.8</w:t>
            </w:r>
            <w:r w:rsidR="00030BC9" w:rsidRPr="00135336">
              <w:rPr>
                <w:rFonts w:ascii="Times" w:hAnsi="Times"/>
                <w:sz w:val="24"/>
                <w:szCs w:val="24"/>
              </w:rPr>
              <w:t>%</w:t>
            </w:r>
          </w:p>
        </w:tc>
        <w:tc>
          <w:tcPr>
            <w:tcW w:w="2716" w:type="dxa"/>
          </w:tcPr>
          <w:p w:rsidR="00A01DE3" w:rsidRPr="00135336" w:rsidRDefault="005E3BCB" w:rsidP="00AB6745">
            <w:pPr>
              <w:jc w:val="center"/>
              <w:rPr>
                <w:rFonts w:ascii="Times" w:hAnsi="Times"/>
                <w:sz w:val="24"/>
                <w:szCs w:val="24"/>
              </w:rPr>
            </w:pPr>
            <w:r w:rsidRPr="00135336">
              <w:rPr>
                <w:rFonts w:ascii="Times" w:hAnsi="Times"/>
                <w:sz w:val="24"/>
                <w:szCs w:val="24"/>
              </w:rPr>
              <w:t>73.47</w:t>
            </w:r>
            <w:r w:rsidR="00030BC9" w:rsidRPr="00135336">
              <w:rPr>
                <w:rFonts w:ascii="Times" w:hAnsi="Times"/>
                <w:sz w:val="24"/>
                <w:szCs w:val="24"/>
              </w:rPr>
              <w:t>%</w:t>
            </w:r>
          </w:p>
        </w:tc>
      </w:tr>
      <w:tr w:rsidR="00A01DE3" w:rsidRPr="00135336" w:rsidTr="00AB155D">
        <w:trPr>
          <w:jc w:val="center"/>
        </w:trPr>
        <w:tc>
          <w:tcPr>
            <w:tcW w:w="2310" w:type="dxa"/>
          </w:tcPr>
          <w:p w:rsidR="00A01DE3" w:rsidRPr="00AB6745" w:rsidRDefault="00A01DE3" w:rsidP="00135336">
            <w:pPr>
              <w:jc w:val="both"/>
              <w:rPr>
                <w:rFonts w:ascii="Times" w:hAnsi="Times"/>
                <w:b/>
                <w:bCs/>
                <w:sz w:val="24"/>
                <w:szCs w:val="24"/>
              </w:rPr>
            </w:pPr>
            <w:r w:rsidRPr="00AB6745">
              <w:rPr>
                <w:rFonts w:ascii="Times" w:hAnsi="Times"/>
                <w:b/>
                <w:bCs/>
                <w:sz w:val="24"/>
                <w:szCs w:val="24"/>
              </w:rPr>
              <w:t>Extremely effective</w:t>
            </w:r>
          </w:p>
        </w:tc>
        <w:tc>
          <w:tcPr>
            <w:tcW w:w="1349" w:type="dxa"/>
          </w:tcPr>
          <w:p w:rsidR="00A01DE3" w:rsidRPr="00135336" w:rsidRDefault="00F961B6" w:rsidP="00AB6745">
            <w:pPr>
              <w:jc w:val="center"/>
              <w:rPr>
                <w:rFonts w:ascii="Times" w:hAnsi="Times"/>
                <w:sz w:val="24"/>
                <w:szCs w:val="24"/>
              </w:rPr>
            </w:pPr>
            <w:r w:rsidRPr="00135336">
              <w:rPr>
                <w:rFonts w:ascii="Times" w:hAnsi="Times"/>
                <w:sz w:val="24"/>
                <w:szCs w:val="24"/>
              </w:rPr>
              <w:t>199</w:t>
            </w:r>
          </w:p>
        </w:tc>
        <w:tc>
          <w:tcPr>
            <w:tcW w:w="1389" w:type="dxa"/>
          </w:tcPr>
          <w:p w:rsidR="00A01DE3" w:rsidRPr="00135336" w:rsidRDefault="005E3BCB" w:rsidP="00AB6745">
            <w:pPr>
              <w:jc w:val="center"/>
              <w:rPr>
                <w:rFonts w:ascii="Times" w:hAnsi="Times"/>
                <w:sz w:val="24"/>
                <w:szCs w:val="24"/>
              </w:rPr>
            </w:pPr>
            <w:r w:rsidRPr="00135336">
              <w:rPr>
                <w:rFonts w:ascii="Times" w:hAnsi="Times"/>
                <w:sz w:val="24"/>
                <w:szCs w:val="24"/>
              </w:rPr>
              <w:t>26.53</w:t>
            </w:r>
            <w:r w:rsidR="00030BC9" w:rsidRPr="00135336">
              <w:rPr>
                <w:rFonts w:ascii="Times" w:hAnsi="Times"/>
                <w:sz w:val="24"/>
                <w:szCs w:val="24"/>
              </w:rPr>
              <w:t>%</w:t>
            </w:r>
          </w:p>
        </w:tc>
        <w:tc>
          <w:tcPr>
            <w:tcW w:w="2716" w:type="dxa"/>
          </w:tcPr>
          <w:p w:rsidR="00A01DE3" w:rsidRPr="00135336" w:rsidRDefault="005E3BCB" w:rsidP="00AB6745">
            <w:pPr>
              <w:jc w:val="center"/>
              <w:rPr>
                <w:rFonts w:ascii="Times" w:hAnsi="Times"/>
                <w:sz w:val="24"/>
                <w:szCs w:val="24"/>
              </w:rPr>
            </w:pPr>
            <w:r w:rsidRPr="00135336">
              <w:rPr>
                <w:rFonts w:ascii="Times" w:hAnsi="Times"/>
                <w:sz w:val="24"/>
                <w:szCs w:val="24"/>
              </w:rPr>
              <w:t>100</w:t>
            </w:r>
            <w:r w:rsidR="00030BC9" w:rsidRPr="00135336">
              <w:rPr>
                <w:rFonts w:ascii="Times" w:hAnsi="Times"/>
                <w:sz w:val="24"/>
                <w:szCs w:val="24"/>
              </w:rPr>
              <w:t>%</w:t>
            </w:r>
          </w:p>
        </w:tc>
      </w:tr>
      <w:tr w:rsidR="00A01DE3" w:rsidRPr="00135336" w:rsidTr="00AB155D">
        <w:trPr>
          <w:jc w:val="center"/>
        </w:trPr>
        <w:tc>
          <w:tcPr>
            <w:tcW w:w="2310" w:type="dxa"/>
          </w:tcPr>
          <w:p w:rsidR="00A01DE3" w:rsidRPr="00AB6745" w:rsidRDefault="00A01DE3" w:rsidP="00135336">
            <w:pPr>
              <w:jc w:val="both"/>
              <w:rPr>
                <w:rFonts w:ascii="Times" w:hAnsi="Times"/>
                <w:b/>
                <w:bCs/>
                <w:sz w:val="24"/>
                <w:szCs w:val="24"/>
              </w:rPr>
            </w:pPr>
            <w:r w:rsidRPr="00AB6745">
              <w:rPr>
                <w:rFonts w:ascii="Times" w:hAnsi="Times"/>
                <w:b/>
                <w:bCs/>
                <w:sz w:val="24"/>
                <w:szCs w:val="24"/>
              </w:rPr>
              <w:t>Total</w:t>
            </w:r>
          </w:p>
        </w:tc>
        <w:tc>
          <w:tcPr>
            <w:tcW w:w="1349" w:type="dxa"/>
          </w:tcPr>
          <w:p w:rsidR="00A01DE3" w:rsidRPr="00135336" w:rsidRDefault="00F961B6" w:rsidP="00AB6745">
            <w:pPr>
              <w:jc w:val="center"/>
              <w:rPr>
                <w:rFonts w:ascii="Times" w:hAnsi="Times"/>
                <w:sz w:val="24"/>
                <w:szCs w:val="24"/>
              </w:rPr>
            </w:pPr>
            <w:r w:rsidRPr="00135336">
              <w:rPr>
                <w:rFonts w:ascii="Times" w:hAnsi="Times"/>
                <w:sz w:val="24"/>
                <w:szCs w:val="24"/>
              </w:rPr>
              <w:t>750</w:t>
            </w:r>
          </w:p>
        </w:tc>
        <w:tc>
          <w:tcPr>
            <w:tcW w:w="1389" w:type="dxa"/>
          </w:tcPr>
          <w:p w:rsidR="00A01DE3" w:rsidRPr="00135336" w:rsidRDefault="005E3BCB" w:rsidP="00AB6745">
            <w:pPr>
              <w:jc w:val="center"/>
              <w:rPr>
                <w:rFonts w:ascii="Times" w:hAnsi="Times"/>
                <w:sz w:val="24"/>
                <w:szCs w:val="24"/>
              </w:rPr>
            </w:pPr>
            <w:r w:rsidRPr="00135336">
              <w:rPr>
                <w:rFonts w:ascii="Times" w:hAnsi="Times"/>
                <w:sz w:val="24"/>
                <w:szCs w:val="24"/>
              </w:rPr>
              <w:t>100</w:t>
            </w:r>
            <w:r w:rsidR="00030BC9" w:rsidRPr="00135336">
              <w:rPr>
                <w:rFonts w:ascii="Times" w:hAnsi="Times"/>
                <w:sz w:val="24"/>
                <w:szCs w:val="24"/>
              </w:rPr>
              <w:t>%</w:t>
            </w:r>
          </w:p>
        </w:tc>
        <w:tc>
          <w:tcPr>
            <w:tcW w:w="2716" w:type="dxa"/>
          </w:tcPr>
          <w:p w:rsidR="00A01DE3" w:rsidRPr="00135336" w:rsidRDefault="00A01DE3" w:rsidP="00AB6745">
            <w:pPr>
              <w:jc w:val="center"/>
              <w:rPr>
                <w:rFonts w:ascii="Times" w:hAnsi="Times"/>
                <w:sz w:val="24"/>
                <w:szCs w:val="24"/>
              </w:rPr>
            </w:pPr>
          </w:p>
        </w:tc>
      </w:tr>
    </w:tbl>
    <w:p w:rsidR="00030BC9" w:rsidRPr="00135336" w:rsidRDefault="00D14DE9" w:rsidP="00CE0352">
      <w:pPr>
        <w:autoSpaceDE w:val="0"/>
        <w:autoSpaceDN w:val="0"/>
        <w:adjustRightInd w:val="0"/>
        <w:spacing w:line="480" w:lineRule="auto"/>
        <w:jc w:val="center"/>
        <w:rPr>
          <w:rFonts w:ascii="Times" w:hAnsi="Times"/>
          <w:b/>
          <w:color w:val="000000"/>
          <w:sz w:val="24"/>
          <w:szCs w:val="24"/>
        </w:rPr>
      </w:pPr>
      <w:r w:rsidRPr="00135336">
        <w:rPr>
          <w:rFonts w:ascii="Times" w:hAnsi="Times"/>
          <w:b/>
          <w:color w:val="000000"/>
          <w:sz w:val="24"/>
          <w:szCs w:val="24"/>
        </w:rPr>
        <w:t>Table – 4.35</w:t>
      </w:r>
    </w:p>
    <w:p w:rsidR="00E5407E"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val="en-US" w:eastAsia="zh-TW"/>
        </w:rPr>
        <w:pict>
          <v:shape id="_x0000_s1082" type="#_x0000_t202" style="position:absolute;left:0;text-align:left;margin-left:49.3pt;margin-top:154.8pt;width:56.35pt;height:36.15pt;z-index:251704320;mso-width-relative:margin;mso-height-relative:margin" strokecolor="white [3212]">
            <v:textbox>
              <w:txbxContent>
                <w:p w:rsidR="00D1101C" w:rsidRPr="00E71535" w:rsidRDefault="00D1101C" w:rsidP="00C43303">
                  <w:pPr>
                    <w:jc w:val="center"/>
                    <w:rPr>
                      <w:sz w:val="20"/>
                      <w:szCs w:val="20"/>
                    </w:rPr>
                  </w:pPr>
                  <w:r w:rsidRPr="00E7153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4255770" cy="2461260"/>
            <wp:effectExtent l="19050" t="0" r="11430" b="0"/>
            <wp:docPr id="40"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AD0323" w:rsidRDefault="00AD0323" w:rsidP="00AD0323">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35</w:t>
      </w:r>
    </w:p>
    <w:p w:rsidR="00030BC9" w:rsidRPr="00135336" w:rsidRDefault="00030BC9" w:rsidP="00CE0352">
      <w:pPr>
        <w:autoSpaceDE w:val="0"/>
        <w:autoSpaceDN w:val="0"/>
        <w:adjustRightInd w:val="0"/>
        <w:spacing w:line="480" w:lineRule="auto"/>
        <w:jc w:val="both"/>
        <w:rPr>
          <w:rFonts w:ascii="Times" w:hAnsi="Times"/>
          <w:b/>
          <w:bC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B6745">
        <w:rPr>
          <w:rFonts w:ascii="Times" w:hAnsi="Times"/>
          <w:iCs/>
          <w:sz w:val="24"/>
          <w:szCs w:val="24"/>
        </w:rPr>
        <w:t>According to this the view of 0% respondent prefe</w:t>
      </w:r>
      <w:r w:rsidR="00B509AB">
        <w:rPr>
          <w:rFonts w:ascii="Times" w:hAnsi="Times"/>
          <w:iCs/>
          <w:sz w:val="24"/>
          <w:szCs w:val="24"/>
        </w:rPr>
        <w:t>r that the  effectiveness of advertisement</w:t>
      </w:r>
      <w:r w:rsidRPr="00AB6745">
        <w:rPr>
          <w:rFonts w:ascii="Times" w:hAnsi="Times"/>
          <w:iCs/>
          <w:sz w:val="24"/>
          <w:szCs w:val="24"/>
        </w:rPr>
        <w:t xml:space="preserve"> in</w:t>
      </w:r>
      <w:r w:rsidR="00976CD0" w:rsidRPr="00AB6745">
        <w:rPr>
          <w:rFonts w:ascii="Times" w:hAnsi="Times"/>
          <w:iCs/>
          <w:sz w:val="24"/>
          <w:szCs w:val="24"/>
        </w:rPr>
        <w:t xml:space="preserve"> English </w:t>
      </w:r>
      <w:r w:rsidRPr="00AB6745">
        <w:rPr>
          <w:rFonts w:ascii="Times" w:hAnsi="Times"/>
          <w:iCs/>
          <w:sz w:val="24"/>
          <w:szCs w:val="24"/>
        </w:rPr>
        <w:t xml:space="preserve"> n</w:t>
      </w:r>
      <w:r w:rsidR="00976CD0" w:rsidRPr="00AB6745">
        <w:rPr>
          <w:rFonts w:ascii="Times" w:hAnsi="Times"/>
          <w:iCs/>
          <w:sz w:val="24"/>
          <w:szCs w:val="24"/>
        </w:rPr>
        <w:t xml:space="preserve">ational news paper </w:t>
      </w:r>
      <w:r w:rsidR="005202DF">
        <w:rPr>
          <w:rFonts w:ascii="Times" w:hAnsi="Times"/>
          <w:iCs/>
          <w:sz w:val="24"/>
          <w:szCs w:val="24"/>
        </w:rPr>
        <w:t xml:space="preserve"> is not at</w:t>
      </w:r>
      <w:r w:rsidRPr="00AB6745">
        <w:rPr>
          <w:rFonts w:ascii="Times" w:hAnsi="Times"/>
          <w:iCs/>
          <w:sz w:val="24"/>
          <w:szCs w:val="24"/>
        </w:rPr>
        <w:t xml:space="preserve"> </w:t>
      </w:r>
      <w:r w:rsidR="00976CD0" w:rsidRPr="00AB6745">
        <w:rPr>
          <w:rFonts w:ascii="Times" w:hAnsi="Times"/>
          <w:iCs/>
          <w:sz w:val="24"/>
          <w:szCs w:val="24"/>
        </w:rPr>
        <w:t>all effective. The view of 10</w:t>
      </w:r>
      <w:r w:rsidRPr="00AB6745">
        <w:rPr>
          <w:rFonts w:ascii="Times" w:hAnsi="Times"/>
          <w:iCs/>
          <w:sz w:val="24"/>
          <w:szCs w:val="24"/>
        </w:rPr>
        <w:t>% respondent is not very effective</w:t>
      </w:r>
      <w:r w:rsidR="00976CD0" w:rsidRPr="00AB6745">
        <w:rPr>
          <w:rFonts w:ascii="Times" w:hAnsi="Times"/>
          <w:iCs/>
          <w:sz w:val="24"/>
          <w:szCs w:val="24"/>
        </w:rPr>
        <w:t>. The view of 16.67</w:t>
      </w:r>
      <w:r w:rsidRPr="00AB6745">
        <w:rPr>
          <w:rFonts w:ascii="Times" w:hAnsi="Times"/>
          <w:iCs/>
          <w:sz w:val="24"/>
          <w:szCs w:val="24"/>
        </w:rPr>
        <w:t xml:space="preserve">% is </w:t>
      </w:r>
      <w:proofErr w:type="spellStart"/>
      <w:r w:rsidRPr="00AB6745">
        <w:rPr>
          <w:rFonts w:ascii="Times" w:hAnsi="Times"/>
          <w:iCs/>
          <w:sz w:val="24"/>
          <w:szCs w:val="24"/>
        </w:rPr>
        <w:t>some w</w:t>
      </w:r>
      <w:r w:rsidR="00976CD0" w:rsidRPr="00AB6745">
        <w:rPr>
          <w:rFonts w:ascii="Times" w:hAnsi="Times"/>
          <w:iCs/>
          <w:sz w:val="24"/>
          <w:szCs w:val="24"/>
        </w:rPr>
        <w:t>hat</w:t>
      </w:r>
      <w:proofErr w:type="spellEnd"/>
      <w:r w:rsidR="00976CD0" w:rsidRPr="00AB6745">
        <w:rPr>
          <w:rFonts w:ascii="Times" w:hAnsi="Times"/>
          <w:iCs/>
          <w:sz w:val="24"/>
          <w:szCs w:val="24"/>
        </w:rPr>
        <w:t xml:space="preserve"> effective. The view of 46.8</w:t>
      </w:r>
      <w:r w:rsidRPr="00AB6745">
        <w:rPr>
          <w:rFonts w:ascii="Times" w:hAnsi="Times"/>
          <w:iCs/>
          <w:sz w:val="24"/>
          <w:szCs w:val="24"/>
        </w:rPr>
        <w:t>%is very</w:t>
      </w:r>
      <w:r w:rsidR="00976CD0" w:rsidRPr="00AB6745">
        <w:rPr>
          <w:rFonts w:ascii="Times" w:hAnsi="Times"/>
          <w:iCs/>
          <w:sz w:val="24"/>
          <w:szCs w:val="24"/>
        </w:rPr>
        <w:t xml:space="preserve"> effective and the view of 26.53</w:t>
      </w:r>
      <w:r w:rsidRPr="00AB6745">
        <w:rPr>
          <w:rFonts w:ascii="Times" w:hAnsi="Times"/>
          <w:iCs/>
          <w:sz w:val="24"/>
          <w:szCs w:val="24"/>
        </w:rPr>
        <w:t>% is extremely effective.</w:t>
      </w:r>
    </w:p>
    <w:p w:rsidR="00C43303" w:rsidRDefault="00030BC9"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B6745">
        <w:rPr>
          <w:rFonts w:ascii="Times" w:hAnsi="Times"/>
          <w:iCs/>
          <w:sz w:val="24"/>
          <w:szCs w:val="24"/>
        </w:rPr>
        <w:t>From the</w:t>
      </w:r>
      <w:r w:rsidR="00DB02CB">
        <w:rPr>
          <w:rFonts w:ascii="Times" w:hAnsi="Times"/>
          <w:iCs/>
          <w:sz w:val="24"/>
          <w:szCs w:val="24"/>
        </w:rPr>
        <w:t xml:space="preserve"> above data it can be inferred</w:t>
      </w:r>
      <w:r w:rsidRPr="00AB6745">
        <w:rPr>
          <w:rFonts w:ascii="Times" w:hAnsi="Times"/>
          <w:iCs/>
          <w:sz w:val="24"/>
          <w:szCs w:val="24"/>
        </w:rPr>
        <w:t xml:space="preserve"> </w:t>
      </w:r>
      <w:r w:rsidR="00484C39" w:rsidRPr="00AB6745">
        <w:rPr>
          <w:rFonts w:ascii="Times" w:hAnsi="Times"/>
          <w:iCs/>
          <w:sz w:val="24"/>
          <w:szCs w:val="24"/>
        </w:rPr>
        <w:t>that majority of population prefer</w:t>
      </w:r>
      <w:r w:rsidRPr="00AB6745">
        <w:rPr>
          <w:rFonts w:ascii="Times" w:hAnsi="Times"/>
          <w:iCs/>
          <w:sz w:val="24"/>
          <w:szCs w:val="24"/>
        </w:rPr>
        <w:t xml:space="preserve"> that</w:t>
      </w:r>
      <w:r w:rsidR="00B509AB">
        <w:rPr>
          <w:rFonts w:ascii="Times" w:hAnsi="Times"/>
          <w:iCs/>
          <w:sz w:val="24"/>
          <w:szCs w:val="24"/>
        </w:rPr>
        <w:t xml:space="preserve"> the effectiveness of advertisement</w:t>
      </w:r>
      <w:r w:rsidR="00484C39" w:rsidRPr="00AB6745">
        <w:rPr>
          <w:rFonts w:ascii="Times" w:hAnsi="Times"/>
          <w:iCs/>
          <w:sz w:val="24"/>
          <w:szCs w:val="24"/>
        </w:rPr>
        <w:t xml:space="preserve"> in English national news paper </w:t>
      </w:r>
      <w:r w:rsidRPr="00AB6745">
        <w:rPr>
          <w:rFonts w:ascii="Times" w:hAnsi="Times"/>
          <w:iCs/>
          <w:sz w:val="24"/>
          <w:szCs w:val="24"/>
        </w:rPr>
        <w:t xml:space="preserve"> is very effective.</w:t>
      </w:r>
    </w:p>
    <w:p w:rsidR="00A01DE3" w:rsidRPr="00135336" w:rsidRDefault="00C43303" w:rsidP="00CE6E56">
      <w:pPr>
        <w:rPr>
          <w:rFonts w:ascii="Times" w:hAnsi="Times"/>
          <w:b/>
          <w:color w:val="000000"/>
          <w:sz w:val="24"/>
          <w:szCs w:val="24"/>
        </w:rPr>
      </w:pPr>
      <w:r>
        <w:rPr>
          <w:rFonts w:ascii="Times" w:hAnsi="Times"/>
          <w:iCs/>
          <w:sz w:val="24"/>
          <w:szCs w:val="24"/>
        </w:rPr>
        <w:br w:type="page"/>
      </w:r>
      <w:r w:rsidR="000B0397">
        <w:rPr>
          <w:rFonts w:ascii="Times" w:hAnsi="Times"/>
          <w:b/>
          <w:color w:val="000000"/>
          <w:sz w:val="24"/>
          <w:szCs w:val="24"/>
        </w:rPr>
        <w:lastRenderedPageBreak/>
        <w:t>Frequency</w:t>
      </w:r>
      <w:r w:rsidR="00B509AB">
        <w:rPr>
          <w:rFonts w:ascii="Times" w:hAnsi="Times"/>
          <w:b/>
          <w:color w:val="000000"/>
          <w:sz w:val="24"/>
          <w:szCs w:val="24"/>
        </w:rPr>
        <w:t xml:space="preserve"> table showing ad</w:t>
      </w:r>
      <w:r w:rsidR="004508B2" w:rsidRPr="00135336">
        <w:rPr>
          <w:rFonts w:ascii="Times" w:hAnsi="Times"/>
          <w:b/>
          <w:color w:val="000000"/>
          <w:sz w:val="24"/>
          <w:szCs w:val="24"/>
        </w:rPr>
        <w:t xml:space="preserve"> preference for National news paper in H</w:t>
      </w:r>
      <w:r w:rsidR="00F961B6" w:rsidRPr="00135336">
        <w:rPr>
          <w:rFonts w:ascii="Times" w:hAnsi="Times"/>
          <w:b/>
          <w:color w:val="000000"/>
          <w:sz w:val="24"/>
          <w:szCs w:val="24"/>
        </w:rPr>
        <w:t>indi:-</w:t>
      </w:r>
    </w:p>
    <w:tbl>
      <w:tblPr>
        <w:tblStyle w:val="TableGrid"/>
        <w:tblW w:w="0" w:type="auto"/>
        <w:jc w:val="center"/>
        <w:tblLook w:val="04A0" w:firstRow="1" w:lastRow="0" w:firstColumn="1" w:lastColumn="0" w:noHBand="0" w:noVBand="1"/>
      </w:tblPr>
      <w:tblGrid>
        <w:gridCol w:w="2309"/>
        <w:gridCol w:w="1349"/>
        <w:gridCol w:w="1389"/>
        <w:gridCol w:w="2716"/>
      </w:tblGrid>
      <w:tr w:rsidR="00A01DE3" w:rsidRPr="00AB6745" w:rsidTr="00AB155D">
        <w:trPr>
          <w:jc w:val="center"/>
        </w:trPr>
        <w:tc>
          <w:tcPr>
            <w:tcW w:w="2309" w:type="dxa"/>
          </w:tcPr>
          <w:p w:rsidR="00A01DE3" w:rsidRPr="00AB6745" w:rsidRDefault="00A01DE3" w:rsidP="00135336">
            <w:pPr>
              <w:jc w:val="both"/>
              <w:rPr>
                <w:rFonts w:ascii="Times" w:hAnsi="Times"/>
                <w:b/>
                <w:bCs/>
                <w:sz w:val="24"/>
                <w:szCs w:val="24"/>
              </w:rPr>
            </w:pPr>
            <w:r w:rsidRPr="00AB6745">
              <w:rPr>
                <w:rFonts w:ascii="Times" w:hAnsi="Times"/>
                <w:b/>
                <w:bCs/>
                <w:sz w:val="24"/>
                <w:szCs w:val="24"/>
              </w:rPr>
              <w:t>Degree</w:t>
            </w:r>
          </w:p>
        </w:tc>
        <w:tc>
          <w:tcPr>
            <w:tcW w:w="1349" w:type="dxa"/>
          </w:tcPr>
          <w:p w:rsidR="00A01DE3" w:rsidRPr="00AB6745" w:rsidRDefault="00A01DE3" w:rsidP="00135336">
            <w:pPr>
              <w:jc w:val="both"/>
              <w:rPr>
                <w:rFonts w:ascii="Times" w:hAnsi="Times"/>
                <w:b/>
                <w:bCs/>
                <w:sz w:val="24"/>
                <w:szCs w:val="24"/>
              </w:rPr>
            </w:pPr>
            <w:r w:rsidRPr="00AB6745">
              <w:rPr>
                <w:rFonts w:ascii="Times" w:hAnsi="Times"/>
                <w:b/>
                <w:bCs/>
                <w:sz w:val="24"/>
                <w:szCs w:val="24"/>
              </w:rPr>
              <w:t>Frequency</w:t>
            </w:r>
          </w:p>
        </w:tc>
        <w:tc>
          <w:tcPr>
            <w:tcW w:w="1389" w:type="dxa"/>
          </w:tcPr>
          <w:p w:rsidR="00A01DE3" w:rsidRPr="00AB6745" w:rsidRDefault="00A01DE3" w:rsidP="00135336">
            <w:pPr>
              <w:jc w:val="both"/>
              <w:rPr>
                <w:rFonts w:ascii="Times" w:hAnsi="Times"/>
                <w:b/>
                <w:bCs/>
                <w:sz w:val="24"/>
                <w:szCs w:val="24"/>
              </w:rPr>
            </w:pPr>
            <w:r w:rsidRPr="00AB6745">
              <w:rPr>
                <w:rFonts w:ascii="Times" w:hAnsi="Times"/>
                <w:b/>
                <w:bCs/>
                <w:sz w:val="24"/>
                <w:szCs w:val="24"/>
              </w:rPr>
              <w:t>Percentage</w:t>
            </w:r>
          </w:p>
        </w:tc>
        <w:tc>
          <w:tcPr>
            <w:tcW w:w="2716" w:type="dxa"/>
          </w:tcPr>
          <w:p w:rsidR="00A01DE3" w:rsidRPr="00AB6745" w:rsidRDefault="00A01DE3" w:rsidP="00135336">
            <w:pPr>
              <w:jc w:val="both"/>
              <w:rPr>
                <w:rFonts w:ascii="Times" w:hAnsi="Times"/>
                <w:b/>
                <w:bCs/>
                <w:sz w:val="24"/>
                <w:szCs w:val="24"/>
              </w:rPr>
            </w:pPr>
            <w:r w:rsidRPr="00AB6745">
              <w:rPr>
                <w:rFonts w:ascii="Times" w:hAnsi="Times"/>
                <w:b/>
                <w:bCs/>
                <w:sz w:val="24"/>
                <w:szCs w:val="24"/>
              </w:rPr>
              <w:t>Cumulative percentage</w:t>
            </w:r>
          </w:p>
        </w:tc>
      </w:tr>
      <w:tr w:rsidR="00A01DE3" w:rsidRPr="00135336" w:rsidTr="00AB155D">
        <w:trPr>
          <w:jc w:val="center"/>
        </w:trPr>
        <w:tc>
          <w:tcPr>
            <w:tcW w:w="2309" w:type="dxa"/>
          </w:tcPr>
          <w:p w:rsidR="00A01DE3" w:rsidRPr="00AB6745" w:rsidRDefault="00A01DE3" w:rsidP="00AE46C7">
            <w:pPr>
              <w:jc w:val="both"/>
              <w:rPr>
                <w:rFonts w:ascii="Times" w:hAnsi="Times"/>
                <w:b/>
                <w:bCs/>
                <w:sz w:val="24"/>
                <w:szCs w:val="24"/>
              </w:rPr>
            </w:pPr>
            <w:r w:rsidRPr="00AB6745">
              <w:rPr>
                <w:rFonts w:ascii="Times" w:hAnsi="Times"/>
                <w:b/>
                <w:bCs/>
                <w:sz w:val="24"/>
                <w:szCs w:val="24"/>
              </w:rPr>
              <w:t xml:space="preserve">Not </w:t>
            </w:r>
            <w:r w:rsidR="00AE46C7">
              <w:rPr>
                <w:rFonts w:ascii="Times" w:hAnsi="Times"/>
                <w:b/>
                <w:bCs/>
                <w:sz w:val="24"/>
                <w:szCs w:val="24"/>
              </w:rPr>
              <w:t>at</w:t>
            </w:r>
            <w:r w:rsidRPr="00AB6745">
              <w:rPr>
                <w:rFonts w:ascii="Times" w:hAnsi="Times"/>
                <w:b/>
                <w:bCs/>
                <w:sz w:val="24"/>
                <w:szCs w:val="24"/>
              </w:rPr>
              <w:t xml:space="preserve"> all effective</w:t>
            </w:r>
          </w:p>
        </w:tc>
        <w:tc>
          <w:tcPr>
            <w:tcW w:w="1349" w:type="dxa"/>
          </w:tcPr>
          <w:p w:rsidR="00A01DE3" w:rsidRPr="00135336" w:rsidRDefault="00F961B6" w:rsidP="00135336">
            <w:pPr>
              <w:jc w:val="both"/>
              <w:rPr>
                <w:rFonts w:ascii="Times" w:hAnsi="Times"/>
                <w:sz w:val="24"/>
                <w:szCs w:val="24"/>
              </w:rPr>
            </w:pPr>
            <w:r w:rsidRPr="00135336">
              <w:rPr>
                <w:rFonts w:ascii="Times" w:hAnsi="Times"/>
                <w:sz w:val="24"/>
                <w:szCs w:val="24"/>
              </w:rPr>
              <w:t>0</w:t>
            </w:r>
          </w:p>
        </w:tc>
        <w:tc>
          <w:tcPr>
            <w:tcW w:w="1389" w:type="dxa"/>
          </w:tcPr>
          <w:p w:rsidR="00A01DE3" w:rsidRPr="00135336" w:rsidRDefault="0068176A" w:rsidP="00135336">
            <w:pPr>
              <w:jc w:val="both"/>
              <w:rPr>
                <w:rFonts w:ascii="Times" w:hAnsi="Times"/>
                <w:sz w:val="24"/>
                <w:szCs w:val="24"/>
              </w:rPr>
            </w:pPr>
            <w:r w:rsidRPr="00135336">
              <w:rPr>
                <w:rFonts w:ascii="Times" w:hAnsi="Times"/>
                <w:sz w:val="24"/>
                <w:szCs w:val="24"/>
              </w:rPr>
              <w:t>0</w:t>
            </w:r>
            <w:r w:rsidR="00A22785" w:rsidRPr="00135336">
              <w:rPr>
                <w:rFonts w:ascii="Times" w:hAnsi="Times"/>
                <w:sz w:val="24"/>
                <w:szCs w:val="24"/>
              </w:rPr>
              <w:t>%</w:t>
            </w:r>
          </w:p>
        </w:tc>
        <w:tc>
          <w:tcPr>
            <w:tcW w:w="2716" w:type="dxa"/>
          </w:tcPr>
          <w:p w:rsidR="00A01DE3" w:rsidRPr="00135336" w:rsidRDefault="0068176A" w:rsidP="00135336">
            <w:pPr>
              <w:jc w:val="both"/>
              <w:rPr>
                <w:rFonts w:ascii="Times" w:hAnsi="Times"/>
                <w:sz w:val="24"/>
                <w:szCs w:val="24"/>
              </w:rPr>
            </w:pPr>
            <w:r w:rsidRPr="00135336">
              <w:rPr>
                <w:rFonts w:ascii="Times" w:hAnsi="Times"/>
                <w:sz w:val="24"/>
                <w:szCs w:val="24"/>
              </w:rPr>
              <w:t>0</w:t>
            </w:r>
            <w:r w:rsidR="00A22785" w:rsidRPr="00135336">
              <w:rPr>
                <w:rFonts w:ascii="Times" w:hAnsi="Times"/>
                <w:sz w:val="24"/>
                <w:szCs w:val="24"/>
              </w:rPr>
              <w:t>%</w:t>
            </w:r>
          </w:p>
        </w:tc>
      </w:tr>
      <w:tr w:rsidR="00A01DE3" w:rsidRPr="00135336" w:rsidTr="00AB155D">
        <w:trPr>
          <w:jc w:val="center"/>
        </w:trPr>
        <w:tc>
          <w:tcPr>
            <w:tcW w:w="2309" w:type="dxa"/>
          </w:tcPr>
          <w:p w:rsidR="00A01DE3" w:rsidRPr="00AB6745" w:rsidRDefault="00A01DE3" w:rsidP="00135336">
            <w:pPr>
              <w:jc w:val="both"/>
              <w:rPr>
                <w:rFonts w:ascii="Times" w:hAnsi="Times"/>
                <w:b/>
                <w:bCs/>
                <w:sz w:val="24"/>
                <w:szCs w:val="24"/>
              </w:rPr>
            </w:pPr>
            <w:r w:rsidRPr="00AB6745">
              <w:rPr>
                <w:rFonts w:ascii="Times" w:hAnsi="Times"/>
                <w:b/>
                <w:bCs/>
                <w:sz w:val="24"/>
                <w:szCs w:val="24"/>
              </w:rPr>
              <w:t>Not very effective</w:t>
            </w:r>
          </w:p>
        </w:tc>
        <w:tc>
          <w:tcPr>
            <w:tcW w:w="1349" w:type="dxa"/>
          </w:tcPr>
          <w:p w:rsidR="00A01DE3" w:rsidRPr="00135336" w:rsidRDefault="00F961B6" w:rsidP="00135336">
            <w:pPr>
              <w:jc w:val="both"/>
              <w:rPr>
                <w:rFonts w:ascii="Times" w:hAnsi="Times"/>
                <w:sz w:val="24"/>
                <w:szCs w:val="24"/>
              </w:rPr>
            </w:pPr>
            <w:r w:rsidRPr="00135336">
              <w:rPr>
                <w:rFonts w:ascii="Times" w:hAnsi="Times"/>
                <w:sz w:val="24"/>
                <w:szCs w:val="24"/>
              </w:rPr>
              <w:t>25</w:t>
            </w:r>
          </w:p>
        </w:tc>
        <w:tc>
          <w:tcPr>
            <w:tcW w:w="1389" w:type="dxa"/>
          </w:tcPr>
          <w:p w:rsidR="00A01DE3" w:rsidRPr="00135336" w:rsidRDefault="0068176A" w:rsidP="00135336">
            <w:pPr>
              <w:jc w:val="both"/>
              <w:rPr>
                <w:rFonts w:ascii="Times" w:hAnsi="Times"/>
                <w:sz w:val="24"/>
                <w:szCs w:val="24"/>
              </w:rPr>
            </w:pPr>
            <w:r w:rsidRPr="00135336">
              <w:rPr>
                <w:rFonts w:ascii="Times" w:hAnsi="Times"/>
                <w:sz w:val="24"/>
                <w:szCs w:val="24"/>
              </w:rPr>
              <w:t>3.33</w:t>
            </w:r>
            <w:r w:rsidR="00A22785" w:rsidRPr="00135336">
              <w:rPr>
                <w:rFonts w:ascii="Times" w:hAnsi="Times"/>
                <w:sz w:val="24"/>
                <w:szCs w:val="24"/>
              </w:rPr>
              <w:t>%</w:t>
            </w:r>
          </w:p>
        </w:tc>
        <w:tc>
          <w:tcPr>
            <w:tcW w:w="2716" w:type="dxa"/>
          </w:tcPr>
          <w:p w:rsidR="00A01DE3" w:rsidRPr="00135336" w:rsidRDefault="0068176A" w:rsidP="00135336">
            <w:pPr>
              <w:jc w:val="both"/>
              <w:rPr>
                <w:rFonts w:ascii="Times" w:hAnsi="Times"/>
                <w:sz w:val="24"/>
                <w:szCs w:val="24"/>
              </w:rPr>
            </w:pPr>
            <w:r w:rsidRPr="00135336">
              <w:rPr>
                <w:rFonts w:ascii="Times" w:hAnsi="Times"/>
                <w:sz w:val="24"/>
                <w:szCs w:val="24"/>
              </w:rPr>
              <w:t>3.33</w:t>
            </w:r>
            <w:r w:rsidR="00A22785" w:rsidRPr="00135336">
              <w:rPr>
                <w:rFonts w:ascii="Times" w:hAnsi="Times"/>
                <w:sz w:val="24"/>
                <w:szCs w:val="24"/>
              </w:rPr>
              <w:t>%</w:t>
            </w:r>
          </w:p>
        </w:tc>
      </w:tr>
      <w:tr w:rsidR="00A01DE3" w:rsidRPr="00135336" w:rsidTr="00AB155D">
        <w:trPr>
          <w:jc w:val="center"/>
        </w:trPr>
        <w:tc>
          <w:tcPr>
            <w:tcW w:w="2309" w:type="dxa"/>
          </w:tcPr>
          <w:p w:rsidR="00A01DE3" w:rsidRPr="00AB6745" w:rsidRDefault="00A01DE3" w:rsidP="00135336">
            <w:pPr>
              <w:jc w:val="both"/>
              <w:rPr>
                <w:rFonts w:ascii="Times" w:hAnsi="Times"/>
                <w:b/>
                <w:bCs/>
                <w:sz w:val="24"/>
                <w:szCs w:val="24"/>
              </w:rPr>
            </w:pPr>
            <w:proofErr w:type="spellStart"/>
            <w:r w:rsidRPr="00AB6745">
              <w:rPr>
                <w:rFonts w:ascii="Times" w:hAnsi="Times"/>
                <w:b/>
                <w:bCs/>
                <w:sz w:val="24"/>
                <w:szCs w:val="24"/>
              </w:rPr>
              <w:t>Some what</w:t>
            </w:r>
            <w:proofErr w:type="spellEnd"/>
            <w:r w:rsidRPr="00AB6745">
              <w:rPr>
                <w:rFonts w:ascii="Times" w:hAnsi="Times"/>
                <w:b/>
                <w:bCs/>
                <w:sz w:val="24"/>
                <w:szCs w:val="24"/>
              </w:rPr>
              <w:t xml:space="preserve"> effective</w:t>
            </w:r>
          </w:p>
        </w:tc>
        <w:tc>
          <w:tcPr>
            <w:tcW w:w="1349" w:type="dxa"/>
          </w:tcPr>
          <w:p w:rsidR="00A01DE3" w:rsidRPr="00135336" w:rsidRDefault="00F961B6" w:rsidP="00135336">
            <w:pPr>
              <w:jc w:val="both"/>
              <w:rPr>
                <w:rFonts w:ascii="Times" w:hAnsi="Times"/>
                <w:sz w:val="24"/>
                <w:szCs w:val="24"/>
              </w:rPr>
            </w:pPr>
            <w:r w:rsidRPr="00135336">
              <w:rPr>
                <w:rFonts w:ascii="Times" w:hAnsi="Times"/>
                <w:sz w:val="24"/>
                <w:szCs w:val="24"/>
              </w:rPr>
              <w:t>175</w:t>
            </w:r>
          </w:p>
        </w:tc>
        <w:tc>
          <w:tcPr>
            <w:tcW w:w="1389" w:type="dxa"/>
          </w:tcPr>
          <w:p w:rsidR="00A01DE3" w:rsidRPr="00135336" w:rsidRDefault="0068176A" w:rsidP="00135336">
            <w:pPr>
              <w:jc w:val="both"/>
              <w:rPr>
                <w:rFonts w:ascii="Times" w:hAnsi="Times"/>
                <w:sz w:val="24"/>
                <w:szCs w:val="24"/>
              </w:rPr>
            </w:pPr>
            <w:r w:rsidRPr="00135336">
              <w:rPr>
                <w:rFonts w:ascii="Times" w:hAnsi="Times"/>
                <w:sz w:val="24"/>
                <w:szCs w:val="24"/>
              </w:rPr>
              <w:t>23.33</w:t>
            </w:r>
            <w:r w:rsidR="00A22785" w:rsidRPr="00135336">
              <w:rPr>
                <w:rFonts w:ascii="Times" w:hAnsi="Times"/>
                <w:sz w:val="24"/>
                <w:szCs w:val="24"/>
              </w:rPr>
              <w:t>%</w:t>
            </w:r>
          </w:p>
        </w:tc>
        <w:tc>
          <w:tcPr>
            <w:tcW w:w="2716" w:type="dxa"/>
          </w:tcPr>
          <w:p w:rsidR="00A01DE3" w:rsidRPr="00135336" w:rsidRDefault="0068176A" w:rsidP="00135336">
            <w:pPr>
              <w:jc w:val="both"/>
              <w:rPr>
                <w:rFonts w:ascii="Times" w:hAnsi="Times"/>
                <w:sz w:val="24"/>
                <w:szCs w:val="24"/>
              </w:rPr>
            </w:pPr>
            <w:r w:rsidRPr="00135336">
              <w:rPr>
                <w:rFonts w:ascii="Times" w:hAnsi="Times"/>
                <w:sz w:val="24"/>
                <w:szCs w:val="24"/>
              </w:rPr>
              <w:t>26.66</w:t>
            </w:r>
            <w:r w:rsidR="00A22785" w:rsidRPr="00135336">
              <w:rPr>
                <w:rFonts w:ascii="Times" w:hAnsi="Times"/>
                <w:sz w:val="24"/>
                <w:szCs w:val="24"/>
              </w:rPr>
              <w:t>%</w:t>
            </w:r>
          </w:p>
        </w:tc>
      </w:tr>
      <w:tr w:rsidR="00A01DE3" w:rsidRPr="00135336" w:rsidTr="00AB155D">
        <w:trPr>
          <w:jc w:val="center"/>
        </w:trPr>
        <w:tc>
          <w:tcPr>
            <w:tcW w:w="2309" w:type="dxa"/>
          </w:tcPr>
          <w:p w:rsidR="00A01DE3" w:rsidRPr="00AB6745" w:rsidRDefault="00A01DE3" w:rsidP="00135336">
            <w:pPr>
              <w:jc w:val="both"/>
              <w:rPr>
                <w:rFonts w:ascii="Times" w:hAnsi="Times"/>
                <w:b/>
                <w:bCs/>
                <w:sz w:val="24"/>
                <w:szCs w:val="24"/>
              </w:rPr>
            </w:pPr>
            <w:r w:rsidRPr="00AB6745">
              <w:rPr>
                <w:rFonts w:ascii="Times" w:hAnsi="Times"/>
                <w:b/>
                <w:bCs/>
                <w:sz w:val="24"/>
                <w:szCs w:val="24"/>
              </w:rPr>
              <w:t>Very effective</w:t>
            </w:r>
          </w:p>
        </w:tc>
        <w:tc>
          <w:tcPr>
            <w:tcW w:w="1349" w:type="dxa"/>
          </w:tcPr>
          <w:p w:rsidR="00A01DE3" w:rsidRPr="00135336" w:rsidRDefault="00F961B6" w:rsidP="00135336">
            <w:pPr>
              <w:jc w:val="both"/>
              <w:rPr>
                <w:rFonts w:ascii="Times" w:hAnsi="Times"/>
                <w:sz w:val="24"/>
                <w:szCs w:val="24"/>
              </w:rPr>
            </w:pPr>
            <w:r w:rsidRPr="00135336">
              <w:rPr>
                <w:rFonts w:ascii="Times" w:hAnsi="Times"/>
                <w:sz w:val="24"/>
                <w:szCs w:val="24"/>
              </w:rPr>
              <w:t>301</w:t>
            </w:r>
          </w:p>
        </w:tc>
        <w:tc>
          <w:tcPr>
            <w:tcW w:w="1389" w:type="dxa"/>
          </w:tcPr>
          <w:p w:rsidR="00A01DE3" w:rsidRPr="00135336" w:rsidRDefault="0068176A" w:rsidP="00135336">
            <w:pPr>
              <w:jc w:val="both"/>
              <w:rPr>
                <w:rFonts w:ascii="Times" w:hAnsi="Times"/>
                <w:sz w:val="24"/>
                <w:szCs w:val="24"/>
              </w:rPr>
            </w:pPr>
            <w:r w:rsidRPr="00135336">
              <w:rPr>
                <w:rFonts w:ascii="Times" w:hAnsi="Times"/>
                <w:sz w:val="24"/>
                <w:szCs w:val="24"/>
              </w:rPr>
              <w:t>40.13</w:t>
            </w:r>
            <w:r w:rsidR="00A22785" w:rsidRPr="00135336">
              <w:rPr>
                <w:rFonts w:ascii="Times" w:hAnsi="Times"/>
                <w:sz w:val="24"/>
                <w:szCs w:val="24"/>
              </w:rPr>
              <w:t>%</w:t>
            </w:r>
          </w:p>
        </w:tc>
        <w:tc>
          <w:tcPr>
            <w:tcW w:w="2716" w:type="dxa"/>
          </w:tcPr>
          <w:p w:rsidR="00A01DE3" w:rsidRPr="00135336" w:rsidRDefault="0068176A" w:rsidP="00135336">
            <w:pPr>
              <w:jc w:val="both"/>
              <w:rPr>
                <w:rFonts w:ascii="Times" w:hAnsi="Times"/>
                <w:sz w:val="24"/>
                <w:szCs w:val="24"/>
              </w:rPr>
            </w:pPr>
            <w:r w:rsidRPr="00135336">
              <w:rPr>
                <w:rFonts w:ascii="Times" w:hAnsi="Times"/>
                <w:sz w:val="24"/>
                <w:szCs w:val="24"/>
              </w:rPr>
              <w:t>66.79</w:t>
            </w:r>
            <w:r w:rsidR="00A22785" w:rsidRPr="00135336">
              <w:rPr>
                <w:rFonts w:ascii="Times" w:hAnsi="Times"/>
                <w:sz w:val="24"/>
                <w:szCs w:val="24"/>
              </w:rPr>
              <w:t>%</w:t>
            </w:r>
          </w:p>
        </w:tc>
      </w:tr>
      <w:tr w:rsidR="00A01DE3" w:rsidRPr="00135336" w:rsidTr="00AB155D">
        <w:trPr>
          <w:jc w:val="center"/>
        </w:trPr>
        <w:tc>
          <w:tcPr>
            <w:tcW w:w="2309" w:type="dxa"/>
          </w:tcPr>
          <w:p w:rsidR="00A01DE3" w:rsidRPr="00135336" w:rsidRDefault="00A01DE3" w:rsidP="00135336">
            <w:pPr>
              <w:jc w:val="both"/>
              <w:rPr>
                <w:rFonts w:ascii="Times" w:hAnsi="Times"/>
                <w:sz w:val="24"/>
                <w:szCs w:val="24"/>
              </w:rPr>
            </w:pPr>
            <w:r w:rsidRPr="00135336">
              <w:rPr>
                <w:rFonts w:ascii="Times" w:hAnsi="Times"/>
                <w:sz w:val="24"/>
                <w:szCs w:val="24"/>
              </w:rPr>
              <w:t>Extremely effective</w:t>
            </w:r>
          </w:p>
        </w:tc>
        <w:tc>
          <w:tcPr>
            <w:tcW w:w="1349" w:type="dxa"/>
          </w:tcPr>
          <w:p w:rsidR="00A01DE3" w:rsidRPr="00135336" w:rsidRDefault="00F961B6" w:rsidP="00135336">
            <w:pPr>
              <w:jc w:val="both"/>
              <w:rPr>
                <w:rFonts w:ascii="Times" w:hAnsi="Times"/>
                <w:sz w:val="24"/>
                <w:szCs w:val="24"/>
              </w:rPr>
            </w:pPr>
            <w:r w:rsidRPr="00135336">
              <w:rPr>
                <w:rFonts w:ascii="Times" w:hAnsi="Times"/>
                <w:sz w:val="24"/>
                <w:szCs w:val="24"/>
              </w:rPr>
              <w:t>249</w:t>
            </w:r>
          </w:p>
        </w:tc>
        <w:tc>
          <w:tcPr>
            <w:tcW w:w="1389" w:type="dxa"/>
          </w:tcPr>
          <w:p w:rsidR="00A01DE3" w:rsidRPr="00135336" w:rsidRDefault="0068176A" w:rsidP="00135336">
            <w:pPr>
              <w:jc w:val="both"/>
              <w:rPr>
                <w:rFonts w:ascii="Times" w:hAnsi="Times"/>
                <w:sz w:val="24"/>
                <w:szCs w:val="24"/>
              </w:rPr>
            </w:pPr>
            <w:r w:rsidRPr="00135336">
              <w:rPr>
                <w:rFonts w:ascii="Times" w:hAnsi="Times"/>
                <w:sz w:val="24"/>
                <w:szCs w:val="24"/>
              </w:rPr>
              <w:t>33.2</w:t>
            </w:r>
            <w:r w:rsidR="00A22785" w:rsidRPr="00135336">
              <w:rPr>
                <w:rFonts w:ascii="Times" w:hAnsi="Times"/>
                <w:sz w:val="24"/>
                <w:szCs w:val="24"/>
              </w:rPr>
              <w:t>%</w:t>
            </w:r>
          </w:p>
        </w:tc>
        <w:tc>
          <w:tcPr>
            <w:tcW w:w="2716" w:type="dxa"/>
          </w:tcPr>
          <w:p w:rsidR="00A01DE3" w:rsidRPr="00135336" w:rsidRDefault="0068176A" w:rsidP="00135336">
            <w:pPr>
              <w:jc w:val="both"/>
              <w:rPr>
                <w:rFonts w:ascii="Times" w:hAnsi="Times"/>
                <w:sz w:val="24"/>
                <w:szCs w:val="24"/>
              </w:rPr>
            </w:pPr>
            <w:r w:rsidRPr="00135336">
              <w:rPr>
                <w:rFonts w:ascii="Times" w:hAnsi="Times"/>
                <w:sz w:val="24"/>
                <w:szCs w:val="24"/>
              </w:rPr>
              <w:t>100</w:t>
            </w:r>
            <w:r w:rsidR="00A22785" w:rsidRPr="00135336">
              <w:rPr>
                <w:rFonts w:ascii="Times" w:hAnsi="Times"/>
                <w:sz w:val="24"/>
                <w:szCs w:val="24"/>
              </w:rPr>
              <w:t>%</w:t>
            </w:r>
          </w:p>
        </w:tc>
      </w:tr>
      <w:tr w:rsidR="00A01DE3" w:rsidRPr="00135336" w:rsidTr="00AB155D">
        <w:trPr>
          <w:jc w:val="center"/>
        </w:trPr>
        <w:tc>
          <w:tcPr>
            <w:tcW w:w="2309" w:type="dxa"/>
          </w:tcPr>
          <w:p w:rsidR="00A01DE3" w:rsidRPr="00135336" w:rsidRDefault="00A01DE3" w:rsidP="00135336">
            <w:pPr>
              <w:jc w:val="both"/>
              <w:rPr>
                <w:rFonts w:ascii="Times" w:hAnsi="Times"/>
                <w:sz w:val="24"/>
                <w:szCs w:val="24"/>
              </w:rPr>
            </w:pPr>
            <w:r w:rsidRPr="00135336">
              <w:rPr>
                <w:rFonts w:ascii="Times" w:hAnsi="Times"/>
                <w:sz w:val="24"/>
                <w:szCs w:val="24"/>
              </w:rPr>
              <w:t>Total</w:t>
            </w:r>
          </w:p>
        </w:tc>
        <w:tc>
          <w:tcPr>
            <w:tcW w:w="1349" w:type="dxa"/>
          </w:tcPr>
          <w:p w:rsidR="00A01DE3" w:rsidRPr="00135336" w:rsidRDefault="00F961B6" w:rsidP="00135336">
            <w:pPr>
              <w:jc w:val="both"/>
              <w:rPr>
                <w:rFonts w:ascii="Times" w:hAnsi="Times"/>
                <w:sz w:val="24"/>
                <w:szCs w:val="24"/>
              </w:rPr>
            </w:pPr>
            <w:r w:rsidRPr="00135336">
              <w:rPr>
                <w:rFonts w:ascii="Times" w:hAnsi="Times"/>
                <w:sz w:val="24"/>
                <w:szCs w:val="24"/>
              </w:rPr>
              <w:t>750</w:t>
            </w:r>
          </w:p>
        </w:tc>
        <w:tc>
          <w:tcPr>
            <w:tcW w:w="1389" w:type="dxa"/>
          </w:tcPr>
          <w:p w:rsidR="00A01DE3" w:rsidRPr="00135336" w:rsidRDefault="0068176A" w:rsidP="00135336">
            <w:pPr>
              <w:jc w:val="both"/>
              <w:rPr>
                <w:rFonts w:ascii="Times" w:hAnsi="Times"/>
                <w:sz w:val="24"/>
                <w:szCs w:val="24"/>
              </w:rPr>
            </w:pPr>
            <w:r w:rsidRPr="00135336">
              <w:rPr>
                <w:rFonts w:ascii="Times" w:hAnsi="Times"/>
                <w:sz w:val="24"/>
                <w:szCs w:val="24"/>
              </w:rPr>
              <w:t>100</w:t>
            </w:r>
            <w:r w:rsidR="00A22785" w:rsidRPr="00135336">
              <w:rPr>
                <w:rFonts w:ascii="Times" w:hAnsi="Times"/>
                <w:sz w:val="24"/>
                <w:szCs w:val="24"/>
              </w:rPr>
              <w:t>%</w:t>
            </w:r>
          </w:p>
        </w:tc>
        <w:tc>
          <w:tcPr>
            <w:tcW w:w="2716" w:type="dxa"/>
          </w:tcPr>
          <w:p w:rsidR="00A01DE3" w:rsidRPr="00135336" w:rsidRDefault="00A01DE3" w:rsidP="00135336">
            <w:pPr>
              <w:jc w:val="both"/>
              <w:rPr>
                <w:rFonts w:ascii="Times" w:hAnsi="Times"/>
                <w:sz w:val="24"/>
                <w:szCs w:val="24"/>
              </w:rPr>
            </w:pPr>
          </w:p>
        </w:tc>
      </w:tr>
    </w:tbl>
    <w:p w:rsidR="00054E93" w:rsidRPr="00135336" w:rsidRDefault="00D14DE9" w:rsidP="00CE0352">
      <w:pPr>
        <w:autoSpaceDE w:val="0"/>
        <w:autoSpaceDN w:val="0"/>
        <w:adjustRightInd w:val="0"/>
        <w:spacing w:line="480" w:lineRule="auto"/>
        <w:jc w:val="center"/>
        <w:rPr>
          <w:rFonts w:ascii="Times" w:hAnsi="Times"/>
          <w:b/>
          <w:color w:val="000000"/>
          <w:sz w:val="24"/>
          <w:szCs w:val="24"/>
        </w:rPr>
      </w:pPr>
      <w:r w:rsidRPr="00135336">
        <w:rPr>
          <w:rFonts w:ascii="Times" w:hAnsi="Times"/>
          <w:b/>
          <w:color w:val="000000"/>
          <w:sz w:val="24"/>
          <w:szCs w:val="24"/>
        </w:rPr>
        <w:t>Table – 4.36</w:t>
      </w:r>
    </w:p>
    <w:p w:rsidR="00E5407E"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pict>
          <v:shape id="_x0000_s1058" type="#_x0000_t202" style="position:absolute;left:0;text-align:left;margin-left:38.7pt;margin-top:175.1pt;width:59.3pt;height:35.45pt;z-index:251677696;mso-width-relative:margin;mso-height-relative:margin" strokecolor="white [3212]">
            <v:textbox style="mso-next-textbox:#_x0000_s1058">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4572000" cy="2743200"/>
            <wp:effectExtent l="19050" t="0" r="19050" b="0"/>
            <wp:docPr id="41"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AD0323" w:rsidRDefault="00AD0323" w:rsidP="00AD0323">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36</w:t>
      </w:r>
    </w:p>
    <w:p w:rsidR="00054E93" w:rsidRPr="00DB1D8B" w:rsidRDefault="00054E93"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DB1D8B">
        <w:rPr>
          <w:rFonts w:ascii="Times" w:hAnsi="Times"/>
          <w:iCs/>
          <w:sz w:val="24"/>
          <w:szCs w:val="24"/>
        </w:rPr>
        <w:t>According to this the view of 0% respondent pref</w:t>
      </w:r>
      <w:r w:rsidR="00B509AB">
        <w:rPr>
          <w:rFonts w:ascii="Times" w:hAnsi="Times"/>
          <w:iCs/>
          <w:sz w:val="24"/>
          <w:szCs w:val="24"/>
        </w:rPr>
        <w:t>er that the effectiveness of advertisement</w:t>
      </w:r>
      <w:r w:rsidRPr="00DB1D8B">
        <w:rPr>
          <w:rFonts w:ascii="Times" w:hAnsi="Times"/>
          <w:iCs/>
          <w:sz w:val="24"/>
          <w:szCs w:val="24"/>
        </w:rPr>
        <w:t xml:space="preserve"> in Hind</w:t>
      </w:r>
      <w:r w:rsidR="005B41C4">
        <w:rPr>
          <w:rFonts w:ascii="Times" w:hAnsi="Times"/>
          <w:iCs/>
          <w:sz w:val="24"/>
          <w:szCs w:val="24"/>
        </w:rPr>
        <w:t>i national news paper   is not a</w:t>
      </w:r>
      <w:r w:rsidRPr="00DB1D8B">
        <w:rPr>
          <w:rFonts w:ascii="Times" w:hAnsi="Times"/>
          <w:iCs/>
          <w:sz w:val="24"/>
          <w:szCs w:val="24"/>
        </w:rPr>
        <w:t xml:space="preserve">t all effective. The view of 3.33% respondent is not very effective. The view of 23.33% is </w:t>
      </w:r>
      <w:proofErr w:type="spellStart"/>
      <w:r w:rsidRPr="00DB1D8B">
        <w:rPr>
          <w:rFonts w:ascii="Times" w:hAnsi="Times"/>
          <w:iCs/>
          <w:sz w:val="24"/>
          <w:szCs w:val="24"/>
        </w:rPr>
        <w:t>some what</w:t>
      </w:r>
      <w:proofErr w:type="spellEnd"/>
      <w:r w:rsidRPr="00DB1D8B">
        <w:rPr>
          <w:rFonts w:ascii="Times" w:hAnsi="Times"/>
          <w:iCs/>
          <w:sz w:val="24"/>
          <w:szCs w:val="24"/>
        </w:rPr>
        <w:t xml:space="preserve"> effective. The view of 40.13%is very effective and the view of 33.2% is extremely effective.</w:t>
      </w:r>
    </w:p>
    <w:p w:rsidR="00054E93" w:rsidRDefault="00054E93" w:rsidP="00CE0352">
      <w:pPr>
        <w:autoSpaceDE w:val="0"/>
        <w:autoSpaceDN w:val="0"/>
        <w:adjustRightInd w:val="0"/>
        <w:spacing w:line="480" w:lineRule="auto"/>
        <w:jc w:val="both"/>
        <w:rPr>
          <w:rFonts w:ascii="Times" w:hAnsi="Times"/>
          <w:iCs/>
          <w:sz w:val="24"/>
          <w:szCs w:val="24"/>
        </w:rPr>
      </w:pPr>
      <w:r w:rsidRPr="00DB1D8B">
        <w:rPr>
          <w:rFonts w:ascii="Times" w:hAnsi="Times"/>
          <w:b/>
          <w:bCs/>
          <w:iCs/>
          <w:sz w:val="24"/>
          <w:szCs w:val="24"/>
        </w:rPr>
        <w:t>Inference</w:t>
      </w:r>
      <w:proofErr w:type="gramStart"/>
      <w:r w:rsidRPr="00DB1D8B">
        <w:rPr>
          <w:rFonts w:ascii="Times" w:hAnsi="Times"/>
          <w:b/>
          <w:bCs/>
          <w:iCs/>
          <w:sz w:val="24"/>
          <w:szCs w:val="24"/>
        </w:rPr>
        <w:t>:-</w:t>
      </w:r>
      <w:proofErr w:type="gramEnd"/>
      <w:r w:rsidRPr="00DB1D8B">
        <w:rPr>
          <w:rFonts w:ascii="Times" w:hAnsi="Times"/>
          <w:iCs/>
          <w:sz w:val="24"/>
          <w:szCs w:val="24"/>
        </w:rPr>
        <w:t xml:space="preserve"> From the</w:t>
      </w:r>
      <w:r w:rsidR="00DB02CB">
        <w:rPr>
          <w:rFonts w:ascii="Times" w:hAnsi="Times"/>
          <w:iCs/>
          <w:sz w:val="24"/>
          <w:szCs w:val="24"/>
        </w:rPr>
        <w:t xml:space="preserve"> above data it can be inferred</w:t>
      </w:r>
      <w:r w:rsidRPr="00DB1D8B">
        <w:rPr>
          <w:rFonts w:ascii="Times" w:hAnsi="Times"/>
          <w:iCs/>
          <w:sz w:val="24"/>
          <w:szCs w:val="24"/>
        </w:rPr>
        <w:t xml:space="preserve"> that majority o</w:t>
      </w:r>
      <w:r w:rsidR="00B509AB">
        <w:rPr>
          <w:rFonts w:ascii="Times" w:hAnsi="Times"/>
          <w:iCs/>
          <w:sz w:val="24"/>
          <w:szCs w:val="24"/>
        </w:rPr>
        <w:t>f population prefer that the advertisement</w:t>
      </w:r>
      <w:r w:rsidRPr="00DB1D8B">
        <w:rPr>
          <w:rFonts w:ascii="Times" w:hAnsi="Times"/>
          <w:iCs/>
          <w:sz w:val="24"/>
          <w:szCs w:val="24"/>
        </w:rPr>
        <w:t xml:space="preserve"> in Hindi national news paper </w:t>
      </w:r>
      <w:r w:rsidR="00A22785" w:rsidRPr="00DB1D8B">
        <w:rPr>
          <w:rFonts w:ascii="Times" w:hAnsi="Times"/>
          <w:iCs/>
          <w:sz w:val="24"/>
          <w:szCs w:val="24"/>
        </w:rPr>
        <w:t>is very effective.</w:t>
      </w:r>
      <w:r w:rsidRPr="00DB1D8B">
        <w:rPr>
          <w:rFonts w:ascii="Times" w:hAnsi="Times"/>
          <w:iCs/>
          <w:sz w:val="24"/>
          <w:szCs w:val="24"/>
        </w:rPr>
        <w:t xml:space="preserve"> </w:t>
      </w:r>
      <w:r w:rsidR="00A22785" w:rsidRPr="00DB1D8B">
        <w:rPr>
          <w:rFonts w:ascii="Times" w:hAnsi="Times"/>
          <w:iCs/>
          <w:sz w:val="24"/>
          <w:szCs w:val="24"/>
        </w:rPr>
        <w:t xml:space="preserve"> </w:t>
      </w:r>
    </w:p>
    <w:p w:rsidR="00CE6E56" w:rsidRDefault="00CE6E56" w:rsidP="00CE0352">
      <w:pPr>
        <w:autoSpaceDE w:val="0"/>
        <w:autoSpaceDN w:val="0"/>
        <w:adjustRightInd w:val="0"/>
        <w:spacing w:line="480" w:lineRule="auto"/>
        <w:jc w:val="both"/>
        <w:rPr>
          <w:rFonts w:ascii="Times" w:hAnsi="Times"/>
          <w:iCs/>
          <w:sz w:val="24"/>
          <w:szCs w:val="24"/>
        </w:rPr>
      </w:pPr>
    </w:p>
    <w:p w:rsidR="00CE6E56" w:rsidRPr="00DB1D8B" w:rsidRDefault="00CE6E56" w:rsidP="00CE0352">
      <w:pPr>
        <w:autoSpaceDE w:val="0"/>
        <w:autoSpaceDN w:val="0"/>
        <w:adjustRightInd w:val="0"/>
        <w:spacing w:line="480" w:lineRule="auto"/>
        <w:jc w:val="both"/>
        <w:rPr>
          <w:rFonts w:ascii="Times" w:hAnsi="Times"/>
          <w:iCs/>
          <w:sz w:val="24"/>
          <w:szCs w:val="24"/>
        </w:rPr>
      </w:pPr>
    </w:p>
    <w:p w:rsidR="00A01DE3" w:rsidRPr="00135336" w:rsidRDefault="000B0397" w:rsidP="00CE0352">
      <w:pPr>
        <w:autoSpaceDE w:val="0"/>
        <w:autoSpaceDN w:val="0"/>
        <w:adjustRightInd w:val="0"/>
        <w:spacing w:line="240" w:lineRule="auto"/>
        <w:jc w:val="center"/>
        <w:rPr>
          <w:rFonts w:ascii="Times" w:hAnsi="Times"/>
          <w:b/>
          <w:color w:val="000000"/>
          <w:sz w:val="24"/>
          <w:szCs w:val="24"/>
        </w:rPr>
      </w:pPr>
      <w:r>
        <w:rPr>
          <w:rFonts w:ascii="Times" w:hAnsi="Times"/>
          <w:b/>
          <w:color w:val="000000"/>
          <w:sz w:val="24"/>
          <w:szCs w:val="24"/>
        </w:rPr>
        <w:lastRenderedPageBreak/>
        <w:t xml:space="preserve"> Frequency</w:t>
      </w:r>
      <w:r w:rsidR="00627C6B">
        <w:rPr>
          <w:rFonts w:ascii="Times" w:hAnsi="Times"/>
          <w:b/>
          <w:color w:val="000000"/>
          <w:sz w:val="24"/>
          <w:szCs w:val="24"/>
        </w:rPr>
        <w:t xml:space="preserve"> table showing ad</w:t>
      </w:r>
      <w:r w:rsidR="004508B2" w:rsidRPr="00135336">
        <w:rPr>
          <w:rFonts w:ascii="Times" w:hAnsi="Times"/>
          <w:b/>
          <w:color w:val="000000"/>
          <w:sz w:val="24"/>
          <w:szCs w:val="24"/>
        </w:rPr>
        <w:t xml:space="preserve"> preference for</w:t>
      </w:r>
      <w:r w:rsidR="00054E93" w:rsidRPr="00135336">
        <w:rPr>
          <w:rFonts w:ascii="Times" w:hAnsi="Times"/>
          <w:b/>
          <w:color w:val="000000"/>
          <w:sz w:val="24"/>
          <w:szCs w:val="24"/>
        </w:rPr>
        <w:t xml:space="preserve"> </w:t>
      </w:r>
      <w:r w:rsidR="00F961B6" w:rsidRPr="00135336">
        <w:rPr>
          <w:rFonts w:ascii="Times" w:hAnsi="Times"/>
          <w:b/>
          <w:color w:val="000000"/>
          <w:sz w:val="24"/>
          <w:szCs w:val="24"/>
        </w:rPr>
        <w:t>Local news paper in English:-</w:t>
      </w:r>
    </w:p>
    <w:tbl>
      <w:tblPr>
        <w:tblStyle w:val="TableGrid"/>
        <w:tblW w:w="0" w:type="auto"/>
        <w:jc w:val="center"/>
        <w:tblLook w:val="04A0" w:firstRow="1" w:lastRow="0" w:firstColumn="1" w:lastColumn="0" w:noHBand="0" w:noVBand="1"/>
      </w:tblPr>
      <w:tblGrid>
        <w:gridCol w:w="2189"/>
        <w:gridCol w:w="1310"/>
        <w:gridCol w:w="1349"/>
        <w:gridCol w:w="2596"/>
      </w:tblGrid>
      <w:tr w:rsidR="00A01DE3" w:rsidRPr="00AB155D" w:rsidTr="00AB155D">
        <w:trPr>
          <w:jc w:val="center"/>
        </w:trPr>
        <w:tc>
          <w:tcPr>
            <w:tcW w:w="0" w:type="auto"/>
          </w:tcPr>
          <w:p w:rsidR="00A01DE3" w:rsidRPr="00AB155D" w:rsidRDefault="00A01DE3" w:rsidP="00135336">
            <w:pPr>
              <w:jc w:val="both"/>
              <w:rPr>
                <w:rFonts w:ascii="Times" w:hAnsi="Times"/>
                <w:b/>
                <w:sz w:val="24"/>
                <w:szCs w:val="24"/>
              </w:rPr>
            </w:pPr>
            <w:r w:rsidRPr="00AB155D">
              <w:rPr>
                <w:rFonts w:ascii="Times" w:hAnsi="Times"/>
                <w:b/>
                <w:sz w:val="24"/>
                <w:szCs w:val="24"/>
              </w:rPr>
              <w:t>Degree</w:t>
            </w:r>
          </w:p>
        </w:tc>
        <w:tc>
          <w:tcPr>
            <w:tcW w:w="0" w:type="auto"/>
          </w:tcPr>
          <w:p w:rsidR="00A01DE3" w:rsidRPr="00AB155D" w:rsidRDefault="00A01DE3" w:rsidP="00135336">
            <w:pPr>
              <w:jc w:val="both"/>
              <w:rPr>
                <w:rFonts w:ascii="Times" w:hAnsi="Times"/>
                <w:b/>
                <w:sz w:val="24"/>
                <w:szCs w:val="24"/>
              </w:rPr>
            </w:pPr>
            <w:r w:rsidRPr="00AB155D">
              <w:rPr>
                <w:rFonts w:ascii="Times" w:hAnsi="Times"/>
                <w:b/>
                <w:sz w:val="24"/>
                <w:szCs w:val="24"/>
              </w:rPr>
              <w:t>Frequency</w:t>
            </w:r>
          </w:p>
        </w:tc>
        <w:tc>
          <w:tcPr>
            <w:tcW w:w="0" w:type="auto"/>
          </w:tcPr>
          <w:p w:rsidR="00A01DE3" w:rsidRPr="00AB155D" w:rsidRDefault="00A01DE3" w:rsidP="00135336">
            <w:pPr>
              <w:jc w:val="both"/>
              <w:rPr>
                <w:rFonts w:ascii="Times" w:hAnsi="Times"/>
                <w:b/>
                <w:sz w:val="24"/>
                <w:szCs w:val="24"/>
              </w:rPr>
            </w:pPr>
            <w:r w:rsidRPr="00AB155D">
              <w:rPr>
                <w:rFonts w:ascii="Times" w:hAnsi="Times"/>
                <w:b/>
                <w:sz w:val="24"/>
                <w:szCs w:val="24"/>
              </w:rPr>
              <w:t>Percentage</w:t>
            </w:r>
          </w:p>
        </w:tc>
        <w:tc>
          <w:tcPr>
            <w:tcW w:w="0" w:type="auto"/>
          </w:tcPr>
          <w:p w:rsidR="00A01DE3" w:rsidRPr="00AB155D" w:rsidRDefault="00A01DE3" w:rsidP="00135336">
            <w:pPr>
              <w:jc w:val="both"/>
              <w:rPr>
                <w:rFonts w:ascii="Times" w:hAnsi="Times"/>
                <w:b/>
                <w:sz w:val="24"/>
                <w:szCs w:val="24"/>
              </w:rPr>
            </w:pPr>
            <w:r w:rsidRPr="00AB155D">
              <w:rPr>
                <w:rFonts w:ascii="Times" w:hAnsi="Times"/>
                <w:b/>
                <w:sz w:val="24"/>
                <w:szCs w:val="24"/>
              </w:rPr>
              <w:t>Cumulative percentage</w:t>
            </w:r>
          </w:p>
        </w:tc>
      </w:tr>
      <w:tr w:rsidR="00A01DE3" w:rsidRPr="00135336" w:rsidTr="00AB155D">
        <w:trPr>
          <w:jc w:val="center"/>
        </w:trPr>
        <w:tc>
          <w:tcPr>
            <w:tcW w:w="0" w:type="auto"/>
          </w:tcPr>
          <w:p w:rsidR="00A01DE3" w:rsidRPr="00135336" w:rsidRDefault="00A01DE3"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0" w:type="auto"/>
          </w:tcPr>
          <w:p w:rsidR="00A01DE3" w:rsidRPr="00135336" w:rsidRDefault="00F961B6" w:rsidP="00135336">
            <w:pPr>
              <w:jc w:val="both"/>
              <w:rPr>
                <w:rFonts w:ascii="Times" w:hAnsi="Times"/>
                <w:sz w:val="24"/>
                <w:szCs w:val="24"/>
              </w:rPr>
            </w:pPr>
            <w:r w:rsidRPr="00135336">
              <w:rPr>
                <w:rFonts w:ascii="Times" w:hAnsi="Times"/>
                <w:sz w:val="24"/>
                <w:szCs w:val="24"/>
              </w:rPr>
              <w:t>0</w:t>
            </w:r>
          </w:p>
        </w:tc>
        <w:tc>
          <w:tcPr>
            <w:tcW w:w="0" w:type="auto"/>
          </w:tcPr>
          <w:p w:rsidR="00A01DE3" w:rsidRPr="00135336" w:rsidRDefault="00C70285" w:rsidP="00135336">
            <w:pPr>
              <w:jc w:val="both"/>
              <w:rPr>
                <w:rFonts w:ascii="Times" w:hAnsi="Times"/>
                <w:sz w:val="24"/>
                <w:szCs w:val="24"/>
              </w:rPr>
            </w:pPr>
            <w:r w:rsidRPr="00135336">
              <w:rPr>
                <w:rFonts w:ascii="Times" w:hAnsi="Times"/>
                <w:sz w:val="24"/>
                <w:szCs w:val="24"/>
              </w:rPr>
              <w:t>0</w:t>
            </w:r>
            <w:r w:rsidR="00A22785" w:rsidRPr="00135336">
              <w:rPr>
                <w:rFonts w:ascii="Times" w:hAnsi="Times"/>
                <w:sz w:val="24"/>
                <w:szCs w:val="24"/>
              </w:rPr>
              <w:t>%</w:t>
            </w:r>
          </w:p>
        </w:tc>
        <w:tc>
          <w:tcPr>
            <w:tcW w:w="0" w:type="auto"/>
          </w:tcPr>
          <w:p w:rsidR="00A01DE3" w:rsidRPr="00135336" w:rsidRDefault="00C70285" w:rsidP="00135336">
            <w:pPr>
              <w:jc w:val="both"/>
              <w:rPr>
                <w:rFonts w:ascii="Times" w:hAnsi="Times"/>
                <w:sz w:val="24"/>
                <w:szCs w:val="24"/>
              </w:rPr>
            </w:pPr>
            <w:r w:rsidRPr="00135336">
              <w:rPr>
                <w:rFonts w:ascii="Times" w:hAnsi="Times"/>
                <w:sz w:val="24"/>
                <w:szCs w:val="24"/>
              </w:rPr>
              <w:t>0</w:t>
            </w:r>
            <w:r w:rsidR="00A22785" w:rsidRPr="00135336">
              <w:rPr>
                <w:rFonts w:ascii="Times" w:hAnsi="Times"/>
                <w:sz w:val="24"/>
                <w:szCs w:val="24"/>
              </w:rPr>
              <w:t>%</w:t>
            </w:r>
          </w:p>
        </w:tc>
      </w:tr>
      <w:tr w:rsidR="00A01DE3" w:rsidRPr="00135336" w:rsidTr="00AB155D">
        <w:trPr>
          <w:jc w:val="center"/>
        </w:trPr>
        <w:tc>
          <w:tcPr>
            <w:tcW w:w="0" w:type="auto"/>
          </w:tcPr>
          <w:p w:rsidR="00A01DE3" w:rsidRPr="00135336" w:rsidRDefault="00A01DE3" w:rsidP="00135336">
            <w:pPr>
              <w:jc w:val="both"/>
              <w:rPr>
                <w:rFonts w:ascii="Times" w:hAnsi="Times"/>
                <w:sz w:val="24"/>
                <w:szCs w:val="24"/>
              </w:rPr>
            </w:pPr>
            <w:r w:rsidRPr="00135336">
              <w:rPr>
                <w:rFonts w:ascii="Times" w:hAnsi="Times"/>
                <w:sz w:val="24"/>
                <w:szCs w:val="24"/>
              </w:rPr>
              <w:t>Not very effective</w:t>
            </w:r>
          </w:p>
        </w:tc>
        <w:tc>
          <w:tcPr>
            <w:tcW w:w="0" w:type="auto"/>
          </w:tcPr>
          <w:p w:rsidR="00A01DE3" w:rsidRPr="00135336" w:rsidRDefault="00F961B6" w:rsidP="00135336">
            <w:pPr>
              <w:jc w:val="both"/>
              <w:rPr>
                <w:rFonts w:ascii="Times" w:hAnsi="Times"/>
                <w:sz w:val="24"/>
                <w:szCs w:val="24"/>
              </w:rPr>
            </w:pPr>
            <w:r w:rsidRPr="00135336">
              <w:rPr>
                <w:rFonts w:ascii="Times" w:hAnsi="Times"/>
                <w:sz w:val="24"/>
                <w:szCs w:val="24"/>
              </w:rPr>
              <w:t>75</w:t>
            </w:r>
          </w:p>
        </w:tc>
        <w:tc>
          <w:tcPr>
            <w:tcW w:w="0" w:type="auto"/>
          </w:tcPr>
          <w:p w:rsidR="00A01DE3" w:rsidRPr="00135336" w:rsidRDefault="00C70285" w:rsidP="00135336">
            <w:pPr>
              <w:jc w:val="both"/>
              <w:rPr>
                <w:rFonts w:ascii="Times" w:hAnsi="Times"/>
                <w:sz w:val="24"/>
                <w:szCs w:val="24"/>
              </w:rPr>
            </w:pPr>
            <w:r w:rsidRPr="00135336">
              <w:rPr>
                <w:rFonts w:ascii="Times" w:hAnsi="Times"/>
                <w:sz w:val="24"/>
                <w:szCs w:val="24"/>
              </w:rPr>
              <w:t>10</w:t>
            </w:r>
            <w:r w:rsidR="00A22785" w:rsidRPr="00135336">
              <w:rPr>
                <w:rFonts w:ascii="Times" w:hAnsi="Times"/>
                <w:sz w:val="24"/>
                <w:szCs w:val="24"/>
              </w:rPr>
              <w:t>%</w:t>
            </w:r>
          </w:p>
        </w:tc>
        <w:tc>
          <w:tcPr>
            <w:tcW w:w="0" w:type="auto"/>
          </w:tcPr>
          <w:p w:rsidR="00A01DE3" w:rsidRPr="00135336" w:rsidRDefault="00C70285" w:rsidP="00135336">
            <w:pPr>
              <w:jc w:val="both"/>
              <w:rPr>
                <w:rFonts w:ascii="Times" w:hAnsi="Times"/>
                <w:sz w:val="24"/>
                <w:szCs w:val="24"/>
              </w:rPr>
            </w:pPr>
            <w:r w:rsidRPr="00135336">
              <w:rPr>
                <w:rFonts w:ascii="Times" w:hAnsi="Times"/>
                <w:sz w:val="24"/>
                <w:szCs w:val="24"/>
              </w:rPr>
              <w:t>10</w:t>
            </w:r>
            <w:r w:rsidR="00A22785" w:rsidRPr="00135336">
              <w:rPr>
                <w:rFonts w:ascii="Times" w:hAnsi="Times"/>
                <w:sz w:val="24"/>
                <w:szCs w:val="24"/>
              </w:rPr>
              <w:t>%</w:t>
            </w:r>
          </w:p>
        </w:tc>
      </w:tr>
      <w:tr w:rsidR="00A01DE3" w:rsidRPr="00135336" w:rsidTr="00AB155D">
        <w:trPr>
          <w:jc w:val="center"/>
        </w:trPr>
        <w:tc>
          <w:tcPr>
            <w:tcW w:w="0" w:type="auto"/>
          </w:tcPr>
          <w:p w:rsidR="00A01DE3" w:rsidRPr="00135336" w:rsidRDefault="00A01DE3"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0" w:type="auto"/>
          </w:tcPr>
          <w:p w:rsidR="00A01DE3" w:rsidRPr="00135336" w:rsidRDefault="00F961B6" w:rsidP="00135336">
            <w:pPr>
              <w:jc w:val="both"/>
              <w:rPr>
                <w:rFonts w:ascii="Times" w:hAnsi="Times"/>
                <w:sz w:val="24"/>
                <w:szCs w:val="24"/>
              </w:rPr>
            </w:pPr>
            <w:r w:rsidRPr="00135336">
              <w:rPr>
                <w:rFonts w:ascii="Times" w:hAnsi="Times"/>
                <w:sz w:val="24"/>
                <w:szCs w:val="24"/>
              </w:rPr>
              <w:t>276</w:t>
            </w:r>
          </w:p>
        </w:tc>
        <w:tc>
          <w:tcPr>
            <w:tcW w:w="0" w:type="auto"/>
          </w:tcPr>
          <w:p w:rsidR="00A01DE3" w:rsidRPr="00135336" w:rsidRDefault="00C70285" w:rsidP="00135336">
            <w:pPr>
              <w:jc w:val="both"/>
              <w:rPr>
                <w:rFonts w:ascii="Times" w:hAnsi="Times"/>
                <w:sz w:val="24"/>
                <w:szCs w:val="24"/>
              </w:rPr>
            </w:pPr>
            <w:r w:rsidRPr="00135336">
              <w:rPr>
                <w:rFonts w:ascii="Times" w:hAnsi="Times"/>
                <w:sz w:val="24"/>
                <w:szCs w:val="24"/>
              </w:rPr>
              <w:t>36.8</w:t>
            </w:r>
            <w:r w:rsidR="00A22785" w:rsidRPr="00135336">
              <w:rPr>
                <w:rFonts w:ascii="Times" w:hAnsi="Times"/>
                <w:sz w:val="24"/>
                <w:szCs w:val="24"/>
              </w:rPr>
              <w:t>%</w:t>
            </w:r>
          </w:p>
        </w:tc>
        <w:tc>
          <w:tcPr>
            <w:tcW w:w="0" w:type="auto"/>
          </w:tcPr>
          <w:p w:rsidR="00A01DE3" w:rsidRPr="00135336" w:rsidRDefault="00C70285" w:rsidP="00135336">
            <w:pPr>
              <w:jc w:val="both"/>
              <w:rPr>
                <w:rFonts w:ascii="Times" w:hAnsi="Times"/>
                <w:sz w:val="24"/>
                <w:szCs w:val="24"/>
              </w:rPr>
            </w:pPr>
            <w:r w:rsidRPr="00135336">
              <w:rPr>
                <w:rFonts w:ascii="Times" w:hAnsi="Times"/>
                <w:sz w:val="24"/>
                <w:szCs w:val="24"/>
              </w:rPr>
              <w:t>46.8</w:t>
            </w:r>
            <w:r w:rsidR="00A22785" w:rsidRPr="00135336">
              <w:rPr>
                <w:rFonts w:ascii="Times" w:hAnsi="Times"/>
                <w:sz w:val="24"/>
                <w:szCs w:val="24"/>
              </w:rPr>
              <w:t>%</w:t>
            </w:r>
          </w:p>
        </w:tc>
      </w:tr>
      <w:tr w:rsidR="00A01DE3" w:rsidRPr="00135336" w:rsidTr="00AB155D">
        <w:trPr>
          <w:jc w:val="center"/>
        </w:trPr>
        <w:tc>
          <w:tcPr>
            <w:tcW w:w="0" w:type="auto"/>
          </w:tcPr>
          <w:p w:rsidR="00A01DE3" w:rsidRPr="00135336" w:rsidRDefault="00A01DE3" w:rsidP="00135336">
            <w:pPr>
              <w:jc w:val="both"/>
              <w:rPr>
                <w:rFonts w:ascii="Times" w:hAnsi="Times"/>
                <w:sz w:val="24"/>
                <w:szCs w:val="24"/>
              </w:rPr>
            </w:pPr>
            <w:r w:rsidRPr="00135336">
              <w:rPr>
                <w:rFonts w:ascii="Times" w:hAnsi="Times"/>
                <w:sz w:val="24"/>
                <w:szCs w:val="24"/>
              </w:rPr>
              <w:t>Very effective</w:t>
            </w:r>
          </w:p>
        </w:tc>
        <w:tc>
          <w:tcPr>
            <w:tcW w:w="0" w:type="auto"/>
          </w:tcPr>
          <w:p w:rsidR="00A01DE3" w:rsidRPr="00135336" w:rsidRDefault="00F961B6" w:rsidP="00135336">
            <w:pPr>
              <w:jc w:val="both"/>
              <w:rPr>
                <w:rFonts w:ascii="Times" w:hAnsi="Times"/>
                <w:sz w:val="24"/>
                <w:szCs w:val="24"/>
              </w:rPr>
            </w:pPr>
            <w:r w:rsidRPr="00135336">
              <w:rPr>
                <w:rFonts w:ascii="Times" w:hAnsi="Times"/>
                <w:sz w:val="24"/>
                <w:szCs w:val="24"/>
              </w:rPr>
              <w:t>300</w:t>
            </w:r>
          </w:p>
        </w:tc>
        <w:tc>
          <w:tcPr>
            <w:tcW w:w="0" w:type="auto"/>
          </w:tcPr>
          <w:p w:rsidR="00A01DE3" w:rsidRPr="00135336" w:rsidRDefault="00C70285" w:rsidP="00135336">
            <w:pPr>
              <w:jc w:val="both"/>
              <w:rPr>
                <w:rFonts w:ascii="Times" w:hAnsi="Times"/>
                <w:sz w:val="24"/>
                <w:szCs w:val="24"/>
              </w:rPr>
            </w:pPr>
            <w:r w:rsidRPr="00135336">
              <w:rPr>
                <w:rFonts w:ascii="Times" w:hAnsi="Times"/>
                <w:sz w:val="24"/>
                <w:szCs w:val="24"/>
              </w:rPr>
              <w:t>40</w:t>
            </w:r>
            <w:r w:rsidR="00A22785" w:rsidRPr="00135336">
              <w:rPr>
                <w:rFonts w:ascii="Times" w:hAnsi="Times"/>
                <w:sz w:val="24"/>
                <w:szCs w:val="24"/>
              </w:rPr>
              <w:t>%</w:t>
            </w:r>
          </w:p>
        </w:tc>
        <w:tc>
          <w:tcPr>
            <w:tcW w:w="0" w:type="auto"/>
          </w:tcPr>
          <w:p w:rsidR="00A01DE3" w:rsidRPr="00135336" w:rsidRDefault="00C70285" w:rsidP="00135336">
            <w:pPr>
              <w:jc w:val="both"/>
              <w:rPr>
                <w:rFonts w:ascii="Times" w:hAnsi="Times"/>
                <w:sz w:val="24"/>
                <w:szCs w:val="24"/>
              </w:rPr>
            </w:pPr>
            <w:r w:rsidRPr="00135336">
              <w:rPr>
                <w:rFonts w:ascii="Times" w:hAnsi="Times"/>
                <w:sz w:val="24"/>
                <w:szCs w:val="24"/>
              </w:rPr>
              <w:t>86.8</w:t>
            </w:r>
            <w:r w:rsidR="00A22785" w:rsidRPr="00135336">
              <w:rPr>
                <w:rFonts w:ascii="Times" w:hAnsi="Times"/>
                <w:sz w:val="24"/>
                <w:szCs w:val="24"/>
              </w:rPr>
              <w:t>%</w:t>
            </w:r>
          </w:p>
        </w:tc>
      </w:tr>
      <w:tr w:rsidR="00A01DE3" w:rsidRPr="00135336" w:rsidTr="00AB155D">
        <w:trPr>
          <w:jc w:val="center"/>
        </w:trPr>
        <w:tc>
          <w:tcPr>
            <w:tcW w:w="0" w:type="auto"/>
          </w:tcPr>
          <w:p w:rsidR="00A01DE3" w:rsidRPr="00135336" w:rsidRDefault="00A01DE3" w:rsidP="00135336">
            <w:pPr>
              <w:jc w:val="both"/>
              <w:rPr>
                <w:rFonts w:ascii="Times" w:hAnsi="Times"/>
                <w:sz w:val="24"/>
                <w:szCs w:val="24"/>
              </w:rPr>
            </w:pPr>
            <w:r w:rsidRPr="00135336">
              <w:rPr>
                <w:rFonts w:ascii="Times" w:hAnsi="Times"/>
                <w:sz w:val="24"/>
                <w:szCs w:val="24"/>
              </w:rPr>
              <w:t>Extremely effective</w:t>
            </w:r>
          </w:p>
        </w:tc>
        <w:tc>
          <w:tcPr>
            <w:tcW w:w="0" w:type="auto"/>
          </w:tcPr>
          <w:p w:rsidR="00A01DE3" w:rsidRPr="00135336" w:rsidRDefault="00F961B6" w:rsidP="00135336">
            <w:pPr>
              <w:jc w:val="both"/>
              <w:rPr>
                <w:rFonts w:ascii="Times" w:hAnsi="Times"/>
                <w:sz w:val="24"/>
                <w:szCs w:val="24"/>
              </w:rPr>
            </w:pPr>
            <w:r w:rsidRPr="00135336">
              <w:rPr>
                <w:rFonts w:ascii="Times" w:hAnsi="Times"/>
                <w:sz w:val="24"/>
                <w:szCs w:val="24"/>
              </w:rPr>
              <w:t>99</w:t>
            </w:r>
          </w:p>
        </w:tc>
        <w:tc>
          <w:tcPr>
            <w:tcW w:w="0" w:type="auto"/>
          </w:tcPr>
          <w:p w:rsidR="00A01DE3" w:rsidRPr="00135336" w:rsidRDefault="00C70285" w:rsidP="00135336">
            <w:pPr>
              <w:jc w:val="both"/>
              <w:rPr>
                <w:rFonts w:ascii="Times" w:hAnsi="Times"/>
                <w:sz w:val="24"/>
                <w:szCs w:val="24"/>
              </w:rPr>
            </w:pPr>
            <w:r w:rsidRPr="00135336">
              <w:rPr>
                <w:rFonts w:ascii="Times" w:hAnsi="Times"/>
                <w:sz w:val="24"/>
                <w:szCs w:val="24"/>
              </w:rPr>
              <w:t>13.2</w:t>
            </w:r>
            <w:r w:rsidR="00A22785" w:rsidRPr="00135336">
              <w:rPr>
                <w:rFonts w:ascii="Times" w:hAnsi="Times"/>
                <w:sz w:val="24"/>
                <w:szCs w:val="24"/>
              </w:rPr>
              <w:t>%</w:t>
            </w:r>
          </w:p>
        </w:tc>
        <w:tc>
          <w:tcPr>
            <w:tcW w:w="0" w:type="auto"/>
          </w:tcPr>
          <w:p w:rsidR="00A01DE3" w:rsidRPr="00135336" w:rsidRDefault="00C70285" w:rsidP="00135336">
            <w:pPr>
              <w:jc w:val="both"/>
              <w:rPr>
                <w:rFonts w:ascii="Times" w:hAnsi="Times"/>
                <w:sz w:val="24"/>
                <w:szCs w:val="24"/>
              </w:rPr>
            </w:pPr>
            <w:r w:rsidRPr="00135336">
              <w:rPr>
                <w:rFonts w:ascii="Times" w:hAnsi="Times"/>
                <w:sz w:val="24"/>
                <w:szCs w:val="24"/>
              </w:rPr>
              <w:t>100</w:t>
            </w:r>
            <w:r w:rsidR="00A22785" w:rsidRPr="00135336">
              <w:rPr>
                <w:rFonts w:ascii="Times" w:hAnsi="Times"/>
                <w:sz w:val="24"/>
                <w:szCs w:val="24"/>
              </w:rPr>
              <w:t>%</w:t>
            </w:r>
          </w:p>
        </w:tc>
      </w:tr>
      <w:tr w:rsidR="00A01DE3" w:rsidRPr="00135336" w:rsidTr="00AB155D">
        <w:trPr>
          <w:jc w:val="center"/>
        </w:trPr>
        <w:tc>
          <w:tcPr>
            <w:tcW w:w="0" w:type="auto"/>
          </w:tcPr>
          <w:p w:rsidR="00A01DE3" w:rsidRPr="00135336" w:rsidRDefault="00A01DE3" w:rsidP="00135336">
            <w:pPr>
              <w:jc w:val="both"/>
              <w:rPr>
                <w:rFonts w:ascii="Times" w:hAnsi="Times"/>
                <w:sz w:val="24"/>
                <w:szCs w:val="24"/>
              </w:rPr>
            </w:pPr>
            <w:r w:rsidRPr="00135336">
              <w:rPr>
                <w:rFonts w:ascii="Times" w:hAnsi="Times"/>
                <w:sz w:val="24"/>
                <w:szCs w:val="24"/>
              </w:rPr>
              <w:t>Total</w:t>
            </w:r>
          </w:p>
        </w:tc>
        <w:tc>
          <w:tcPr>
            <w:tcW w:w="0" w:type="auto"/>
          </w:tcPr>
          <w:p w:rsidR="00A01DE3" w:rsidRPr="00135336" w:rsidRDefault="00F961B6" w:rsidP="00135336">
            <w:pPr>
              <w:jc w:val="both"/>
              <w:rPr>
                <w:rFonts w:ascii="Times" w:hAnsi="Times"/>
                <w:sz w:val="24"/>
                <w:szCs w:val="24"/>
              </w:rPr>
            </w:pPr>
            <w:r w:rsidRPr="00135336">
              <w:rPr>
                <w:rFonts w:ascii="Times" w:hAnsi="Times"/>
                <w:sz w:val="24"/>
                <w:szCs w:val="24"/>
              </w:rPr>
              <w:t>750</w:t>
            </w:r>
          </w:p>
        </w:tc>
        <w:tc>
          <w:tcPr>
            <w:tcW w:w="0" w:type="auto"/>
          </w:tcPr>
          <w:p w:rsidR="00A01DE3" w:rsidRPr="00135336" w:rsidRDefault="00C70285" w:rsidP="00135336">
            <w:pPr>
              <w:jc w:val="both"/>
              <w:rPr>
                <w:rFonts w:ascii="Times" w:hAnsi="Times"/>
                <w:sz w:val="24"/>
                <w:szCs w:val="24"/>
              </w:rPr>
            </w:pPr>
            <w:r w:rsidRPr="00135336">
              <w:rPr>
                <w:rFonts w:ascii="Times" w:hAnsi="Times"/>
                <w:sz w:val="24"/>
                <w:szCs w:val="24"/>
              </w:rPr>
              <w:t>100</w:t>
            </w:r>
            <w:r w:rsidR="00A22785" w:rsidRPr="00135336">
              <w:rPr>
                <w:rFonts w:ascii="Times" w:hAnsi="Times"/>
                <w:sz w:val="24"/>
                <w:szCs w:val="24"/>
              </w:rPr>
              <w:t>%</w:t>
            </w:r>
          </w:p>
        </w:tc>
        <w:tc>
          <w:tcPr>
            <w:tcW w:w="0" w:type="auto"/>
          </w:tcPr>
          <w:p w:rsidR="00A01DE3" w:rsidRPr="00135336" w:rsidRDefault="00A01DE3" w:rsidP="00135336">
            <w:pPr>
              <w:jc w:val="both"/>
              <w:rPr>
                <w:rFonts w:ascii="Times" w:hAnsi="Times"/>
                <w:sz w:val="24"/>
                <w:szCs w:val="24"/>
              </w:rPr>
            </w:pPr>
          </w:p>
        </w:tc>
      </w:tr>
    </w:tbl>
    <w:p w:rsidR="00A22785" w:rsidRPr="00135336" w:rsidRDefault="00D14DE9" w:rsidP="00CE0352">
      <w:pPr>
        <w:autoSpaceDE w:val="0"/>
        <w:autoSpaceDN w:val="0"/>
        <w:adjustRightInd w:val="0"/>
        <w:spacing w:line="240" w:lineRule="auto"/>
        <w:jc w:val="center"/>
        <w:rPr>
          <w:rFonts w:ascii="Times" w:hAnsi="Times"/>
          <w:b/>
          <w:color w:val="000000"/>
          <w:sz w:val="24"/>
          <w:szCs w:val="24"/>
        </w:rPr>
      </w:pPr>
      <w:r w:rsidRPr="00135336">
        <w:rPr>
          <w:rFonts w:ascii="Times" w:hAnsi="Times"/>
          <w:b/>
          <w:color w:val="000000"/>
          <w:sz w:val="24"/>
          <w:szCs w:val="24"/>
        </w:rPr>
        <w:t>Table -</w:t>
      </w:r>
      <w:r w:rsidR="004968BC">
        <w:rPr>
          <w:rFonts w:ascii="Times" w:hAnsi="Times"/>
          <w:b/>
          <w:color w:val="000000"/>
          <w:sz w:val="24"/>
          <w:szCs w:val="24"/>
        </w:rPr>
        <w:t xml:space="preserve"> </w:t>
      </w:r>
      <w:r w:rsidRPr="00135336">
        <w:rPr>
          <w:rFonts w:ascii="Times" w:hAnsi="Times"/>
          <w:b/>
          <w:color w:val="000000"/>
          <w:sz w:val="24"/>
          <w:szCs w:val="24"/>
        </w:rPr>
        <w:t>4.37</w:t>
      </w:r>
    </w:p>
    <w:p w:rsidR="00E5407E"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pict>
          <v:shape id="_x0000_s1057" type="#_x0000_t202" style="position:absolute;left:0;text-align:left;margin-left:33.55pt;margin-top:130.85pt;width:59.3pt;height:35.45pt;z-index:251676672;mso-width-relative:margin;mso-height-relative:margin" strokecolor="white [3212]">
            <v:textbox style="mso-next-textbox:#_x0000_s1057">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4581698" cy="2161309"/>
            <wp:effectExtent l="19050" t="0" r="28402" b="0"/>
            <wp:docPr id="42"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AD0323" w:rsidRDefault="00AD0323" w:rsidP="00CE0352">
      <w:pPr>
        <w:spacing w:line="48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37</w:t>
      </w:r>
    </w:p>
    <w:p w:rsidR="00A22785" w:rsidRPr="00E9761B" w:rsidRDefault="00A22785"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E9761B">
        <w:rPr>
          <w:rFonts w:ascii="Times" w:hAnsi="Times"/>
          <w:iCs/>
          <w:sz w:val="24"/>
          <w:szCs w:val="24"/>
        </w:rPr>
        <w:t>According to this the view of 0% respondent pref</w:t>
      </w:r>
      <w:r w:rsidR="00627C6B">
        <w:rPr>
          <w:rFonts w:ascii="Times" w:hAnsi="Times"/>
          <w:iCs/>
          <w:sz w:val="24"/>
          <w:szCs w:val="24"/>
        </w:rPr>
        <w:t>er that the effectiveness of advertisement</w:t>
      </w:r>
      <w:r w:rsidRPr="00E9761B">
        <w:rPr>
          <w:rFonts w:ascii="Times" w:hAnsi="Times"/>
          <w:iCs/>
          <w:sz w:val="24"/>
          <w:szCs w:val="24"/>
        </w:rPr>
        <w:t xml:space="preserve"> in E</w:t>
      </w:r>
      <w:r w:rsidR="008225B3">
        <w:rPr>
          <w:rFonts w:ascii="Times" w:hAnsi="Times"/>
          <w:iCs/>
          <w:sz w:val="24"/>
          <w:szCs w:val="24"/>
        </w:rPr>
        <w:t>nglish local news paper is not a</w:t>
      </w:r>
      <w:r w:rsidRPr="00E9761B">
        <w:rPr>
          <w:rFonts w:ascii="Times" w:hAnsi="Times"/>
          <w:iCs/>
          <w:sz w:val="24"/>
          <w:szCs w:val="24"/>
        </w:rPr>
        <w:t xml:space="preserve">t all effective. The view of 10% respondent is not very effective. The view of 36.8% is </w:t>
      </w:r>
      <w:proofErr w:type="spellStart"/>
      <w:r w:rsidRPr="00E9761B">
        <w:rPr>
          <w:rFonts w:ascii="Times" w:hAnsi="Times"/>
          <w:iCs/>
          <w:sz w:val="24"/>
          <w:szCs w:val="24"/>
        </w:rPr>
        <w:t>some what</w:t>
      </w:r>
      <w:proofErr w:type="spellEnd"/>
      <w:r w:rsidRPr="00E9761B">
        <w:rPr>
          <w:rFonts w:ascii="Times" w:hAnsi="Times"/>
          <w:iCs/>
          <w:sz w:val="24"/>
          <w:szCs w:val="24"/>
        </w:rPr>
        <w:t xml:space="preserve"> effective. The view of 40%is very effective and the view of 13.2% is extremely effective.</w:t>
      </w:r>
    </w:p>
    <w:p w:rsidR="00A22785" w:rsidRDefault="00A22785"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E9761B">
        <w:rPr>
          <w:rFonts w:ascii="Times" w:hAnsi="Times"/>
          <w:iCs/>
          <w:sz w:val="24"/>
          <w:szCs w:val="24"/>
        </w:rPr>
        <w:t>From the</w:t>
      </w:r>
      <w:r w:rsidR="00DB02CB">
        <w:rPr>
          <w:rFonts w:ascii="Times" w:hAnsi="Times"/>
          <w:iCs/>
          <w:sz w:val="24"/>
          <w:szCs w:val="24"/>
        </w:rPr>
        <w:t xml:space="preserve"> above data it can be inferred</w:t>
      </w:r>
      <w:r w:rsidRPr="00E9761B">
        <w:rPr>
          <w:rFonts w:ascii="Times" w:hAnsi="Times"/>
          <w:iCs/>
          <w:sz w:val="24"/>
          <w:szCs w:val="24"/>
        </w:rPr>
        <w:t xml:space="preserve"> that majority of population prefe</w:t>
      </w:r>
      <w:r w:rsidR="00627C6B">
        <w:rPr>
          <w:rFonts w:ascii="Times" w:hAnsi="Times"/>
          <w:iCs/>
          <w:sz w:val="24"/>
          <w:szCs w:val="24"/>
        </w:rPr>
        <w:t>r  that the effectiveness of advertisement</w:t>
      </w:r>
      <w:r w:rsidRPr="00E9761B">
        <w:rPr>
          <w:rFonts w:ascii="Times" w:hAnsi="Times"/>
          <w:iCs/>
          <w:sz w:val="24"/>
          <w:szCs w:val="24"/>
        </w:rPr>
        <w:t xml:space="preserve"> in English local news paper is very effective.</w:t>
      </w:r>
    </w:p>
    <w:p w:rsidR="00CE0352" w:rsidRDefault="00CE0352">
      <w:pPr>
        <w:rPr>
          <w:rFonts w:ascii="Times" w:hAnsi="Times"/>
          <w:b/>
          <w:color w:val="000000"/>
          <w:sz w:val="24"/>
          <w:szCs w:val="24"/>
        </w:rPr>
      </w:pPr>
      <w:r>
        <w:rPr>
          <w:rFonts w:ascii="Times" w:hAnsi="Times"/>
          <w:b/>
          <w:color w:val="000000"/>
          <w:sz w:val="24"/>
          <w:szCs w:val="24"/>
        </w:rPr>
        <w:br w:type="page"/>
      </w:r>
    </w:p>
    <w:p w:rsidR="00F961B6" w:rsidRPr="00135336" w:rsidRDefault="000B0397" w:rsidP="00CE0352">
      <w:pPr>
        <w:autoSpaceDE w:val="0"/>
        <w:autoSpaceDN w:val="0"/>
        <w:adjustRightInd w:val="0"/>
        <w:spacing w:line="240" w:lineRule="auto"/>
        <w:jc w:val="center"/>
        <w:rPr>
          <w:rFonts w:ascii="Times" w:hAnsi="Times"/>
          <w:b/>
          <w:color w:val="000000"/>
          <w:sz w:val="24"/>
          <w:szCs w:val="24"/>
        </w:rPr>
      </w:pPr>
      <w:r>
        <w:rPr>
          <w:rFonts w:ascii="Times" w:hAnsi="Times"/>
          <w:b/>
          <w:color w:val="000000"/>
          <w:sz w:val="24"/>
          <w:szCs w:val="24"/>
        </w:rPr>
        <w:lastRenderedPageBreak/>
        <w:t xml:space="preserve"> Frequency</w:t>
      </w:r>
      <w:r w:rsidR="00A57599">
        <w:rPr>
          <w:rFonts w:ascii="Times" w:hAnsi="Times"/>
          <w:b/>
          <w:color w:val="000000"/>
          <w:sz w:val="24"/>
          <w:szCs w:val="24"/>
        </w:rPr>
        <w:t xml:space="preserve"> table showing ad</w:t>
      </w:r>
      <w:r w:rsidR="004508B2" w:rsidRPr="00135336">
        <w:rPr>
          <w:rFonts w:ascii="Times" w:hAnsi="Times"/>
          <w:b/>
          <w:color w:val="000000"/>
          <w:sz w:val="24"/>
          <w:szCs w:val="24"/>
        </w:rPr>
        <w:t xml:space="preserve"> preference for Local news paper in H</w:t>
      </w:r>
      <w:r w:rsidR="00F961B6" w:rsidRPr="00135336">
        <w:rPr>
          <w:rFonts w:ascii="Times" w:hAnsi="Times"/>
          <w:b/>
          <w:color w:val="000000"/>
          <w:sz w:val="24"/>
          <w:szCs w:val="24"/>
        </w:rPr>
        <w:t>indi:-</w:t>
      </w:r>
    </w:p>
    <w:tbl>
      <w:tblPr>
        <w:tblStyle w:val="TableGrid"/>
        <w:tblW w:w="0" w:type="auto"/>
        <w:jc w:val="center"/>
        <w:tblLook w:val="04A0" w:firstRow="1" w:lastRow="0" w:firstColumn="1" w:lastColumn="0" w:noHBand="0" w:noVBand="1"/>
      </w:tblPr>
      <w:tblGrid>
        <w:gridCol w:w="2310"/>
        <w:gridCol w:w="1430"/>
        <w:gridCol w:w="1469"/>
        <w:gridCol w:w="2716"/>
      </w:tblGrid>
      <w:tr w:rsidR="00A01DE3" w:rsidRPr="00E9761B" w:rsidTr="00AB155D">
        <w:trPr>
          <w:jc w:val="center"/>
        </w:trPr>
        <w:tc>
          <w:tcPr>
            <w:tcW w:w="2310" w:type="dxa"/>
          </w:tcPr>
          <w:p w:rsidR="00A01DE3" w:rsidRPr="00E9761B" w:rsidRDefault="00A01DE3" w:rsidP="00135336">
            <w:pPr>
              <w:jc w:val="both"/>
              <w:rPr>
                <w:rFonts w:ascii="Times" w:hAnsi="Times"/>
                <w:b/>
                <w:bCs/>
                <w:sz w:val="24"/>
                <w:szCs w:val="24"/>
              </w:rPr>
            </w:pPr>
            <w:r w:rsidRPr="00E9761B">
              <w:rPr>
                <w:rFonts w:ascii="Times" w:hAnsi="Times"/>
                <w:b/>
                <w:bCs/>
                <w:sz w:val="24"/>
                <w:szCs w:val="24"/>
              </w:rPr>
              <w:t>Degree</w:t>
            </w:r>
          </w:p>
        </w:tc>
        <w:tc>
          <w:tcPr>
            <w:tcW w:w="1430" w:type="dxa"/>
          </w:tcPr>
          <w:p w:rsidR="00A01DE3" w:rsidRPr="00E9761B" w:rsidRDefault="00A01DE3" w:rsidP="00135336">
            <w:pPr>
              <w:jc w:val="both"/>
              <w:rPr>
                <w:rFonts w:ascii="Times" w:hAnsi="Times"/>
                <w:b/>
                <w:bCs/>
                <w:sz w:val="24"/>
                <w:szCs w:val="24"/>
              </w:rPr>
            </w:pPr>
            <w:r w:rsidRPr="00E9761B">
              <w:rPr>
                <w:rFonts w:ascii="Times" w:hAnsi="Times"/>
                <w:b/>
                <w:bCs/>
                <w:sz w:val="24"/>
                <w:szCs w:val="24"/>
              </w:rPr>
              <w:t>Frequency</w:t>
            </w:r>
          </w:p>
        </w:tc>
        <w:tc>
          <w:tcPr>
            <w:tcW w:w="1469" w:type="dxa"/>
          </w:tcPr>
          <w:p w:rsidR="00A01DE3" w:rsidRPr="00E9761B" w:rsidRDefault="00A01DE3" w:rsidP="00135336">
            <w:pPr>
              <w:jc w:val="both"/>
              <w:rPr>
                <w:rFonts w:ascii="Times" w:hAnsi="Times"/>
                <w:b/>
                <w:bCs/>
                <w:sz w:val="24"/>
                <w:szCs w:val="24"/>
              </w:rPr>
            </w:pPr>
            <w:r w:rsidRPr="00E9761B">
              <w:rPr>
                <w:rFonts w:ascii="Times" w:hAnsi="Times"/>
                <w:b/>
                <w:bCs/>
                <w:sz w:val="24"/>
                <w:szCs w:val="24"/>
              </w:rPr>
              <w:t>Percentage</w:t>
            </w:r>
          </w:p>
        </w:tc>
        <w:tc>
          <w:tcPr>
            <w:tcW w:w="2716" w:type="dxa"/>
          </w:tcPr>
          <w:p w:rsidR="00A01DE3" w:rsidRPr="00E9761B" w:rsidRDefault="00A01DE3" w:rsidP="00135336">
            <w:pPr>
              <w:jc w:val="both"/>
              <w:rPr>
                <w:rFonts w:ascii="Times" w:hAnsi="Times"/>
                <w:b/>
                <w:bCs/>
                <w:sz w:val="24"/>
                <w:szCs w:val="24"/>
              </w:rPr>
            </w:pPr>
            <w:r w:rsidRPr="00E9761B">
              <w:rPr>
                <w:rFonts w:ascii="Times" w:hAnsi="Times"/>
                <w:b/>
                <w:bCs/>
                <w:sz w:val="24"/>
                <w:szCs w:val="24"/>
              </w:rPr>
              <w:t>Cumulative percentage</w:t>
            </w:r>
          </w:p>
        </w:tc>
      </w:tr>
      <w:tr w:rsidR="00A01DE3" w:rsidRPr="00135336" w:rsidTr="00AB155D">
        <w:trPr>
          <w:jc w:val="center"/>
        </w:trPr>
        <w:tc>
          <w:tcPr>
            <w:tcW w:w="2310" w:type="dxa"/>
          </w:tcPr>
          <w:p w:rsidR="00A01DE3" w:rsidRPr="00E9761B" w:rsidRDefault="00A01DE3" w:rsidP="00AE46C7">
            <w:pPr>
              <w:jc w:val="both"/>
              <w:rPr>
                <w:rFonts w:ascii="Times" w:hAnsi="Times"/>
                <w:b/>
                <w:bCs/>
                <w:sz w:val="24"/>
                <w:szCs w:val="24"/>
              </w:rPr>
            </w:pPr>
            <w:r w:rsidRPr="00E9761B">
              <w:rPr>
                <w:rFonts w:ascii="Times" w:hAnsi="Times"/>
                <w:b/>
                <w:bCs/>
                <w:sz w:val="24"/>
                <w:szCs w:val="24"/>
              </w:rPr>
              <w:t xml:space="preserve">Not </w:t>
            </w:r>
            <w:r w:rsidR="00AE46C7">
              <w:rPr>
                <w:rFonts w:ascii="Times" w:hAnsi="Times"/>
                <w:b/>
                <w:bCs/>
                <w:sz w:val="24"/>
                <w:szCs w:val="24"/>
              </w:rPr>
              <w:t>at</w:t>
            </w:r>
            <w:r w:rsidRPr="00E9761B">
              <w:rPr>
                <w:rFonts w:ascii="Times" w:hAnsi="Times"/>
                <w:b/>
                <w:bCs/>
                <w:sz w:val="24"/>
                <w:szCs w:val="24"/>
              </w:rPr>
              <w:t xml:space="preserve"> all effective</w:t>
            </w:r>
          </w:p>
        </w:tc>
        <w:tc>
          <w:tcPr>
            <w:tcW w:w="1430" w:type="dxa"/>
          </w:tcPr>
          <w:p w:rsidR="00A01DE3" w:rsidRPr="00E9761B" w:rsidRDefault="000B78FC" w:rsidP="00E9761B">
            <w:pPr>
              <w:jc w:val="center"/>
              <w:rPr>
                <w:rFonts w:ascii="Times" w:hAnsi="Times"/>
                <w:sz w:val="24"/>
                <w:szCs w:val="24"/>
              </w:rPr>
            </w:pPr>
            <w:r w:rsidRPr="00E9761B">
              <w:rPr>
                <w:rFonts w:ascii="Times" w:hAnsi="Times"/>
                <w:sz w:val="24"/>
                <w:szCs w:val="24"/>
              </w:rPr>
              <w:t>0</w:t>
            </w:r>
          </w:p>
        </w:tc>
        <w:tc>
          <w:tcPr>
            <w:tcW w:w="1469" w:type="dxa"/>
          </w:tcPr>
          <w:p w:rsidR="00A01DE3" w:rsidRPr="00E9761B" w:rsidRDefault="00B16585" w:rsidP="00E9761B">
            <w:pPr>
              <w:jc w:val="center"/>
              <w:rPr>
                <w:rFonts w:ascii="Times" w:hAnsi="Times"/>
                <w:sz w:val="24"/>
                <w:szCs w:val="24"/>
              </w:rPr>
            </w:pPr>
            <w:r w:rsidRPr="00E9761B">
              <w:rPr>
                <w:rFonts w:ascii="Times" w:hAnsi="Times"/>
                <w:sz w:val="24"/>
                <w:szCs w:val="24"/>
              </w:rPr>
              <w:t>0</w:t>
            </w:r>
            <w:r w:rsidR="00161762" w:rsidRPr="00E9761B">
              <w:rPr>
                <w:rFonts w:ascii="Times" w:hAnsi="Times"/>
                <w:sz w:val="24"/>
                <w:szCs w:val="24"/>
              </w:rPr>
              <w:t>%</w:t>
            </w:r>
          </w:p>
        </w:tc>
        <w:tc>
          <w:tcPr>
            <w:tcW w:w="2716" w:type="dxa"/>
          </w:tcPr>
          <w:p w:rsidR="00A01DE3" w:rsidRPr="00E9761B" w:rsidRDefault="0081122C" w:rsidP="00E9761B">
            <w:pPr>
              <w:jc w:val="center"/>
              <w:rPr>
                <w:rFonts w:ascii="Times" w:hAnsi="Times"/>
                <w:sz w:val="24"/>
                <w:szCs w:val="24"/>
              </w:rPr>
            </w:pPr>
            <w:r w:rsidRPr="00E9761B">
              <w:rPr>
                <w:rFonts w:ascii="Times" w:hAnsi="Times"/>
                <w:sz w:val="24"/>
                <w:szCs w:val="24"/>
              </w:rPr>
              <w:t>0</w:t>
            </w:r>
            <w:r w:rsidR="00161762" w:rsidRPr="00E9761B">
              <w:rPr>
                <w:rFonts w:ascii="Times" w:hAnsi="Times"/>
                <w:sz w:val="24"/>
                <w:szCs w:val="24"/>
              </w:rPr>
              <w:t>%</w:t>
            </w:r>
          </w:p>
        </w:tc>
      </w:tr>
      <w:tr w:rsidR="00A01DE3" w:rsidRPr="00135336" w:rsidTr="00AB155D">
        <w:trPr>
          <w:jc w:val="center"/>
        </w:trPr>
        <w:tc>
          <w:tcPr>
            <w:tcW w:w="2310" w:type="dxa"/>
          </w:tcPr>
          <w:p w:rsidR="00A01DE3" w:rsidRPr="00E9761B" w:rsidRDefault="00A01DE3" w:rsidP="00135336">
            <w:pPr>
              <w:jc w:val="both"/>
              <w:rPr>
                <w:rFonts w:ascii="Times" w:hAnsi="Times"/>
                <w:b/>
                <w:bCs/>
                <w:sz w:val="24"/>
                <w:szCs w:val="24"/>
              </w:rPr>
            </w:pPr>
            <w:r w:rsidRPr="00E9761B">
              <w:rPr>
                <w:rFonts w:ascii="Times" w:hAnsi="Times"/>
                <w:b/>
                <w:bCs/>
                <w:sz w:val="24"/>
                <w:szCs w:val="24"/>
              </w:rPr>
              <w:t>Not very effective</w:t>
            </w:r>
          </w:p>
        </w:tc>
        <w:tc>
          <w:tcPr>
            <w:tcW w:w="1430" w:type="dxa"/>
          </w:tcPr>
          <w:p w:rsidR="00A01DE3" w:rsidRPr="00E9761B" w:rsidRDefault="000B78FC" w:rsidP="00E9761B">
            <w:pPr>
              <w:jc w:val="center"/>
              <w:rPr>
                <w:rFonts w:ascii="Times" w:hAnsi="Times"/>
                <w:sz w:val="24"/>
                <w:szCs w:val="24"/>
              </w:rPr>
            </w:pPr>
            <w:r w:rsidRPr="00E9761B">
              <w:rPr>
                <w:rFonts w:ascii="Times" w:hAnsi="Times"/>
                <w:sz w:val="24"/>
                <w:szCs w:val="24"/>
              </w:rPr>
              <w:t>0</w:t>
            </w:r>
          </w:p>
        </w:tc>
        <w:tc>
          <w:tcPr>
            <w:tcW w:w="1469" w:type="dxa"/>
          </w:tcPr>
          <w:p w:rsidR="00A01DE3" w:rsidRPr="00E9761B" w:rsidRDefault="00B16585" w:rsidP="00E9761B">
            <w:pPr>
              <w:jc w:val="center"/>
              <w:rPr>
                <w:rFonts w:ascii="Times" w:hAnsi="Times"/>
                <w:sz w:val="24"/>
                <w:szCs w:val="24"/>
              </w:rPr>
            </w:pPr>
            <w:r w:rsidRPr="00E9761B">
              <w:rPr>
                <w:rFonts w:ascii="Times" w:hAnsi="Times"/>
                <w:sz w:val="24"/>
                <w:szCs w:val="24"/>
              </w:rPr>
              <w:t>0</w:t>
            </w:r>
            <w:r w:rsidR="00161762" w:rsidRPr="00E9761B">
              <w:rPr>
                <w:rFonts w:ascii="Times" w:hAnsi="Times"/>
                <w:sz w:val="24"/>
                <w:szCs w:val="24"/>
              </w:rPr>
              <w:t>%</w:t>
            </w:r>
          </w:p>
        </w:tc>
        <w:tc>
          <w:tcPr>
            <w:tcW w:w="2716" w:type="dxa"/>
          </w:tcPr>
          <w:p w:rsidR="00A01DE3" w:rsidRPr="00E9761B" w:rsidRDefault="0081122C" w:rsidP="00E9761B">
            <w:pPr>
              <w:jc w:val="center"/>
              <w:rPr>
                <w:rFonts w:ascii="Times" w:hAnsi="Times"/>
                <w:sz w:val="24"/>
                <w:szCs w:val="24"/>
              </w:rPr>
            </w:pPr>
            <w:r w:rsidRPr="00E9761B">
              <w:rPr>
                <w:rFonts w:ascii="Times" w:hAnsi="Times"/>
                <w:sz w:val="24"/>
                <w:szCs w:val="24"/>
              </w:rPr>
              <w:t>0</w:t>
            </w:r>
            <w:r w:rsidR="00161762" w:rsidRPr="00E9761B">
              <w:rPr>
                <w:rFonts w:ascii="Times" w:hAnsi="Times"/>
                <w:sz w:val="24"/>
                <w:szCs w:val="24"/>
              </w:rPr>
              <w:t>%</w:t>
            </w:r>
          </w:p>
        </w:tc>
      </w:tr>
      <w:tr w:rsidR="00A01DE3" w:rsidRPr="00135336" w:rsidTr="00AB155D">
        <w:trPr>
          <w:jc w:val="center"/>
        </w:trPr>
        <w:tc>
          <w:tcPr>
            <w:tcW w:w="2310" w:type="dxa"/>
          </w:tcPr>
          <w:p w:rsidR="00A01DE3" w:rsidRPr="00E9761B" w:rsidRDefault="00A01DE3" w:rsidP="00135336">
            <w:pPr>
              <w:jc w:val="both"/>
              <w:rPr>
                <w:rFonts w:ascii="Times" w:hAnsi="Times"/>
                <w:b/>
                <w:bCs/>
                <w:sz w:val="24"/>
                <w:szCs w:val="24"/>
              </w:rPr>
            </w:pPr>
            <w:proofErr w:type="spellStart"/>
            <w:r w:rsidRPr="00E9761B">
              <w:rPr>
                <w:rFonts w:ascii="Times" w:hAnsi="Times"/>
                <w:b/>
                <w:bCs/>
                <w:sz w:val="24"/>
                <w:szCs w:val="24"/>
              </w:rPr>
              <w:t>Some what</w:t>
            </w:r>
            <w:proofErr w:type="spellEnd"/>
            <w:r w:rsidRPr="00E9761B">
              <w:rPr>
                <w:rFonts w:ascii="Times" w:hAnsi="Times"/>
                <w:b/>
                <w:bCs/>
                <w:sz w:val="24"/>
                <w:szCs w:val="24"/>
              </w:rPr>
              <w:t xml:space="preserve"> effective</w:t>
            </w:r>
          </w:p>
        </w:tc>
        <w:tc>
          <w:tcPr>
            <w:tcW w:w="1430" w:type="dxa"/>
          </w:tcPr>
          <w:p w:rsidR="00A01DE3" w:rsidRPr="00E9761B" w:rsidRDefault="000B78FC" w:rsidP="00E9761B">
            <w:pPr>
              <w:jc w:val="center"/>
              <w:rPr>
                <w:rFonts w:ascii="Times" w:hAnsi="Times"/>
                <w:sz w:val="24"/>
                <w:szCs w:val="24"/>
              </w:rPr>
            </w:pPr>
            <w:r w:rsidRPr="00E9761B">
              <w:rPr>
                <w:rFonts w:ascii="Times" w:hAnsi="Times"/>
                <w:sz w:val="24"/>
                <w:szCs w:val="24"/>
              </w:rPr>
              <w:t>150</w:t>
            </w:r>
          </w:p>
        </w:tc>
        <w:tc>
          <w:tcPr>
            <w:tcW w:w="1469" w:type="dxa"/>
          </w:tcPr>
          <w:p w:rsidR="00A01DE3" w:rsidRPr="00E9761B" w:rsidRDefault="00B16585" w:rsidP="00E9761B">
            <w:pPr>
              <w:jc w:val="center"/>
              <w:rPr>
                <w:rFonts w:ascii="Times" w:hAnsi="Times"/>
                <w:sz w:val="24"/>
                <w:szCs w:val="24"/>
              </w:rPr>
            </w:pPr>
            <w:r w:rsidRPr="00E9761B">
              <w:rPr>
                <w:rFonts w:ascii="Times" w:hAnsi="Times"/>
                <w:sz w:val="24"/>
                <w:szCs w:val="24"/>
              </w:rPr>
              <w:t>20</w:t>
            </w:r>
            <w:r w:rsidR="00161762" w:rsidRPr="00E9761B">
              <w:rPr>
                <w:rFonts w:ascii="Times" w:hAnsi="Times"/>
                <w:sz w:val="24"/>
                <w:szCs w:val="24"/>
              </w:rPr>
              <w:t>%</w:t>
            </w:r>
          </w:p>
        </w:tc>
        <w:tc>
          <w:tcPr>
            <w:tcW w:w="2716" w:type="dxa"/>
          </w:tcPr>
          <w:p w:rsidR="00A01DE3" w:rsidRPr="00E9761B" w:rsidRDefault="0081122C" w:rsidP="00E9761B">
            <w:pPr>
              <w:jc w:val="center"/>
              <w:rPr>
                <w:rFonts w:ascii="Times" w:hAnsi="Times"/>
                <w:sz w:val="24"/>
                <w:szCs w:val="24"/>
              </w:rPr>
            </w:pPr>
            <w:r w:rsidRPr="00E9761B">
              <w:rPr>
                <w:rFonts w:ascii="Times" w:hAnsi="Times"/>
                <w:sz w:val="24"/>
                <w:szCs w:val="24"/>
              </w:rPr>
              <w:t>20</w:t>
            </w:r>
            <w:r w:rsidR="00161762" w:rsidRPr="00E9761B">
              <w:rPr>
                <w:rFonts w:ascii="Times" w:hAnsi="Times"/>
                <w:sz w:val="24"/>
                <w:szCs w:val="24"/>
              </w:rPr>
              <w:t>%</w:t>
            </w:r>
          </w:p>
        </w:tc>
      </w:tr>
      <w:tr w:rsidR="00A01DE3" w:rsidRPr="00135336" w:rsidTr="00AB155D">
        <w:trPr>
          <w:jc w:val="center"/>
        </w:trPr>
        <w:tc>
          <w:tcPr>
            <w:tcW w:w="2310" w:type="dxa"/>
          </w:tcPr>
          <w:p w:rsidR="00A01DE3" w:rsidRPr="00E9761B" w:rsidRDefault="00A01DE3" w:rsidP="00135336">
            <w:pPr>
              <w:jc w:val="both"/>
              <w:rPr>
                <w:rFonts w:ascii="Times" w:hAnsi="Times"/>
                <w:b/>
                <w:bCs/>
                <w:sz w:val="24"/>
                <w:szCs w:val="24"/>
              </w:rPr>
            </w:pPr>
            <w:r w:rsidRPr="00E9761B">
              <w:rPr>
                <w:rFonts w:ascii="Times" w:hAnsi="Times"/>
                <w:b/>
                <w:bCs/>
                <w:sz w:val="24"/>
                <w:szCs w:val="24"/>
              </w:rPr>
              <w:t>Very effective</w:t>
            </w:r>
          </w:p>
        </w:tc>
        <w:tc>
          <w:tcPr>
            <w:tcW w:w="1430" w:type="dxa"/>
          </w:tcPr>
          <w:p w:rsidR="00A01DE3" w:rsidRPr="00E9761B" w:rsidRDefault="000B78FC" w:rsidP="00E9761B">
            <w:pPr>
              <w:jc w:val="center"/>
              <w:rPr>
                <w:rFonts w:ascii="Times" w:hAnsi="Times"/>
                <w:sz w:val="24"/>
                <w:szCs w:val="24"/>
              </w:rPr>
            </w:pPr>
            <w:r w:rsidRPr="00E9761B">
              <w:rPr>
                <w:rFonts w:ascii="Times" w:hAnsi="Times"/>
                <w:sz w:val="24"/>
                <w:szCs w:val="24"/>
              </w:rPr>
              <w:t>361</w:t>
            </w:r>
          </w:p>
        </w:tc>
        <w:tc>
          <w:tcPr>
            <w:tcW w:w="1469" w:type="dxa"/>
          </w:tcPr>
          <w:p w:rsidR="00A01DE3" w:rsidRPr="00E9761B" w:rsidRDefault="00161762" w:rsidP="00E9761B">
            <w:pPr>
              <w:jc w:val="center"/>
              <w:rPr>
                <w:rFonts w:ascii="Times" w:hAnsi="Times"/>
                <w:sz w:val="24"/>
                <w:szCs w:val="24"/>
              </w:rPr>
            </w:pPr>
            <w:r w:rsidRPr="00E9761B">
              <w:rPr>
                <w:rFonts w:ascii="Times" w:hAnsi="Times"/>
                <w:sz w:val="24"/>
                <w:szCs w:val="24"/>
              </w:rPr>
              <w:t>48.1</w:t>
            </w:r>
            <w:r w:rsidR="0081122C" w:rsidRPr="00E9761B">
              <w:rPr>
                <w:rFonts w:ascii="Times" w:hAnsi="Times"/>
                <w:sz w:val="24"/>
                <w:szCs w:val="24"/>
              </w:rPr>
              <w:t>3</w:t>
            </w:r>
            <w:r w:rsidRPr="00E9761B">
              <w:rPr>
                <w:rFonts w:ascii="Times" w:hAnsi="Times"/>
                <w:sz w:val="24"/>
                <w:szCs w:val="24"/>
              </w:rPr>
              <w:t>%</w:t>
            </w:r>
          </w:p>
        </w:tc>
        <w:tc>
          <w:tcPr>
            <w:tcW w:w="2716" w:type="dxa"/>
          </w:tcPr>
          <w:p w:rsidR="00A01DE3" w:rsidRPr="00E9761B" w:rsidRDefault="0081122C" w:rsidP="00E9761B">
            <w:pPr>
              <w:jc w:val="center"/>
              <w:rPr>
                <w:rFonts w:ascii="Times" w:hAnsi="Times"/>
                <w:sz w:val="24"/>
                <w:szCs w:val="24"/>
              </w:rPr>
            </w:pPr>
            <w:r w:rsidRPr="00E9761B">
              <w:rPr>
                <w:rFonts w:ascii="Times" w:hAnsi="Times"/>
                <w:sz w:val="24"/>
                <w:szCs w:val="24"/>
              </w:rPr>
              <w:t>68.13</w:t>
            </w:r>
            <w:r w:rsidR="00161762" w:rsidRPr="00E9761B">
              <w:rPr>
                <w:rFonts w:ascii="Times" w:hAnsi="Times"/>
                <w:sz w:val="24"/>
                <w:szCs w:val="24"/>
              </w:rPr>
              <w:t>%</w:t>
            </w:r>
          </w:p>
        </w:tc>
      </w:tr>
      <w:tr w:rsidR="00A01DE3" w:rsidRPr="00135336" w:rsidTr="00AB155D">
        <w:trPr>
          <w:jc w:val="center"/>
        </w:trPr>
        <w:tc>
          <w:tcPr>
            <w:tcW w:w="2310" w:type="dxa"/>
          </w:tcPr>
          <w:p w:rsidR="00A01DE3" w:rsidRPr="00E9761B" w:rsidRDefault="00A01DE3" w:rsidP="00135336">
            <w:pPr>
              <w:jc w:val="both"/>
              <w:rPr>
                <w:rFonts w:ascii="Times" w:hAnsi="Times"/>
                <w:b/>
                <w:bCs/>
                <w:sz w:val="24"/>
                <w:szCs w:val="24"/>
              </w:rPr>
            </w:pPr>
            <w:r w:rsidRPr="00E9761B">
              <w:rPr>
                <w:rFonts w:ascii="Times" w:hAnsi="Times"/>
                <w:b/>
                <w:bCs/>
                <w:sz w:val="24"/>
                <w:szCs w:val="24"/>
              </w:rPr>
              <w:t>Extremely effective</w:t>
            </w:r>
          </w:p>
        </w:tc>
        <w:tc>
          <w:tcPr>
            <w:tcW w:w="1430" w:type="dxa"/>
          </w:tcPr>
          <w:p w:rsidR="00A01DE3" w:rsidRPr="00E9761B" w:rsidRDefault="000B78FC" w:rsidP="00E9761B">
            <w:pPr>
              <w:jc w:val="center"/>
              <w:rPr>
                <w:rFonts w:ascii="Times" w:hAnsi="Times"/>
                <w:sz w:val="24"/>
                <w:szCs w:val="24"/>
              </w:rPr>
            </w:pPr>
            <w:r w:rsidRPr="00E9761B">
              <w:rPr>
                <w:rFonts w:ascii="Times" w:hAnsi="Times"/>
                <w:sz w:val="24"/>
                <w:szCs w:val="24"/>
              </w:rPr>
              <w:t>239</w:t>
            </w:r>
          </w:p>
        </w:tc>
        <w:tc>
          <w:tcPr>
            <w:tcW w:w="1469" w:type="dxa"/>
          </w:tcPr>
          <w:p w:rsidR="00A01DE3" w:rsidRPr="00E9761B" w:rsidRDefault="0081122C" w:rsidP="00E9761B">
            <w:pPr>
              <w:jc w:val="center"/>
              <w:rPr>
                <w:rFonts w:ascii="Times" w:hAnsi="Times"/>
                <w:sz w:val="24"/>
                <w:szCs w:val="24"/>
              </w:rPr>
            </w:pPr>
            <w:r w:rsidRPr="00E9761B">
              <w:rPr>
                <w:rFonts w:ascii="Times" w:hAnsi="Times"/>
                <w:sz w:val="24"/>
                <w:szCs w:val="24"/>
              </w:rPr>
              <w:t>31.87</w:t>
            </w:r>
            <w:r w:rsidR="00161762" w:rsidRPr="00E9761B">
              <w:rPr>
                <w:rFonts w:ascii="Times" w:hAnsi="Times"/>
                <w:sz w:val="24"/>
                <w:szCs w:val="24"/>
              </w:rPr>
              <w:t>%</w:t>
            </w:r>
          </w:p>
        </w:tc>
        <w:tc>
          <w:tcPr>
            <w:tcW w:w="2716" w:type="dxa"/>
          </w:tcPr>
          <w:p w:rsidR="00A01DE3" w:rsidRPr="00E9761B" w:rsidRDefault="0081122C" w:rsidP="00E9761B">
            <w:pPr>
              <w:jc w:val="center"/>
              <w:rPr>
                <w:rFonts w:ascii="Times" w:hAnsi="Times"/>
                <w:sz w:val="24"/>
                <w:szCs w:val="24"/>
              </w:rPr>
            </w:pPr>
            <w:r w:rsidRPr="00E9761B">
              <w:rPr>
                <w:rFonts w:ascii="Times" w:hAnsi="Times"/>
                <w:sz w:val="24"/>
                <w:szCs w:val="24"/>
              </w:rPr>
              <w:t>100</w:t>
            </w:r>
            <w:r w:rsidR="00161762" w:rsidRPr="00E9761B">
              <w:rPr>
                <w:rFonts w:ascii="Times" w:hAnsi="Times"/>
                <w:sz w:val="24"/>
                <w:szCs w:val="24"/>
              </w:rPr>
              <w:t>%</w:t>
            </w:r>
          </w:p>
        </w:tc>
      </w:tr>
      <w:tr w:rsidR="00A01DE3" w:rsidRPr="00135336" w:rsidTr="00AB155D">
        <w:trPr>
          <w:jc w:val="center"/>
        </w:trPr>
        <w:tc>
          <w:tcPr>
            <w:tcW w:w="2310" w:type="dxa"/>
          </w:tcPr>
          <w:p w:rsidR="00A01DE3" w:rsidRPr="00E9761B" w:rsidRDefault="00A01DE3" w:rsidP="00135336">
            <w:pPr>
              <w:jc w:val="both"/>
              <w:rPr>
                <w:rFonts w:ascii="Times" w:hAnsi="Times"/>
                <w:b/>
                <w:bCs/>
                <w:sz w:val="24"/>
                <w:szCs w:val="24"/>
              </w:rPr>
            </w:pPr>
            <w:r w:rsidRPr="00E9761B">
              <w:rPr>
                <w:rFonts w:ascii="Times" w:hAnsi="Times"/>
                <w:b/>
                <w:bCs/>
                <w:sz w:val="24"/>
                <w:szCs w:val="24"/>
              </w:rPr>
              <w:t>Total</w:t>
            </w:r>
          </w:p>
        </w:tc>
        <w:tc>
          <w:tcPr>
            <w:tcW w:w="1430" w:type="dxa"/>
          </w:tcPr>
          <w:p w:rsidR="00A01DE3" w:rsidRPr="00E9761B" w:rsidRDefault="000B78FC" w:rsidP="00E9761B">
            <w:pPr>
              <w:jc w:val="center"/>
              <w:rPr>
                <w:rFonts w:ascii="Times" w:hAnsi="Times"/>
                <w:sz w:val="24"/>
                <w:szCs w:val="24"/>
              </w:rPr>
            </w:pPr>
            <w:r w:rsidRPr="00E9761B">
              <w:rPr>
                <w:rFonts w:ascii="Times" w:hAnsi="Times"/>
                <w:sz w:val="24"/>
                <w:szCs w:val="24"/>
              </w:rPr>
              <w:t>750</w:t>
            </w:r>
          </w:p>
        </w:tc>
        <w:tc>
          <w:tcPr>
            <w:tcW w:w="1469" w:type="dxa"/>
          </w:tcPr>
          <w:p w:rsidR="00A01DE3" w:rsidRPr="00E9761B" w:rsidRDefault="0081122C" w:rsidP="00E9761B">
            <w:pPr>
              <w:jc w:val="center"/>
              <w:rPr>
                <w:rFonts w:ascii="Times" w:hAnsi="Times"/>
                <w:sz w:val="24"/>
                <w:szCs w:val="24"/>
              </w:rPr>
            </w:pPr>
            <w:r w:rsidRPr="00E9761B">
              <w:rPr>
                <w:rFonts w:ascii="Times" w:hAnsi="Times"/>
                <w:sz w:val="24"/>
                <w:szCs w:val="24"/>
              </w:rPr>
              <w:t>100</w:t>
            </w:r>
            <w:r w:rsidR="00161762" w:rsidRPr="00E9761B">
              <w:rPr>
                <w:rFonts w:ascii="Times" w:hAnsi="Times"/>
                <w:sz w:val="24"/>
                <w:szCs w:val="24"/>
              </w:rPr>
              <w:t>%</w:t>
            </w:r>
          </w:p>
        </w:tc>
        <w:tc>
          <w:tcPr>
            <w:tcW w:w="2716" w:type="dxa"/>
          </w:tcPr>
          <w:p w:rsidR="00A01DE3" w:rsidRPr="00E9761B" w:rsidRDefault="00A01DE3" w:rsidP="00E9761B">
            <w:pPr>
              <w:jc w:val="center"/>
              <w:rPr>
                <w:rFonts w:ascii="Times" w:hAnsi="Times"/>
                <w:sz w:val="24"/>
                <w:szCs w:val="24"/>
              </w:rPr>
            </w:pPr>
          </w:p>
        </w:tc>
      </w:tr>
    </w:tbl>
    <w:p w:rsidR="00147CF5" w:rsidRPr="00E9761B" w:rsidRDefault="00D14DE9" w:rsidP="00CE0352">
      <w:pPr>
        <w:pStyle w:val="ListParagraph"/>
        <w:spacing w:line="240" w:lineRule="auto"/>
        <w:jc w:val="center"/>
        <w:rPr>
          <w:rFonts w:ascii="Times" w:hAnsi="Times"/>
          <w:b/>
          <w:bCs/>
          <w:sz w:val="24"/>
          <w:szCs w:val="24"/>
        </w:rPr>
      </w:pPr>
      <w:r w:rsidRPr="00E9761B">
        <w:rPr>
          <w:rFonts w:ascii="Times" w:hAnsi="Times"/>
          <w:b/>
          <w:bCs/>
          <w:sz w:val="24"/>
          <w:szCs w:val="24"/>
        </w:rPr>
        <w:t>Table – 4.38</w:t>
      </w:r>
    </w:p>
    <w:p w:rsidR="00E5407E"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pict>
          <v:shape id="_x0000_s1060" type="#_x0000_t202" style="position:absolute;left:0;text-align:left;margin-left:37.6pt;margin-top:115.65pt;width:59.3pt;height:35.45pt;z-index:251679744;mso-width-relative:margin;mso-height-relative:margin" strokecolor="white [3212]">
            <v:textbox style="mso-next-textbox:#_x0000_s1060">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4575464" cy="1974273"/>
            <wp:effectExtent l="19050" t="0" r="15586" b="6927"/>
            <wp:docPr id="43"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AD0323" w:rsidRDefault="00AD0323" w:rsidP="00CE0352">
      <w:pPr>
        <w:spacing w:line="48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38</w:t>
      </w:r>
    </w:p>
    <w:p w:rsidR="00147CF5" w:rsidRPr="00E9761B" w:rsidRDefault="00147CF5"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E9761B">
        <w:rPr>
          <w:rFonts w:ascii="Times" w:hAnsi="Times"/>
          <w:iCs/>
          <w:sz w:val="24"/>
          <w:szCs w:val="24"/>
        </w:rPr>
        <w:t>According to this the view of 0% respondent pref</w:t>
      </w:r>
      <w:r w:rsidR="00A57599">
        <w:rPr>
          <w:rFonts w:ascii="Times" w:hAnsi="Times"/>
          <w:iCs/>
          <w:sz w:val="24"/>
          <w:szCs w:val="24"/>
        </w:rPr>
        <w:t>er that the effectiveness of advertisement</w:t>
      </w:r>
      <w:r w:rsidRPr="00E9761B">
        <w:rPr>
          <w:rFonts w:ascii="Times" w:hAnsi="Times"/>
          <w:iCs/>
          <w:sz w:val="24"/>
          <w:szCs w:val="24"/>
        </w:rPr>
        <w:t xml:space="preserve"> in </w:t>
      </w:r>
      <w:r w:rsidR="00FD36BE">
        <w:rPr>
          <w:rFonts w:ascii="Times" w:hAnsi="Times"/>
          <w:iCs/>
          <w:sz w:val="24"/>
          <w:szCs w:val="24"/>
        </w:rPr>
        <w:t>Hindi local news paper is  not a</w:t>
      </w:r>
      <w:r w:rsidRPr="00E9761B">
        <w:rPr>
          <w:rFonts w:ascii="Times" w:hAnsi="Times"/>
          <w:iCs/>
          <w:sz w:val="24"/>
          <w:szCs w:val="24"/>
        </w:rPr>
        <w:t xml:space="preserve">t all effective. The view of 0% respondent is not very effective. The view of 20% is </w:t>
      </w:r>
      <w:proofErr w:type="spellStart"/>
      <w:r w:rsidRPr="00E9761B">
        <w:rPr>
          <w:rFonts w:ascii="Times" w:hAnsi="Times"/>
          <w:iCs/>
          <w:sz w:val="24"/>
          <w:szCs w:val="24"/>
        </w:rPr>
        <w:t>some what</w:t>
      </w:r>
      <w:proofErr w:type="spellEnd"/>
      <w:r w:rsidRPr="00E9761B">
        <w:rPr>
          <w:rFonts w:ascii="Times" w:hAnsi="Times"/>
          <w:iCs/>
          <w:sz w:val="24"/>
          <w:szCs w:val="24"/>
        </w:rPr>
        <w:t xml:space="preserve"> effective. The view of 48.13%is very</w:t>
      </w:r>
      <w:r w:rsidR="00517C54" w:rsidRPr="00E9761B">
        <w:rPr>
          <w:rFonts w:ascii="Times" w:hAnsi="Times"/>
          <w:iCs/>
          <w:sz w:val="24"/>
          <w:szCs w:val="24"/>
        </w:rPr>
        <w:t xml:space="preserve"> effective and the view of 31.87</w:t>
      </w:r>
      <w:r w:rsidRPr="00E9761B">
        <w:rPr>
          <w:rFonts w:ascii="Times" w:hAnsi="Times"/>
          <w:iCs/>
          <w:sz w:val="24"/>
          <w:szCs w:val="24"/>
        </w:rPr>
        <w:t>% is extremely effective.</w:t>
      </w:r>
    </w:p>
    <w:p w:rsidR="00147CF5" w:rsidRPr="00E9761B" w:rsidRDefault="00147CF5"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E9761B">
        <w:rPr>
          <w:rFonts w:ascii="Times" w:hAnsi="Times"/>
          <w:iCs/>
          <w:sz w:val="24"/>
          <w:szCs w:val="24"/>
        </w:rPr>
        <w:t>From the</w:t>
      </w:r>
      <w:r w:rsidR="00DB02CB">
        <w:rPr>
          <w:rFonts w:ascii="Times" w:hAnsi="Times"/>
          <w:iCs/>
          <w:sz w:val="24"/>
          <w:szCs w:val="24"/>
        </w:rPr>
        <w:t xml:space="preserve"> above data it can be inferred</w:t>
      </w:r>
      <w:r w:rsidRPr="00E9761B">
        <w:rPr>
          <w:rFonts w:ascii="Times" w:hAnsi="Times"/>
          <w:iCs/>
          <w:sz w:val="24"/>
          <w:szCs w:val="24"/>
        </w:rPr>
        <w:t xml:space="preserve"> </w:t>
      </w:r>
      <w:r w:rsidR="00464CCE" w:rsidRPr="00E9761B">
        <w:rPr>
          <w:rFonts w:ascii="Times" w:hAnsi="Times"/>
          <w:iCs/>
          <w:sz w:val="24"/>
          <w:szCs w:val="24"/>
        </w:rPr>
        <w:t>that majority of population prefer</w:t>
      </w:r>
      <w:r w:rsidRPr="00E9761B">
        <w:rPr>
          <w:rFonts w:ascii="Times" w:hAnsi="Times"/>
          <w:iCs/>
          <w:sz w:val="24"/>
          <w:szCs w:val="24"/>
        </w:rPr>
        <w:t xml:space="preserve"> that the effectivenes</w:t>
      </w:r>
      <w:r w:rsidR="00A57599">
        <w:rPr>
          <w:rFonts w:ascii="Times" w:hAnsi="Times"/>
          <w:iCs/>
          <w:sz w:val="24"/>
          <w:szCs w:val="24"/>
        </w:rPr>
        <w:t>s of advertisement</w:t>
      </w:r>
      <w:r w:rsidR="00464CCE" w:rsidRPr="00E9761B">
        <w:rPr>
          <w:rFonts w:ascii="Times" w:hAnsi="Times"/>
          <w:iCs/>
          <w:sz w:val="24"/>
          <w:szCs w:val="24"/>
        </w:rPr>
        <w:t xml:space="preserve"> in Hindi local news paper</w:t>
      </w:r>
      <w:r w:rsidRPr="00E9761B">
        <w:rPr>
          <w:rFonts w:ascii="Times" w:hAnsi="Times"/>
          <w:iCs/>
          <w:sz w:val="24"/>
          <w:szCs w:val="24"/>
        </w:rPr>
        <w:t xml:space="preserve"> is very effective.</w:t>
      </w:r>
    </w:p>
    <w:p w:rsidR="00CE0352" w:rsidRDefault="00CE0352">
      <w:pPr>
        <w:rPr>
          <w:rFonts w:ascii="Times" w:hAnsi="Times"/>
          <w:b/>
          <w:sz w:val="24"/>
          <w:szCs w:val="24"/>
        </w:rPr>
      </w:pPr>
      <w:r>
        <w:rPr>
          <w:rFonts w:ascii="Times" w:hAnsi="Times"/>
          <w:b/>
          <w:sz w:val="24"/>
          <w:szCs w:val="24"/>
        </w:rPr>
        <w:br w:type="page"/>
      </w:r>
    </w:p>
    <w:p w:rsidR="000B78FC" w:rsidRPr="00135336" w:rsidRDefault="000B0397" w:rsidP="00CE0352">
      <w:pPr>
        <w:spacing w:line="240" w:lineRule="auto"/>
        <w:jc w:val="center"/>
        <w:rPr>
          <w:rFonts w:ascii="Times" w:hAnsi="Times"/>
          <w:b/>
          <w:sz w:val="24"/>
          <w:szCs w:val="24"/>
        </w:rPr>
      </w:pPr>
      <w:r>
        <w:rPr>
          <w:rFonts w:ascii="Times" w:hAnsi="Times"/>
          <w:b/>
          <w:sz w:val="24"/>
          <w:szCs w:val="24"/>
        </w:rPr>
        <w:lastRenderedPageBreak/>
        <w:t xml:space="preserve"> Frequency </w:t>
      </w:r>
      <w:r w:rsidR="000F4B6A">
        <w:rPr>
          <w:rFonts w:ascii="Times" w:hAnsi="Times"/>
          <w:b/>
          <w:sz w:val="24"/>
          <w:szCs w:val="24"/>
        </w:rPr>
        <w:t>table showing ad</w:t>
      </w:r>
      <w:r w:rsidR="004508B2" w:rsidRPr="00135336">
        <w:rPr>
          <w:rFonts w:ascii="Times" w:hAnsi="Times"/>
          <w:b/>
          <w:sz w:val="24"/>
          <w:szCs w:val="24"/>
        </w:rPr>
        <w:t xml:space="preserve"> preference for </w:t>
      </w:r>
      <w:r w:rsidR="000B78FC" w:rsidRPr="00135336">
        <w:rPr>
          <w:rFonts w:ascii="Times" w:hAnsi="Times"/>
          <w:b/>
          <w:sz w:val="24"/>
          <w:szCs w:val="24"/>
        </w:rPr>
        <w:t>Regional news paper:-</w:t>
      </w:r>
    </w:p>
    <w:tbl>
      <w:tblPr>
        <w:tblStyle w:val="TableGrid"/>
        <w:tblW w:w="0" w:type="auto"/>
        <w:jc w:val="center"/>
        <w:tblLook w:val="04A0" w:firstRow="1" w:lastRow="0" w:firstColumn="1" w:lastColumn="0" w:noHBand="0" w:noVBand="1"/>
      </w:tblPr>
      <w:tblGrid>
        <w:gridCol w:w="2310"/>
        <w:gridCol w:w="1430"/>
        <w:gridCol w:w="1469"/>
        <w:gridCol w:w="2716"/>
      </w:tblGrid>
      <w:tr w:rsidR="00A01DE3" w:rsidRPr="00E9761B" w:rsidTr="00AB155D">
        <w:trPr>
          <w:jc w:val="center"/>
        </w:trPr>
        <w:tc>
          <w:tcPr>
            <w:tcW w:w="2310" w:type="dxa"/>
          </w:tcPr>
          <w:p w:rsidR="00A01DE3" w:rsidRPr="00E9761B" w:rsidRDefault="00A01DE3" w:rsidP="00135336">
            <w:pPr>
              <w:jc w:val="both"/>
              <w:rPr>
                <w:rFonts w:ascii="Times" w:hAnsi="Times"/>
                <w:b/>
                <w:bCs/>
                <w:sz w:val="24"/>
                <w:szCs w:val="24"/>
              </w:rPr>
            </w:pPr>
            <w:r w:rsidRPr="00E9761B">
              <w:rPr>
                <w:rFonts w:ascii="Times" w:hAnsi="Times"/>
                <w:b/>
                <w:bCs/>
                <w:sz w:val="24"/>
                <w:szCs w:val="24"/>
              </w:rPr>
              <w:t>Degree</w:t>
            </w:r>
          </w:p>
        </w:tc>
        <w:tc>
          <w:tcPr>
            <w:tcW w:w="1430" w:type="dxa"/>
          </w:tcPr>
          <w:p w:rsidR="00A01DE3" w:rsidRPr="00E9761B" w:rsidRDefault="00A01DE3" w:rsidP="00135336">
            <w:pPr>
              <w:jc w:val="both"/>
              <w:rPr>
                <w:rFonts w:ascii="Times" w:hAnsi="Times"/>
                <w:b/>
                <w:bCs/>
                <w:sz w:val="24"/>
                <w:szCs w:val="24"/>
              </w:rPr>
            </w:pPr>
            <w:r w:rsidRPr="00E9761B">
              <w:rPr>
                <w:rFonts w:ascii="Times" w:hAnsi="Times"/>
                <w:b/>
                <w:bCs/>
                <w:sz w:val="24"/>
                <w:szCs w:val="24"/>
              </w:rPr>
              <w:t>Frequency</w:t>
            </w:r>
          </w:p>
        </w:tc>
        <w:tc>
          <w:tcPr>
            <w:tcW w:w="1469" w:type="dxa"/>
          </w:tcPr>
          <w:p w:rsidR="00A01DE3" w:rsidRPr="00E9761B" w:rsidRDefault="00A01DE3" w:rsidP="00135336">
            <w:pPr>
              <w:jc w:val="both"/>
              <w:rPr>
                <w:rFonts w:ascii="Times" w:hAnsi="Times"/>
                <w:b/>
                <w:bCs/>
                <w:sz w:val="24"/>
                <w:szCs w:val="24"/>
              </w:rPr>
            </w:pPr>
            <w:r w:rsidRPr="00E9761B">
              <w:rPr>
                <w:rFonts w:ascii="Times" w:hAnsi="Times"/>
                <w:b/>
                <w:bCs/>
                <w:sz w:val="24"/>
                <w:szCs w:val="24"/>
              </w:rPr>
              <w:t>Percentage</w:t>
            </w:r>
          </w:p>
        </w:tc>
        <w:tc>
          <w:tcPr>
            <w:tcW w:w="2716" w:type="dxa"/>
          </w:tcPr>
          <w:p w:rsidR="00A01DE3" w:rsidRPr="00E9761B" w:rsidRDefault="00A01DE3" w:rsidP="00135336">
            <w:pPr>
              <w:jc w:val="both"/>
              <w:rPr>
                <w:rFonts w:ascii="Times" w:hAnsi="Times"/>
                <w:b/>
                <w:bCs/>
                <w:sz w:val="24"/>
                <w:szCs w:val="24"/>
              </w:rPr>
            </w:pPr>
            <w:r w:rsidRPr="00E9761B">
              <w:rPr>
                <w:rFonts w:ascii="Times" w:hAnsi="Times"/>
                <w:b/>
                <w:bCs/>
                <w:sz w:val="24"/>
                <w:szCs w:val="24"/>
              </w:rPr>
              <w:t>Cumulative percentage</w:t>
            </w:r>
          </w:p>
        </w:tc>
      </w:tr>
      <w:tr w:rsidR="00A01DE3" w:rsidRPr="00135336" w:rsidTr="00AB155D">
        <w:trPr>
          <w:jc w:val="center"/>
        </w:trPr>
        <w:tc>
          <w:tcPr>
            <w:tcW w:w="2310" w:type="dxa"/>
          </w:tcPr>
          <w:p w:rsidR="00A01DE3" w:rsidRPr="00E9761B" w:rsidRDefault="00A01DE3" w:rsidP="00AE46C7">
            <w:pPr>
              <w:jc w:val="both"/>
              <w:rPr>
                <w:rFonts w:ascii="Times" w:hAnsi="Times"/>
                <w:b/>
                <w:bCs/>
                <w:sz w:val="24"/>
                <w:szCs w:val="24"/>
              </w:rPr>
            </w:pPr>
            <w:r w:rsidRPr="00E9761B">
              <w:rPr>
                <w:rFonts w:ascii="Times" w:hAnsi="Times"/>
                <w:b/>
                <w:bCs/>
                <w:sz w:val="24"/>
                <w:szCs w:val="24"/>
              </w:rPr>
              <w:t xml:space="preserve">Not </w:t>
            </w:r>
            <w:r w:rsidR="00AE46C7">
              <w:rPr>
                <w:rFonts w:ascii="Times" w:hAnsi="Times"/>
                <w:b/>
                <w:bCs/>
                <w:sz w:val="24"/>
                <w:szCs w:val="24"/>
              </w:rPr>
              <w:t>at</w:t>
            </w:r>
            <w:r w:rsidRPr="00E9761B">
              <w:rPr>
                <w:rFonts w:ascii="Times" w:hAnsi="Times"/>
                <w:b/>
                <w:bCs/>
                <w:sz w:val="24"/>
                <w:szCs w:val="24"/>
              </w:rPr>
              <w:t xml:space="preserve"> all effective</w:t>
            </w:r>
          </w:p>
        </w:tc>
        <w:tc>
          <w:tcPr>
            <w:tcW w:w="1430" w:type="dxa"/>
          </w:tcPr>
          <w:p w:rsidR="00A01DE3" w:rsidRPr="00135336" w:rsidRDefault="001B734D" w:rsidP="00E9761B">
            <w:pPr>
              <w:jc w:val="center"/>
              <w:rPr>
                <w:rFonts w:ascii="Times" w:hAnsi="Times"/>
                <w:sz w:val="24"/>
                <w:szCs w:val="24"/>
              </w:rPr>
            </w:pPr>
            <w:r w:rsidRPr="00135336">
              <w:rPr>
                <w:rFonts w:ascii="Times" w:hAnsi="Times"/>
                <w:sz w:val="24"/>
                <w:szCs w:val="24"/>
              </w:rPr>
              <w:t>25</w:t>
            </w:r>
          </w:p>
        </w:tc>
        <w:tc>
          <w:tcPr>
            <w:tcW w:w="1469" w:type="dxa"/>
          </w:tcPr>
          <w:p w:rsidR="00A01DE3" w:rsidRPr="00135336" w:rsidRDefault="00CA3516" w:rsidP="00E9761B">
            <w:pPr>
              <w:jc w:val="center"/>
              <w:rPr>
                <w:rFonts w:ascii="Times" w:hAnsi="Times"/>
                <w:sz w:val="24"/>
                <w:szCs w:val="24"/>
              </w:rPr>
            </w:pPr>
            <w:r w:rsidRPr="00135336">
              <w:rPr>
                <w:rFonts w:ascii="Times" w:hAnsi="Times"/>
                <w:sz w:val="24"/>
                <w:szCs w:val="24"/>
              </w:rPr>
              <w:t xml:space="preserve">3.33 </w:t>
            </w:r>
            <w:r w:rsidR="0059494A" w:rsidRPr="00135336">
              <w:rPr>
                <w:rFonts w:ascii="Times" w:hAnsi="Times"/>
                <w:sz w:val="24"/>
                <w:szCs w:val="24"/>
              </w:rPr>
              <w:t>%</w:t>
            </w:r>
          </w:p>
        </w:tc>
        <w:tc>
          <w:tcPr>
            <w:tcW w:w="2716" w:type="dxa"/>
          </w:tcPr>
          <w:p w:rsidR="00A01DE3" w:rsidRPr="00135336" w:rsidRDefault="00CA3516" w:rsidP="00E9761B">
            <w:pPr>
              <w:jc w:val="center"/>
              <w:rPr>
                <w:rFonts w:ascii="Times" w:hAnsi="Times"/>
                <w:sz w:val="24"/>
                <w:szCs w:val="24"/>
              </w:rPr>
            </w:pPr>
            <w:r w:rsidRPr="00135336">
              <w:rPr>
                <w:rFonts w:ascii="Times" w:hAnsi="Times"/>
                <w:sz w:val="24"/>
                <w:szCs w:val="24"/>
              </w:rPr>
              <w:t>3.33</w:t>
            </w:r>
            <w:r w:rsidR="0059494A" w:rsidRPr="00135336">
              <w:rPr>
                <w:rFonts w:ascii="Times" w:hAnsi="Times"/>
                <w:sz w:val="24"/>
                <w:szCs w:val="24"/>
              </w:rPr>
              <w:t>%</w:t>
            </w:r>
          </w:p>
        </w:tc>
      </w:tr>
      <w:tr w:rsidR="00A01DE3" w:rsidRPr="00135336" w:rsidTr="00AB155D">
        <w:trPr>
          <w:jc w:val="center"/>
        </w:trPr>
        <w:tc>
          <w:tcPr>
            <w:tcW w:w="2310" w:type="dxa"/>
          </w:tcPr>
          <w:p w:rsidR="00A01DE3" w:rsidRPr="00E9761B" w:rsidRDefault="00A01DE3" w:rsidP="00135336">
            <w:pPr>
              <w:jc w:val="both"/>
              <w:rPr>
                <w:rFonts w:ascii="Times" w:hAnsi="Times"/>
                <w:b/>
                <w:bCs/>
                <w:sz w:val="24"/>
                <w:szCs w:val="24"/>
              </w:rPr>
            </w:pPr>
            <w:r w:rsidRPr="00E9761B">
              <w:rPr>
                <w:rFonts w:ascii="Times" w:hAnsi="Times"/>
                <w:b/>
                <w:bCs/>
                <w:sz w:val="24"/>
                <w:szCs w:val="24"/>
              </w:rPr>
              <w:t>Not very effective</w:t>
            </w:r>
          </w:p>
        </w:tc>
        <w:tc>
          <w:tcPr>
            <w:tcW w:w="1430" w:type="dxa"/>
          </w:tcPr>
          <w:p w:rsidR="00A01DE3" w:rsidRPr="00135336" w:rsidRDefault="001B734D" w:rsidP="00E9761B">
            <w:pPr>
              <w:jc w:val="center"/>
              <w:rPr>
                <w:rFonts w:ascii="Times" w:hAnsi="Times"/>
                <w:sz w:val="24"/>
                <w:szCs w:val="24"/>
              </w:rPr>
            </w:pPr>
            <w:r w:rsidRPr="00135336">
              <w:rPr>
                <w:rFonts w:ascii="Times" w:hAnsi="Times"/>
                <w:sz w:val="24"/>
                <w:szCs w:val="24"/>
              </w:rPr>
              <w:t>100</w:t>
            </w:r>
          </w:p>
        </w:tc>
        <w:tc>
          <w:tcPr>
            <w:tcW w:w="1469" w:type="dxa"/>
          </w:tcPr>
          <w:p w:rsidR="00A01DE3" w:rsidRPr="00135336" w:rsidRDefault="00CA3516" w:rsidP="00E9761B">
            <w:pPr>
              <w:jc w:val="center"/>
              <w:rPr>
                <w:rFonts w:ascii="Times" w:hAnsi="Times"/>
                <w:sz w:val="24"/>
                <w:szCs w:val="24"/>
              </w:rPr>
            </w:pPr>
            <w:r w:rsidRPr="00135336">
              <w:rPr>
                <w:rFonts w:ascii="Times" w:hAnsi="Times"/>
                <w:sz w:val="24"/>
                <w:szCs w:val="24"/>
              </w:rPr>
              <w:t>13.33</w:t>
            </w:r>
            <w:r w:rsidR="0059494A" w:rsidRPr="00135336">
              <w:rPr>
                <w:rFonts w:ascii="Times" w:hAnsi="Times"/>
                <w:sz w:val="24"/>
                <w:szCs w:val="24"/>
              </w:rPr>
              <w:t>%</w:t>
            </w:r>
          </w:p>
        </w:tc>
        <w:tc>
          <w:tcPr>
            <w:tcW w:w="2716" w:type="dxa"/>
          </w:tcPr>
          <w:p w:rsidR="00A01DE3" w:rsidRPr="00135336" w:rsidRDefault="00CA3516" w:rsidP="00E9761B">
            <w:pPr>
              <w:jc w:val="center"/>
              <w:rPr>
                <w:rFonts w:ascii="Times" w:hAnsi="Times"/>
                <w:sz w:val="24"/>
                <w:szCs w:val="24"/>
              </w:rPr>
            </w:pPr>
            <w:r w:rsidRPr="00135336">
              <w:rPr>
                <w:rFonts w:ascii="Times" w:hAnsi="Times"/>
                <w:sz w:val="24"/>
                <w:szCs w:val="24"/>
              </w:rPr>
              <w:t>16.66</w:t>
            </w:r>
            <w:r w:rsidR="0059494A" w:rsidRPr="00135336">
              <w:rPr>
                <w:rFonts w:ascii="Times" w:hAnsi="Times"/>
                <w:sz w:val="24"/>
                <w:szCs w:val="24"/>
              </w:rPr>
              <w:t>%</w:t>
            </w:r>
          </w:p>
        </w:tc>
      </w:tr>
      <w:tr w:rsidR="00A01DE3" w:rsidRPr="00135336" w:rsidTr="00AB155D">
        <w:trPr>
          <w:jc w:val="center"/>
        </w:trPr>
        <w:tc>
          <w:tcPr>
            <w:tcW w:w="2310" w:type="dxa"/>
          </w:tcPr>
          <w:p w:rsidR="00A01DE3" w:rsidRPr="00E9761B" w:rsidRDefault="00A01DE3" w:rsidP="00135336">
            <w:pPr>
              <w:jc w:val="both"/>
              <w:rPr>
                <w:rFonts w:ascii="Times" w:hAnsi="Times"/>
                <w:b/>
                <w:bCs/>
                <w:sz w:val="24"/>
                <w:szCs w:val="24"/>
              </w:rPr>
            </w:pPr>
            <w:proofErr w:type="spellStart"/>
            <w:r w:rsidRPr="00E9761B">
              <w:rPr>
                <w:rFonts w:ascii="Times" w:hAnsi="Times"/>
                <w:b/>
                <w:bCs/>
                <w:sz w:val="24"/>
                <w:szCs w:val="24"/>
              </w:rPr>
              <w:t>Some what</w:t>
            </w:r>
            <w:proofErr w:type="spellEnd"/>
            <w:r w:rsidRPr="00E9761B">
              <w:rPr>
                <w:rFonts w:ascii="Times" w:hAnsi="Times"/>
                <w:b/>
                <w:bCs/>
                <w:sz w:val="24"/>
                <w:szCs w:val="24"/>
              </w:rPr>
              <w:t xml:space="preserve"> effective</w:t>
            </w:r>
          </w:p>
        </w:tc>
        <w:tc>
          <w:tcPr>
            <w:tcW w:w="1430" w:type="dxa"/>
          </w:tcPr>
          <w:p w:rsidR="00A01DE3" w:rsidRPr="00135336" w:rsidRDefault="001B734D" w:rsidP="00E9761B">
            <w:pPr>
              <w:jc w:val="center"/>
              <w:rPr>
                <w:rFonts w:ascii="Times" w:hAnsi="Times"/>
                <w:sz w:val="24"/>
                <w:szCs w:val="24"/>
              </w:rPr>
            </w:pPr>
            <w:r w:rsidRPr="00135336">
              <w:rPr>
                <w:rFonts w:ascii="Times" w:hAnsi="Times"/>
                <w:sz w:val="24"/>
                <w:szCs w:val="24"/>
              </w:rPr>
              <w:t>231</w:t>
            </w:r>
          </w:p>
        </w:tc>
        <w:tc>
          <w:tcPr>
            <w:tcW w:w="1469" w:type="dxa"/>
          </w:tcPr>
          <w:p w:rsidR="00A01DE3" w:rsidRPr="00135336" w:rsidRDefault="00CA3516" w:rsidP="00E9761B">
            <w:pPr>
              <w:jc w:val="center"/>
              <w:rPr>
                <w:rFonts w:ascii="Times" w:hAnsi="Times"/>
                <w:sz w:val="24"/>
                <w:szCs w:val="24"/>
              </w:rPr>
            </w:pPr>
            <w:r w:rsidRPr="00135336">
              <w:rPr>
                <w:rFonts w:ascii="Times" w:hAnsi="Times"/>
                <w:sz w:val="24"/>
                <w:szCs w:val="24"/>
              </w:rPr>
              <w:t>30.8</w:t>
            </w:r>
            <w:r w:rsidR="0059494A" w:rsidRPr="00135336">
              <w:rPr>
                <w:rFonts w:ascii="Times" w:hAnsi="Times"/>
                <w:sz w:val="24"/>
                <w:szCs w:val="24"/>
              </w:rPr>
              <w:t>%</w:t>
            </w:r>
          </w:p>
        </w:tc>
        <w:tc>
          <w:tcPr>
            <w:tcW w:w="2716" w:type="dxa"/>
          </w:tcPr>
          <w:p w:rsidR="00A01DE3" w:rsidRPr="00135336" w:rsidRDefault="00CA3516" w:rsidP="00E9761B">
            <w:pPr>
              <w:jc w:val="center"/>
              <w:rPr>
                <w:rFonts w:ascii="Times" w:hAnsi="Times"/>
                <w:sz w:val="24"/>
                <w:szCs w:val="24"/>
              </w:rPr>
            </w:pPr>
            <w:r w:rsidRPr="00135336">
              <w:rPr>
                <w:rFonts w:ascii="Times" w:hAnsi="Times"/>
                <w:sz w:val="24"/>
                <w:szCs w:val="24"/>
              </w:rPr>
              <w:t>47.46</w:t>
            </w:r>
            <w:r w:rsidR="0059494A" w:rsidRPr="00135336">
              <w:rPr>
                <w:rFonts w:ascii="Times" w:hAnsi="Times"/>
                <w:sz w:val="24"/>
                <w:szCs w:val="24"/>
              </w:rPr>
              <w:t>%</w:t>
            </w:r>
          </w:p>
        </w:tc>
      </w:tr>
      <w:tr w:rsidR="00A01DE3" w:rsidRPr="00135336" w:rsidTr="00AB155D">
        <w:trPr>
          <w:jc w:val="center"/>
        </w:trPr>
        <w:tc>
          <w:tcPr>
            <w:tcW w:w="2310" w:type="dxa"/>
          </w:tcPr>
          <w:p w:rsidR="00A01DE3" w:rsidRPr="00E9761B" w:rsidRDefault="00A01DE3" w:rsidP="00135336">
            <w:pPr>
              <w:jc w:val="both"/>
              <w:rPr>
                <w:rFonts w:ascii="Times" w:hAnsi="Times"/>
                <w:b/>
                <w:bCs/>
                <w:sz w:val="24"/>
                <w:szCs w:val="24"/>
              </w:rPr>
            </w:pPr>
            <w:r w:rsidRPr="00E9761B">
              <w:rPr>
                <w:rFonts w:ascii="Times" w:hAnsi="Times"/>
                <w:b/>
                <w:bCs/>
                <w:sz w:val="24"/>
                <w:szCs w:val="24"/>
              </w:rPr>
              <w:t>Very effective</w:t>
            </w:r>
          </w:p>
        </w:tc>
        <w:tc>
          <w:tcPr>
            <w:tcW w:w="1430" w:type="dxa"/>
          </w:tcPr>
          <w:p w:rsidR="00A01DE3" w:rsidRPr="00135336" w:rsidRDefault="001B734D" w:rsidP="00E9761B">
            <w:pPr>
              <w:jc w:val="center"/>
              <w:rPr>
                <w:rFonts w:ascii="Times" w:hAnsi="Times"/>
                <w:sz w:val="24"/>
                <w:szCs w:val="24"/>
              </w:rPr>
            </w:pPr>
            <w:r w:rsidRPr="00135336">
              <w:rPr>
                <w:rFonts w:ascii="Times" w:hAnsi="Times"/>
                <w:sz w:val="24"/>
                <w:szCs w:val="24"/>
              </w:rPr>
              <w:t>120</w:t>
            </w:r>
          </w:p>
        </w:tc>
        <w:tc>
          <w:tcPr>
            <w:tcW w:w="1469" w:type="dxa"/>
          </w:tcPr>
          <w:p w:rsidR="00A01DE3" w:rsidRPr="00135336" w:rsidRDefault="00CA3516" w:rsidP="00E9761B">
            <w:pPr>
              <w:jc w:val="center"/>
              <w:rPr>
                <w:rFonts w:ascii="Times" w:hAnsi="Times"/>
                <w:sz w:val="24"/>
                <w:szCs w:val="24"/>
              </w:rPr>
            </w:pPr>
            <w:r w:rsidRPr="00135336">
              <w:rPr>
                <w:rFonts w:ascii="Times" w:hAnsi="Times"/>
                <w:sz w:val="24"/>
                <w:szCs w:val="24"/>
              </w:rPr>
              <w:t>16</w:t>
            </w:r>
            <w:r w:rsidR="0059494A" w:rsidRPr="00135336">
              <w:rPr>
                <w:rFonts w:ascii="Times" w:hAnsi="Times"/>
                <w:sz w:val="24"/>
                <w:szCs w:val="24"/>
              </w:rPr>
              <w:t>%</w:t>
            </w:r>
          </w:p>
        </w:tc>
        <w:tc>
          <w:tcPr>
            <w:tcW w:w="2716" w:type="dxa"/>
          </w:tcPr>
          <w:p w:rsidR="00A01DE3" w:rsidRPr="00135336" w:rsidRDefault="00CA3516" w:rsidP="00E9761B">
            <w:pPr>
              <w:jc w:val="center"/>
              <w:rPr>
                <w:rFonts w:ascii="Times" w:hAnsi="Times"/>
                <w:sz w:val="24"/>
                <w:szCs w:val="24"/>
              </w:rPr>
            </w:pPr>
            <w:r w:rsidRPr="00135336">
              <w:rPr>
                <w:rFonts w:ascii="Times" w:hAnsi="Times"/>
                <w:sz w:val="24"/>
                <w:szCs w:val="24"/>
              </w:rPr>
              <w:t>63.16</w:t>
            </w:r>
            <w:r w:rsidR="0059494A" w:rsidRPr="00135336">
              <w:rPr>
                <w:rFonts w:ascii="Times" w:hAnsi="Times"/>
                <w:sz w:val="24"/>
                <w:szCs w:val="24"/>
              </w:rPr>
              <w:t>%</w:t>
            </w:r>
          </w:p>
        </w:tc>
      </w:tr>
      <w:tr w:rsidR="00A01DE3" w:rsidRPr="00135336" w:rsidTr="00AB155D">
        <w:trPr>
          <w:jc w:val="center"/>
        </w:trPr>
        <w:tc>
          <w:tcPr>
            <w:tcW w:w="2310" w:type="dxa"/>
          </w:tcPr>
          <w:p w:rsidR="00A01DE3" w:rsidRPr="00E9761B" w:rsidRDefault="00A01DE3" w:rsidP="00135336">
            <w:pPr>
              <w:jc w:val="both"/>
              <w:rPr>
                <w:rFonts w:ascii="Times" w:hAnsi="Times"/>
                <w:b/>
                <w:bCs/>
                <w:sz w:val="24"/>
                <w:szCs w:val="24"/>
              </w:rPr>
            </w:pPr>
            <w:r w:rsidRPr="00E9761B">
              <w:rPr>
                <w:rFonts w:ascii="Times" w:hAnsi="Times"/>
                <w:b/>
                <w:bCs/>
                <w:sz w:val="24"/>
                <w:szCs w:val="24"/>
              </w:rPr>
              <w:t>Extremely effective</w:t>
            </w:r>
          </w:p>
        </w:tc>
        <w:tc>
          <w:tcPr>
            <w:tcW w:w="1430" w:type="dxa"/>
          </w:tcPr>
          <w:p w:rsidR="00A01DE3" w:rsidRPr="00135336" w:rsidRDefault="001B734D" w:rsidP="00E9761B">
            <w:pPr>
              <w:jc w:val="center"/>
              <w:rPr>
                <w:rFonts w:ascii="Times" w:hAnsi="Times"/>
                <w:sz w:val="24"/>
                <w:szCs w:val="24"/>
              </w:rPr>
            </w:pPr>
            <w:r w:rsidRPr="00135336">
              <w:rPr>
                <w:rFonts w:ascii="Times" w:hAnsi="Times"/>
                <w:sz w:val="24"/>
                <w:szCs w:val="24"/>
              </w:rPr>
              <w:t>274</w:t>
            </w:r>
          </w:p>
        </w:tc>
        <w:tc>
          <w:tcPr>
            <w:tcW w:w="1469" w:type="dxa"/>
          </w:tcPr>
          <w:p w:rsidR="00A01DE3" w:rsidRPr="00135336" w:rsidRDefault="00CA3516" w:rsidP="00E9761B">
            <w:pPr>
              <w:jc w:val="center"/>
              <w:rPr>
                <w:rFonts w:ascii="Times" w:hAnsi="Times"/>
                <w:sz w:val="24"/>
                <w:szCs w:val="24"/>
              </w:rPr>
            </w:pPr>
            <w:r w:rsidRPr="00135336">
              <w:rPr>
                <w:rFonts w:ascii="Times" w:hAnsi="Times"/>
                <w:sz w:val="24"/>
                <w:szCs w:val="24"/>
              </w:rPr>
              <w:t>36.53</w:t>
            </w:r>
            <w:r w:rsidR="0059494A" w:rsidRPr="00135336">
              <w:rPr>
                <w:rFonts w:ascii="Times" w:hAnsi="Times"/>
                <w:sz w:val="24"/>
                <w:szCs w:val="24"/>
              </w:rPr>
              <w:t>%</w:t>
            </w:r>
          </w:p>
        </w:tc>
        <w:tc>
          <w:tcPr>
            <w:tcW w:w="2716" w:type="dxa"/>
          </w:tcPr>
          <w:p w:rsidR="00A01DE3" w:rsidRPr="00135336" w:rsidRDefault="00CA3516" w:rsidP="00E9761B">
            <w:pPr>
              <w:jc w:val="center"/>
              <w:rPr>
                <w:rFonts w:ascii="Times" w:hAnsi="Times"/>
                <w:sz w:val="24"/>
                <w:szCs w:val="24"/>
              </w:rPr>
            </w:pPr>
            <w:r w:rsidRPr="00135336">
              <w:rPr>
                <w:rFonts w:ascii="Times" w:hAnsi="Times"/>
                <w:sz w:val="24"/>
                <w:szCs w:val="24"/>
              </w:rPr>
              <w:t>100</w:t>
            </w:r>
            <w:r w:rsidR="0059494A" w:rsidRPr="00135336">
              <w:rPr>
                <w:rFonts w:ascii="Times" w:hAnsi="Times"/>
                <w:sz w:val="24"/>
                <w:szCs w:val="24"/>
              </w:rPr>
              <w:t>%</w:t>
            </w:r>
          </w:p>
        </w:tc>
      </w:tr>
      <w:tr w:rsidR="00A01DE3" w:rsidRPr="00135336" w:rsidTr="00AB155D">
        <w:trPr>
          <w:jc w:val="center"/>
        </w:trPr>
        <w:tc>
          <w:tcPr>
            <w:tcW w:w="2310" w:type="dxa"/>
          </w:tcPr>
          <w:p w:rsidR="00A01DE3" w:rsidRPr="00E9761B" w:rsidRDefault="00A01DE3" w:rsidP="00135336">
            <w:pPr>
              <w:jc w:val="both"/>
              <w:rPr>
                <w:rFonts w:ascii="Times" w:hAnsi="Times"/>
                <w:b/>
                <w:bCs/>
                <w:sz w:val="24"/>
                <w:szCs w:val="24"/>
              </w:rPr>
            </w:pPr>
            <w:r w:rsidRPr="00E9761B">
              <w:rPr>
                <w:rFonts w:ascii="Times" w:hAnsi="Times"/>
                <w:b/>
                <w:bCs/>
                <w:sz w:val="24"/>
                <w:szCs w:val="24"/>
              </w:rPr>
              <w:t>Total</w:t>
            </w:r>
          </w:p>
        </w:tc>
        <w:tc>
          <w:tcPr>
            <w:tcW w:w="1430" w:type="dxa"/>
          </w:tcPr>
          <w:p w:rsidR="00A01DE3" w:rsidRPr="00135336" w:rsidRDefault="001B734D" w:rsidP="00E9761B">
            <w:pPr>
              <w:jc w:val="center"/>
              <w:rPr>
                <w:rFonts w:ascii="Times" w:hAnsi="Times"/>
                <w:sz w:val="24"/>
                <w:szCs w:val="24"/>
              </w:rPr>
            </w:pPr>
            <w:r w:rsidRPr="00135336">
              <w:rPr>
                <w:rFonts w:ascii="Times" w:hAnsi="Times"/>
                <w:sz w:val="24"/>
                <w:szCs w:val="24"/>
              </w:rPr>
              <w:t>750</w:t>
            </w:r>
          </w:p>
        </w:tc>
        <w:tc>
          <w:tcPr>
            <w:tcW w:w="1469" w:type="dxa"/>
          </w:tcPr>
          <w:p w:rsidR="00A01DE3" w:rsidRPr="00135336" w:rsidRDefault="00CA3516" w:rsidP="00E9761B">
            <w:pPr>
              <w:jc w:val="center"/>
              <w:rPr>
                <w:rFonts w:ascii="Times" w:hAnsi="Times"/>
                <w:sz w:val="24"/>
                <w:szCs w:val="24"/>
              </w:rPr>
            </w:pPr>
            <w:r w:rsidRPr="00135336">
              <w:rPr>
                <w:rFonts w:ascii="Times" w:hAnsi="Times"/>
                <w:sz w:val="24"/>
                <w:szCs w:val="24"/>
              </w:rPr>
              <w:t>100</w:t>
            </w:r>
            <w:r w:rsidR="0059494A" w:rsidRPr="00135336">
              <w:rPr>
                <w:rFonts w:ascii="Times" w:hAnsi="Times"/>
                <w:sz w:val="24"/>
                <w:szCs w:val="24"/>
              </w:rPr>
              <w:t>%</w:t>
            </w:r>
          </w:p>
        </w:tc>
        <w:tc>
          <w:tcPr>
            <w:tcW w:w="2716" w:type="dxa"/>
          </w:tcPr>
          <w:p w:rsidR="00A01DE3" w:rsidRPr="00135336" w:rsidRDefault="00A01DE3" w:rsidP="00E9761B">
            <w:pPr>
              <w:jc w:val="center"/>
              <w:rPr>
                <w:rFonts w:ascii="Times" w:hAnsi="Times"/>
                <w:sz w:val="24"/>
                <w:szCs w:val="24"/>
              </w:rPr>
            </w:pPr>
          </w:p>
        </w:tc>
      </w:tr>
    </w:tbl>
    <w:p w:rsidR="00A01DE3" w:rsidRPr="00E9761B" w:rsidRDefault="00D14DE9" w:rsidP="00E9761B">
      <w:pPr>
        <w:pStyle w:val="ListParagraph"/>
        <w:spacing w:line="480" w:lineRule="auto"/>
        <w:jc w:val="center"/>
        <w:rPr>
          <w:rFonts w:ascii="Times" w:hAnsi="Times"/>
          <w:b/>
          <w:bCs/>
          <w:sz w:val="24"/>
          <w:szCs w:val="24"/>
        </w:rPr>
      </w:pPr>
      <w:r w:rsidRPr="00E9761B">
        <w:rPr>
          <w:rFonts w:ascii="Times" w:hAnsi="Times"/>
          <w:b/>
          <w:bCs/>
          <w:sz w:val="24"/>
          <w:szCs w:val="24"/>
        </w:rPr>
        <w:t>Table – 4.39</w:t>
      </w:r>
    </w:p>
    <w:p w:rsidR="00E5407E" w:rsidRPr="00135336" w:rsidRDefault="00D1101C" w:rsidP="00CE0352">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pict>
          <v:shape id="_x0000_s1059" type="#_x0000_t202" style="position:absolute;left:0;text-align:left;margin-left:39.7pt;margin-top:148.9pt;width:59.3pt;height:35.45pt;z-index:251678720;mso-width-relative:margin;mso-height-relative:margin" strokecolor="white [3212]">
            <v:textbox style="mso-next-textbox:#_x0000_s1059">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4579274" cy="2396836"/>
            <wp:effectExtent l="19050" t="0" r="11776" b="3464"/>
            <wp:docPr id="44"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AD0323" w:rsidRDefault="00AD0323" w:rsidP="00CE0352">
      <w:pPr>
        <w:spacing w:line="48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39</w:t>
      </w:r>
    </w:p>
    <w:p w:rsidR="0059494A" w:rsidRPr="00E9761B" w:rsidRDefault="0059494A"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E9761B">
        <w:rPr>
          <w:rFonts w:ascii="Times" w:hAnsi="Times"/>
          <w:iCs/>
          <w:sz w:val="24"/>
          <w:szCs w:val="24"/>
        </w:rPr>
        <w:t>According to this the view of 3.33% respondent prefe</w:t>
      </w:r>
      <w:r w:rsidR="000F4B6A">
        <w:rPr>
          <w:rFonts w:ascii="Times" w:hAnsi="Times"/>
          <w:iCs/>
          <w:sz w:val="24"/>
          <w:szCs w:val="24"/>
        </w:rPr>
        <w:t>r that the  effectiveness of advertisement</w:t>
      </w:r>
      <w:r w:rsidRPr="00E9761B">
        <w:rPr>
          <w:rFonts w:ascii="Times" w:hAnsi="Times"/>
          <w:iCs/>
          <w:sz w:val="24"/>
          <w:szCs w:val="24"/>
        </w:rPr>
        <w:t xml:space="preserve"> in regional news paper i</w:t>
      </w:r>
      <w:r w:rsidR="00F4362C">
        <w:rPr>
          <w:rFonts w:ascii="Times" w:hAnsi="Times"/>
          <w:iCs/>
          <w:sz w:val="24"/>
          <w:szCs w:val="24"/>
        </w:rPr>
        <w:t>s not a</w:t>
      </w:r>
      <w:r w:rsidRPr="00E9761B">
        <w:rPr>
          <w:rFonts w:ascii="Times" w:hAnsi="Times"/>
          <w:iCs/>
          <w:sz w:val="24"/>
          <w:szCs w:val="24"/>
        </w:rPr>
        <w:t xml:space="preserve">t all effective. The view of 13.33% respondent is not very effective. The view of 30.8% is </w:t>
      </w:r>
      <w:proofErr w:type="spellStart"/>
      <w:r w:rsidRPr="00E9761B">
        <w:rPr>
          <w:rFonts w:ascii="Times" w:hAnsi="Times"/>
          <w:iCs/>
          <w:sz w:val="24"/>
          <w:szCs w:val="24"/>
        </w:rPr>
        <w:t>some what</w:t>
      </w:r>
      <w:proofErr w:type="spellEnd"/>
      <w:r w:rsidRPr="00E9761B">
        <w:rPr>
          <w:rFonts w:ascii="Times" w:hAnsi="Times"/>
          <w:iCs/>
          <w:sz w:val="24"/>
          <w:szCs w:val="24"/>
        </w:rPr>
        <w:t xml:space="preserve"> effective. The view of 16%is very effective and the view of 36.53% is extremely effective.</w:t>
      </w:r>
    </w:p>
    <w:p w:rsidR="00DA315F" w:rsidRDefault="0059494A"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E9761B">
        <w:rPr>
          <w:rFonts w:ascii="Times" w:hAnsi="Times"/>
          <w:iCs/>
          <w:sz w:val="24"/>
          <w:szCs w:val="24"/>
        </w:rPr>
        <w:t>From the</w:t>
      </w:r>
      <w:r w:rsidR="00DB02CB">
        <w:rPr>
          <w:rFonts w:ascii="Times" w:hAnsi="Times"/>
          <w:iCs/>
          <w:sz w:val="24"/>
          <w:szCs w:val="24"/>
        </w:rPr>
        <w:t xml:space="preserve"> above data it can be inferred</w:t>
      </w:r>
      <w:r w:rsidRPr="00E9761B">
        <w:rPr>
          <w:rFonts w:ascii="Times" w:hAnsi="Times"/>
          <w:iCs/>
          <w:sz w:val="24"/>
          <w:szCs w:val="24"/>
        </w:rPr>
        <w:t xml:space="preserve"> that majority of population pref</w:t>
      </w:r>
      <w:r w:rsidR="000F4B6A">
        <w:rPr>
          <w:rFonts w:ascii="Times" w:hAnsi="Times"/>
          <w:iCs/>
          <w:sz w:val="24"/>
          <w:szCs w:val="24"/>
        </w:rPr>
        <w:t>er that the effectiveness of advertisement</w:t>
      </w:r>
      <w:r w:rsidRPr="00E9761B">
        <w:rPr>
          <w:rFonts w:ascii="Times" w:hAnsi="Times"/>
          <w:iCs/>
          <w:sz w:val="24"/>
          <w:szCs w:val="24"/>
        </w:rPr>
        <w:t xml:space="preserve"> in regional ne</w:t>
      </w:r>
      <w:r w:rsidR="00F510F3" w:rsidRPr="00E9761B">
        <w:rPr>
          <w:rFonts w:ascii="Times" w:hAnsi="Times"/>
          <w:iCs/>
          <w:sz w:val="24"/>
          <w:szCs w:val="24"/>
        </w:rPr>
        <w:t>ws paper is extremely effective</w:t>
      </w:r>
      <w:r w:rsidR="00DA315F">
        <w:rPr>
          <w:rFonts w:ascii="Times" w:hAnsi="Times"/>
          <w:iCs/>
          <w:sz w:val="24"/>
          <w:szCs w:val="24"/>
        </w:rPr>
        <w:t>.</w:t>
      </w:r>
      <w:r w:rsidR="00E9761B">
        <w:rPr>
          <w:rFonts w:ascii="Times" w:hAnsi="Times"/>
          <w:iCs/>
          <w:sz w:val="24"/>
          <w:szCs w:val="24"/>
        </w:rPr>
        <w:t xml:space="preserve"> </w:t>
      </w:r>
    </w:p>
    <w:p w:rsidR="00CE6E56" w:rsidRDefault="00CE6E56" w:rsidP="00CE0352">
      <w:pPr>
        <w:autoSpaceDE w:val="0"/>
        <w:autoSpaceDN w:val="0"/>
        <w:adjustRightInd w:val="0"/>
        <w:spacing w:line="480" w:lineRule="auto"/>
        <w:jc w:val="both"/>
        <w:rPr>
          <w:rFonts w:ascii="Times" w:hAnsi="Times"/>
          <w:b/>
          <w:iCs/>
          <w:sz w:val="24"/>
          <w:szCs w:val="24"/>
        </w:rPr>
      </w:pPr>
    </w:p>
    <w:p w:rsidR="00CE6E56" w:rsidRDefault="00CE6E56" w:rsidP="00CE0352">
      <w:pPr>
        <w:autoSpaceDE w:val="0"/>
        <w:autoSpaceDN w:val="0"/>
        <w:adjustRightInd w:val="0"/>
        <w:spacing w:line="480" w:lineRule="auto"/>
        <w:jc w:val="both"/>
        <w:rPr>
          <w:rFonts w:ascii="Times" w:hAnsi="Times"/>
          <w:b/>
          <w:iCs/>
          <w:sz w:val="24"/>
          <w:szCs w:val="24"/>
        </w:rPr>
      </w:pPr>
    </w:p>
    <w:p w:rsidR="00A01DE3" w:rsidRPr="00F4362C" w:rsidRDefault="004508B2" w:rsidP="00CE0352">
      <w:pPr>
        <w:autoSpaceDE w:val="0"/>
        <w:autoSpaceDN w:val="0"/>
        <w:adjustRightInd w:val="0"/>
        <w:spacing w:line="480" w:lineRule="auto"/>
        <w:jc w:val="both"/>
        <w:rPr>
          <w:rFonts w:ascii="Times" w:hAnsi="Times"/>
          <w:b/>
          <w:iCs/>
          <w:sz w:val="24"/>
          <w:szCs w:val="24"/>
        </w:rPr>
      </w:pPr>
      <w:r w:rsidRPr="00F4362C">
        <w:rPr>
          <w:rFonts w:ascii="Times" w:hAnsi="Times"/>
          <w:b/>
          <w:iCs/>
          <w:sz w:val="24"/>
          <w:szCs w:val="24"/>
        </w:rPr>
        <w:lastRenderedPageBreak/>
        <w:t xml:space="preserve">Weighted average score table for different type of </w:t>
      </w:r>
      <w:r w:rsidR="00A01DE3" w:rsidRPr="00F4362C">
        <w:rPr>
          <w:rFonts w:ascii="Times" w:hAnsi="Times"/>
          <w:b/>
          <w:iCs/>
          <w:sz w:val="24"/>
          <w:szCs w:val="24"/>
        </w:rPr>
        <w:t>Daily newspaper creating maximum brand awareness</w:t>
      </w:r>
      <w:r w:rsidRPr="00F4362C">
        <w:rPr>
          <w:rFonts w:ascii="Times" w:hAnsi="Times"/>
          <w:b/>
          <w:iCs/>
          <w:sz w:val="24"/>
          <w:szCs w:val="24"/>
        </w:rPr>
        <w:t>:-</w:t>
      </w:r>
    </w:p>
    <w:p w:rsidR="00641A26" w:rsidRDefault="0015412C" w:rsidP="00CE0352">
      <w:pPr>
        <w:autoSpaceDE w:val="0"/>
        <w:autoSpaceDN w:val="0"/>
        <w:adjustRightInd w:val="0"/>
        <w:spacing w:line="480" w:lineRule="auto"/>
        <w:jc w:val="both"/>
        <w:rPr>
          <w:rFonts w:ascii="Times" w:hAnsi="Times"/>
          <w:sz w:val="24"/>
          <w:szCs w:val="24"/>
          <w:lang w:bidi="hi-IN"/>
        </w:rPr>
      </w:pPr>
      <w:r>
        <w:rPr>
          <w:rFonts w:ascii="Times" w:hAnsi="Times"/>
          <w:sz w:val="24"/>
          <w:szCs w:val="24"/>
          <w:lang w:bidi="hi-IN"/>
        </w:rPr>
        <w:t>The 7</w:t>
      </w:r>
      <w:r w:rsidRPr="0015412C">
        <w:rPr>
          <w:rFonts w:ascii="Times" w:hAnsi="Times"/>
          <w:sz w:val="24"/>
          <w:szCs w:val="24"/>
          <w:vertAlign w:val="superscript"/>
          <w:lang w:bidi="hi-IN"/>
        </w:rPr>
        <w:t>th</w:t>
      </w:r>
      <w:r>
        <w:rPr>
          <w:rFonts w:ascii="Times" w:hAnsi="Times"/>
          <w:sz w:val="24"/>
          <w:szCs w:val="24"/>
          <w:lang w:bidi="hi-IN"/>
        </w:rPr>
        <w:t xml:space="preserve"> </w:t>
      </w:r>
      <w:r w:rsidR="00A01DE3" w:rsidRPr="00135336">
        <w:rPr>
          <w:rFonts w:ascii="Times" w:hAnsi="Times"/>
          <w:sz w:val="24"/>
          <w:szCs w:val="24"/>
          <w:lang w:bidi="hi-IN"/>
        </w:rPr>
        <w:t>question in the questionnaire deals with the basis or strength</w:t>
      </w:r>
      <w:r w:rsidR="00A01DE3" w:rsidRPr="00135336">
        <w:rPr>
          <w:rFonts w:ascii="Times" w:hAnsi="Times"/>
          <w:iCs/>
          <w:sz w:val="24"/>
          <w:szCs w:val="24"/>
          <w:lang w:bidi="hi-IN"/>
        </w:rPr>
        <w:t xml:space="preserve"> which influences the prospecting consumer to buy a durable product</w:t>
      </w:r>
      <w:r w:rsidR="00A01DE3" w:rsidRPr="00135336">
        <w:rPr>
          <w:rFonts w:ascii="Times" w:hAnsi="Times"/>
          <w:sz w:val="24"/>
          <w:szCs w:val="24"/>
          <w:lang w:bidi="hi-IN"/>
        </w:rPr>
        <w:t xml:space="preserve">. Five variables have been considered for the analysis and Weighted Average Score test has been used to analyze the particular problem. Further, ranking has been done accordingly and the weights are assigned as “5 to </w:t>
      </w:r>
      <w:r w:rsidR="00A01DE3" w:rsidRPr="00135336">
        <w:rPr>
          <w:rFonts w:ascii="Times" w:hAnsi="Times"/>
          <w:sz w:val="24"/>
          <w:szCs w:val="24"/>
        </w:rPr>
        <w:t>extremely effective</w:t>
      </w:r>
      <w:r w:rsidR="00A01DE3" w:rsidRPr="00135336">
        <w:rPr>
          <w:rFonts w:ascii="Times" w:hAnsi="Times"/>
          <w:sz w:val="24"/>
          <w:szCs w:val="24"/>
          <w:lang w:bidi="hi-IN"/>
        </w:rPr>
        <w:t xml:space="preserve">”, “4 to </w:t>
      </w:r>
      <w:r w:rsidR="00A01DE3" w:rsidRPr="00135336">
        <w:rPr>
          <w:rFonts w:ascii="Times" w:hAnsi="Times"/>
          <w:sz w:val="24"/>
          <w:szCs w:val="24"/>
        </w:rPr>
        <w:t>very effective</w:t>
      </w:r>
      <w:r w:rsidR="00A01DE3" w:rsidRPr="00135336">
        <w:rPr>
          <w:rFonts w:ascii="Times" w:hAnsi="Times"/>
          <w:sz w:val="24"/>
          <w:szCs w:val="24"/>
          <w:lang w:bidi="hi-IN"/>
        </w:rPr>
        <w:t xml:space="preserve">”, “3 to </w:t>
      </w:r>
      <w:r w:rsidR="00A01DE3" w:rsidRPr="00135336">
        <w:rPr>
          <w:rFonts w:ascii="Times" w:hAnsi="Times"/>
          <w:sz w:val="24"/>
          <w:szCs w:val="24"/>
        </w:rPr>
        <w:t>somewhat effective</w:t>
      </w:r>
      <w:r w:rsidR="00A01DE3" w:rsidRPr="00135336">
        <w:rPr>
          <w:rFonts w:ascii="Times" w:hAnsi="Times"/>
          <w:sz w:val="24"/>
          <w:szCs w:val="24"/>
          <w:lang w:bidi="hi-IN"/>
        </w:rPr>
        <w:t xml:space="preserve">”, “2 to </w:t>
      </w:r>
      <w:r w:rsidR="00A01DE3" w:rsidRPr="00135336">
        <w:rPr>
          <w:rFonts w:ascii="Times" w:hAnsi="Times"/>
          <w:sz w:val="24"/>
          <w:szCs w:val="24"/>
        </w:rPr>
        <w:t>not very effective” and “1 to Not at all effective”</w:t>
      </w:r>
      <w:r w:rsidR="00A01DE3" w:rsidRPr="00135336">
        <w:rPr>
          <w:rFonts w:ascii="Times" w:hAnsi="Times"/>
          <w:sz w:val="24"/>
          <w:szCs w:val="24"/>
          <w:lang w:bidi="hi-IN"/>
        </w:rPr>
        <w:t>. Results for analysis are drawn in the Table.</w:t>
      </w:r>
    </w:p>
    <w:tbl>
      <w:tblPr>
        <w:tblStyle w:val="TableGrid"/>
        <w:tblW w:w="0" w:type="auto"/>
        <w:jc w:val="center"/>
        <w:tblLook w:val="04A0" w:firstRow="1" w:lastRow="0" w:firstColumn="1" w:lastColumn="0" w:noHBand="0" w:noVBand="1"/>
      </w:tblPr>
      <w:tblGrid>
        <w:gridCol w:w="1156"/>
        <w:gridCol w:w="1024"/>
        <w:gridCol w:w="1018"/>
        <w:gridCol w:w="1193"/>
        <w:gridCol w:w="982"/>
        <w:gridCol w:w="1193"/>
        <w:gridCol w:w="1188"/>
        <w:gridCol w:w="683"/>
      </w:tblGrid>
      <w:tr w:rsidR="000E010C" w:rsidRPr="00135336" w:rsidTr="00CE0352">
        <w:trPr>
          <w:jc w:val="center"/>
        </w:trPr>
        <w:tc>
          <w:tcPr>
            <w:tcW w:w="0" w:type="auto"/>
            <w:vAlign w:val="center"/>
          </w:tcPr>
          <w:p w:rsidR="000E010C" w:rsidRPr="00641A26" w:rsidRDefault="000E010C" w:rsidP="00135336">
            <w:pPr>
              <w:pStyle w:val="NoSpacing"/>
              <w:jc w:val="both"/>
              <w:rPr>
                <w:rFonts w:ascii="Times" w:hAnsi="Times"/>
                <w:sz w:val="20"/>
                <w:szCs w:val="20"/>
              </w:rPr>
            </w:pPr>
          </w:p>
        </w:tc>
        <w:tc>
          <w:tcPr>
            <w:tcW w:w="0" w:type="auto"/>
            <w:vAlign w:val="center"/>
          </w:tcPr>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Not at all effective</w:t>
            </w:r>
          </w:p>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(freq)</w:t>
            </w:r>
          </w:p>
        </w:tc>
        <w:tc>
          <w:tcPr>
            <w:tcW w:w="0" w:type="auto"/>
            <w:vAlign w:val="center"/>
          </w:tcPr>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Not very effective</w:t>
            </w:r>
          </w:p>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(freq)</w:t>
            </w:r>
          </w:p>
        </w:tc>
        <w:tc>
          <w:tcPr>
            <w:tcW w:w="0" w:type="auto"/>
            <w:vAlign w:val="center"/>
          </w:tcPr>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Somewhat effective</w:t>
            </w:r>
          </w:p>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(freq)</w:t>
            </w:r>
          </w:p>
        </w:tc>
        <w:tc>
          <w:tcPr>
            <w:tcW w:w="0" w:type="auto"/>
            <w:vAlign w:val="center"/>
          </w:tcPr>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Very effective</w:t>
            </w:r>
          </w:p>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(freq)</w:t>
            </w:r>
          </w:p>
        </w:tc>
        <w:tc>
          <w:tcPr>
            <w:tcW w:w="0" w:type="auto"/>
            <w:vAlign w:val="center"/>
          </w:tcPr>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Extremely effective</w:t>
            </w:r>
          </w:p>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(freq)</w:t>
            </w:r>
          </w:p>
        </w:tc>
        <w:tc>
          <w:tcPr>
            <w:tcW w:w="0" w:type="auto"/>
            <w:vAlign w:val="center"/>
          </w:tcPr>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Weighted Average Score</w:t>
            </w:r>
          </w:p>
        </w:tc>
        <w:tc>
          <w:tcPr>
            <w:tcW w:w="0" w:type="auto"/>
            <w:vAlign w:val="center"/>
          </w:tcPr>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Rank</w:t>
            </w:r>
          </w:p>
        </w:tc>
      </w:tr>
      <w:tr w:rsidR="000E010C" w:rsidRPr="00135336" w:rsidTr="00CE0352">
        <w:trPr>
          <w:jc w:val="center"/>
        </w:trPr>
        <w:tc>
          <w:tcPr>
            <w:tcW w:w="0" w:type="auto"/>
            <w:vAlign w:val="center"/>
          </w:tcPr>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National</w:t>
            </w:r>
          </w:p>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News paper in English</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0</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75</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125</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351</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199</w:t>
            </w:r>
          </w:p>
        </w:tc>
        <w:tc>
          <w:tcPr>
            <w:tcW w:w="0" w:type="auto"/>
            <w:vAlign w:val="center"/>
          </w:tcPr>
          <w:p w:rsidR="000E010C" w:rsidRPr="00641A26" w:rsidRDefault="000E010C" w:rsidP="00135336">
            <w:pPr>
              <w:pStyle w:val="NoSpacing"/>
              <w:jc w:val="both"/>
              <w:rPr>
                <w:rFonts w:ascii="Times" w:hAnsi="Times" w:cs="Calibri"/>
                <w:color w:val="000000"/>
                <w:sz w:val="20"/>
                <w:szCs w:val="20"/>
              </w:rPr>
            </w:pPr>
            <w:r w:rsidRPr="00641A26">
              <w:rPr>
                <w:rFonts w:ascii="Times" w:hAnsi="Times" w:cs="Calibri"/>
                <w:color w:val="000000"/>
                <w:sz w:val="20"/>
                <w:szCs w:val="20"/>
              </w:rPr>
              <w:t>3.898</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3</w:t>
            </w:r>
          </w:p>
        </w:tc>
      </w:tr>
      <w:tr w:rsidR="000E010C" w:rsidRPr="00135336" w:rsidTr="00CE0352">
        <w:trPr>
          <w:jc w:val="center"/>
        </w:trPr>
        <w:tc>
          <w:tcPr>
            <w:tcW w:w="0" w:type="auto"/>
            <w:vAlign w:val="center"/>
          </w:tcPr>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National news paper in Hindi</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0</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25</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175</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301</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249</w:t>
            </w:r>
          </w:p>
        </w:tc>
        <w:tc>
          <w:tcPr>
            <w:tcW w:w="0" w:type="auto"/>
            <w:vAlign w:val="center"/>
          </w:tcPr>
          <w:p w:rsidR="000E010C" w:rsidRPr="00641A26" w:rsidRDefault="000E010C" w:rsidP="00135336">
            <w:pPr>
              <w:pStyle w:val="NoSpacing"/>
              <w:jc w:val="both"/>
              <w:rPr>
                <w:rFonts w:ascii="Times" w:hAnsi="Times" w:cs="Calibri"/>
                <w:color w:val="000000"/>
                <w:sz w:val="20"/>
                <w:szCs w:val="20"/>
              </w:rPr>
            </w:pPr>
            <w:r w:rsidRPr="00641A26">
              <w:rPr>
                <w:rFonts w:ascii="Times" w:hAnsi="Times" w:cs="Calibri"/>
                <w:color w:val="000000"/>
                <w:sz w:val="20"/>
                <w:szCs w:val="20"/>
              </w:rPr>
              <w:t>4.032</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2</w:t>
            </w:r>
          </w:p>
        </w:tc>
      </w:tr>
      <w:tr w:rsidR="000E010C" w:rsidRPr="00135336" w:rsidTr="00CE0352">
        <w:trPr>
          <w:jc w:val="center"/>
        </w:trPr>
        <w:tc>
          <w:tcPr>
            <w:tcW w:w="0" w:type="auto"/>
            <w:vAlign w:val="center"/>
          </w:tcPr>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Local news paper in English</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0</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75</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276</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300</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99</w:t>
            </w:r>
          </w:p>
        </w:tc>
        <w:tc>
          <w:tcPr>
            <w:tcW w:w="0" w:type="auto"/>
            <w:vAlign w:val="center"/>
          </w:tcPr>
          <w:p w:rsidR="000E010C" w:rsidRPr="00641A26" w:rsidRDefault="000E010C" w:rsidP="00135336">
            <w:pPr>
              <w:pStyle w:val="NoSpacing"/>
              <w:jc w:val="both"/>
              <w:rPr>
                <w:rFonts w:ascii="Times" w:hAnsi="Times" w:cs="Calibri"/>
                <w:color w:val="000000"/>
                <w:sz w:val="20"/>
                <w:szCs w:val="20"/>
              </w:rPr>
            </w:pPr>
            <w:r w:rsidRPr="00641A26">
              <w:rPr>
                <w:rFonts w:ascii="Times" w:hAnsi="Times" w:cs="Calibri"/>
                <w:color w:val="000000"/>
                <w:sz w:val="20"/>
                <w:szCs w:val="20"/>
              </w:rPr>
              <w:t>3.564</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5</w:t>
            </w:r>
          </w:p>
        </w:tc>
      </w:tr>
      <w:tr w:rsidR="000E010C" w:rsidRPr="00135336" w:rsidTr="00CE0352">
        <w:trPr>
          <w:jc w:val="center"/>
        </w:trPr>
        <w:tc>
          <w:tcPr>
            <w:tcW w:w="0" w:type="auto"/>
            <w:vAlign w:val="center"/>
          </w:tcPr>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Local news paper in Hindi</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0</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0</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150</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361</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239</w:t>
            </w:r>
          </w:p>
        </w:tc>
        <w:tc>
          <w:tcPr>
            <w:tcW w:w="0" w:type="auto"/>
            <w:vAlign w:val="center"/>
          </w:tcPr>
          <w:p w:rsidR="000E010C" w:rsidRPr="00641A26" w:rsidRDefault="000E010C" w:rsidP="00135336">
            <w:pPr>
              <w:pStyle w:val="NoSpacing"/>
              <w:jc w:val="both"/>
              <w:rPr>
                <w:rFonts w:ascii="Times" w:hAnsi="Times" w:cs="Calibri"/>
                <w:color w:val="000000"/>
                <w:sz w:val="20"/>
                <w:szCs w:val="20"/>
              </w:rPr>
            </w:pPr>
            <w:r w:rsidRPr="00641A26">
              <w:rPr>
                <w:rFonts w:ascii="Times" w:hAnsi="Times" w:cs="Calibri"/>
                <w:color w:val="000000"/>
                <w:sz w:val="20"/>
                <w:szCs w:val="20"/>
              </w:rPr>
              <w:t>4.118</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1</w:t>
            </w:r>
          </w:p>
        </w:tc>
      </w:tr>
      <w:tr w:rsidR="000E010C" w:rsidRPr="00135336" w:rsidTr="00CE0352">
        <w:trPr>
          <w:jc w:val="center"/>
        </w:trPr>
        <w:tc>
          <w:tcPr>
            <w:tcW w:w="0" w:type="auto"/>
            <w:vAlign w:val="center"/>
          </w:tcPr>
          <w:p w:rsidR="000E010C" w:rsidRPr="00641A26" w:rsidRDefault="000E010C" w:rsidP="00641A26">
            <w:pPr>
              <w:pStyle w:val="NoSpacing"/>
              <w:jc w:val="center"/>
              <w:rPr>
                <w:rFonts w:ascii="Times" w:hAnsi="Times"/>
                <w:b/>
                <w:bCs/>
                <w:sz w:val="20"/>
                <w:szCs w:val="20"/>
              </w:rPr>
            </w:pPr>
            <w:r w:rsidRPr="00641A26">
              <w:rPr>
                <w:rFonts w:ascii="Times" w:hAnsi="Times"/>
                <w:b/>
                <w:bCs/>
                <w:sz w:val="20"/>
                <w:szCs w:val="20"/>
              </w:rPr>
              <w:t>The regional news paper</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25</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100</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231</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120</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274</w:t>
            </w:r>
          </w:p>
        </w:tc>
        <w:tc>
          <w:tcPr>
            <w:tcW w:w="0" w:type="auto"/>
            <w:vAlign w:val="center"/>
          </w:tcPr>
          <w:p w:rsidR="000E010C" w:rsidRPr="00641A26" w:rsidRDefault="000E010C" w:rsidP="00135336">
            <w:pPr>
              <w:pStyle w:val="NoSpacing"/>
              <w:jc w:val="both"/>
              <w:rPr>
                <w:rFonts w:ascii="Times" w:hAnsi="Times" w:cs="Calibri"/>
                <w:color w:val="000000"/>
                <w:sz w:val="20"/>
                <w:szCs w:val="20"/>
              </w:rPr>
            </w:pPr>
            <w:r w:rsidRPr="00641A26">
              <w:rPr>
                <w:rFonts w:ascii="Times" w:hAnsi="Times" w:cs="Calibri"/>
                <w:color w:val="000000"/>
                <w:sz w:val="20"/>
                <w:szCs w:val="20"/>
              </w:rPr>
              <w:t>3.691</w:t>
            </w:r>
          </w:p>
        </w:tc>
        <w:tc>
          <w:tcPr>
            <w:tcW w:w="0" w:type="auto"/>
            <w:vAlign w:val="center"/>
          </w:tcPr>
          <w:p w:rsidR="000E010C" w:rsidRPr="00641A26" w:rsidRDefault="000E010C" w:rsidP="00135336">
            <w:pPr>
              <w:pStyle w:val="NoSpacing"/>
              <w:jc w:val="both"/>
              <w:rPr>
                <w:rFonts w:ascii="Times" w:hAnsi="Times"/>
                <w:sz w:val="20"/>
                <w:szCs w:val="20"/>
              </w:rPr>
            </w:pPr>
            <w:r w:rsidRPr="00641A26">
              <w:rPr>
                <w:rFonts w:ascii="Times" w:hAnsi="Times"/>
                <w:sz w:val="20"/>
                <w:szCs w:val="20"/>
              </w:rPr>
              <w:t>4</w:t>
            </w:r>
          </w:p>
        </w:tc>
      </w:tr>
    </w:tbl>
    <w:p w:rsidR="00A01DE3" w:rsidRPr="00135336" w:rsidRDefault="004C0CEE" w:rsidP="00CE0352">
      <w:pPr>
        <w:autoSpaceDE w:val="0"/>
        <w:autoSpaceDN w:val="0"/>
        <w:adjustRightInd w:val="0"/>
        <w:spacing w:line="240" w:lineRule="auto"/>
        <w:jc w:val="center"/>
        <w:rPr>
          <w:rFonts w:ascii="Times" w:hAnsi="Times"/>
          <w:b/>
          <w:bCs/>
          <w:iCs/>
          <w:sz w:val="24"/>
          <w:szCs w:val="24"/>
        </w:rPr>
      </w:pPr>
      <w:r w:rsidRPr="00135336">
        <w:rPr>
          <w:rFonts w:ascii="Times" w:hAnsi="Times"/>
          <w:b/>
          <w:bCs/>
          <w:iCs/>
          <w:sz w:val="24"/>
          <w:szCs w:val="24"/>
        </w:rPr>
        <w:t>Table – 4.40</w:t>
      </w:r>
    </w:p>
    <w:p w:rsidR="00E5407E" w:rsidRPr="00135336" w:rsidRDefault="00D1101C" w:rsidP="0060637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lastRenderedPageBreak/>
        <w:pict>
          <v:shape id="_x0000_s1061" type="#_x0000_t202" style="position:absolute;left:0;text-align:left;margin-left:25.95pt;margin-top:127pt;width:59.3pt;height:35.45pt;z-index:251680768;mso-width-relative:margin;mso-height-relative:margin" strokecolor="white [3212]">
            <v:textbox style="mso-next-textbox:#_x0000_s1061">
              <w:txbxContent>
                <w:p w:rsidR="00D1101C" w:rsidRPr="00E10D55" w:rsidRDefault="00D1101C">
                  <w:pPr>
                    <w:rPr>
                      <w:sz w:val="20"/>
                      <w:szCs w:val="20"/>
                    </w:rPr>
                  </w:pPr>
                  <w:r w:rsidRPr="00E10D55">
                    <w:rPr>
                      <w:sz w:val="20"/>
                      <w:szCs w:val="20"/>
                    </w:rPr>
                    <w:t>Not at all effective</w:t>
                  </w:r>
                </w:p>
              </w:txbxContent>
            </v:textbox>
          </v:shape>
        </w:pict>
      </w:r>
      <w:r w:rsidR="00FD09F0" w:rsidRPr="00FD09F0">
        <w:rPr>
          <w:rFonts w:ascii="Times" w:hAnsi="Times"/>
          <w:b/>
          <w:bCs/>
          <w:iCs/>
          <w:noProof/>
          <w:sz w:val="24"/>
          <w:szCs w:val="24"/>
          <w:lang w:val="en-US"/>
        </w:rPr>
        <w:drawing>
          <wp:inline distT="0" distB="0" distL="0" distR="0">
            <wp:extent cx="4583084" cy="2286000"/>
            <wp:effectExtent l="19050" t="0" r="27016"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AD0323" w:rsidRDefault="00AD0323" w:rsidP="00AD0323">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40</w:t>
      </w:r>
    </w:p>
    <w:p w:rsidR="00A01DE3" w:rsidRPr="00135336" w:rsidRDefault="00A01DE3" w:rsidP="00CE0352">
      <w:pPr>
        <w:autoSpaceDE w:val="0"/>
        <w:autoSpaceDN w:val="0"/>
        <w:adjustRightInd w:val="0"/>
        <w:spacing w:line="480" w:lineRule="auto"/>
        <w:jc w:val="both"/>
        <w:rPr>
          <w:rFonts w:ascii="Times" w:hAnsi="Times"/>
          <w:color w:val="000000"/>
        </w:rPr>
      </w:pPr>
      <w:r w:rsidRPr="00135336">
        <w:rPr>
          <w:rFonts w:ascii="Times" w:hAnsi="Times"/>
          <w:b/>
          <w:bCs/>
          <w:iCs/>
          <w:sz w:val="24"/>
          <w:szCs w:val="24"/>
        </w:rPr>
        <w:t xml:space="preserve">Interpretation: </w:t>
      </w:r>
      <w:r w:rsidRPr="00CE0352">
        <w:rPr>
          <w:rFonts w:ascii="Times" w:eastAsia="Times New Roman" w:hAnsi="Times" w:cs="Times New Roman"/>
          <w:color w:val="000000"/>
          <w:sz w:val="24"/>
          <w:szCs w:val="24"/>
          <w:lang w:val="en-US"/>
        </w:rPr>
        <w:t>Local newspaper in Hindi creates maximum brand awareness with a weighted average s</w:t>
      </w:r>
      <w:r w:rsidR="00C22F33" w:rsidRPr="00CE0352">
        <w:rPr>
          <w:rFonts w:ascii="Times" w:eastAsia="Times New Roman" w:hAnsi="Times" w:cs="Times New Roman"/>
          <w:color w:val="000000"/>
          <w:sz w:val="24"/>
          <w:szCs w:val="24"/>
          <w:lang w:val="en-US"/>
        </w:rPr>
        <w:t>core of 4.1187</w:t>
      </w:r>
      <w:r w:rsidRPr="00CE0352">
        <w:rPr>
          <w:rFonts w:ascii="Times" w:eastAsia="Times New Roman" w:hAnsi="Times" w:cs="Times New Roman"/>
          <w:color w:val="000000"/>
          <w:sz w:val="24"/>
          <w:szCs w:val="24"/>
          <w:lang w:val="en-US"/>
        </w:rPr>
        <w:t>. National newspaper in Hindi stands second in generating brand awareness with a weighted average score of 4.032. National newspaper in English stands third in generating brand awareness wi</w:t>
      </w:r>
      <w:r w:rsidR="00C22F33" w:rsidRPr="00CE0352">
        <w:rPr>
          <w:rFonts w:ascii="Times" w:eastAsia="Times New Roman" w:hAnsi="Times" w:cs="Times New Roman"/>
          <w:color w:val="000000"/>
          <w:sz w:val="24"/>
          <w:szCs w:val="24"/>
          <w:lang w:val="en-US"/>
        </w:rPr>
        <w:t>th a weighted average score of 3.898</w:t>
      </w:r>
      <w:r w:rsidRPr="00CE0352">
        <w:rPr>
          <w:rFonts w:ascii="Times" w:eastAsia="Times New Roman" w:hAnsi="Times" w:cs="Times New Roman"/>
          <w:color w:val="000000"/>
          <w:sz w:val="24"/>
          <w:szCs w:val="24"/>
          <w:lang w:val="en-US"/>
        </w:rPr>
        <w:t>.  Regional newspaper stands fourth in generating brand awareness with a weighted average score of 3.691. Local newspaper in English stands last on the basis of ability to generate brand awareness with a weighted average score of 3.564.</w:t>
      </w:r>
    </w:p>
    <w:p w:rsidR="00B10620" w:rsidRPr="00F36823" w:rsidRDefault="00A01DE3" w:rsidP="00F36823">
      <w:pPr>
        <w:pStyle w:val="NoSpacing"/>
        <w:spacing w:line="480" w:lineRule="auto"/>
        <w:jc w:val="both"/>
        <w:rPr>
          <w:rFonts w:ascii="Times" w:hAnsi="Times"/>
          <w:color w:val="000000"/>
        </w:rPr>
      </w:pPr>
      <w:r w:rsidRPr="00135336">
        <w:rPr>
          <w:rFonts w:ascii="Times" w:hAnsi="Times"/>
          <w:b/>
          <w:color w:val="000000"/>
        </w:rPr>
        <w:t>Implication from the marketers</w:t>
      </w:r>
      <w:proofErr w:type="gramStart"/>
      <w:r w:rsidRPr="00135336">
        <w:rPr>
          <w:rFonts w:ascii="Times" w:hAnsi="Times"/>
          <w:b/>
          <w:color w:val="000000"/>
        </w:rPr>
        <w:t>:-</w:t>
      </w:r>
      <w:proofErr w:type="gramEnd"/>
      <w:r w:rsidRPr="00135336">
        <w:rPr>
          <w:rFonts w:ascii="Times" w:hAnsi="Times"/>
          <w:b/>
          <w:color w:val="000000"/>
        </w:rPr>
        <w:t xml:space="preserve"> </w:t>
      </w:r>
      <w:r w:rsidRPr="00135336">
        <w:rPr>
          <w:rFonts w:ascii="Times" w:hAnsi="Times"/>
          <w:color w:val="000000"/>
        </w:rPr>
        <w:t>Local news paper in Hindi has been found to create maximum brand awareness. National news paper in Hindi is also generated good brand awareness. National news paper in English is also play a role in generating the brand awareness.</w:t>
      </w:r>
      <w:r w:rsidR="00E42F83" w:rsidRPr="00135336">
        <w:rPr>
          <w:rFonts w:ascii="Times" w:hAnsi="Times"/>
          <w:color w:val="000000"/>
        </w:rPr>
        <w:t xml:space="preserve"> </w:t>
      </w:r>
      <w:r w:rsidRPr="00135336">
        <w:rPr>
          <w:rFonts w:ascii="Times" w:hAnsi="Times"/>
          <w:color w:val="000000"/>
        </w:rPr>
        <w:t xml:space="preserve">Regional news paper is also </w:t>
      </w:r>
      <w:proofErr w:type="gramStart"/>
      <w:r w:rsidRPr="00135336">
        <w:rPr>
          <w:rFonts w:ascii="Times" w:hAnsi="Times"/>
          <w:color w:val="000000"/>
        </w:rPr>
        <w:t>create</w:t>
      </w:r>
      <w:proofErr w:type="gramEnd"/>
      <w:r w:rsidRPr="00135336">
        <w:rPr>
          <w:rFonts w:ascii="Times" w:hAnsi="Times"/>
          <w:color w:val="000000"/>
        </w:rPr>
        <w:t xml:space="preserve"> brand awareness and local news paper in English in this study stands last in generating the brand awareness. </w:t>
      </w:r>
    </w:p>
    <w:p w:rsidR="009C48C2" w:rsidRDefault="002F1D58" w:rsidP="002F1D58">
      <w:pPr>
        <w:autoSpaceDE w:val="0"/>
        <w:autoSpaceDN w:val="0"/>
        <w:adjustRightInd w:val="0"/>
        <w:spacing w:after="0" w:line="480" w:lineRule="auto"/>
        <w:jc w:val="both"/>
        <w:rPr>
          <w:rFonts w:ascii="Times" w:hAnsi="Times"/>
          <w:b/>
          <w:bCs/>
          <w:sz w:val="24"/>
          <w:szCs w:val="24"/>
        </w:rPr>
      </w:pPr>
      <w:r>
        <w:rPr>
          <w:rFonts w:ascii="Times" w:hAnsi="Times"/>
          <w:b/>
          <w:sz w:val="24"/>
          <w:szCs w:val="24"/>
        </w:rPr>
        <w:t xml:space="preserve"> Objective</w:t>
      </w:r>
      <w:r w:rsidR="00F4362C" w:rsidRPr="00F36823">
        <w:rPr>
          <w:rFonts w:ascii="Times" w:hAnsi="Times"/>
          <w:b/>
          <w:sz w:val="24"/>
          <w:szCs w:val="24"/>
        </w:rPr>
        <w:t>-</w:t>
      </w:r>
      <w:r>
        <w:rPr>
          <w:rFonts w:ascii="Times" w:hAnsi="Times"/>
          <w:b/>
          <w:sz w:val="24"/>
          <w:szCs w:val="24"/>
        </w:rPr>
        <w:t>(4)</w:t>
      </w:r>
      <w:proofErr w:type="gramStart"/>
      <w:r>
        <w:rPr>
          <w:rFonts w:ascii="Times" w:hAnsi="Times"/>
          <w:b/>
          <w:sz w:val="24"/>
          <w:szCs w:val="24"/>
        </w:rPr>
        <w:t>:</w:t>
      </w:r>
      <w:r w:rsidR="009C48C2" w:rsidRPr="00F36823">
        <w:rPr>
          <w:rFonts w:ascii="Times" w:hAnsi="Times"/>
          <w:b/>
          <w:bCs/>
          <w:sz w:val="24"/>
          <w:szCs w:val="24"/>
        </w:rPr>
        <w:t>To</w:t>
      </w:r>
      <w:proofErr w:type="gramEnd"/>
      <w:r w:rsidR="009C48C2" w:rsidRPr="00F36823">
        <w:rPr>
          <w:rFonts w:ascii="Times" w:hAnsi="Times"/>
          <w:b/>
          <w:bCs/>
          <w:sz w:val="24"/>
          <w:szCs w:val="24"/>
        </w:rPr>
        <w:t xml:space="preserve"> evaluate the effectiveness of print</w:t>
      </w:r>
      <w:r w:rsidR="003845A3" w:rsidRPr="00F36823">
        <w:rPr>
          <w:rFonts w:ascii="Times" w:hAnsi="Times"/>
          <w:b/>
          <w:bCs/>
          <w:sz w:val="24"/>
          <w:szCs w:val="24"/>
        </w:rPr>
        <w:t xml:space="preserve"> media</w:t>
      </w:r>
      <w:r w:rsidR="009C48C2" w:rsidRPr="00F36823">
        <w:rPr>
          <w:rFonts w:ascii="Times" w:hAnsi="Times"/>
          <w:b/>
          <w:bCs/>
          <w:sz w:val="24"/>
          <w:szCs w:val="24"/>
        </w:rPr>
        <w:t xml:space="preserve"> advertising on consumer buying </w:t>
      </w:r>
      <w:r w:rsidR="00E05212" w:rsidRPr="00F36823">
        <w:rPr>
          <w:rFonts w:ascii="Times" w:hAnsi="Times"/>
          <w:b/>
          <w:bCs/>
          <w:sz w:val="24"/>
          <w:szCs w:val="24"/>
        </w:rPr>
        <w:t>behaviour</w:t>
      </w:r>
      <w:r w:rsidR="009C48C2" w:rsidRPr="00F36823">
        <w:rPr>
          <w:rFonts w:ascii="Times" w:hAnsi="Times"/>
          <w:b/>
          <w:bCs/>
          <w:sz w:val="24"/>
          <w:szCs w:val="24"/>
        </w:rPr>
        <w:t xml:space="preserve"> in relation to durable goods.</w:t>
      </w:r>
    </w:p>
    <w:p w:rsidR="009C6AC0" w:rsidRDefault="009C6AC0">
      <w:pPr>
        <w:rPr>
          <w:rFonts w:ascii="Times" w:hAnsi="Times"/>
          <w:b/>
          <w:bCs/>
          <w:sz w:val="24"/>
          <w:szCs w:val="24"/>
        </w:rPr>
      </w:pPr>
      <w:r>
        <w:rPr>
          <w:rFonts w:ascii="Times" w:hAnsi="Times"/>
          <w:b/>
          <w:bCs/>
          <w:sz w:val="24"/>
          <w:szCs w:val="24"/>
        </w:rPr>
        <w:br w:type="page"/>
      </w:r>
    </w:p>
    <w:p w:rsidR="002F1D58" w:rsidRPr="00F36823" w:rsidRDefault="002F1D58" w:rsidP="002F1D58">
      <w:pPr>
        <w:autoSpaceDE w:val="0"/>
        <w:autoSpaceDN w:val="0"/>
        <w:adjustRightInd w:val="0"/>
        <w:spacing w:after="0" w:line="480" w:lineRule="auto"/>
        <w:jc w:val="both"/>
        <w:rPr>
          <w:rFonts w:ascii="Times" w:hAnsi="Times"/>
          <w:b/>
          <w:bCs/>
          <w:sz w:val="24"/>
          <w:szCs w:val="24"/>
        </w:rPr>
      </w:pPr>
      <w:r>
        <w:rPr>
          <w:rFonts w:ascii="Times" w:hAnsi="Times"/>
          <w:b/>
          <w:bCs/>
          <w:sz w:val="24"/>
          <w:szCs w:val="24"/>
        </w:rPr>
        <w:lastRenderedPageBreak/>
        <w:t>Print media sources on its ability to create awareness:-</w:t>
      </w:r>
    </w:p>
    <w:p w:rsidR="00CE0352" w:rsidRPr="00FA678B" w:rsidRDefault="00B10620" w:rsidP="00FA678B">
      <w:pPr>
        <w:pStyle w:val="NoSpacing"/>
        <w:spacing w:line="480" w:lineRule="auto"/>
        <w:jc w:val="both"/>
        <w:rPr>
          <w:rFonts w:ascii="Times" w:hAnsi="Times"/>
          <w:color w:val="000000"/>
        </w:rPr>
      </w:pPr>
      <w:r w:rsidRPr="00FA678B">
        <w:rPr>
          <w:rFonts w:ascii="Times" w:hAnsi="Times"/>
          <w:color w:val="000000"/>
        </w:rPr>
        <w:t>Nowadays consumer durables have become essential part in lifestyle of the people in the society. There are number of brands are available in the market. In those brands, some brands are very famous not only in India but also globally. For these brands, different advertisements are available in different media.</w:t>
      </w:r>
      <w:r w:rsidR="0080418F" w:rsidRPr="00FA678B">
        <w:rPr>
          <w:rFonts w:ascii="Times" w:hAnsi="Times"/>
          <w:color w:val="000000"/>
        </w:rPr>
        <w:t xml:space="preserve"> Today, most of the advertisements come with ‘celebrity endorsements’ which act as a credible means of spending money. This could be for the reason of their social standing. People want to wear the “right” clothes, drink the “right” beverages and use the “right” fragrances and buy “right” durables.</w:t>
      </w:r>
    </w:p>
    <w:p w:rsidR="00DB2EDF" w:rsidRPr="008A6939" w:rsidRDefault="000B0397" w:rsidP="008A6939">
      <w:pPr>
        <w:rPr>
          <w:rFonts w:ascii="Times" w:hAnsi="Times" w:cs="Times New Roman"/>
          <w:bCs/>
          <w:sz w:val="24"/>
          <w:szCs w:val="24"/>
        </w:rPr>
      </w:pPr>
      <w:r>
        <w:rPr>
          <w:rFonts w:ascii="Times" w:hAnsi="Times" w:cs="Times New Roman"/>
          <w:b/>
          <w:bCs/>
          <w:sz w:val="24"/>
          <w:szCs w:val="24"/>
        </w:rPr>
        <w:t xml:space="preserve"> Frequency</w:t>
      </w:r>
      <w:r w:rsidR="00A81DCA" w:rsidRPr="00641A26">
        <w:rPr>
          <w:rFonts w:ascii="Times" w:hAnsi="Times" w:cs="Times New Roman"/>
          <w:b/>
          <w:bCs/>
          <w:sz w:val="24"/>
          <w:szCs w:val="24"/>
        </w:rPr>
        <w:t xml:space="preserve"> table showing ability of </w:t>
      </w:r>
      <w:r w:rsidR="00DB2EDF" w:rsidRPr="00641A26">
        <w:rPr>
          <w:rFonts w:ascii="Times" w:hAnsi="Times" w:cs="Times New Roman"/>
          <w:b/>
          <w:bCs/>
          <w:sz w:val="24"/>
          <w:szCs w:val="24"/>
        </w:rPr>
        <w:t>Daily news paper</w:t>
      </w:r>
      <w:r w:rsidR="00A81DCA" w:rsidRPr="00641A26">
        <w:rPr>
          <w:rFonts w:ascii="Times" w:hAnsi="Times" w:cs="Times New Roman"/>
          <w:b/>
          <w:bCs/>
          <w:sz w:val="24"/>
          <w:szCs w:val="24"/>
        </w:rPr>
        <w:t xml:space="preserve"> to create awareness</w:t>
      </w:r>
      <w:r w:rsidR="00DB2EDF" w:rsidRPr="00641A26">
        <w:rPr>
          <w:rFonts w:ascii="Times" w:hAnsi="Times" w:cs="Times New Roman"/>
          <w:b/>
          <w:bCs/>
          <w:sz w:val="24"/>
          <w:szCs w:val="24"/>
        </w:rPr>
        <w:t>:-</w:t>
      </w:r>
    </w:p>
    <w:tbl>
      <w:tblPr>
        <w:tblStyle w:val="TableGrid"/>
        <w:tblW w:w="0" w:type="auto"/>
        <w:jc w:val="center"/>
        <w:tblLook w:val="04A0" w:firstRow="1" w:lastRow="0" w:firstColumn="1" w:lastColumn="0" w:noHBand="0" w:noVBand="1"/>
      </w:tblPr>
      <w:tblGrid>
        <w:gridCol w:w="2310"/>
        <w:gridCol w:w="1430"/>
        <w:gridCol w:w="1469"/>
        <w:gridCol w:w="2716"/>
      </w:tblGrid>
      <w:tr w:rsidR="00DB2EDF" w:rsidRPr="00641A26" w:rsidTr="00AB155D">
        <w:trPr>
          <w:jc w:val="center"/>
        </w:trPr>
        <w:tc>
          <w:tcPr>
            <w:tcW w:w="2310" w:type="dxa"/>
          </w:tcPr>
          <w:p w:rsidR="00DB2EDF" w:rsidRPr="00641A26" w:rsidRDefault="00DB2EDF" w:rsidP="00135336">
            <w:pPr>
              <w:jc w:val="both"/>
              <w:rPr>
                <w:rFonts w:ascii="Times" w:hAnsi="Times"/>
                <w:b/>
                <w:bCs/>
                <w:sz w:val="24"/>
                <w:szCs w:val="24"/>
              </w:rPr>
            </w:pPr>
            <w:r w:rsidRPr="00641A26">
              <w:rPr>
                <w:rFonts w:ascii="Times" w:hAnsi="Times"/>
                <w:b/>
                <w:bCs/>
                <w:sz w:val="24"/>
                <w:szCs w:val="24"/>
              </w:rPr>
              <w:t>Degree</w:t>
            </w:r>
          </w:p>
        </w:tc>
        <w:tc>
          <w:tcPr>
            <w:tcW w:w="1430" w:type="dxa"/>
          </w:tcPr>
          <w:p w:rsidR="00DB2EDF" w:rsidRPr="00641A26" w:rsidRDefault="00DB2EDF" w:rsidP="00135336">
            <w:pPr>
              <w:jc w:val="both"/>
              <w:rPr>
                <w:rFonts w:ascii="Times" w:hAnsi="Times"/>
                <w:b/>
                <w:bCs/>
                <w:sz w:val="24"/>
                <w:szCs w:val="24"/>
              </w:rPr>
            </w:pPr>
            <w:r w:rsidRPr="00641A26">
              <w:rPr>
                <w:rFonts w:ascii="Times" w:hAnsi="Times"/>
                <w:b/>
                <w:bCs/>
                <w:sz w:val="24"/>
                <w:szCs w:val="24"/>
              </w:rPr>
              <w:t>Frequency</w:t>
            </w:r>
          </w:p>
        </w:tc>
        <w:tc>
          <w:tcPr>
            <w:tcW w:w="1469" w:type="dxa"/>
          </w:tcPr>
          <w:p w:rsidR="00DB2EDF" w:rsidRPr="00641A26" w:rsidRDefault="00DB2EDF" w:rsidP="00135336">
            <w:pPr>
              <w:jc w:val="both"/>
              <w:rPr>
                <w:rFonts w:ascii="Times" w:hAnsi="Times"/>
                <w:b/>
                <w:bCs/>
                <w:sz w:val="24"/>
                <w:szCs w:val="24"/>
              </w:rPr>
            </w:pPr>
            <w:r w:rsidRPr="00641A26">
              <w:rPr>
                <w:rFonts w:ascii="Times" w:hAnsi="Times"/>
                <w:b/>
                <w:bCs/>
                <w:sz w:val="24"/>
                <w:szCs w:val="24"/>
              </w:rPr>
              <w:t>Percentage</w:t>
            </w:r>
          </w:p>
        </w:tc>
        <w:tc>
          <w:tcPr>
            <w:tcW w:w="2716" w:type="dxa"/>
          </w:tcPr>
          <w:p w:rsidR="00DB2EDF" w:rsidRPr="00641A26" w:rsidRDefault="00DB2EDF" w:rsidP="00135336">
            <w:pPr>
              <w:jc w:val="both"/>
              <w:rPr>
                <w:rFonts w:ascii="Times" w:hAnsi="Times"/>
                <w:b/>
                <w:bCs/>
                <w:sz w:val="24"/>
                <w:szCs w:val="24"/>
              </w:rPr>
            </w:pPr>
            <w:r w:rsidRPr="00641A26">
              <w:rPr>
                <w:rFonts w:ascii="Times" w:hAnsi="Times"/>
                <w:b/>
                <w:bCs/>
                <w:sz w:val="24"/>
                <w:szCs w:val="24"/>
              </w:rPr>
              <w:t>Cumulative percentage</w:t>
            </w:r>
          </w:p>
        </w:tc>
      </w:tr>
      <w:tr w:rsidR="00DB2EDF" w:rsidRPr="00135336" w:rsidTr="00AB155D">
        <w:trPr>
          <w:jc w:val="center"/>
        </w:trPr>
        <w:tc>
          <w:tcPr>
            <w:tcW w:w="2310" w:type="dxa"/>
          </w:tcPr>
          <w:p w:rsidR="00DB2EDF" w:rsidRPr="00641A26" w:rsidRDefault="00DB2EDF" w:rsidP="00AE46C7">
            <w:pPr>
              <w:jc w:val="both"/>
              <w:rPr>
                <w:rFonts w:ascii="Times" w:hAnsi="Times"/>
                <w:b/>
                <w:bCs/>
                <w:sz w:val="24"/>
                <w:szCs w:val="24"/>
              </w:rPr>
            </w:pPr>
            <w:r w:rsidRPr="00641A26">
              <w:rPr>
                <w:rFonts w:ascii="Times" w:hAnsi="Times"/>
                <w:b/>
                <w:bCs/>
                <w:sz w:val="24"/>
                <w:szCs w:val="24"/>
              </w:rPr>
              <w:t xml:space="preserve">Not </w:t>
            </w:r>
            <w:r w:rsidR="00AE46C7">
              <w:rPr>
                <w:rFonts w:ascii="Times" w:hAnsi="Times"/>
                <w:b/>
                <w:bCs/>
                <w:sz w:val="24"/>
                <w:szCs w:val="24"/>
              </w:rPr>
              <w:t>at</w:t>
            </w:r>
            <w:r w:rsidRPr="00641A26">
              <w:rPr>
                <w:rFonts w:ascii="Times" w:hAnsi="Times"/>
                <w:b/>
                <w:bCs/>
                <w:sz w:val="24"/>
                <w:szCs w:val="24"/>
              </w:rPr>
              <w:t xml:space="preserve"> all effective</w:t>
            </w:r>
          </w:p>
        </w:tc>
        <w:tc>
          <w:tcPr>
            <w:tcW w:w="1430" w:type="dxa"/>
          </w:tcPr>
          <w:p w:rsidR="00DB2EDF" w:rsidRPr="00135336" w:rsidRDefault="00703151" w:rsidP="00641A26">
            <w:pPr>
              <w:jc w:val="center"/>
              <w:rPr>
                <w:rFonts w:ascii="Times" w:hAnsi="Times"/>
                <w:sz w:val="24"/>
                <w:szCs w:val="24"/>
              </w:rPr>
            </w:pPr>
            <w:r w:rsidRPr="00135336">
              <w:rPr>
                <w:rFonts w:ascii="Times" w:hAnsi="Times"/>
                <w:sz w:val="24"/>
                <w:szCs w:val="24"/>
              </w:rPr>
              <w:t>0</w:t>
            </w:r>
          </w:p>
        </w:tc>
        <w:tc>
          <w:tcPr>
            <w:tcW w:w="1469" w:type="dxa"/>
          </w:tcPr>
          <w:p w:rsidR="00DB2EDF" w:rsidRPr="00135336" w:rsidRDefault="00971DC2" w:rsidP="00641A26">
            <w:pPr>
              <w:jc w:val="center"/>
              <w:rPr>
                <w:rFonts w:ascii="Times" w:hAnsi="Times"/>
                <w:sz w:val="24"/>
                <w:szCs w:val="24"/>
              </w:rPr>
            </w:pPr>
            <w:r w:rsidRPr="00135336">
              <w:rPr>
                <w:rFonts w:ascii="Times" w:hAnsi="Times"/>
                <w:sz w:val="24"/>
                <w:szCs w:val="24"/>
              </w:rPr>
              <w:t>0</w:t>
            </w:r>
            <w:r w:rsidR="0023007F" w:rsidRPr="00135336">
              <w:rPr>
                <w:rFonts w:ascii="Times" w:hAnsi="Times"/>
                <w:sz w:val="24"/>
                <w:szCs w:val="24"/>
              </w:rPr>
              <w:t>%</w:t>
            </w:r>
          </w:p>
        </w:tc>
        <w:tc>
          <w:tcPr>
            <w:tcW w:w="2716" w:type="dxa"/>
          </w:tcPr>
          <w:p w:rsidR="00DB2EDF" w:rsidRPr="00135336" w:rsidRDefault="00971DC2" w:rsidP="00641A26">
            <w:pPr>
              <w:jc w:val="center"/>
              <w:rPr>
                <w:rFonts w:ascii="Times" w:hAnsi="Times"/>
                <w:sz w:val="24"/>
                <w:szCs w:val="24"/>
              </w:rPr>
            </w:pPr>
            <w:r w:rsidRPr="00135336">
              <w:rPr>
                <w:rFonts w:ascii="Times" w:hAnsi="Times"/>
                <w:sz w:val="24"/>
                <w:szCs w:val="24"/>
              </w:rPr>
              <w:t>0</w:t>
            </w:r>
            <w:r w:rsidR="0023007F" w:rsidRPr="00135336">
              <w:rPr>
                <w:rFonts w:ascii="Times" w:hAnsi="Times"/>
                <w:sz w:val="24"/>
                <w:szCs w:val="24"/>
              </w:rPr>
              <w:t>%</w:t>
            </w:r>
          </w:p>
        </w:tc>
      </w:tr>
      <w:tr w:rsidR="00DB2EDF" w:rsidRPr="00135336" w:rsidTr="00AB155D">
        <w:trPr>
          <w:jc w:val="center"/>
        </w:trPr>
        <w:tc>
          <w:tcPr>
            <w:tcW w:w="2310" w:type="dxa"/>
          </w:tcPr>
          <w:p w:rsidR="00DB2EDF" w:rsidRPr="00641A26" w:rsidRDefault="00DB2EDF" w:rsidP="00135336">
            <w:pPr>
              <w:jc w:val="both"/>
              <w:rPr>
                <w:rFonts w:ascii="Times" w:hAnsi="Times"/>
                <w:b/>
                <w:bCs/>
                <w:sz w:val="24"/>
                <w:szCs w:val="24"/>
              </w:rPr>
            </w:pPr>
            <w:r w:rsidRPr="00641A26">
              <w:rPr>
                <w:rFonts w:ascii="Times" w:hAnsi="Times"/>
                <w:b/>
                <w:bCs/>
                <w:sz w:val="24"/>
                <w:szCs w:val="24"/>
              </w:rPr>
              <w:t>Not very effective</w:t>
            </w:r>
          </w:p>
        </w:tc>
        <w:tc>
          <w:tcPr>
            <w:tcW w:w="1430" w:type="dxa"/>
          </w:tcPr>
          <w:p w:rsidR="00DB2EDF" w:rsidRPr="00135336" w:rsidRDefault="00703151" w:rsidP="00641A26">
            <w:pPr>
              <w:jc w:val="center"/>
              <w:rPr>
                <w:rFonts w:ascii="Times" w:hAnsi="Times"/>
                <w:sz w:val="24"/>
                <w:szCs w:val="24"/>
              </w:rPr>
            </w:pPr>
            <w:r w:rsidRPr="00135336">
              <w:rPr>
                <w:rFonts w:ascii="Times" w:hAnsi="Times"/>
                <w:sz w:val="24"/>
                <w:szCs w:val="24"/>
              </w:rPr>
              <w:t>25</w:t>
            </w:r>
          </w:p>
        </w:tc>
        <w:tc>
          <w:tcPr>
            <w:tcW w:w="1469" w:type="dxa"/>
          </w:tcPr>
          <w:p w:rsidR="00DB2EDF" w:rsidRPr="00135336" w:rsidRDefault="00971DC2" w:rsidP="00641A26">
            <w:pPr>
              <w:jc w:val="center"/>
              <w:rPr>
                <w:rFonts w:ascii="Times" w:hAnsi="Times"/>
                <w:sz w:val="24"/>
                <w:szCs w:val="24"/>
              </w:rPr>
            </w:pPr>
            <w:r w:rsidRPr="00135336">
              <w:rPr>
                <w:rFonts w:ascii="Times" w:hAnsi="Times"/>
                <w:sz w:val="24"/>
                <w:szCs w:val="24"/>
              </w:rPr>
              <w:t>3.33</w:t>
            </w:r>
            <w:r w:rsidR="0023007F" w:rsidRPr="00135336">
              <w:rPr>
                <w:rFonts w:ascii="Times" w:hAnsi="Times"/>
                <w:sz w:val="24"/>
                <w:szCs w:val="24"/>
              </w:rPr>
              <w:t>%</w:t>
            </w:r>
          </w:p>
        </w:tc>
        <w:tc>
          <w:tcPr>
            <w:tcW w:w="2716" w:type="dxa"/>
          </w:tcPr>
          <w:p w:rsidR="00DB2EDF" w:rsidRPr="00135336" w:rsidRDefault="00971DC2" w:rsidP="00641A26">
            <w:pPr>
              <w:jc w:val="center"/>
              <w:rPr>
                <w:rFonts w:ascii="Times" w:hAnsi="Times"/>
                <w:sz w:val="24"/>
                <w:szCs w:val="24"/>
              </w:rPr>
            </w:pPr>
            <w:r w:rsidRPr="00135336">
              <w:rPr>
                <w:rFonts w:ascii="Times" w:hAnsi="Times"/>
                <w:sz w:val="24"/>
                <w:szCs w:val="24"/>
              </w:rPr>
              <w:t>3.33</w:t>
            </w:r>
            <w:r w:rsidR="0023007F" w:rsidRPr="00135336">
              <w:rPr>
                <w:rFonts w:ascii="Times" w:hAnsi="Times"/>
                <w:sz w:val="24"/>
                <w:szCs w:val="24"/>
              </w:rPr>
              <w:t>%</w:t>
            </w:r>
          </w:p>
        </w:tc>
      </w:tr>
      <w:tr w:rsidR="00DB2EDF" w:rsidRPr="00135336" w:rsidTr="00AB155D">
        <w:trPr>
          <w:jc w:val="center"/>
        </w:trPr>
        <w:tc>
          <w:tcPr>
            <w:tcW w:w="2310" w:type="dxa"/>
          </w:tcPr>
          <w:p w:rsidR="00DB2EDF" w:rsidRPr="00641A26" w:rsidRDefault="00DB2EDF" w:rsidP="00135336">
            <w:pPr>
              <w:jc w:val="both"/>
              <w:rPr>
                <w:rFonts w:ascii="Times" w:hAnsi="Times"/>
                <w:b/>
                <w:bCs/>
                <w:sz w:val="24"/>
                <w:szCs w:val="24"/>
              </w:rPr>
            </w:pPr>
            <w:proofErr w:type="spellStart"/>
            <w:r w:rsidRPr="00641A26">
              <w:rPr>
                <w:rFonts w:ascii="Times" w:hAnsi="Times"/>
                <w:b/>
                <w:bCs/>
                <w:sz w:val="24"/>
                <w:szCs w:val="24"/>
              </w:rPr>
              <w:t>Some what</w:t>
            </w:r>
            <w:proofErr w:type="spellEnd"/>
            <w:r w:rsidRPr="00641A26">
              <w:rPr>
                <w:rFonts w:ascii="Times" w:hAnsi="Times"/>
                <w:b/>
                <w:bCs/>
                <w:sz w:val="24"/>
                <w:szCs w:val="24"/>
              </w:rPr>
              <w:t xml:space="preserve"> effective</w:t>
            </w:r>
          </w:p>
        </w:tc>
        <w:tc>
          <w:tcPr>
            <w:tcW w:w="1430" w:type="dxa"/>
          </w:tcPr>
          <w:p w:rsidR="00DB2EDF" w:rsidRPr="00135336" w:rsidRDefault="00703151" w:rsidP="00641A26">
            <w:pPr>
              <w:jc w:val="center"/>
              <w:rPr>
                <w:rFonts w:ascii="Times" w:hAnsi="Times"/>
                <w:sz w:val="24"/>
                <w:szCs w:val="24"/>
              </w:rPr>
            </w:pPr>
            <w:r w:rsidRPr="00135336">
              <w:rPr>
                <w:rFonts w:ascii="Times" w:hAnsi="Times"/>
                <w:sz w:val="24"/>
                <w:szCs w:val="24"/>
              </w:rPr>
              <w:t>100</w:t>
            </w:r>
          </w:p>
        </w:tc>
        <w:tc>
          <w:tcPr>
            <w:tcW w:w="1469" w:type="dxa"/>
          </w:tcPr>
          <w:p w:rsidR="00DB2EDF" w:rsidRPr="00135336" w:rsidRDefault="00971DC2" w:rsidP="00641A26">
            <w:pPr>
              <w:jc w:val="center"/>
              <w:rPr>
                <w:rFonts w:ascii="Times" w:hAnsi="Times"/>
                <w:sz w:val="24"/>
                <w:szCs w:val="24"/>
              </w:rPr>
            </w:pPr>
            <w:r w:rsidRPr="00135336">
              <w:rPr>
                <w:rFonts w:ascii="Times" w:hAnsi="Times"/>
                <w:sz w:val="24"/>
                <w:szCs w:val="24"/>
              </w:rPr>
              <w:t>13.33</w:t>
            </w:r>
            <w:r w:rsidR="0023007F" w:rsidRPr="00135336">
              <w:rPr>
                <w:rFonts w:ascii="Times" w:hAnsi="Times"/>
                <w:sz w:val="24"/>
                <w:szCs w:val="24"/>
              </w:rPr>
              <w:t>%</w:t>
            </w:r>
          </w:p>
        </w:tc>
        <w:tc>
          <w:tcPr>
            <w:tcW w:w="2716" w:type="dxa"/>
          </w:tcPr>
          <w:p w:rsidR="00DB2EDF" w:rsidRPr="00135336" w:rsidRDefault="00971DC2" w:rsidP="00641A26">
            <w:pPr>
              <w:jc w:val="center"/>
              <w:rPr>
                <w:rFonts w:ascii="Times" w:hAnsi="Times"/>
                <w:sz w:val="24"/>
                <w:szCs w:val="24"/>
              </w:rPr>
            </w:pPr>
            <w:r w:rsidRPr="00135336">
              <w:rPr>
                <w:rFonts w:ascii="Times" w:hAnsi="Times"/>
                <w:sz w:val="24"/>
                <w:szCs w:val="24"/>
              </w:rPr>
              <w:t>16.66</w:t>
            </w:r>
            <w:r w:rsidR="0023007F" w:rsidRPr="00135336">
              <w:rPr>
                <w:rFonts w:ascii="Times" w:hAnsi="Times"/>
                <w:sz w:val="24"/>
                <w:szCs w:val="24"/>
              </w:rPr>
              <w:t>%</w:t>
            </w:r>
          </w:p>
        </w:tc>
      </w:tr>
      <w:tr w:rsidR="00DB2EDF" w:rsidRPr="00135336" w:rsidTr="00AB155D">
        <w:trPr>
          <w:jc w:val="center"/>
        </w:trPr>
        <w:tc>
          <w:tcPr>
            <w:tcW w:w="2310" w:type="dxa"/>
          </w:tcPr>
          <w:p w:rsidR="00DB2EDF" w:rsidRPr="00641A26" w:rsidRDefault="00DB2EDF" w:rsidP="00135336">
            <w:pPr>
              <w:jc w:val="both"/>
              <w:rPr>
                <w:rFonts w:ascii="Times" w:hAnsi="Times"/>
                <w:b/>
                <w:bCs/>
                <w:sz w:val="24"/>
                <w:szCs w:val="24"/>
              </w:rPr>
            </w:pPr>
            <w:r w:rsidRPr="00641A26">
              <w:rPr>
                <w:rFonts w:ascii="Times" w:hAnsi="Times"/>
                <w:b/>
                <w:bCs/>
                <w:sz w:val="24"/>
                <w:szCs w:val="24"/>
              </w:rPr>
              <w:t>Very effective</w:t>
            </w:r>
          </w:p>
        </w:tc>
        <w:tc>
          <w:tcPr>
            <w:tcW w:w="1430" w:type="dxa"/>
          </w:tcPr>
          <w:p w:rsidR="00DB2EDF" w:rsidRPr="00135336" w:rsidRDefault="00703151" w:rsidP="00641A26">
            <w:pPr>
              <w:jc w:val="center"/>
              <w:rPr>
                <w:rFonts w:ascii="Times" w:hAnsi="Times"/>
                <w:sz w:val="24"/>
                <w:szCs w:val="24"/>
              </w:rPr>
            </w:pPr>
            <w:r w:rsidRPr="00135336">
              <w:rPr>
                <w:rFonts w:ascii="Times" w:hAnsi="Times"/>
                <w:sz w:val="24"/>
                <w:szCs w:val="24"/>
              </w:rPr>
              <w:t>326</w:t>
            </w:r>
          </w:p>
        </w:tc>
        <w:tc>
          <w:tcPr>
            <w:tcW w:w="1469" w:type="dxa"/>
          </w:tcPr>
          <w:p w:rsidR="00DB2EDF" w:rsidRPr="00135336" w:rsidRDefault="00971DC2" w:rsidP="00641A26">
            <w:pPr>
              <w:jc w:val="center"/>
              <w:rPr>
                <w:rFonts w:ascii="Times" w:hAnsi="Times"/>
                <w:sz w:val="24"/>
                <w:szCs w:val="24"/>
              </w:rPr>
            </w:pPr>
            <w:r w:rsidRPr="00135336">
              <w:rPr>
                <w:rFonts w:ascii="Times" w:hAnsi="Times"/>
                <w:sz w:val="24"/>
                <w:szCs w:val="24"/>
              </w:rPr>
              <w:t>43.47</w:t>
            </w:r>
            <w:r w:rsidR="0023007F" w:rsidRPr="00135336">
              <w:rPr>
                <w:rFonts w:ascii="Times" w:hAnsi="Times"/>
                <w:sz w:val="24"/>
                <w:szCs w:val="24"/>
              </w:rPr>
              <w:t>%</w:t>
            </w:r>
          </w:p>
        </w:tc>
        <w:tc>
          <w:tcPr>
            <w:tcW w:w="2716" w:type="dxa"/>
          </w:tcPr>
          <w:p w:rsidR="00DB2EDF" w:rsidRPr="00135336" w:rsidRDefault="009A2C37" w:rsidP="00641A26">
            <w:pPr>
              <w:jc w:val="center"/>
              <w:rPr>
                <w:rFonts w:ascii="Times" w:hAnsi="Times"/>
                <w:sz w:val="24"/>
                <w:szCs w:val="24"/>
              </w:rPr>
            </w:pPr>
            <w:r w:rsidRPr="00135336">
              <w:rPr>
                <w:rFonts w:ascii="Times" w:hAnsi="Times"/>
                <w:sz w:val="24"/>
                <w:szCs w:val="24"/>
              </w:rPr>
              <w:t>16.13</w:t>
            </w:r>
            <w:r w:rsidR="0023007F" w:rsidRPr="00135336">
              <w:rPr>
                <w:rFonts w:ascii="Times" w:hAnsi="Times"/>
                <w:sz w:val="24"/>
                <w:szCs w:val="24"/>
              </w:rPr>
              <w:t>%</w:t>
            </w:r>
          </w:p>
        </w:tc>
      </w:tr>
      <w:tr w:rsidR="00DB2EDF" w:rsidRPr="00135336" w:rsidTr="00AB155D">
        <w:trPr>
          <w:jc w:val="center"/>
        </w:trPr>
        <w:tc>
          <w:tcPr>
            <w:tcW w:w="2310" w:type="dxa"/>
          </w:tcPr>
          <w:p w:rsidR="00DB2EDF" w:rsidRPr="00641A26" w:rsidRDefault="00DB2EDF" w:rsidP="00135336">
            <w:pPr>
              <w:jc w:val="both"/>
              <w:rPr>
                <w:rFonts w:ascii="Times" w:hAnsi="Times"/>
                <w:b/>
                <w:bCs/>
                <w:sz w:val="24"/>
                <w:szCs w:val="24"/>
              </w:rPr>
            </w:pPr>
            <w:r w:rsidRPr="00641A26">
              <w:rPr>
                <w:rFonts w:ascii="Times" w:hAnsi="Times"/>
                <w:b/>
                <w:bCs/>
                <w:sz w:val="24"/>
                <w:szCs w:val="24"/>
              </w:rPr>
              <w:t>Extremely effective</w:t>
            </w:r>
          </w:p>
        </w:tc>
        <w:tc>
          <w:tcPr>
            <w:tcW w:w="1430" w:type="dxa"/>
          </w:tcPr>
          <w:p w:rsidR="00DB2EDF" w:rsidRPr="00135336" w:rsidRDefault="00703151" w:rsidP="00641A26">
            <w:pPr>
              <w:jc w:val="center"/>
              <w:rPr>
                <w:rFonts w:ascii="Times" w:hAnsi="Times"/>
                <w:sz w:val="24"/>
                <w:szCs w:val="24"/>
              </w:rPr>
            </w:pPr>
            <w:r w:rsidRPr="00135336">
              <w:rPr>
                <w:rFonts w:ascii="Times" w:hAnsi="Times"/>
                <w:sz w:val="24"/>
                <w:szCs w:val="24"/>
              </w:rPr>
              <w:t>299</w:t>
            </w:r>
          </w:p>
        </w:tc>
        <w:tc>
          <w:tcPr>
            <w:tcW w:w="1469" w:type="dxa"/>
          </w:tcPr>
          <w:p w:rsidR="00DB2EDF" w:rsidRPr="00135336" w:rsidRDefault="00971DC2" w:rsidP="00641A26">
            <w:pPr>
              <w:jc w:val="center"/>
              <w:rPr>
                <w:rFonts w:ascii="Times" w:hAnsi="Times"/>
                <w:sz w:val="24"/>
                <w:szCs w:val="24"/>
              </w:rPr>
            </w:pPr>
            <w:r w:rsidRPr="00135336">
              <w:rPr>
                <w:rFonts w:ascii="Times" w:hAnsi="Times"/>
                <w:sz w:val="24"/>
                <w:szCs w:val="24"/>
              </w:rPr>
              <w:t>39.87</w:t>
            </w:r>
            <w:r w:rsidR="0023007F" w:rsidRPr="00135336">
              <w:rPr>
                <w:rFonts w:ascii="Times" w:hAnsi="Times"/>
                <w:sz w:val="24"/>
                <w:szCs w:val="24"/>
              </w:rPr>
              <w:t>%</w:t>
            </w:r>
          </w:p>
        </w:tc>
        <w:tc>
          <w:tcPr>
            <w:tcW w:w="2716" w:type="dxa"/>
          </w:tcPr>
          <w:p w:rsidR="00DB2EDF" w:rsidRPr="00135336" w:rsidRDefault="009A2C37" w:rsidP="00641A26">
            <w:pPr>
              <w:jc w:val="center"/>
              <w:rPr>
                <w:rFonts w:ascii="Times" w:hAnsi="Times"/>
                <w:sz w:val="24"/>
                <w:szCs w:val="24"/>
              </w:rPr>
            </w:pPr>
            <w:r w:rsidRPr="00135336">
              <w:rPr>
                <w:rFonts w:ascii="Times" w:hAnsi="Times"/>
                <w:sz w:val="24"/>
                <w:szCs w:val="24"/>
              </w:rPr>
              <w:t>100</w:t>
            </w:r>
            <w:r w:rsidR="0023007F" w:rsidRPr="00135336">
              <w:rPr>
                <w:rFonts w:ascii="Times" w:hAnsi="Times"/>
                <w:sz w:val="24"/>
                <w:szCs w:val="24"/>
              </w:rPr>
              <w:t>%</w:t>
            </w:r>
          </w:p>
        </w:tc>
      </w:tr>
      <w:tr w:rsidR="00DB2EDF" w:rsidRPr="00135336" w:rsidTr="00AB155D">
        <w:trPr>
          <w:jc w:val="center"/>
        </w:trPr>
        <w:tc>
          <w:tcPr>
            <w:tcW w:w="2310" w:type="dxa"/>
          </w:tcPr>
          <w:p w:rsidR="00DB2EDF" w:rsidRPr="00641A26" w:rsidRDefault="00DB2EDF" w:rsidP="00135336">
            <w:pPr>
              <w:jc w:val="both"/>
              <w:rPr>
                <w:rFonts w:ascii="Times" w:hAnsi="Times"/>
                <w:b/>
                <w:bCs/>
                <w:sz w:val="24"/>
                <w:szCs w:val="24"/>
              </w:rPr>
            </w:pPr>
            <w:r w:rsidRPr="00641A26">
              <w:rPr>
                <w:rFonts w:ascii="Times" w:hAnsi="Times"/>
                <w:b/>
                <w:bCs/>
                <w:sz w:val="24"/>
                <w:szCs w:val="24"/>
              </w:rPr>
              <w:t>Total</w:t>
            </w:r>
          </w:p>
        </w:tc>
        <w:tc>
          <w:tcPr>
            <w:tcW w:w="1430" w:type="dxa"/>
          </w:tcPr>
          <w:p w:rsidR="00DB2EDF" w:rsidRPr="00135336" w:rsidRDefault="00703151" w:rsidP="00641A26">
            <w:pPr>
              <w:jc w:val="center"/>
              <w:rPr>
                <w:rFonts w:ascii="Times" w:hAnsi="Times"/>
                <w:sz w:val="24"/>
                <w:szCs w:val="24"/>
              </w:rPr>
            </w:pPr>
            <w:r w:rsidRPr="00135336">
              <w:rPr>
                <w:rFonts w:ascii="Times" w:hAnsi="Times"/>
                <w:sz w:val="24"/>
                <w:szCs w:val="24"/>
              </w:rPr>
              <w:t>750</w:t>
            </w:r>
          </w:p>
        </w:tc>
        <w:tc>
          <w:tcPr>
            <w:tcW w:w="1469" w:type="dxa"/>
          </w:tcPr>
          <w:p w:rsidR="00DB2EDF" w:rsidRPr="00135336" w:rsidRDefault="009A2C37" w:rsidP="00641A26">
            <w:pPr>
              <w:jc w:val="center"/>
              <w:rPr>
                <w:rFonts w:ascii="Times" w:hAnsi="Times"/>
                <w:sz w:val="24"/>
                <w:szCs w:val="24"/>
              </w:rPr>
            </w:pPr>
            <w:r w:rsidRPr="00135336">
              <w:rPr>
                <w:rFonts w:ascii="Times" w:hAnsi="Times"/>
                <w:sz w:val="24"/>
                <w:szCs w:val="24"/>
              </w:rPr>
              <w:t>100</w:t>
            </w:r>
            <w:r w:rsidR="0023007F" w:rsidRPr="00135336">
              <w:rPr>
                <w:rFonts w:ascii="Times" w:hAnsi="Times"/>
                <w:sz w:val="24"/>
                <w:szCs w:val="24"/>
              </w:rPr>
              <w:t>%</w:t>
            </w:r>
          </w:p>
        </w:tc>
        <w:tc>
          <w:tcPr>
            <w:tcW w:w="2716" w:type="dxa"/>
          </w:tcPr>
          <w:p w:rsidR="00DB2EDF" w:rsidRPr="00135336" w:rsidRDefault="00DB2EDF" w:rsidP="00641A26">
            <w:pPr>
              <w:jc w:val="center"/>
              <w:rPr>
                <w:rFonts w:ascii="Times" w:hAnsi="Times"/>
                <w:sz w:val="24"/>
                <w:szCs w:val="24"/>
              </w:rPr>
            </w:pPr>
          </w:p>
        </w:tc>
      </w:tr>
    </w:tbl>
    <w:p w:rsidR="00161762" w:rsidRPr="00135336" w:rsidRDefault="00DE1329" w:rsidP="00641A26">
      <w:pPr>
        <w:spacing w:line="480" w:lineRule="auto"/>
        <w:jc w:val="center"/>
        <w:rPr>
          <w:rFonts w:ascii="Times" w:hAnsi="Times" w:cs="Times New Roman"/>
          <w:b/>
          <w:bCs/>
          <w:sz w:val="24"/>
          <w:szCs w:val="24"/>
        </w:rPr>
      </w:pPr>
      <w:r w:rsidRPr="00135336">
        <w:rPr>
          <w:rFonts w:ascii="Times" w:hAnsi="Times" w:cs="Times New Roman"/>
          <w:b/>
          <w:bCs/>
          <w:sz w:val="24"/>
          <w:szCs w:val="24"/>
        </w:rPr>
        <w:t>Table – 4.41</w:t>
      </w:r>
    </w:p>
    <w:p w:rsidR="00E5407E"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pict>
          <v:shape id="_x0000_s1062" type="#_x0000_t202" style="position:absolute;left:0;text-align:left;margin-left:19.75pt;margin-top:165.7pt;width:59.3pt;height:35.45pt;z-index:251681792;mso-width-relative:margin;mso-height-relative:margin" strokecolor="white [3212]">
            <v:textbox style="mso-next-textbox:#_x0000_s1062">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5355408" cy="2612571"/>
            <wp:effectExtent l="19050" t="0" r="16692" b="0"/>
            <wp:docPr id="46"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D0323" w:rsidRDefault="00AD0323" w:rsidP="00AD0323">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4</w:t>
      </w:r>
      <w:r w:rsidR="005C6FBC">
        <w:rPr>
          <w:rFonts w:ascii="Times" w:hAnsi="Times"/>
          <w:b/>
          <w:sz w:val="24"/>
          <w:szCs w:val="24"/>
        </w:rPr>
        <w:t>1</w:t>
      </w:r>
    </w:p>
    <w:p w:rsidR="0023007F" w:rsidRPr="00641A26" w:rsidRDefault="0023007F"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lastRenderedPageBreak/>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641A26">
        <w:rPr>
          <w:rFonts w:ascii="Times" w:hAnsi="Times"/>
          <w:iCs/>
          <w:sz w:val="24"/>
          <w:szCs w:val="24"/>
        </w:rPr>
        <w:t>According to this the view of 0% respondent is that the ability of daily news paper</w:t>
      </w:r>
      <w:r w:rsidR="00907A01">
        <w:rPr>
          <w:rFonts w:ascii="Times" w:hAnsi="Times"/>
          <w:iCs/>
          <w:sz w:val="24"/>
          <w:szCs w:val="24"/>
        </w:rPr>
        <w:t xml:space="preserve"> advertisement</w:t>
      </w:r>
      <w:r w:rsidR="00552FF2">
        <w:rPr>
          <w:rFonts w:ascii="Times" w:hAnsi="Times"/>
          <w:iCs/>
          <w:sz w:val="24"/>
          <w:szCs w:val="24"/>
        </w:rPr>
        <w:t xml:space="preserve"> to create awareness is not a</w:t>
      </w:r>
      <w:r w:rsidRPr="00641A26">
        <w:rPr>
          <w:rFonts w:ascii="Times" w:hAnsi="Times"/>
          <w:iCs/>
          <w:sz w:val="24"/>
          <w:szCs w:val="24"/>
        </w:rPr>
        <w:t xml:space="preserve">t all effective. The view of3.33 % respondent is not very effective. The view of 13.33 % is </w:t>
      </w:r>
      <w:proofErr w:type="spellStart"/>
      <w:r w:rsidRPr="00641A26">
        <w:rPr>
          <w:rFonts w:ascii="Times" w:hAnsi="Times"/>
          <w:iCs/>
          <w:sz w:val="24"/>
          <w:szCs w:val="24"/>
        </w:rPr>
        <w:t>some what</w:t>
      </w:r>
      <w:proofErr w:type="spellEnd"/>
      <w:r w:rsidRPr="00641A26">
        <w:rPr>
          <w:rFonts w:ascii="Times" w:hAnsi="Times"/>
          <w:iCs/>
          <w:sz w:val="24"/>
          <w:szCs w:val="24"/>
        </w:rPr>
        <w:t xml:space="preserve"> effective. The view of 43.47 %is very effective and the view of 39.87% is extremely effective.</w:t>
      </w:r>
    </w:p>
    <w:p w:rsidR="00CE0352" w:rsidRDefault="0023007F" w:rsidP="00754211">
      <w:pPr>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641A26">
        <w:rPr>
          <w:rFonts w:ascii="Times" w:hAnsi="Times"/>
          <w:iCs/>
          <w:sz w:val="24"/>
          <w:szCs w:val="24"/>
        </w:rPr>
        <w:t>From the</w:t>
      </w:r>
      <w:r w:rsidR="00DB02CB">
        <w:rPr>
          <w:rFonts w:ascii="Times" w:hAnsi="Times"/>
          <w:iCs/>
          <w:sz w:val="24"/>
          <w:szCs w:val="24"/>
        </w:rPr>
        <w:t xml:space="preserve"> above data it can be inferred</w:t>
      </w:r>
      <w:r w:rsidRPr="00641A26">
        <w:rPr>
          <w:rFonts w:ascii="Times" w:hAnsi="Times"/>
          <w:iCs/>
          <w:sz w:val="24"/>
          <w:szCs w:val="24"/>
        </w:rPr>
        <w:t xml:space="preserve"> that majority of population says that the ability of daily </w:t>
      </w:r>
      <w:proofErr w:type="spellStart"/>
      <w:r w:rsidRPr="00641A26">
        <w:rPr>
          <w:rFonts w:ascii="Times" w:hAnsi="Times"/>
          <w:iCs/>
          <w:sz w:val="24"/>
          <w:szCs w:val="24"/>
        </w:rPr>
        <w:t>news pap</w:t>
      </w:r>
      <w:r w:rsidR="00907A01">
        <w:rPr>
          <w:rFonts w:ascii="Times" w:hAnsi="Times"/>
          <w:iCs/>
          <w:sz w:val="24"/>
          <w:szCs w:val="24"/>
        </w:rPr>
        <w:t>er</w:t>
      </w:r>
      <w:proofErr w:type="spellEnd"/>
      <w:r w:rsidR="00907A01">
        <w:rPr>
          <w:rFonts w:ascii="Times" w:hAnsi="Times"/>
          <w:iCs/>
          <w:sz w:val="24"/>
          <w:szCs w:val="24"/>
        </w:rPr>
        <w:t xml:space="preserve"> </w:t>
      </w:r>
      <w:proofErr w:type="spellStart"/>
      <w:r w:rsidR="00907A01">
        <w:rPr>
          <w:rFonts w:ascii="Times" w:hAnsi="Times"/>
          <w:iCs/>
          <w:sz w:val="24"/>
          <w:szCs w:val="24"/>
        </w:rPr>
        <w:t>advrtisement</w:t>
      </w:r>
      <w:proofErr w:type="spellEnd"/>
      <w:r w:rsidR="00592F3F" w:rsidRPr="00641A26">
        <w:rPr>
          <w:rFonts w:ascii="Times" w:hAnsi="Times"/>
          <w:iCs/>
          <w:sz w:val="24"/>
          <w:szCs w:val="24"/>
        </w:rPr>
        <w:t xml:space="preserve"> to create awareness is </w:t>
      </w:r>
      <w:r w:rsidRPr="00641A26">
        <w:rPr>
          <w:rFonts w:ascii="Times" w:hAnsi="Times"/>
          <w:iCs/>
          <w:sz w:val="24"/>
          <w:szCs w:val="24"/>
        </w:rPr>
        <w:t xml:space="preserve"> very effective</w:t>
      </w:r>
      <w:r w:rsidR="00BC46D8">
        <w:rPr>
          <w:rFonts w:ascii="Times" w:hAnsi="Times"/>
          <w:iCs/>
          <w:sz w:val="24"/>
          <w:szCs w:val="24"/>
        </w:rPr>
        <w:t>.</w:t>
      </w:r>
    </w:p>
    <w:p w:rsidR="00DB2EDF" w:rsidRPr="00641A26" w:rsidRDefault="000B0397" w:rsidP="00CE0352">
      <w:pPr>
        <w:spacing w:line="240" w:lineRule="auto"/>
        <w:jc w:val="center"/>
        <w:rPr>
          <w:rFonts w:ascii="Times" w:hAnsi="Times" w:cs="Times New Roman"/>
          <w:b/>
          <w:bCs/>
          <w:sz w:val="24"/>
          <w:szCs w:val="24"/>
        </w:rPr>
      </w:pPr>
      <w:r>
        <w:rPr>
          <w:rFonts w:ascii="Times" w:hAnsi="Times" w:cs="Times New Roman"/>
          <w:b/>
          <w:bCs/>
          <w:sz w:val="24"/>
          <w:szCs w:val="24"/>
        </w:rPr>
        <w:t xml:space="preserve"> Frequency</w:t>
      </w:r>
      <w:r w:rsidR="00A81DCA" w:rsidRPr="00641A26">
        <w:rPr>
          <w:rFonts w:ascii="Times" w:hAnsi="Times" w:cs="Times New Roman"/>
          <w:b/>
          <w:bCs/>
          <w:sz w:val="24"/>
          <w:szCs w:val="24"/>
        </w:rPr>
        <w:t xml:space="preserve"> table showing ability of </w:t>
      </w:r>
      <w:r w:rsidR="00DB2EDF" w:rsidRPr="00641A26">
        <w:rPr>
          <w:rFonts w:ascii="Times" w:hAnsi="Times" w:cs="Times New Roman"/>
          <w:b/>
          <w:bCs/>
          <w:sz w:val="24"/>
          <w:szCs w:val="24"/>
        </w:rPr>
        <w:t>Local news paper</w:t>
      </w:r>
      <w:r w:rsidR="00A81DCA" w:rsidRPr="00641A26">
        <w:rPr>
          <w:rFonts w:ascii="Times" w:hAnsi="Times" w:cs="Times New Roman"/>
          <w:b/>
          <w:bCs/>
          <w:sz w:val="24"/>
          <w:szCs w:val="24"/>
        </w:rPr>
        <w:t xml:space="preserve"> to create awareness</w:t>
      </w:r>
      <w:r w:rsidR="00DB2EDF" w:rsidRPr="00641A26">
        <w:rPr>
          <w:rFonts w:ascii="Times" w:hAnsi="Times" w:cs="Times New Roman"/>
          <w:b/>
          <w:bCs/>
          <w:sz w:val="24"/>
          <w:szCs w:val="24"/>
        </w:rPr>
        <w:t>:-</w:t>
      </w:r>
    </w:p>
    <w:tbl>
      <w:tblPr>
        <w:tblStyle w:val="TableGrid"/>
        <w:tblW w:w="0" w:type="auto"/>
        <w:jc w:val="center"/>
        <w:tblLook w:val="04A0" w:firstRow="1" w:lastRow="0" w:firstColumn="1" w:lastColumn="0" w:noHBand="0" w:noVBand="1"/>
      </w:tblPr>
      <w:tblGrid>
        <w:gridCol w:w="2310"/>
        <w:gridCol w:w="1430"/>
        <w:gridCol w:w="1469"/>
        <w:gridCol w:w="2716"/>
      </w:tblGrid>
      <w:tr w:rsidR="00DB2EDF" w:rsidRPr="00641A26" w:rsidTr="00AB155D">
        <w:trPr>
          <w:jc w:val="center"/>
        </w:trPr>
        <w:tc>
          <w:tcPr>
            <w:tcW w:w="2310" w:type="dxa"/>
          </w:tcPr>
          <w:p w:rsidR="00DB2EDF" w:rsidRPr="00641A26" w:rsidRDefault="00DB2EDF" w:rsidP="00135336">
            <w:pPr>
              <w:jc w:val="both"/>
              <w:rPr>
                <w:rFonts w:ascii="Times" w:hAnsi="Times"/>
                <w:b/>
                <w:bCs/>
                <w:sz w:val="24"/>
                <w:szCs w:val="24"/>
              </w:rPr>
            </w:pPr>
            <w:r w:rsidRPr="00641A26">
              <w:rPr>
                <w:rFonts w:ascii="Times" w:hAnsi="Times"/>
                <w:b/>
                <w:bCs/>
                <w:sz w:val="24"/>
                <w:szCs w:val="24"/>
              </w:rPr>
              <w:t>Degree</w:t>
            </w:r>
          </w:p>
        </w:tc>
        <w:tc>
          <w:tcPr>
            <w:tcW w:w="1430" w:type="dxa"/>
          </w:tcPr>
          <w:p w:rsidR="00DB2EDF" w:rsidRPr="00641A26" w:rsidRDefault="00DB2EDF" w:rsidP="00135336">
            <w:pPr>
              <w:jc w:val="both"/>
              <w:rPr>
                <w:rFonts w:ascii="Times" w:hAnsi="Times"/>
                <w:b/>
                <w:bCs/>
                <w:sz w:val="24"/>
                <w:szCs w:val="24"/>
              </w:rPr>
            </w:pPr>
            <w:r w:rsidRPr="00641A26">
              <w:rPr>
                <w:rFonts w:ascii="Times" w:hAnsi="Times"/>
                <w:b/>
                <w:bCs/>
                <w:sz w:val="24"/>
                <w:szCs w:val="24"/>
              </w:rPr>
              <w:t>Frequency</w:t>
            </w:r>
          </w:p>
        </w:tc>
        <w:tc>
          <w:tcPr>
            <w:tcW w:w="1469" w:type="dxa"/>
          </w:tcPr>
          <w:p w:rsidR="00DB2EDF" w:rsidRPr="00641A26" w:rsidRDefault="00DB2EDF" w:rsidP="00135336">
            <w:pPr>
              <w:jc w:val="both"/>
              <w:rPr>
                <w:rFonts w:ascii="Times" w:hAnsi="Times"/>
                <w:b/>
                <w:bCs/>
                <w:sz w:val="24"/>
                <w:szCs w:val="24"/>
              </w:rPr>
            </w:pPr>
            <w:r w:rsidRPr="00641A26">
              <w:rPr>
                <w:rFonts w:ascii="Times" w:hAnsi="Times"/>
                <w:b/>
                <w:bCs/>
                <w:sz w:val="24"/>
                <w:szCs w:val="24"/>
              </w:rPr>
              <w:t>Percentage</w:t>
            </w:r>
          </w:p>
        </w:tc>
        <w:tc>
          <w:tcPr>
            <w:tcW w:w="2716" w:type="dxa"/>
          </w:tcPr>
          <w:p w:rsidR="00DB2EDF" w:rsidRPr="00641A26" w:rsidRDefault="00DB2EDF" w:rsidP="00135336">
            <w:pPr>
              <w:jc w:val="both"/>
              <w:rPr>
                <w:rFonts w:ascii="Times" w:hAnsi="Times"/>
                <w:b/>
                <w:bCs/>
                <w:sz w:val="24"/>
                <w:szCs w:val="24"/>
              </w:rPr>
            </w:pPr>
            <w:r w:rsidRPr="00641A26">
              <w:rPr>
                <w:rFonts w:ascii="Times" w:hAnsi="Times"/>
                <w:b/>
                <w:bCs/>
                <w:sz w:val="24"/>
                <w:szCs w:val="24"/>
              </w:rPr>
              <w:t>Cumulative percentage</w:t>
            </w:r>
          </w:p>
        </w:tc>
      </w:tr>
      <w:tr w:rsidR="00DB2EDF" w:rsidRPr="00135336" w:rsidTr="00AB155D">
        <w:trPr>
          <w:jc w:val="center"/>
        </w:trPr>
        <w:tc>
          <w:tcPr>
            <w:tcW w:w="2310" w:type="dxa"/>
          </w:tcPr>
          <w:p w:rsidR="00DB2EDF" w:rsidRPr="00641A26" w:rsidRDefault="00DB2EDF" w:rsidP="00AE46C7">
            <w:pPr>
              <w:jc w:val="both"/>
              <w:rPr>
                <w:rFonts w:ascii="Times" w:hAnsi="Times"/>
                <w:b/>
                <w:bCs/>
                <w:sz w:val="24"/>
                <w:szCs w:val="24"/>
              </w:rPr>
            </w:pPr>
            <w:r w:rsidRPr="00641A26">
              <w:rPr>
                <w:rFonts w:ascii="Times" w:hAnsi="Times"/>
                <w:b/>
                <w:bCs/>
                <w:sz w:val="24"/>
                <w:szCs w:val="24"/>
              </w:rPr>
              <w:t xml:space="preserve">Not </w:t>
            </w:r>
            <w:r w:rsidR="00AE46C7">
              <w:rPr>
                <w:rFonts w:ascii="Times" w:hAnsi="Times"/>
                <w:b/>
                <w:bCs/>
                <w:sz w:val="24"/>
                <w:szCs w:val="24"/>
              </w:rPr>
              <w:t>at</w:t>
            </w:r>
            <w:r w:rsidRPr="00641A26">
              <w:rPr>
                <w:rFonts w:ascii="Times" w:hAnsi="Times"/>
                <w:b/>
                <w:bCs/>
                <w:sz w:val="24"/>
                <w:szCs w:val="24"/>
              </w:rPr>
              <w:t xml:space="preserve"> all effective</w:t>
            </w:r>
          </w:p>
        </w:tc>
        <w:tc>
          <w:tcPr>
            <w:tcW w:w="1430" w:type="dxa"/>
          </w:tcPr>
          <w:p w:rsidR="00DB2EDF" w:rsidRPr="00135336" w:rsidRDefault="00703151" w:rsidP="00135336">
            <w:pPr>
              <w:jc w:val="both"/>
              <w:rPr>
                <w:rFonts w:ascii="Times" w:hAnsi="Times"/>
                <w:sz w:val="24"/>
                <w:szCs w:val="24"/>
              </w:rPr>
            </w:pPr>
            <w:r w:rsidRPr="00135336">
              <w:rPr>
                <w:rFonts w:ascii="Times" w:hAnsi="Times"/>
                <w:sz w:val="24"/>
                <w:szCs w:val="24"/>
              </w:rPr>
              <w:t>0</w:t>
            </w:r>
          </w:p>
        </w:tc>
        <w:tc>
          <w:tcPr>
            <w:tcW w:w="1469" w:type="dxa"/>
          </w:tcPr>
          <w:p w:rsidR="00DB2EDF" w:rsidRPr="00135336" w:rsidRDefault="009A2C37" w:rsidP="00135336">
            <w:pPr>
              <w:jc w:val="both"/>
              <w:rPr>
                <w:rFonts w:ascii="Times" w:hAnsi="Times"/>
                <w:sz w:val="24"/>
                <w:szCs w:val="24"/>
              </w:rPr>
            </w:pPr>
            <w:r w:rsidRPr="00135336">
              <w:rPr>
                <w:rFonts w:ascii="Times" w:hAnsi="Times"/>
                <w:sz w:val="24"/>
                <w:szCs w:val="24"/>
              </w:rPr>
              <w:t>0</w:t>
            </w:r>
            <w:r w:rsidR="004A773D" w:rsidRPr="00135336">
              <w:rPr>
                <w:rFonts w:ascii="Times" w:hAnsi="Times"/>
                <w:sz w:val="24"/>
                <w:szCs w:val="24"/>
              </w:rPr>
              <w:t>%</w:t>
            </w:r>
          </w:p>
        </w:tc>
        <w:tc>
          <w:tcPr>
            <w:tcW w:w="2716" w:type="dxa"/>
          </w:tcPr>
          <w:p w:rsidR="00DB2EDF" w:rsidRPr="00135336" w:rsidRDefault="009A2C37" w:rsidP="00135336">
            <w:pPr>
              <w:jc w:val="both"/>
              <w:rPr>
                <w:rFonts w:ascii="Times" w:hAnsi="Times"/>
                <w:sz w:val="24"/>
                <w:szCs w:val="24"/>
              </w:rPr>
            </w:pPr>
            <w:r w:rsidRPr="00135336">
              <w:rPr>
                <w:rFonts w:ascii="Times" w:hAnsi="Times"/>
                <w:sz w:val="24"/>
                <w:szCs w:val="24"/>
              </w:rPr>
              <w:t>0</w:t>
            </w:r>
            <w:r w:rsidR="004A773D" w:rsidRPr="00135336">
              <w:rPr>
                <w:rFonts w:ascii="Times" w:hAnsi="Times"/>
                <w:sz w:val="24"/>
                <w:szCs w:val="24"/>
              </w:rPr>
              <w:t>%</w:t>
            </w:r>
          </w:p>
        </w:tc>
      </w:tr>
      <w:tr w:rsidR="00DB2EDF" w:rsidRPr="00135336" w:rsidTr="00AB155D">
        <w:trPr>
          <w:jc w:val="center"/>
        </w:trPr>
        <w:tc>
          <w:tcPr>
            <w:tcW w:w="2310" w:type="dxa"/>
          </w:tcPr>
          <w:p w:rsidR="00DB2EDF" w:rsidRPr="00641A26" w:rsidRDefault="00DB2EDF" w:rsidP="00135336">
            <w:pPr>
              <w:jc w:val="both"/>
              <w:rPr>
                <w:rFonts w:ascii="Times" w:hAnsi="Times"/>
                <w:b/>
                <w:bCs/>
                <w:sz w:val="24"/>
                <w:szCs w:val="24"/>
              </w:rPr>
            </w:pPr>
            <w:r w:rsidRPr="00641A26">
              <w:rPr>
                <w:rFonts w:ascii="Times" w:hAnsi="Times"/>
                <w:b/>
                <w:bCs/>
                <w:sz w:val="24"/>
                <w:szCs w:val="24"/>
              </w:rPr>
              <w:t>Not very effective</w:t>
            </w:r>
          </w:p>
        </w:tc>
        <w:tc>
          <w:tcPr>
            <w:tcW w:w="1430" w:type="dxa"/>
          </w:tcPr>
          <w:p w:rsidR="00DB2EDF" w:rsidRPr="00135336" w:rsidRDefault="00703151" w:rsidP="00135336">
            <w:pPr>
              <w:jc w:val="both"/>
              <w:rPr>
                <w:rFonts w:ascii="Times" w:hAnsi="Times"/>
                <w:sz w:val="24"/>
                <w:szCs w:val="24"/>
              </w:rPr>
            </w:pPr>
            <w:r w:rsidRPr="00135336">
              <w:rPr>
                <w:rFonts w:ascii="Times" w:hAnsi="Times"/>
                <w:sz w:val="24"/>
                <w:szCs w:val="24"/>
              </w:rPr>
              <w:t>25</w:t>
            </w:r>
          </w:p>
        </w:tc>
        <w:tc>
          <w:tcPr>
            <w:tcW w:w="1469" w:type="dxa"/>
          </w:tcPr>
          <w:p w:rsidR="00DB2EDF" w:rsidRPr="00135336" w:rsidRDefault="009A2C37" w:rsidP="00135336">
            <w:pPr>
              <w:jc w:val="both"/>
              <w:rPr>
                <w:rFonts w:ascii="Times" w:hAnsi="Times"/>
                <w:sz w:val="24"/>
                <w:szCs w:val="24"/>
              </w:rPr>
            </w:pPr>
            <w:r w:rsidRPr="00135336">
              <w:rPr>
                <w:rFonts w:ascii="Times" w:hAnsi="Times"/>
                <w:sz w:val="24"/>
                <w:szCs w:val="24"/>
              </w:rPr>
              <w:t>3.33</w:t>
            </w:r>
            <w:r w:rsidR="004A773D" w:rsidRPr="00135336">
              <w:rPr>
                <w:rFonts w:ascii="Times" w:hAnsi="Times"/>
                <w:sz w:val="24"/>
                <w:szCs w:val="24"/>
              </w:rPr>
              <w:t>%</w:t>
            </w:r>
          </w:p>
        </w:tc>
        <w:tc>
          <w:tcPr>
            <w:tcW w:w="2716" w:type="dxa"/>
          </w:tcPr>
          <w:p w:rsidR="00DB2EDF" w:rsidRPr="00135336" w:rsidRDefault="009A2C37" w:rsidP="00135336">
            <w:pPr>
              <w:jc w:val="both"/>
              <w:rPr>
                <w:rFonts w:ascii="Times" w:hAnsi="Times"/>
                <w:sz w:val="24"/>
                <w:szCs w:val="24"/>
              </w:rPr>
            </w:pPr>
            <w:r w:rsidRPr="00135336">
              <w:rPr>
                <w:rFonts w:ascii="Times" w:hAnsi="Times"/>
                <w:sz w:val="24"/>
                <w:szCs w:val="24"/>
              </w:rPr>
              <w:t>3.33</w:t>
            </w:r>
            <w:r w:rsidR="004A773D" w:rsidRPr="00135336">
              <w:rPr>
                <w:rFonts w:ascii="Times" w:hAnsi="Times"/>
                <w:sz w:val="24"/>
                <w:szCs w:val="24"/>
              </w:rPr>
              <w:t>%</w:t>
            </w:r>
          </w:p>
        </w:tc>
      </w:tr>
      <w:tr w:rsidR="00DB2EDF" w:rsidRPr="00135336" w:rsidTr="00AB155D">
        <w:trPr>
          <w:jc w:val="center"/>
        </w:trPr>
        <w:tc>
          <w:tcPr>
            <w:tcW w:w="2310" w:type="dxa"/>
          </w:tcPr>
          <w:p w:rsidR="00DB2EDF" w:rsidRPr="00641A26" w:rsidRDefault="00DB2EDF" w:rsidP="00135336">
            <w:pPr>
              <w:jc w:val="both"/>
              <w:rPr>
                <w:rFonts w:ascii="Times" w:hAnsi="Times"/>
                <w:b/>
                <w:bCs/>
                <w:sz w:val="24"/>
                <w:szCs w:val="24"/>
              </w:rPr>
            </w:pPr>
            <w:proofErr w:type="spellStart"/>
            <w:r w:rsidRPr="00641A26">
              <w:rPr>
                <w:rFonts w:ascii="Times" w:hAnsi="Times"/>
                <w:b/>
                <w:bCs/>
                <w:sz w:val="24"/>
                <w:szCs w:val="24"/>
              </w:rPr>
              <w:t>Some what</w:t>
            </w:r>
            <w:proofErr w:type="spellEnd"/>
            <w:r w:rsidRPr="00641A26">
              <w:rPr>
                <w:rFonts w:ascii="Times" w:hAnsi="Times"/>
                <w:b/>
                <w:bCs/>
                <w:sz w:val="24"/>
                <w:szCs w:val="24"/>
              </w:rPr>
              <w:t xml:space="preserve"> effective</w:t>
            </w:r>
          </w:p>
        </w:tc>
        <w:tc>
          <w:tcPr>
            <w:tcW w:w="1430" w:type="dxa"/>
          </w:tcPr>
          <w:p w:rsidR="00DB2EDF" w:rsidRPr="00135336" w:rsidRDefault="00703151" w:rsidP="00135336">
            <w:pPr>
              <w:jc w:val="both"/>
              <w:rPr>
                <w:rFonts w:ascii="Times" w:hAnsi="Times"/>
                <w:sz w:val="24"/>
                <w:szCs w:val="24"/>
              </w:rPr>
            </w:pPr>
            <w:r w:rsidRPr="00135336">
              <w:rPr>
                <w:rFonts w:ascii="Times" w:hAnsi="Times"/>
                <w:sz w:val="24"/>
                <w:szCs w:val="24"/>
              </w:rPr>
              <w:t>150</w:t>
            </w:r>
          </w:p>
        </w:tc>
        <w:tc>
          <w:tcPr>
            <w:tcW w:w="1469" w:type="dxa"/>
          </w:tcPr>
          <w:p w:rsidR="00DB2EDF" w:rsidRPr="00135336" w:rsidRDefault="009A2C37" w:rsidP="00135336">
            <w:pPr>
              <w:jc w:val="both"/>
              <w:rPr>
                <w:rFonts w:ascii="Times" w:hAnsi="Times"/>
                <w:sz w:val="24"/>
                <w:szCs w:val="24"/>
              </w:rPr>
            </w:pPr>
            <w:r w:rsidRPr="00135336">
              <w:rPr>
                <w:rFonts w:ascii="Times" w:hAnsi="Times"/>
                <w:sz w:val="24"/>
                <w:szCs w:val="24"/>
              </w:rPr>
              <w:t>20</w:t>
            </w:r>
            <w:r w:rsidR="004A773D" w:rsidRPr="00135336">
              <w:rPr>
                <w:rFonts w:ascii="Times" w:hAnsi="Times"/>
                <w:sz w:val="24"/>
                <w:szCs w:val="24"/>
              </w:rPr>
              <w:t>%</w:t>
            </w:r>
          </w:p>
        </w:tc>
        <w:tc>
          <w:tcPr>
            <w:tcW w:w="2716" w:type="dxa"/>
          </w:tcPr>
          <w:p w:rsidR="00DB2EDF" w:rsidRPr="00135336" w:rsidRDefault="009A2C37" w:rsidP="00135336">
            <w:pPr>
              <w:jc w:val="both"/>
              <w:rPr>
                <w:rFonts w:ascii="Times" w:hAnsi="Times"/>
                <w:sz w:val="24"/>
                <w:szCs w:val="24"/>
              </w:rPr>
            </w:pPr>
            <w:r w:rsidRPr="00135336">
              <w:rPr>
                <w:rFonts w:ascii="Times" w:hAnsi="Times"/>
                <w:sz w:val="24"/>
                <w:szCs w:val="24"/>
              </w:rPr>
              <w:t>23.33</w:t>
            </w:r>
            <w:r w:rsidR="004A773D" w:rsidRPr="00135336">
              <w:rPr>
                <w:rFonts w:ascii="Times" w:hAnsi="Times"/>
                <w:sz w:val="24"/>
                <w:szCs w:val="24"/>
              </w:rPr>
              <w:t>%</w:t>
            </w:r>
          </w:p>
        </w:tc>
      </w:tr>
      <w:tr w:rsidR="00DB2EDF" w:rsidRPr="00135336" w:rsidTr="00AB155D">
        <w:trPr>
          <w:jc w:val="center"/>
        </w:trPr>
        <w:tc>
          <w:tcPr>
            <w:tcW w:w="2310" w:type="dxa"/>
          </w:tcPr>
          <w:p w:rsidR="00DB2EDF" w:rsidRPr="00641A26" w:rsidRDefault="00DB2EDF" w:rsidP="00135336">
            <w:pPr>
              <w:jc w:val="both"/>
              <w:rPr>
                <w:rFonts w:ascii="Times" w:hAnsi="Times"/>
                <w:b/>
                <w:bCs/>
                <w:sz w:val="24"/>
                <w:szCs w:val="24"/>
              </w:rPr>
            </w:pPr>
            <w:r w:rsidRPr="00641A26">
              <w:rPr>
                <w:rFonts w:ascii="Times" w:hAnsi="Times"/>
                <w:b/>
                <w:bCs/>
                <w:sz w:val="24"/>
                <w:szCs w:val="24"/>
              </w:rPr>
              <w:t>Very effective</w:t>
            </w:r>
          </w:p>
        </w:tc>
        <w:tc>
          <w:tcPr>
            <w:tcW w:w="1430" w:type="dxa"/>
          </w:tcPr>
          <w:p w:rsidR="00DB2EDF" w:rsidRPr="00135336" w:rsidRDefault="00703151" w:rsidP="00135336">
            <w:pPr>
              <w:jc w:val="both"/>
              <w:rPr>
                <w:rFonts w:ascii="Times" w:hAnsi="Times"/>
                <w:sz w:val="24"/>
                <w:szCs w:val="24"/>
              </w:rPr>
            </w:pPr>
            <w:r w:rsidRPr="00135336">
              <w:rPr>
                <w:rFonts w:ascii="Times" w:hAnsi="Times"/>
                <w:sz w:val="24"/>
                <w:szCs w:val="24"/>
              </w:rPr>
              <w:t>451</w:t>
            </w:r>
          </w:p>
        </w:tc>
        <w:tc>
          <w:tcPr>
            <w:tcW w:w="1469" w:type="dxa"/>
          </w:tcPr>
          <w:p w:rsidR="00DB2EDF" w:rsidRPr="00135336" w:rsidRDefault="009A2C37" w:rsidP="00135336">
            <w:pPr>
              <w:jc w:val="both"/>
              <w:rPr>
                <w:rFonts w:ascii="Times" w:hAnsi="Times"/>
                <w:sz w:val="24"/>
                <w:szCs w:val="24"/>
              </w:rPr>
            </w:pPr>
            <w:r w:rsidRPr="00135336">
              <w:rPr>
                <w:rFonts w:ascii="Times" w:hAnsi="Times"/>
                <w:sz w:val="24"/>
                <w:szCs w:val="24"/>
              </w:rPr>
              <w:t>60.13</w:t>
            </w:r>
            <w:r w:rsidR="004A773D" w:rsidRPr="00135336">
              <w:rPr>
                <w:rFonts w:ascii="Times" w:hAnsi="Times"/>
                <w:sz w:val="24"/>
                <w:szCs w:val="24"/>
              </w:rPr>
              <w:t>%</w:t>
            </w:r>
          </w:p>
        </w:tc>
        <w:tc>
          <w:tcPr>
            <w:tcW w:w="2716" w:type="dxa"/>
          </w:tcPr>
          <w:p w:rsidR="00DB2EDF" w:rsidRPr="00135336" w:rsidRDefault="009A2C37" w:rsidP="00135336">
            <w:pPr>
              <w:jc w:val="both"/>
              <w:rPr>
                <w:rFonts w:ascii="Times" w:hAnsi="Times"/>
                <w:sz w:val="24"/>
                <w:szCs w:val="24"/>
              </w:rPr>
            </w:pPr>
            <w:r w:rsidRPr="00135336">
              <w:rPr>
                <w:rFonts w:ascii="Times" w:hAnsi="Times"/>
                <w:sz w:val="24"/>
                <w:szCs w:val="24"/>
              </w:rPr>
              <w:t>83.46</w:t>
            </w:r>
            <w:r w:rsidR="004A773D" w:rsidRPr="00135336">
              <w:rPr>
                <w:rFonts w:ascii="Times" w:hAnsi="Times"/>
                <w:sz w:val="24"/>
                <w:szCs w:val="24"/>
              </w:rPr>
              <w:t>%</w:t>
            </w:r>
          </w:p>
        </w:tc>
      </w:tr>
      <w:tr w:rsidR="00DB2EDF" w:rsidRPr="00135336" w:rsidTr="00AB155D">
        <w:trPr>
          <w:jc w:val="center"/>
        </w:trPr>
        <w:tc>
          <w:tcPr>
            <w:tcW w:w="2310" w:type="dxa"/>
          </w:tcPr>
          <w:p w:rsidR="00DB2EDF" w:rsidRPr="00641A26" w:rsidRDefault="00DB2EDF" w:rsidP="00135336">
            <w:pPr>
              <w:jc w:val="both"/>
              <w:rPr>
                <w:rFonts w:ascii="Times" w:hAnsi="Times"/>
                <w:b/>
                <w:bCs/>
                <w:sz w:val="24"/>
                <w:szCs w:val="24"/>
              </w:rPr>
            </w:pPr>
            <w:r w:rsidRPr="00641A26">
              <w:rPr>
                <w:rFonts w:ascii="Times" w:hAnsi="Times"/>
                <w:b/>
                <w:bCs/>
                <w:sz w:val="24"/>
                <w:szCs w:val="24"/>
              </w:rPr>
              <w:t>Extremely effective</w:t>
            </w:r>
          </w:p>
        </w:tc>
        <w:tc>
          <w:tcPr>
            <w:tcW w:w="1430" w:type="dxa"/>
          </w:tcPr>
          <w:p w:rsidR="00DB2EDF" w:rsidRPr="00135336" w:rsidRDefault="00703151" w:rsidP="00135336">
            <w:pPr>
              <w:jc w:val="both"/>
              <w:rPr>
                <w:rFonts w:ascii="Times" w:hAnsi="Times"/>
                <w:sz w:val="24"/>
                <w:szCs w:val="24"/>
              </w:rPr>
            </w:pPr>
            <w:r w:rsidRPr="00135336">
              <w:rPr>
                <w:rFonts w:ascii="Times" w:hAnsi="Times"/>
                <w:sz w:val="24"/>
                <w:szCs w:val="24"/>
              </w:rPr>
              <w:t>124</w:t>
            </w:r>
          </w:p>
        </w:tc>
        <w:tc>
          <w:tcPr>
            <w:tcW w:w="1469" w:type="dxa"/>
          </w:tcPr>
          <w:p w:rsidR="00DB2EDF" w:rsidRPr="00135336" w:rsidRDefault="009A2C37" w:rsidP="00135336">
            <w:pPr>
              <w:jc w:val="both"/>
              <w:rPr>
                <w:rFonts w:ascii="Times" w:hAnsi="Times"/>
                <w:sz w:val="24"/>
                <w:szCs w:val="24"/>
              </w:rPr>
            </w:pPr>
            <w:r w:rsidRPr="00135336">
              <w:rPr>
                <w:rFonts w:ascii="Times" w:hAnsi="Times"/>
                <w:sz w:val="24"/>
                <w:szCs w:val="24"/>
              </w:rPr>
              <w:t>16.53</w:t>
            </w:r>
            <w:r w:rsidR="004A773D" w:rsidRPr="00135336">
              <w:rPr>
                <w:rFonts w:ascii="Times" w:hAnsi="Times"/>
                <w:sz w:val="24"/>
                <w:szCs w:val="24"/>
              </w:rPr>
              <w:t>%</w:t>
            </w:r>
          </w:p>
        </w:tc>
        <w:tc>
          <w:tcPr>
            <w:tcW w:w="2716" w:type="dxa"/>
          </w:tcPr>
          <w:p w:rsidR="00DB2EDF" w:rsidRPr="00135336" w:rsidRDefault="009A2C37" w:rsidP="00135336">
            <w:pPr>
              <w:jc w:val="both"/>
              <w:rPr>
                <w:rFonts w:ascii="Times" w:hAnsi="Times"/>
                <w:sz w:val="24"/>
                <w:szCs w:val="24"/>
              </w:rPr>
            </w:pPr>
            <w:r w:rsidRPr="00135336">
              <w:rPr>
                <w:rFonts w:ascii="Times" w:hAnsi="Times"/>
                <w:sz w:val="24"/>
                <w:szCs w:val="24"/>
              </w:rPr>
              <w:t>100</w:t>
            </w:r>
            <w:r w:rsidR="004A773D" w:rsidRPr="00135336">
              <w:rPr>
                <w:rFonts w:ascii="Times" w:hAnsi="Times"/>
                <w:sz w:val="24"/>
                <w:szCs w:val="24"/>
              </w:rPr>
              <w:t>%</w:t>
            </w:r>
          </w:p>
        </w:tc>
      </w:tr>
      <w:tr w:rsidR="00DB2EDF" w:rsidRPr="00135336" w:rsidTr="00AB155D">
        <w:trPr>
          <w:jc w:val="center"/>
        </w:trPr>
        <w:tc>
          <w:tcPr>
            <w:tcW w:w="2310" w:type="dxa"/>
          </w:tcPr>
          <w:p w:rsidR="00DB2EDF" w:rsidRPr="00641A26" w:rsidRDefault="00DB2EDF" w:rsidP="00135336">
            <w:pPr>
              <w:jc w:val="both"/>
              <w:rPr>
                <w:rFonts w:ascii="Times" w:hAnsi="Times"/>
                <w:b/>
                <w:bCs/>
                <w:sz w:val="24"/>
                <w:szCs w:val="24"/>
              </w:rPr>
            </w:pPr>
            <w:r w:rsidRPr="00641A26">
              <w:rPr>
                <w:rFonts w:ascii="Times" w:hAnsi="Times"/>
                <w:b/>
                <w:bCs/>
                <w:sz w:val="24"/>
                <w:szCs w:val="24"/>
              </w:rPr>
              <w:t>Total</w:t>
            </w:r>
          </w:p>
        </w:tc>
        <w:tc>
          <w:tcPr>
            <w:tcW w:w="1430" w:type="dxa"/>
          </w:tcPr>
          <w:p w:rsidR="00DB2EDF" w:rsidRPr="00135336" w:rsidRDefault="00703151" w:rsidP="00135336">
            <w:pPr>
              <w:jc w:val="both"/>
              <w:rPr>
                <w:rFonts w:ascii="Times" w:hAnsi="Times"/>
                <w:sz w:val="24"/>
                <w:szCs w:val="24"/>
              </w:rPr>
            </w:pPr>
            <w:r w:rsidRPr="00135336">
              <w:rPr>
                <w:rFonts w:ascii="Times" w:hAnsi="Times"/>
                <w:sz w:val="24"/>
                <w:szCs w:val="24"/>
              </w:rPr>
              <w:t>750</w:t>
            </w:r>
          </w:p>
        </w:tc>
        <w:tc>
          <w:tcPr>
            <w:tcW w:w="1469" w:type="dxa"/>
          </w:tcPr>
          <w:p w:rsidR="00DB2EDF" w:rsidRPr="00135336" w:rsidRDefault="009A2C37" w:rsidP="00135336">
            <w:pPr>
              <w:jc w:val="both"/>
              <w:rPr>
                <w:rFonts w:ascii="Times" w:hAnsi="Times"/>
                <w:sz w:val="24"/>
                <w:szCs w:val="24"/>
              </w:rPr>
            </w:pPr>
            <w:r w:rsidRPr="00135336">
              <w:rPr>
                <w:rFonts w:ascii="Times" w:hAnsi="Times"/>
                <w:sz w:val="24"/>
                <w:szCs w:val="24"/>
              </w:rPr>
              <w:t>100</w:t>
            </w:r>
            <w:r w:rsidR="004A773D" w:rsidRPr="00135336">
              <w:rPr>
                <w:rFonts w:ascii="Times" w:hAnsi="Times"/>
                <w:sz w:val="24"/>
                <w:szCs w:val="24"/>
              </w:rPr>
              <w:t>%</w:t>
            </w:r>
          </w:p>
        </w:tc>
        <w:tc>
          <w:tcPr>
            <w:tcW w:w="2716" w:type="dxa"/>
          </w:tcPr>
          <w:p w:rsidR="00DB2EDF" w:rsidRPr="00135336" w:rsidRDefault="00DB2EDF" w:rsidP="00135336">
            <w:pPr>
              <w:jc w:val="both"/>
              <w:rPr>
                <w:rFonts w:ascii="Times" w:hAnsi="Times"/>
                <w:sz w:val="24"/>
                <w:szCs w:val="24"/>
              </w:rPr>
            </w:pPr>
          </w:p>
        </w:tc>
      </w:tr>
    </w:tbl>
    <w:p w:rsidR="004A773D" w:rsidRPr="00135336" w:rsidRDefault="00DE1329" w:rsidP="00CE0352">
      <w:pPr>
        <w:spacing w:line="240" w:lineRule="auto"/>
        <w:jc w:val="center"/>
        <w:rPr>
          <w:rFonts w:ascii="Times" w:hAnsi="Times" w:cs="Times New Roman"/>
          <w:b/>
          <w:bCs/>
          <w:sz w:val="24"/>
          <w:szCs w:val="24"/>
        </w:rPr>
      </w:pPr>
      <w:r w:rsidRPr="00135336">
        <w:rPr>
          <w:rFonts w:ascii="Times" w:hAnsi="Times" w:cs="Times New Roman"/>
          <w:b/>
          <w:bCs/>
          <w:sz w:val="24"/>
          <w:szCs w:val="24"/>
        </w:rPr>
        <w:t>Table 4.42</w:t>
      </w:r>
    </w:p>
    <w:p w:rsidR="00E5407E"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val="en-US" w:eastAsia="zh-TW"/>
        </w:rPr>
        <w:pict>
          <v:shape id="_x0000_s1083" type="#_x0000_t202" style="position:absolute;left:0;text-align:left;margin-left:29.95pt;margin-top:171.35pt;width:67.7pt;height:34.5pt;z-index:251706368;mso-width-relative:margin;mso-height-relative:margin" strokecolor="white [3212]">
            <v:textbox>
              <w:txbxContent>
                <w:p w:rsidR="00D1101C" w:rsidRPr="007B20C0" w:rsidRDefault="00D1101C" w:rsidP="00FA678B">
                  <w:pPr>
                    <w:ind w:left="142"/>
                    <w:rPr>
                      <w:sz w:val="20"/>
                      <w:szCs w:val="20"/>
                    </w:rPr>
                  </w:pPr>
                  <w:r w:rsidRPr="007B20C0">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4577080" cy="2676525"/>
            <wp:effectExtent l="19050" t="0" r="13970" b="0"/>
            <wp:docPr id="47"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5C6FBC" w:rsidRDefault="005C6FBC" w:rsidP="005C6FBC">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42</w:t>
      </w:r>
    </w:p>
    <w:p w:rsidR="004A773D" w:rsidRPr="00641A26" w:rsidRDefault="004A773D"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641A26">
        <w:rPr>
          <w:rFonts w:ascii="Times" w:hAnsi="Times"/>
          <w:iCs/>
          <w:sz w:val="24"/>
          <w:szCs w:val="24"/>
        </w:rPr>
        <w:t>According to this the view of 0% respondent is that the ability of local news paper</w:t>
      </w:r>
      <w:r w:rsidR="00907A01">
        <w:rPr>
          <w:rFonts w:ascii="Times" w:hAnsi="Times"/>
          <w:iCs/>
          <w:sz w:val="24"/>
          <w:szCs w:val="24"/>
        </w:rPr>
        <w:t xml:space="preserve"> advertisement</w:t>
      </w:r>
      <w:r w:rsidRPr="00641A26">
        <w:rPr>
          <w:rFonts w:ascii="Times" w:hAnsi="Times"/>
          <w:iCs/>
          <w:sz w:val="24"/>
          <w:szCs w:val="24"/>
        </w:rPr>
        <w:t xml:space="preserve"> to create a</w:t>
      </w:r>
      <w:r w:rsidR="00BC1C80">
        <w:rPr>
          <w:rFonts w:ascii="Times" w:hAnsi="Times"/>
          <w:iCs/>
          <w:sz w:val="24"/>
          <w:szCs w:val="24"/>
        </w:rPr>
        <w:t>wareness is not a</w:t>
      </w:r>
      <w:r w:rsidRPr="00641A26">
        <w:rPr>
          <w:rFonts w:ascii="Times" w:hAnsi="Times"/>
          <w:iCs/>
          <w:sz w:val="24"/>
          <w:szCs w:val="24"/>
        </w:rPr>
        <w:t xml:space="preserve">t all effective. The view </w:t>
      </w:r>
      <w:r w:rsidRPr="00641A26">
        <w:rPr>
          <w:rFonts w:ascii="Times" w:hAnsi="Times"/>
          <w:iCs/>
          <w:sz w:val="24"/>
          <w:szCs w:val="24"/>
        </w:rPr>
        <w:lastRenderedPageBreak/>
        <w:t xml:space="preserve">of 3.33% respondent is not very effective. The view of 20% is </w:t>
      </w:r>
      <w:proofErr w:type="spellStart"/>
      <w:r w:rsidRPr="00641A26">
        <w:rPr>
          <w:rFonts w:ascii="Times" w:hAnsi="Times"/>
          <w:iCs/>
          <w:sz w:val="24"/>
          <w:szCs w:val="24"/>
        </w:rPr>
        <w:t>some what</w:t>
      </w:r>
      <w:proofErr w:type="spellEnd"/>
      <w:r w:rsidRPr="00641A26">
        <w:rPr>
          <w:rFonts w:ascii="Times" w:hAnsi="Times"/>
          <w:iCs/>
          <w:sz w:val="24"/>
          <w:szCs w:val="24"/>
        </w:rPr>
        <w:t xml:space="preserve"> effective. The view of 60.13%is very effective and the view of 16.53% is extremely effective.</w:t>
      </w:r>
    </w:p>
    <w:p w:rsidR="00754211" w:rsidRDefault="004A773D" w:rsidP="00754211">
      <w:pPr>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641A26">
        <w:rPr>
          <w:rFonts w:ascii="Times" w:hAnsi="Times"/>
          <w:iCs/>
          <w:sz w:val="24"/>
          <w:szCs w:val="24"/>
        </w:rPr>
        <w:t>From the above data</w:t>
      </w:r>
      <w:r w:rsidR="00DB02CB">
        <w:rPr>
          <w:rFonts w:ascii="Times" w:hAnsi="Times"/>
          <w:iCs/>
          <w:sz w:val="24"/>
          <w:szCs w:val="24"/>
        </w:rPr>
        <w:t xml:space="preserve"> it can be inferred</w:t>
      </w:r>
      <w:r w:rsidRPr="00641A26">
        <w:rPr>
          <w:rFonts w:ascii="Times" w:hAnsi="Times"/>
          <w:iCs/>
          <w:sz w:val="24"/>
          <w:szCs w:val="24"/>
        </w:rPr>
        <w:t xml:space="preserve"> that majority of popul</w:t>
      </w:r>
      <w:r w:rsidR="008638B9" w:rsidRPr="00641A26">
        <w:rPr>
          <w:rFonts w:ascii="Times" w:hAnsi="Times"/>
          <w:iCs/>
          <w:sz w:val="24"/>
          <w:szCs w:val="24"/>
        </w:rPr>
        <w:t>ation says that the</w:t>
      </w:r>
      <w:r w:rsidR="00907A01">
        <w:rPr>
          <w:rFonts w:ascii="Times" w:hAnsi="Times"/>
          <w:iCs/>
          <w:sz w:val="24"/>
          <w:szCs w:val="24"/>
        </w:rPr>
        <w:t xml:space="preserve"> ability of local news paper advertisement</w:t>
      </w:r>
      <w:r w:rsidR="008638B9" w:rsidRPr="00641A26">
        <w:rPr>
          <w:rFonts w:ascii="Times" w:hAnsi="Times"/>
          <w:iCs/>
          <w:sz w:val="24"/>
          <w:szCs w:val="24"/>
        </w:rPr>
        <w:t xml:space="preserve"> to create awareness</w:t>
      </w:r>
      <w:r w:rsidRPr="00641A26">
        <w:rPr>
          <w:rFonts w:ascii="Times" w:hAnsi="Times"/>
          <w:iCs/>
          <w:sz w:val="24"/>
          <w:szCs w:val="24"/>
        </w:rPr>
        <w:t xml:space="preserve"> is very effective</w:t>
      </w:r>
      <w:r w:rsidR="008638B9" w:rsidRPr="00641A26">
        <w:rPr>
          <w:rFonts w:ascii="Times" w:hAnsi="Times"/>
          <w:iCs/>
          <w:sz w:val="24"/>
          <w:szCs w:val="24"/>
        </w:rPr>
        <w:t>.</w:t>
      </w:r>
    </w:p>
    <w:p w:rsidR="00DB2EDF" w:rsidRPr="00135336" w:rsidRDefault="000B0397" w:rsidP="00754211">
      <w:pPr>
        <w:spacing w:line="480" w:lineRule="auto"/>
        <w:jc w:val="both"/>
        <w:rPr>
          <w:rFonts w:ascii="Times" w:hAnsi="Times" w:cs="Times New Roman"/>
          <w:b/>
          <w:bCs/>
          <w:sz w:val="24"/>
          <w:szCs w:val="24"/>
        </w:rPr>
      </w:pPr>
      <w:r>
        <w:rPr>
          <w:rFonts w:ascii="Times" w:hAnsi="Times" w:cs="Times New Roman"/>
          <w:b/>
          <w:bCs/>
          <w:sz w:val="24"/>
          <w:szCs w:val="24"/>
        </w:rPr>
        <w:t xml:space="preserve"> Frequency </w:t>
      </w:r>
      <w:r w:rsidR="00A81DCA" w:rsidRPr="00135336">
        <w:rPr>
          <w:rFonts w:ascii="Times" w:hAnsi="Times" w:cs="Times New Roman"/>
          <w:b/>
          <w:bCs/>
          <w:sz w:val="24"/>
          <w:szCs w:val="24"/>
        </w:rPr>
        <w:t xml:space="preserve">table showing ability of </w:t>
      </w:r>
      <w:r w:rsidR="002B3993" w:rsidRPr="00135336">
        <w:rPr>
          <w:rFonts w:ascii="Times" w:hAnsi="Times" w:cs="Times New Roman"/>
          <w:b/>
          <w:bCs/>
          <w:sz w:val="24"/>
          <w:szCs w:val="24"/>
        </w:rPr>
        <w:t>Weekly news paper</w:t>
      </w:r>
      <w:r w:rsidR="00A81DCA" w:rsidRPr="00135336">
        <w:rPr>
          <w:rFonts w:ascii="Times" w:hAnsi="Times" w:cs="Times New Roman"/>
          <w:b/>
          <w:bCs/>
          <w:sz w:val="24"/>
          <w:szCs w:val="24"/>
        </w:rPr>
        <w:t xml:space="preserve"> to create </w:t>
      </w:r>
      <w:proofErr w:type="gramStart"/>
      <w:r w:rsidR="00A81DCA" w:rsidRPr="00135336">
        <w:rPr>
          <w:rFonts w:ascii="Times" w:hAnsi="Times" w:cs="Times New Roman"/>
          <w:b/>
          <w:bCs/>
          <w:sz w:val="24"/>
          <w:szCs w:val="24"/>
        </w:rPr>
        <w:t xml:space="preserve">awareness </w:t>
      </w:r>
      <w:r w:rsidR="002B3993" w:rsidRPr="00135336">
        <w:rPr>
          <w:rFonts w:ascii="Times" w:hAnsi="Times" w:cs="Times New Roman"/>
          <w:b/>
          <w:bCs/>
          <w:sz w:val="24"/>
          <w:szCs w:val="24"/>
        </w:rPr>
        <w:t>:</w:t>
      </w:r>
      <w:proofErr w:type="gramEnd"/>
      <w:r w:rsidR="002B3993" w:rsidRPr="00135336">
        <w:rPr>
          <w:rFonts w:ascii="Times" w:hAnsi="Times" w:cs="Times New Roman"/>
          <w:b/>
          <w:bCs/>
          <w:sz w:val="24"/>
          <w:szCs w:val="24"/>
        </w:rPr>
        <w:t>-</w:t>
      </w:r>
    </w:p>
    <w:tbl>
      <w:tblPr>
        <w:tblStyle w:val="TableGrid"/>
        <w:tblW w:w="0" w:type="auto"/>
        <w:jc w:val="center"/>
        <w:tblLook w:val="04A0" w:firstRow="1" w:lastRow="0" w:firstColumn="1" w:lastColumn="0" w:noHBand="0" w:noVBand="1"/>
      </w:tblPr>
      <w:tblGrid>
        <w:gridCol w:w="2310"/>
        <w:gridCol w:w="1430"/>
        <w:gridCol w:w="1469"/>
        <w:gridCol w:w="2716"/>
      </w:tblGrid>
      <w:tr w:rsidR="002B3993" w:rsidRPr="00641A26" w:rsidTr="00AB155D">
        <w:trPr>
          <w:jc w:val="center"/>
        </w:trPr>
        <w:tc>
          <w:tcPr>
            <w:tcW w:w="2310" w:type="dxa"/>
          </w:tcPr>
          <w:p w:rsidR="002B3993" w:rsidRPr="00641A26" w:rsidRDefault="002B3993" w:rsidP="00135336">
            <w:pPr>
              <w:jc w:val="both"/>
              <w:rPr>
                <w:rFonts w:ascii="Times" w:hAnsi="Times"/>
                <w:b/>
                <w:bCs/>
                <w:sz w:val="24"/>
                <w:szCs w:val="24"/>
              </w:rPr>
            </w:pPr>
            <w:r w:rsidRPr="00641A26">
              <w:rPr>
                <w:rFonts w:ascii="Times" w:hAnsi="Times"/>
                <w:b/>
                <w:bCs/>
                <w:sz w:val="24"/>
                <w:szCs w:val="24"/>
              </w:rPr>
              <w:t>Degree</w:t>
            </w:r>
          </w:p>
        </w:tc>
        <w:tc>
          <w:tcPr>
            <w:tcW w:w="1430" w:type="dxa"/>
          </w:tcPr>
          <w:p w:rsidR="002B3993" w:rsidRPr="00641A26" w:rsidRDefault="002B3993" w:rsidP="00135336">
            <w:pPr>
              <w:jc w:val="both"/>
              <w:rPr>
                <w:rFonts w:ascii="Times" w:hAnsi="Times"/>
                <w:b/>
                <w:bCs/>
                <w:sz w:val="24"/>
                <w:szCs w:val="24"/>
              </w:rPr>
            </w:pPr>
            <w:r w:rsidRPr="00641A26">
              <w:rPr>
                <w:rFonts w:ascii="Times" w:hAnsi="Times"/>
                <w:b/>
                <w:bCs/>
                <w:sz w:val="24"/>
                <w:szCs w:val="24"/>
              </w:rPr>
              <w:t>Frequency</w:t>
            </w:r>
          </w:p>
        </w:tc>
        <w:tc>
          <w:tcPr>
            <w:tcW w:w="1469" w:type="dxa"/>
          </w:tcPr>
          <w:p w:rsidR="002B3993" w:rsidRPr="00641A26" w:rsidRDefault="002B3993" w:rsidP="00135336">
            <w:pPr>
              <w:jc w:val="both"/>
              <w:rPr>
                <w:rFonts w:ascii="Times" w:hAnsi="Times"/>
                <w:b/>
                <w:bCs/>
                <w:sz w:val="24"/>
                <w:szCs w:val="24"/>
              </w:rPr>
            </w:pPr>
            <w:r w:rsidRPr="00641A26">
              <w:rPr>
                <w:rFonts w:ascii="Times" w:hAnsi="Times"/>
                <w:b/>
                <w:bCs/>
                <w:sz w:val="24"/>
                <w:szCs w:val="24"/>
              </w:rPr>
              <w:t>Percentage</w:t>
            </w:r>
          </w:p>
        </w:tc>
        <w:tc>
          <w:tcPr>
            <w:tcW w:w="2716" w:type="dxa"/>
          </w:tcPr>
          <w:p w:rsidR="002B3993" w:rsidRPr="00641A26" w:rsidRDefault="002B3993" w:rsidP="00135336">
            <w:pPr>
              <w:jc w:val="both"/>
              <w:rPr>
                <w:rFonts w:ascii="Times" w:hAnsi="Times"/>
                <w:b/>
                <w:bCs/>
                <w:sz w:val="24"/>
                <w:szCs w:val="24"/>
              </w:rPr>
            </w:pPr>
            <w:r w:rsidRPr="00641A26">
              <w:rPr>
                <w:rFonts w:ascii="Times" w:hAnsi="Times"/>
                <w:b/>
                <w:bCs/>
                <w:sz w:val="24"/>
                <w:szCs w:val="24"/>
              </w:rPr>
              <w:t>Cumulative percentage</w:t>
            </w:r>
          </w:p>
        </w:tc>
      </w:tr>
      <w:tr w:rsidR="002B3993" w:rsidRPr="00135336" w:rsidTr="00AB155D">
        <w:trPr>
          <w:jc w:val="center"/>
        </w:trPr>
        <w:tc>
          <w:tcPr>
            <w:tcW w:w="2310" w:type="dxa"/>
          </w:tcPr>
          <w:p w:rsidR="002B3993" w:rsidRPr="00641A26" w:rsidRDefault="002B3993" w:rsidP="00AE46C7">
            <w:pPr>
              <w:jc w:val="both"/>
              <w:rPr>
                <w:rFonts w:ascii="Times" w:hAnsi="Times"/>
                <w:b/>
                <w:bCs/>
                <w:sz w:val="24"/>
                <w:szCs w:val="24"/>
              </w:rPr>
            </w:pPr>
            <w:r w:rsidRPr="00641A26">
              <w:rPr>
                <w:rFonts w:ascii="Times" w:hAnsi="Times"/>
                <w:b/>
                <w:bCs/>
                <w:sz w:val="24"/>
                <w:szCs w:val="24"/>
              </w:rPr>
              <w:t xml:space="preserve">Not </w:t>
            </w:r>
            <w:r w:rsidR="00AE46C7">
              <w:rPr>
                <w:rFonts w:ascii="Times" w:hAnsi="Times"/>
                <w:b/>
                <w:bCs/>
                <w:sz w:val="24"/>
                <w:szCs w:val="24"/>
              </w:rPr>
              <w:t>at</w:t>
            </w:r>
            <w:r w:rsidRPr="00641A26">
              <w:rPr>
                <w:rFonts w:ascii="Times" w:hAnsi="Times"/>
                <w:b/>
                <w:bCs/>
                <w:sz w:val="24"/>
                <w:szCs w:val="24"/>
              </w:rPr>
              <w:t xml:space="preserve"> all effective</w:t>
            </w:r>
          </w:p>
        </w:tc>
        <w:tc>
          <w:tcPr>
            <w:tcW w:w="1430" w:type="dxa"/>
          </w:tcPr>
          <w:p w:rsidR="002B3993" w:rsidRPr="00135336" w:rsidRDefault="00703151" w:rsidP="00641A26">
            <w:pPr>
              <w:jc w:val="center"/>
              <w:rPr>
                <w:rFonts w:ascii="Times" w:hAnsi="Times"/>
                <w:sz w:val="24"/>
                <w:szCs w:val="24"/>
              </w:rPr>
            </w:pPr>
            <w:r w:rsidRPr="00135336">
              <w:rPr>
                <w:rFonts w:ascii="Times" w:hAnsi="Times"/>
                <w:sz w:val="24"/>
                <w:szCs w:val="24"/>
              </w:rPr>
              <w:t>0</w:t>
            </w:r>
          </w:p>
        </w:tc>
        <w:tc>
          <w:tcPr>
            <w:tcW w:w="1469" w:type="dxa"/>
          </w:tcPr>
          <w:p w:rsidR="002B3993" w:rsidRPr="00135336" w:rsidRDefault="008E2907" w:rsidP="00641A26">
            <w:pPr>
              <w:jc w:val="center"/>
              <w:rPr>
                <w:rFonts w:ascii="Times" w:hAnsi="Times"/>
                <w:sz w:val="24"/>
                <w:szCs w:val="24"/>
              </w:rPr>
            </w:pPr>
            <w:r w:rsidRPr="00135336">
              <w:rPr>
                <w:rFonts w:ascii="Times" w:hAnsi="Times"/>
                <w:sz w:val="24"/>
                <w:szCs w:val="24"/>
              </w:rPr>
              <w:t>0</w:t>
            </w:r>
            <w:r w:rsidR="00DE4B68" w:rsidRPr="00135336">
              <w:rPr>
                <w:rFonts w:ascii="Times" w:hAnsi="Times"/>
                <w:sz w:val="24"/>
                <w:szCs w:val="24"/>
              </w:rPr>
              <w:t>%</w:t>
            </w:r>
          </w:p>
        </w:tc>
        <w:tc>
          <w:tcPr>
            <w:tcW w:w="2716" w:type="dxa"/>
          </w:tcPr>
          <w:p w:rsidR="002B3993" w:rsidRPr="00135336" w:rsidRDefault="008E2907" w:rsidP="00641A26">
            <w:pPr>
              <w:jc w:val="center"/>
              <w:rPr>
                <w:rFonts w:ascii="Times" w:hAnsi="Times"/>
                <w:sz w:val="24"/>
                <w:szCs w:val="24"/>
              </w:rPr>
            </w:pPr>
            <w:r w:rsidRPr="00135336">
              <w:rPr>
                <w:rFonts w:ascii="Times" w:hAnsi="Times"/>
                <w:sz w:val="24"/>
                <w:szCs w:val="24"/>
              </w:rPr>
              <w:t>0</w:t>
            </w:r>
            <w:r w:rsidR="00DE4B68" w:rsidRPr="00135336">
              <w:rPr>
                <w:rFonts w:ascii="Times" w:hAnsi="Times"/>
                <w:sz w:val="24"/>
                <w:szCs w:val="24"/>
              </w:rPr>
              <w:t>%</w:t>
            </w:r>
          </w:p>
        </w:tc>
      </w:tr>
      <w:tr w:rsidR="002B3993" w:rsidRPr="00135336" w:rsidTr="00AB155D">
        <w:trPr>
          <w:jc w:val="center"/>
        </w:trPr>
        <w:tc>
          <w:tcPr>
            <w:tcW w:w="2310" w:type="dxa"/>
          </w:tcPr>
          <w:p w:rsidR="002B3993" w:rsidRPr="00641A26" w:rsidRDefault="002B3993" w:rsidP="00135336">
            <w:pPr>
              <w:jc w:val="both"/>
              <w:rPr>
                <w:rFonts w:ascii="Times" w:hAnsi="Times"/>
                <w:b/>
                <w:bCs/>
                <w:sz w:val="24"/>
                <w:szCs w:val="24"/>
              </w:rPr>
            </w:pPr>
            <w:r w:rsidRPr="00641A26">
              <w:rPr>
                <w:rFonts w:ascii="Times" w:hAnsi="Times"/>
                <w:b/>
                <w:bCs/>
                <w:sz w:val="24"/>
                <w:szCs w:val="24"/>
              </w:rPr>
              <w:t>Not very effective</w:t>
            </w:r>
          </w:p>
        </w:tc>
        <w:tc>
          <w:tcPr>
            <w:tcW w:w="1430" w:type="dxa"/>
          </w:tcPr>
          <w:p w:rsidR="002B3993" w:rsidRPr="00135336" w:rsidRDefault="00703151" w:rsidP="00641A26">
            <w:pPr>
              <w:jc w:val="center"/>
              <w:rPr>
                <w:rFonts w:ascii="Times" w:hAnsi="Times"/>
                <w:sz w:val="24"/>
                <w:szCs w:val="24"/>
              </w:rPr>
            </w:pPr>
            <w:r w:rsidRPr="00135336">
              <w:rPr>
                <w:rFonts w:ascii="Times" w:hAnsi="Times"/>
                <w:sz w:val="24"/>
                <w:szCs w:val="24"/>
              </w:rPr>
              <w:t>150</w:t>
            </w:r>
          </w:p>
        </w:tc>
        <w:tc>
          <w:tcPr>
            <w:tcW w:w="1469" w:type="dxa"/>
          </w:tcPr>
          <w:p w:rsidR="002B3993" w:rsidRPr="00135336" w:rsidRDefault="008E2907" w:rsidP="00641A26">
            <w:pPr>
              <w:jc w:val="center"/>
              <w:rPr>
                <w:rFonts w:ascii="Times" w:hAnsi="Times"/>
                <w:sz w:val="24"/>
                <w:szCs w:val="24"/>
              </w:rPr>
            </w:pPr>
            <w:r w:rsidRPr="00135336">
              <w:rPr>
                <w:rFonts w:ascii="Times" w:hAnsi="Times"/>
                <w:sz w:val="24"/>
                <w:szCs w:val="24"/>
              </w:rPr>
              <w:t>20</w:t>
            </w:r>
            <w:r w:rsidR="00DE4B68" w:rsidRPr="00135336">
              <w:rPr>
                <w:rFonts w:ascii="Times" w:hAnsi="Times"/>
                <w:sz w:val="24"/>
                <w:szCs w:val="24"/>
              </w:rPr>
              <w:t>%</w:t>
            </w:r>
          </w:p>
        </w:tc>
        <w:tc>
          <w:tcPr>
            <w:tcW w:w="2716" w:type="dxa"/>
          </w:tcPr>
          <w:p w:rsidR="002B3993" w:rsidRPr="00135336" w:rsidRDefault="008E2907" w:rsidP="00641A26">
            <w:pPr>
              <w:jc w:val="center"/>
              <w:rPr>
                <w:rFonts w:ascii="Times" w:hAnsi="Times"/>
                <w:sz w:val="24"/>
                <w:szCs w:val="24"/>
              </w:rPr>
            </w:pPr>
            <w:r w:rsidRPr="00135336">
              <w:rPr>
                <w:rFonts w:ascii="Times" w:hAnsi="Times"/>
                <w:sz w:val="24"/>
                <w:szCs w:val="24"/>
              </w:rPr>
              <w:t>20</w:t>
            </w:r>
            <w:r w:rsidR="00DE4B68" w:rsidRPr="00135336">
              <w:rPr>
                <w:rFonts w:ascii="Times" w:hAnsi="Times"/>
                <w:sz w:val="24"/>
                <w:szCs w:val="24"/>
              </w:rPr>
              <w:t>%</w:t>
            </w:r>
          </w:p>
        </w:tc>
      </w:tr>
      <w:tr w:rsidR="002B3993" w:rsidRPr="00135336" w:rsidTr="00AB155D">
        <w:trPr>
          <w:jc w:val="center"/>
        </w:trPr>
        <w:tc>
          <w:tcPr>
            <w:tcW w:w="2310" w:type="dxa"/>
          </w:tcPr>
          <w:p w:rsidR="002B3993" w:rsidRPr="00641A26" w:rsidRDefault="002B3993" w:rsidP="00135336">
            <w:pPr>
              <w:jc w:val="both"/>
              <w:rPr>
                <w:rFonts w:ascii="Times" w:hAnsi="Times"/>
                <w:b/>
                <w:bCs/>
                <w:sz w:val="24"/>
                <w:szCs w:val="24"/>
              </w:rPr>
            </w:pPr>
            <w:proofErr w:type="spellStart"/>
            <w:r w:rsidRPr="00641A26">
              <w:rPr>
                <w:rFonts w:ascii="Times" w:hAnsi="Times"/>
                <w:b/>
                <w:bCs/>
                <w:sz w:val="24"/>
                <w:szCs w:val="24"/>
              </w:rPr>
              <w:t>Some what</w:t>
            </w:r>
            <w:proofErr w:type="spellEnd"/>
            <w:r w:rsidRPr="00641A26">
              <w:rPr>
                <w:rFonts w:ascii="Times" w:hAnsi="Times"/>
                <w:b/>
                <w:bCs/>
                <w:sz w:val="24"/>
                <w:szCs w:val="24"/>
              </w:rPr>
              <w:t xml:space="preserve"> effective</w:t>
            </w:r>
          </w:p>
        </w:tc>
        <w:tc>
          <w:tcPr>
            <w:tcW w:w="1430" w:type="dxa"/>
          </w:tcPr>
          <w:p w:rsidR="002B3993" w:rsidRPr="00135336" w:rsidRDefault="00703151" w:rsidP="00641A26">
            <w:pPr>
              <w:jc w:val="center"/>
              <w:rPr>
                <w:rFonts w:ascii="Times" w:hAnsi="Times"/>
                <w:sz w:val="24"/>
                <w:szCs w:val="24"/>
              </w:rPr>
            </w:pPr>
            <w:r w:rsidRPr="00135336">
              <w:rPr>
                <w:rFonts w:ascii="Times" w:hAnsi="Times"/>
                <w:sz w:val="24"/>
                <w:szCs w:val="24"/>
              </w:rPr>
              <w:t>336</w:t>
            </w:r>
          </w:p>
        </w:tc>
        <w:tc>
          <w:tcPr>
            <w:tcW w:w="1469" w:type="dxa"/>
          </w:tcPr>
          <w:p w:rsidR="002B3993" w:rsidRPr="00135336" w:rsidRDefault="008E2907" w:rsidP="00641A26">
            <w:pPr>
              <w:jc w:val="center"/>
              <w:rPr>
                <w:rFonts w:ascii="Times" w:hAnsi="Times"/>
                <w:sz w:val="24"/>
                <w:szCs w:val="24"/>
              </w:rPr>
            </w:pPr>
            <w:r w:rsidRPr="00135336">
              <w:rPr>
                <w:rFonts w:ascii="Times" w:hAnsi="Times"/>
                <w:sz w:val="24"/>
                <w:szCs w:val="24"/>
              </w:rPr>
              <w:t>44.8</w:t>
            </w:r>
            <w:r w:rsidR="00DE4B68" w:rsidRPr="00135336">
              <w:rPr>
                <w:rFonts w:ascii="Times" w:hAnsi="Times"/>
                <w:sz w:val="24"/>
                <w:szCs w:val="24"/>
              </w:rPr>
              <w:t>%</w:t>
            </w:r>
          </w:p>
        </w:tc>
        <w:tc>
          <w:tcPr>
            <w:tcW w:w="2716" w:type="dxa"/>
          </w:tcPr>
          <w:p w:rsidR="002B3993" w:rsidRPr="00135336" w:rsidRDefault="008E2907" w:rsidP="00641A26">
            <w:pPr>
              <w:jc w:val="center"/>
              <w:rPr>
                <w:rFonts w:ascii="Times" w:hAnsi="Times"/>
                <w:sz w:val="24"/>
                <w:szCs w:val="24"/>
              </w:rPr>
            </w:pPr>
            <w:r w:rsidRPr="00135336">
              <w:rPr>
                <w:rFonts w:ascii="Times" w:hAnsi="Times"/>
                <w:sz w:val="24"/>
                <w:szCs w:val="24"/>
              </w:rPr>
              <w:t>64.8</w:t>
            </w:r>
            <w:r w:rsidR="00DE4B68" w:rsidRPr="00135336">
              <w:rPr>
                <w:rFonts w:ascii="Times" w:hAnsi="Times"/>
                <w:sz w:val="24"/>
                <w:szCs w:val="24"/>
              </w:rPr>
              <w:t>%</w:t>
            </w:r>
          </w:p>
        </w:tc>
      </w:tr>
      <w:tr w:rsidR="002B3993" w:rsidRPr="00135336" w:rsidTr="00AB155D">
        <w:trPr>
          <w:jc w:val="center"/>
        </w:trPr>
        <w:tc>
          <w:tcPr>
            <w:tcW w:w="2310" w:type="dxa"/>
          </w:tcPr>
          <w:p w:rsidR="002B3993" w:rsidRPr="00641A26" w:rsidRDefault="002B3993" w:rsidP="00135336">
            <w:pPr>
              <w:jc w:val="both"/>
              <w:rPr>
                <w:rFonts w:ascii="Times" w:hAnsi="Times"/>
                <w:b/>
                <w:bCs/>
                <w:sz w:val="24"/>
                <w:szCs w:val="24"/>
              </w:rPr>
            </w:pPr>
            <w:r w:rsidRPr="00641A26">
              <w:rPr>
                <w:rFonts w:ascii="Times" w:hAnsi="Times"/>
                <w:b/>
                <w:bCs/>
                <w:sz w:val="24"/>
                <w:szCs w:val="24"/>
              </w:rPr>
              <w:t>Very effective</w:t>
            </w:r>
          </w:p>
        </w:tc>
        <w:tc>
          <w:tcPr>
            <w:tcW w:w="1430" w:type="dxa"/>
          </w:tcPr>
          <w:p w:rsidR="002B3993" w:rsidRPr="00135336" w:rsidRDefault="00703151" w:rsidP="00641A26">
            <w:pPr>
              <w:jc w:val="center"/>
              <w:rPr>
                <w:rFonts w:ascii="Times" w:hAnsi="Times"/>
                <w:sz w:val="24"/>
                <w:szCs w:val="24"/>
              </w:rPr>
            </w:pPr>
            <w:r w:rsidRPr="00135336">
              <w:rPr>
                <w:rFonts w:ascii="Times" w:hAnsi="Times"/>
                <w:sz w:val="24"/>
                <w:szCs w:val="24"/>
              </w:rPr>
              <w:t>226</w:t>
            </w:r>
          </w:p>
        </w:tc>
        <w:tc>
          <w:tcPr>
            <w:tcW w:w="1469" w:type="dxa"/>
          </w:tcPr>
          <w:p w:rsidR="002B3993" w:rsidRPr="00135336" w:rsidRDefault="008E2907" w:rsidP="00641A26">
            <w:pPr>
              <w:jc w:val="center"/>
              <w:rPr>
                <w:rFonts w:ascii="Times" w:hAnsi="Times"/>
                <w:sz w:val="24"/>
                <w:szCs w:val="24"/>
              </w:rPr>
            </w:pPr>
            <w:r w:rsidRPr="00135336">
              <w:rPr>
                <w:rFonts w:ascii="Times" w:hAnsi="Times"/>
                <w:sz w:val="24"/>
                <w:szCs w:val="24"/>
              </w:rPr>
              <w:t>30.13</w:t>
            </w:r>
            <w:r w:rsidR="00DE4B68" w:rsidRPr="00135336">
              <w:rPr>
                <w:rFonts w:ascii="Times" w:hAnsi="Times"/>
                <w:sz w:val="24"/>
                <w:szCs w:val="24"/>
              </w:rPr>
              <w:t>%</w:t>
            </w:r>
          </w:p>
        </w:tc>
        <w:tc>
          <w:tcPr>
            <w:tcW w:w="2716" w:type="dxa"/>
          </w:tcPr>
          <w:p w:rsidR="002B3993" w:rsidRPr="00135336" w:rsidRDefault="008E2907" w:rsidP="00641A26">
            <w:pPr>
              <w:jc w:val="center"/>
              <w:rPr>
                <w:rFonts w:ascii="Times" w:hAnsi="Times"/>
                <w:sz w:val="24"/>
                <w:szCs w:val="24"/>
              </w:rPr>
            </w:pPr>
            <w:r w:rsidRPr="00135336">
              <w:rPr>
                <w:rFonts w:ascii="Times" w:hAnsi="Times"/>
                <w:sz w:val="24"/>
                <w:szCs w:val="24"/>
              </w:rPr>
              <w:t>94.93</w:t>
            </w:r>
            <w:r w:rsidR="00DE4B68" w:rsidRPr="00135336">
              <w:rPr>
                <w:rFonts w:ascii="Times" w:hAnsi="Times"/>
                <w:sz w:val="24"/>
                <w:szCs w:val="24"/>
              </w:rPr>
              <w:t>%</w:t>
            </w:r>
          </w:p>
        </w:tc>
      </w:tr>
      <w:tr w:rsidR="002B3993" w:rsidRPr="00135336" w:rsidTr="00AB155D">
        <w:trPr>
          <w:jc w:val="center"/>
        </w:trPr>
        <w:tc>
          <w:tcPr>
            <w:tcW w:w="2310" w:type="dxa"/>
          </w:tcPr>
          <w:p w:rsidR="002B3993" w:rsidRPr="00641A26" w:rsidRDefault="002B3993" w:rsidP="00135336">
            <w:pPr>
              <w:jc w:val="both"/>
              <w:rPr>
                <w:rFonts w:ascii="Times" w:hAnsi="Times"/>
                <w:b/>
                <w:bCs/>
                <w:sz w:val="24"/>
                <w:szCs w:val="24"/>
              </w:rPr>
            </w:pPr>
            <w:r w:rsidRPr="00641A26">
              <w:rPr>
                <w:rFonts w:ascii="Times" w:hAnsi="Times"/>
                <w:b/>
                <w:bCs/>
                <w:sz w:val="24"/>
                <w:szCs w:val="24"/>
              </w:rPr>
              <w:t>Extremely effective</w:t>
            </w:r>
          </w:p>
        </w:tc>
        <w:tc>
          <w:tcPr>
            <w:tcW w:w="1430" w:type="dxa"/>
          </w:tcPr>
          <w:p w:rsidR="002B3993" w:rsidRPr="00135336" w:rsidRDefault="00703151" w:rsidP="00641A26">
            <w:pPr>
              <w:jc w:val="center"/>
              <w:rPr>
                <w:rFonts w:ascii="Times" w:hAnsi="Times"/>
                <w:sz w:val="24"/>
                <w:szCs w:val="24"/>
              </w:rPr>
            </w:pPr>
            <w:r w:rsidRPr="00135336">
              <w:rPr>
                <w:rFonts w:ascii="Times" w:hAnsi="Times"/>
                <w:sz w:val="24"/>
                <w:szCs w:val="24"/>
              </w:rPr>
              <w:t>38</w:t>
            </w:r>
          </w:p>
        </w:tc>
        <w:tc>
          <w:tcPr>
            <w:tcW w:w="1469" w:type="dxa"/>
          </w:tcPr>
          <w:p w:rsidR="002B3993" w:rsidRPr="00135336" w:rsidRDefault="008E2907" w:rsidP="00641A26">
            <w:pPr>
              <w:jc w:val="center"/>
              <w:rPr>
                <w:rFonts w:ascii="Times" w:hAnsi="Times"/>
                <w:sz w:val="24"/>
                <w:szCs w:val="24"/>
              </w:rPr>
            </w:pPr>
            <w:r w:rsidRPr="00135336">
              <w:rPr>
                <w:rFonts w:ascii="Times" w:hAnsi="Times"/>
                <w:sz w:val="24"/>
                <w:szCs w:val="24"/>
              </w:rPr>
              <w:t>5.07</w:t>
            </w:r>
            <w:r w:rsidR="00DE4B68" w:rsidRPr="00135336">
              <w:rPr>
                <w:rFonts w:ascii="Times" w:hAnsi="Times"/>
                <w:sz w:val="24"/>
                <w:szCs w:val="24"/>
              </w:rPr>
              <w:t>%</w:t>
            </w:r>
          </w:p>
        </w:tc>
        <w:tc>
          <w:tcPr>
            <w:tcW w:w="2716" w:type="dxa"/>
          </w:tcPr>
          <w:p w:rsidR="002B3993" w:rsidRPr="00135336" w:rsidRDefault="008E2907" w:rsidP="00641A26">
            <w:pPr>
              <w:jc w:val="center"/>
              <w:rPr>
                <w:rFonts w:ascii="Times" w:hAnsi="Times"/>
                <w:sz w:val="24"/>
                <w:szCs w:val="24"/>
              </w:rPr>
            </w:pPr>
            <w:r w:rsidRPr="00135336">
              <w:rPr>
                <w:rFonts w:ascii="Times" w:hAnsi="Times"/>
                <w:sz w:val="24"/>
                <w:szCs w:val="24"/>
              </w:rPr>
              <w:t>100</w:t>
            </w:r>
            <w:r w:rsidR="00DE4B68" w:rsidRPr="00135336">
              <w:rPr>
                <w:rFonts w:ascii="Times" w:hAnsi="Times"/>
                <w:sz w:val="24"/>
                <w:szCs w:val="24"/>
              </w:rPr>
              <w:t>%</w:t>
            </w:r>
          </w:p>
        </w:tc>
      </w:tr>
      <w:tr w:rsidR="002B3993" w:rsidRPr="00135336" w:rsidTr="00AB155D">
        <w:trPr>
          <w:jc w:val="center"/>
        </w:trPr>
        <w:tc>
          <w:tcPr>
            <w:tcW w:w="2310" w:type="dxa"/>
          </w:tcPr>
          <w:p w:rsidR="002B3993" w:rsidRPr="00641A26" w:rsidRDefault="002B3993" w:rsidP="00135336">
            <w:pPr>
              <w:jc w:val="both"/>
              <w:rPr>
                <w:rFonts w:ascii="Times" w:hAnsi="Times"/>
                <w:b/>
                <w:bCs/>
                <w:sz w:val="24"/>
                <w:szCs w:val="24"/>
              </w:rPr>
            </w:pPr>
            <w:r w:rsidRPr="00641A26">
              <w:rPr>
                <w:rFonts w:ascii="Times" w:hAnsi="Times"/>
                <w:b/>
                <w:bCs/>
                <w:sz w:val="24"/>
                <w:szCs w:val="24"/>
              </w:rPr>
              <w:t>Total</w:t>
            </w:r>
          </w:p>
        </w:tc>
        <w:tc>
          <w:tcPr>
            <w:tcW w:w="1430" w:type="dxa"/>
          </w:tcPr>
          <w:p w:rsidR="002B3993" w:rsidRPr="00135336" w:rsidRDefault="00703151" w:rsidP="00641A26">
            <w:pPr>
              <w:jc w:val="center"/>
              <w:rPr>
                <w:rFonts w:ascii="Times" w:hAnsi="Times"/>
                <w:sz w:val="24"/>
                <w:szCs w:val="24"/>
              </w:rPr>
            </w:pPr>
            <w:r w:rsidRPr="00135336">
              <w:rPr>
                <w:rFonts w:ascii="Times" w:hAnsi="Times"/>
                <w:sz w:val="24"/>
                <w:szCs w:val="24"/>
              </w:rPr>
              <w:t>750</w:t>
            </w:r>
          </w:p>
        </w:tc>
        <w:tc>
          <w:tcPr>
            <w:tcW w:w="1469" w:type="dxa"/>
          </w:tcPr>
          <w:p w:rsidR="002B3993" w:rsidRPr="00135336" w:rsidRDefault="008E2907" w:rsidP="00641A26">
            <w:pPr>
              <w:jc w:val="center"/>
              <w:rPr>
                <w:rFonts w:ascii="Times" w:hAnsi="Times"/>
                <w:sz w:val="24"/>
                <w:szCs w:val="24"/>
              </w:rPr>
            </w:pPr>
            <w:r w:rsidRPr="00135336">
              <w:rPr>
                <w:rFonts w:ascii="Times" w:hAnsi="Times"/>
                <w:sz w:val="24"/>
                <w:szCs w:val="24"/>
              </w:rPr>
              <w:t>100</w:t>
            </w:r>
            <w:r w:rsidR="00DE4B68" w:rsidRPr="00135336">
              <w:rPr>
                <w:rFonts w:ascii="Times" w:hAnsi="Times"/>
                <w:sz w:val="24"/>
                <w:szCs w:val="24"/>
              </w:rPr>
              <w:t>%</w:t>
            </w:r>
          </w:p>
        </w:tc>
        <w:tc>
          <w:tcPr>
            <w:tcW w:w="2716" w:type="dxa"/>
          </w:tcPr>
          <w:p w:rsidR="002B3993" w:rsidRPr="00135336" w:rsidRDefault="002B3993" w:rsidP="00641A26">
            <w:pPr>
              <w:jc w:val="center"/>
              <w:rPr>
                <w:rFonts w:ascii="Times" w:hAnsi="Times"/>
                <w:sz w:val="24"/>
                <w:szCs w:val="24"/>
              </w:rPr>
            </w:pPr>
          </w:p>
        </w:tc>
      </w:tr>
    </w:tbl>
    <w:p w:rsidR="00DE4B68" w:rsidRPr="00135336" w:rsidRDefault="00DE1329" w:rsidP="00641A26">
      <w:pPr>
        <w:spacing w:line="480" w:lineRule="auto"/>
        <w:jc w:val="center"/>
        <w:rPr>
          <w:rFonts w:ascii="Times" w:hAnsi="Times" w:cs="Times New Roman"/>
          <w:b/>
          <w:bCs/>
          <w:sz w:val="24"/>
          <w:szCs w:val="24"/>
        </w:rPr>
      </w:pPr>
      <w:r w:rsidRPr="00135336">
        <w:rPr>
          <w:rFonts w:ascii="Times" w:hAnsi="Times" w:cs="Times New Roman"/>
          <w:b/>
          <w:bCs/>
          <w:sz w:val="24"/>
          <w:szCs w:val="24"/>
        </w:rPr>
        <w:t>Table -</w:t>
      </w:r>
      <w:r w:rsidR="00D05972">
        <w:rPr>
          <w:rFonts w:ascii="Times" w:hAnsi="Times" w:cs="Times New Roman"/>
          <w:b/>
          <w:bCs/>
          <w:sz w:val="24"/>
          <w:szCs w:val="24"/>
        </w:rPr>
        <w:t xml:space="preserve"> </w:t>
      </w:r>
      <w:r w:rsidRPr="00135336">
        <w:rPr>
          <w:rFonts w:ascii="Times" w:hAnsi="Times" w:cs="Times New Roman"/>
          <w:b/>
          <w:bCs/>
          <w:sz w:val="24"/>
          <w:szCs w:val="24"/>
        </w:rPr>
        <w:t>4.43</w:t>
      </w:r>
    </w:p>
    <w:p w:rsidR="00E5407E" w:rsidRPr="00135336" w:rsidRDefault="0085015F" w:rsidP="00AB155D">
      <w:pPr>
        <w:autoSpaceDE w:val="0"/>
        <w:autoSpaceDN w:val="0"/>
        <w:adjustRightInd w:val="0"/>
        <w:spacing w:line="360" w:lineRule="auto"/>
        <w:jc w:val="center"/>
        <w:rPr>
          <w:rFonts w:ascii="Times" w:hAnsi="Times"/>
          <w:b/>
          <w:bCs/>
          <w:iCs/>
          <w:sz w:val="24"/>
          <w:szCs w:val="24"/>
        </w:rPr>
      </w:pPr>
      <w:r w:rsidRPr="0085015F">
        <w:rPr>
          <w:rFonts w:ascii="Times" w:hAnsi="Times"/>
          <w:b/>
          <w:bCs/>
          <w:iCs/>
          <w:noProof/>
          <w:sz w:val="24"/>
          <w:szCs w:val="24"/>
          <w:lang w:val="en-US"/>
        </w:rPr>
        <w:drawing>
          <wp:inline distT="0" distB="0" distL="0" distR="0">
            <wp:extent cx="4572000" cy="2743200"/>
            <wp:effectExtent l="19050" t="0" r="19050" b="0"/>
            <wp:docPr id="113"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5C6FBC" w:rsidRDefault="005C6FBC" w:rsidP="005C6FBC">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43</w:t>
      </w:r>
    </w:p>
    <w:p w:rsidR="00DE4B68" w:rsidRPr="00641A26" w:rsidRDefault="00DE4B68"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641A26">
        <w:rPr>
          <w:rFonts w:ascii="Times" w:hAnsi="Times"/>
          <w:iCs/>
          <w:sz w:val="24"/>
          <w:szCs w:val="24"/>
        </w:rPr>
        <w:t>According to this the view of 0% respondent is that the a</w:t>
      </w:r>
      <w:r w:rsidR="00907A01">
        <w:rPr>
          <w:rFonts w:ascii="Times" w:hAnsi="Times"/>
          <w:iCs/>
          <w:sz w:val="24"/>
          <w:szCs w:val="24"/>
        </w:rPr>
        <w:t>bility of  weekly news paper advertisement</w:t>
      </w:r>
      <w:r w:rsidRPr="00641A26">
        <w:rPr>
          <w:rFonts w:ascii="Times" w:hAnsi="Times"/>
          <w:iCs/>
          <w:sz w:val="24"/>
          <w:szCs w:val="24"/>
        </w:rPr>
        <w:t xml:space="preserve"> </w:t>
      </w:r>
      <w:r w:rsidR="00AB3F41" w:rsidRPr="00641A26">
        <w:rPr>
          <w:rFonts w:ascii="Times" w:hAnsi="Times"/>
          <w:iCs/>
          <w:sz w:val="24"/>
          <w:szCs w:val="24"/>
        </w:rPr>
        <w:t xml:space="preserve">to create awareness </w:t>
      </w:r>
      <w:r w:rsidR="008D6453">
        <w:rPr>
          <w:rFonts w:ascii="Times" w:hAnsi="Times"/>
          <w:iCs/>
          <w:sz w:val="24"/>
          <w:szCs w:val="24"/>
        </w:rPr>
        <w:t>is not at</w:t>
      </w:r>
      <w:r w:rsidRPr="00641A26">
        <w:rPr>
          <w:rFonts w:ascii="Times" w:hAnsi="Times"/>
          <w:iCs/>
          <w:sz w:val="24"/>
          <w:szCs w:val="24"/>
        </w:rPr>
        <w:t xml:space="preserve"> </w:t>
      </w:r>
      <w:r w:rsidR="00AB3F41" w:rsidRPr="00641A26">
        <w:rPr>
          <w:rFonts w:ascii="Times" w:hAnsi="Times"/>
          <w:iCs/>
          <w:sz w:val="24"/>
          <w:szCs w:val="24"/>
        </w:rPr>
        <w:t>all effective. The view of 20</w:t>
      </w:r>
      <w:r w:rsidRPr="00641A26">
        <w:rPr>
          <w:rFonts w:ascii="Times" w:hAnsi="Times"/>
          <w:iCs/>
          <w:sz w:val="24"/>
          <w:szCs w:val="24"/>
        </w:rPr>
        <w:t>% respondent is not v</w:t>
      </w:r>
      <w:r w:rsidR="00AB3F41" w:rsidRPr="00641A26">
        <w:rPr>
          <w:rFonts w:ascii="Times" w:hAnsi="Times"/>
          <w:iCs/>
          <w:sz w:val="24"/>
          <w:szCs w:val="24"/>
        </w:rPr>
        <w:t>ery effective. The view of 44.8</w:t>
      </w:r>
      <w:r w:rsidRPr="00641A26">
        <w:rPr>
          <w:rFonts w:ascii="Times" w:hAnsi="Times"/>
          <w:iCs/>
          <w:sz w:val="24"/>
          <w:szCs w:val="24"/>
        </w:rPr>
        <w:t xml:space="preserve">% is </w:t>
      </w:r>
      <w:proofErr w:type="spellStart"/>
      <w:r w:rsidRPr="00641A26">
        <w:rPr>
          <w:rFonts w:ascii="Times" w:hAnsi="Times"/>
          <w:iCs/>
          <w:sz w:val="24"/>
          <w:szCs w:val="24"/>
        </w:rPr>
        <w:t>some w</w:t>
      </w:r>
      <w:r w:rsidR="00AB3F41" w:rsidRPr="00641A26">
        <w:rPr>
          <w:rFonts w:ascii="Times" w:hAnsi="Times"/>
          <w:iCs/>
          <w:sz w:val="24"/>
          <w:szCs w:val="24"/>
        </w:rPr>
        <w:t>hat</w:t>
      </w:r>
      <w:proofErr w:type="spellEnd"/>
      <w:r w:rsidR="00AB3F41" w:rsidRPr="00641A26">
        <w:rPr>
          <w:rFonts w:ascii="Times" w:hAnsi="Times"/>
          <w:iCs/>
          <w:sz w:val="24"/>
          <w:szCs w:val="24"/>
        </w:rPr>
        <w:t xml:space="preserve"> effective. The view of 30.13</w:t>
      </w:r>
      <w:r w:rsidRPr="00641A26">
        <w:rPr>
          <w:rFonts w:ascii="Times" w:hAnsi="Times"/>
          <w:iCs/>
          <w:sz w:val="24"/>
          <w:szCs w:val="24"/>
        </w:rPr>
        <w:t>%is very</w:t>
      </w:r>
      <w:r w:rsidR="00AB3F41" w:rsidRPr="00641A26">
        <w:rPr>
          <w:rFonts w:ascii="Times" w:hAnsi="Times"/>
          <w:iCs/>
          <w:sz w:val="24"/>
          <w:szCs w:val="24"/>
        </w:rPr>
        <w:t xml:space="preserve"> effective and the view of 5.07</w:t>
      </w:r>
      <w:r w:rsidRPr="00641A26">
        <w:rPr>
          <w:rFonts w:ascii="Times" w:hAnsi="Times"/>
          <w:iCs/>
          <w:sz w:val="24"/>
          <w:szCs w:val="24"/>
        </w:rPr>
        <w:t>% is extremely effective.</w:t>
      </w:r>
    </w:p>
    <w:p w:rsidR="00CE0352" w:rsidRDefault="00DE4B68" w:rsidP="00754211">
      <w:pPr>
        <w:spacing w:line="480" w:lineRule="auto"/>
        <w:jc w:val="both"/>
        <w:rPr>
          <w:rFonts w:ascii="Times" w:hAnsi="Times" w:cs="Times New Roman"/>
          <w:b/>
          <w:bCs/>
          <w:sz w:val="24"/>
          <w:szCs w:val="24"/>
        </w:rPr>
      </w:pPr>
      <w:r w:rsidRPr="00135336">
        <w:rPr>
          <w:rFonts w:ascii="Times" w:hAnsi="Times"/>
          <w:b/>
          <w:bCs/>
          <w:iCs/>
          <w:sz w:val="24"/>
          <w:szCs w:val="24"/>
        </w:rPr>
        <w:lastRenderedPageBreak/>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641A26">
        <w:rPr>
          <w:rFonts w:ascii="Times" w:hAnsi="Times"/>
          <w:iCs/>
          <w:sz w:val="24"/>
          <w:szCs w:val="24"/>
        </w:rPr>
        <w:t>From the</w:t>
      </w:r>
      <w:r w:rsidR="00DB02CB">
        <w:rPr>
          <w:rFonts w:ascii="Times" w:hAnsi="Times"/>
          <w:iCs/>
          <w:sz w:val="24"/>
          <w:szCs w:val="24"/>
        </w:rPr>
        <w:t xml:space="preserve"> above data it can be inferred</w:t>
      </w:r>
      <w:r w:rsidRPr="00641A26">
        <w:rPr>
          <w:rFonts w:ascii="Times" w:hAnsi="Times"/>
          <w:iCs/>
          <w:sz w:val="24"/>
          <w:szCs w:val="24"/>
        </w:rPr>
        <w:t xml:space="preserve"> that majority of popul</w:t>
      </w:r>
      <w:r w:rsidR="0039529A" w:rsidRPr="00641A26">
        <w:rPr>
          <w:rFonts w:ascii="Times" w:hAnsi="Times"/>
          <w:iCs/>
          <w:sz w:val="24"/>
          <w:szCs w:val="24"/>
        </w:rPr>
        <w:t xml:space="preserve">ation says that the </w:t>
      </w:r>
      <w:r w:rsidR="00907A01">
        <w:rPr>
          <w:rFonts w:ascii="Times" w:hAnsi="Times"/>
          <w:iCs/>
          <w:sz w:val="24"/>
          <w:szCs w:val="24"/>
        </w:rPr>
        <w:t>ability of weekly news paper advertisement</w:t>
      </w:r>
      <w:r w:rsidR="0039529A" w:rsidRPr="00641A26">
        <w:rPr>
          <w:rFonts w:ascii="Times" w:hAnsi="Times"/>
          <w:iCs/>
          <w:sz w:val="24"/>
          <w:szCs w:val="24"/>
        </w:rPr>
        <w:t xml:space="preserve"> to create awareness is </w:t>
      </w:r>
      <w:proofErr w:type="spellStart"/>
      <w:r w:rsidR="0039529A" w:rsidRPr="00641A26">
        <w:rPr>
          <w:rFonts w:ascii="Times" w:hAnsi="Times"/>
          <w:iCs/>
          <w:sz w:val="24"/>
          <w:szCs w:val="24"/>
        </w:rPr>
        <w:t>some what</w:t>
      </w:r>
      <w:proofErr w:type="spellEnd"/>
      <w:r w:rsidRPr="00641A26">
        <w:rPr>
          <w:rFonts w:ascii="Times" w:hAnsi="Times"/>
          <w:iCs/>
          <w:sz w:val="24"/>
          <w:szCs w:val="24"/>
        </w:rPr>
        <w:t xml:space="preserve"> effective</w:t>
      </w:r>
      <w:r w:rsidR="00754211">
        <w:rPr>
          <w:rFonts w:ascii="Times" w:hAnsi="Times"/>
          <w:iCs/>
          <w:sz w:val="24"/>
          <w:szCs w:val="24"/>
        </w:rPr>
        <w:t>.</w:t>
      </w:r>
    </w:p>
    <w:p w:rsidR="002B3993" w:rsidRPr="00135336" w:rsidRDefault="000B0397" w:rsidP="00CE0352">
      <w:pPr>
        <w:spacing w:line="240" w:lineRule="auto"/>
        <w:jc w:val="center"/>
        <w:rPr>
          <w:rFonts w:ascii="Times" w:hAnsi="Times" w:cs="Times New Roman"/>
          <w:b/>
          <w:bCs/>
          <w:sz w:val="24"/>
          <w:szCs w:val="24"/>
        </w:rPr>
      </w:pPr>
      <w:r>
        <w:rPr>
          <w:rFonts w:ascii="Times" w:hAnsi="Times" w:cs="Times New Roman"/>
          <w:b/>
          <w:bCs/>
          <w:sz w:val="24"/>
          <w:szCs w:val="24"/>
        </w:rPr>
        <w:t xml:space="preserve"> Frequency</w:t>
      </w:r>
      <w:r w:rsidR="00A81DCA" w:rsidRPr="00135336">
        <w:rPr>
          <w:rFonts w:ascii="Times" w:hAnsi="Times" w:cs="Times New Roman"/>
          <w:b/>
          <w:bCs/>
          <w:sz w:val="24"/>
          <w:szCs w:val="24"/>
        </w:rPr>
        <w:t xml:space="preserve"> table showing ability of </w:t>
      </w:r>
      <w:r w:rsidR="002B3993" w:rsidRPr="00135336">
        <w:rPr>
          <w:rFonts w:ascii="Times" w:hAnsi="Times" w:cs="Times New Roman"/>
          <w:b/>
          <w:bCs/>
          <w:sz w:val="24"/>
          <w:szCs w:val="24"/>
        </w:rPr>
        <w:t>Magazine</w:t>
      </w:r>
      <w:r w:rsidR="00A81DCA" w:rsidRPr="00135336">
        <w:rPr>
          <w:rFonts w:ascii="Times" w:hAnsi="Times" w:cs="Times New Roman"/>
          <w:b/>
          <w:bCs/>
          <w:sz w:val="24"/>
          <w:szCs w:val="24"/>
        </w:rPr>
        <w:t xml:space="preserve"> to create awareness</w:t>
      </w:r>
      <w:r w:rsidR="002B3993" w:rsidRPr="00135336">
        <w:rPr>
          <w:rFonts w:ascii="Times" w:hAnsi="Times" w:cs="Times New Roman"/>
          <w:b/>
          <w:bCs/>
          <w:sz w:val="24"/>
          <w:szCs w:val="24"/>
        </w:rPr>
        <w:t>:-</w:t>
      </w:r>
    </w:p>
    <w:tbl>
      <w:tblPr>
        <w:tblStyle w:val="TableGrid"/>
        <w:tblW w:w="0" w:type="auto"/>
        <w:jc w:val="center"/>
        <w:tblLook w:val="04A0" w:firstRow="1" w:lastRow="0" w:firstColumn="1" w:lastColumn="0" w:noHBand="0" w:noVBand="1"/>
      </w:tblPr>
      <w:tblGrid>
        <w:gridCol w:w="2310"/>
        <w:gridCol w:w="1430"/>
        <w:gridCol w:w="1469"/>
        <w:gridCol w:w="2716"/>
      </w:tblGrid>
      <w:tr w:rsidR="002B3993" w:rsidRPr="008B0164" w:rsidTr="00AB155D">
        <w:trPr>
          <w:jc w:val="center"/>
        </w:trPr>
        <w:tc>
          <w:tcPr>
            <w:tcW w:w="2310" w:type="dxa"/>
          </w:tcPr>
          <w:p w:rsidR="002B3993" w:rsidRPr="008B0164" w:rsidRDefault="002B3993" w:rsidP="00135336">
            <w:pPr>
              <w:jc w:val="both"/>
              <w:rPr>
                <w:rFonts w:ascii="Times" w:hAnsi="Times"/>
                <w:b/>
                <w:bCs/>
                <w:sz w:val="24"/>
                <w:szCs w:val="24"/>
              </w:rPr>
            </w:pPr>
            <w:r w:rsidRPr="008B0164">
              <w:rPr>
                <w:rFonts w:ascii="Times" w:hAnsi="Times"/>
                <w:b/>
                <w:bCs/>
                <w:sz w:val="24"/>
                <w:szCs w:val="24"/>
              </w:rPr>
              <w:t>Degree</w:t>
            </w:r>
          </w:p>
        </w:tc>
        <w:tc>
          <w:tcPr>
            <w:tcW w:w="1430" w:type="dxa"/>
          </w:tcPr>
          <w:p w:rsidR="002B3993" w:rsidRPr="008B0164" w:rsidRDefault="002B3993" w:rsidP="00135336">
            <w:pPr>
              <w:jc w:val="both"/>
              <w:rPr>
                <w:rFonts w:ascii="Times" w:hAnsi="Times"/>
                <w:b/>
                <w:bCs/>
                <w:sz w:val="24"/>
                <w:szCs w:val="24"/>
              </w:rPr>
            </w:pPr>
            <w:r w:rsidRPr="008B0164">
              <w:rPr>
                <w:rFonts w:ascii="Times" w:hAnsi="Times"/>
                <w:b/>
                <w:bCs/>
                <w:sz w:val="24"/>
                <w:szCs w:val="24"/>
              </w:rPr>
              <w:t>Frequency</w:t>
            </w:r>
          </w:p>
        </w:tc>
        <w:tc>
          <w:tcPr>
            <w:tcW w:w="1469" w:type="dxa"/>
          </w:tcPr>
          <w:p w:rsidR="002B3993" w:rsidRPr="008B0164" w:rsidRDefault="002B3993" w:rsidP="00135336">
            <w:pPr>
              <w:jc w:val="both"/>
              <w:rPr>
                <w:rFonts w:ascii="Times" w:hAnsi="Times"/>
                <w:b/>
                <w:bCs/>
                <w:sz w:val="24"/>
                <w:szCs w:val="24"/>
              </w:rPr>
            </w:pPr>
            <w:r w:rsidRPr="008B0164">
              <w:rPr>
                <w:rFonts w:ascii="Times" w:hAnsi="Times"/>
                <w:b/>
                <w:bCs/>
                <w:sz w:val="24"/>
                <w:szCs w:val="24"/>
              </w:rPr>
              <w:t>Percentage</w:t>
            </w:r>
          </w:p>
        </w:tc>
        <w:tc>
          <w:tcPr>
            <w:tcW w:w="2716" w:type="dxa"/>
          </w:tcPr>
          <w:p w:rsidR="002B3993" w:rsidRPr="008B0164" w:rsidRDefault="002B3993" w:rsidP="00135336">
            <w:pPr>
              <w:jc w:val="both"/>
              <w:rPr>
                <w:rFonts w:ascii="Times" w:hAnsi="Times"/>
                <w:b/>
                <w:bCs/>
                <w:sz w:val="24"/>
                <w:szCs w:val="24"/>
              </w:rPr>
            </w:pPr>
            <w:r w:rsidRPr="008B0164">
              <w:rPr>
                <w:rFonts w:ascii="Times" w:hAnsi="Times"/>
                <w:b/>
                <w:bCs/>
                <w:sz w:val="24"/>
                <w:szCs w:val="24"/>
              </w:rPr>
              <w:t>Cumulative percentage</w:t>
            </w:r>
          </w:p>
        </w:tc>
      </w:tr>
      <w:tr w:rsidR="002B3993" w:rsidRPr="00135336" w:rsidTr="00AB155D">
        <w:trPr>
          <w:jc w:val="center"/>
        </w:trPr>
        <w:tc>
          <w:tcPr>
            <w:tcW w:w="2310" w:type="dxa"/>
          </w:tcPr>
          <w:p w:rsidR="002B3993" w:rsidRPr="008B0164" w:rsidRDefault="002B3993" w:rsidP="00AE46C7">
            <w:pPr>
              <w:jc w:val="both"/>
              <w:rPr>
                <w:rFonts w:ascii="Times" w:hAnsi="Times"/>
                <w:b/>
                <w:bCs/>
                <w:sz w:val="24"/>
                <w:szCs w:val="24"/>
              </w:rPr>
            </w:pPr>
            <w:r w:rsidRPr="008B0164">
              <w:rPr>
                <w:rFonts w:ascii="Times" w:hAnsi="Times"/>
                <w:b/>
                <w:bCs/>
                <w:sz w:val="24"/>
                <w:szCs w:val="24"/>
              </w:rPr>
              <w:t xml:space="preserve">Not </w:t>
            </w:r>
            <w:r w:rsidR="00AE46C7">
              <w:rPr>
                <w:rFonts w:ascii="Times" w:hAnsi="Times"/>
                <w:b/>
                <w:bCs/>
                <w:sz w:val="24"/>
                <w:szCs w:val="24"/>
              </w:rPr>
              <w:t>at</w:t>
            </w:r>
            <w:r w:rsidRPr="008B0164">
              <w:rPr>
                <w:rFonts w:ascii="Times" w:hAnsi="Times"/>
                <w:b/>
                <w:bCs/>
                <w:sz w:val="24"/>
                <w:szCs w:val="24"/>
              </w:rPr>
              <w:t xml:space="preserve"> all effective</w:t>
            </w:r>
          </w:p>
        </w:tc>
        <w:tc>
          <w:tcPr>
            <w:tcW w:w="1430" w:type="dxa"/>
          </w:tcPr>
          <w:p w:rsidR="002B3993" w:rsidRPr="00135336" w:rsidRDefault="00703151" w:rsidP="008B0164">
            <w:pPr>
              <w:jc w:val="center"/>
              <w:rPr>
                <w:rFonts w:ascii="Times" w:hAnsi="Times"/>
                <w:sz w:val="24"/>
                <w:szCs w:val="24"/>
              </w:rPr>
            </w:pPr>
            <w:r w:rsidRPr="00135336">
              <w:rPr>
                <w:rFonts w:ascii="Times" w:hAnsi="Times"/>
                <w:sz w:val="24"/>
                <w:szCs w:val="24"/>
              </w:rPr>
              <w:t>50</w:t>
            </w:r>
          </w:p>
        </w:tc>
        <w:tc>
          <w:tcPr>
            <w:tcW w:w="1469" w:type="dxa"/>
          </w:tcPr>
          <w:p w:rsidR="002B3993" w:rsidRPr="00135336" w:rsidRDefault="003F64B5" w:rsidP="008B0164">
            <w:pPr>
              <w:jc w:val="center"/>
              <w:rPr>
                <w:rFonts w:ascii="Times" w:hAnsi="Times"/>
                <w:sz w:val="24"/>
                <w:szCs w:val="24"/>
              </w:rPr>
            </w:pPr>
            <w:r w:rsidRPr="00135336">
              <w:rPr>
                <w:rFonts w:ascii="Times" w:hAnsi="Times"/>
                <w:sz w:val="24"/>
                <w:szCs w:val="24"/>
              </w:rPr>
              <w:t>6.67</w:t>
            </w:r>
            <w:r w:rsidR="003B7807" w:rsidRPr="00135336">
              <w:rPr>
                <w:rFonts w:ascii="Times" w:hAnsi="Times"/>
                <w:sz w:val="24"/>
                <w:szCs w:val="24"/>
              </w:rPr>
              <w:t>%</w:t>
            </w:r>
          </w:p>
        </w:tc>
        <w:tc>
          <w:tcPr>
            <w:tcW w:w="2716" w:type="dxa"/>
          </w:tcPr>
          <w:p w:rsidR="002B3993" w:rsidRPr="00135336" w:rsidRDefault="003F64B5" w:rsidP="008B0164">
            <w:pPr>
              <w:jc w:val="center"/>
              <w:rPr>
                <w:rFonts w:ascii="Times" w:hAnsi="Times"/>
                <w:sz w:val="24"/>
                <w:szCs w:val="24"/>
              </w:rPr>
            </w:pPr>
            <w:r w:rsidRPr="00135336">
              <w:rPr>
                <w:rFonts w:ascii="Times" w:hAnsi="Times"/>
                <w:sz w:val="24"/>
                <w:szCs w:val="24"/>
              </w:rPr>
              <w:t>6.67</w:t>
            </w:r>
            <w:r w:rsidR="003B7807" w:rsidRPr="00135336">
              <w:rPr>
                <w:rFonts w:ascii="Times" w:hAnsi="Times"/>
                <w:sz w:val="24"/>
                <w:szCs w:val="24"/>
              </w:rPr>
              <w:t>%</w:t>
            </w:r>
          </w:p>
        </w:tc>
      </w:tr>
      <w:tr w:rsidR="002B3993" w:rsidRPr="00135336" w:rsidTr="00AB155D">
        <w:trPr>
          <w:jc w:val="center"/>
        </w:trPr>
        <w:tc>
          <w:tcPr>
            <w:tcW w:w="2310" w:type="dxa"/>
          </w:tcPr>
          <w:p w:rsidR="002B3993" w:rsidRPr="008B0164" w:rsidRDefault="002B3993" w:rsidP="00135336">
            <w:pPr>
              <w:jc w:val="both"/>
              <w:rPr>
                <w:rFonts w:ascii="Times" w:hAnsi="Times"/>
                <w:b/>
                <w:bCs/>
                <w:sz w:val="24"/>
                <w:szCs w:val="24"/>
              </w:rPr>
            </w:pPr>
            <w:r w:rsidRPr="008B0164">
              <w:rPr>
                <w:rFonts w:ascii="Times" w:hAnsi="Times"/>
                <w:b/>
                <w:bCs/>
                <w:sz w:val="24"/>
                <w:szCs w:val="24"/>
              </w:rPr>
              <w:t>Not very effective</w:t>
            </w:r>
          </w:p>
        </w:tc>
        <w:tc>
          <w:tcPr>
            <w:tcW w:w="1430" w:type="dxa"/>
          </w:tcPr>
          <w:p w:rsidR="002B3993" w:rsidRPr="00135336" w:rsidRDefault="00703151" w:rsidP="008B0164">
            <w:pPr>
              <w:jc w:val="center"/>
              <w:rPr>
                <w:rFonts w:ascii="Times" w:hAnsi="Times"/>
                <w:sz w:val="24"/>
                <w:szCs w:val="24"/>
              </w:rPr>
            </w:pPr>
            <w:r w:rsidRPr="00135336">
              <w:rPr>
                <w:rFonts w:ascii="Times" w:hAnsi="Times"/>
                <w:sz w:val="24"/>
                <w:szCs w:val="24"/>
              </w:rPr>
              <w:t>25</w:t>
            </w:r>
          </w:p>
        </w:tc>
        <w:tc>
          <w:tcPr>
            <w:tcW w:w="1469" w:type="dxa"/>
          </w:tcPr>
          <w:p w:rsidR="002B3993" w:rsidRPr="00135336" w:rsidRDefault="003F64B5" w:rsidP="008B0164">
            <w:pPr>
              <w:jc w:val="center"/>
              <w:rPr>
                <w:rFonts w:ascii="Times" w:hAnsi="Times"/>
                <w:sz w:val="24"/>
                <w:szCs w:val="24"/>
              </w:rPr>
            </w:pPr>
            <w:r w:rsidRPr="00135336">
              <w:rPr>
                <w:rFonts w:ascii="Times" w:hAnsi="Times"/>
                <w:sz w:val="24"/>
                <w:szCs w:val="24"/>
              </w:rPr>
              <w:t>3.33</w:t>
            </w:r>
            <w:r w:rsidR="003B7807" w:rsidRPr="00135336">
              <w:rPr>
                <w:rFonts w:ascii="Times" w:hAnsi="Times"/>
                <w:sz w:val="24"/>
                <w:szCs w:val="24"/>
              </w:rPr>
              <w:t>%</w:t>
            </w:r>
          </w:p>
        </w:tc>
        <w:tc>
          <w:tcPr>
            <w:tcW w:w="2716" w:type="dxa"/>
          </w:tcPr>
          <w:p w:rsidR="002B3993" w:rsidRPr="00135336" w:rsidRDefault="003F64B5" w:rsidP="008B0164">
            <w:pPr>
              <w:jc w:val="center"/>
              <w:rPr>
                <w:rFonts w:ascii="Times" w:hAnsi="Times"/>
                <w:sz w:val="24"/>
                <w:szCs w:val="24"/>
              </w:rPr>
            </w:pPr>
            <w:r w:rsidRPr="00135336">
              <w:rPr>
                <w:rFonts w:ascii="Times" w:hAnsi="Times"/>
                <w:sz w:val="24"/>
                <w:szCs w:val="24"/>
              </w:rPr>
              <w:t>10</w:t>
            </w:r>
            <w:r w:rsidR="003B7807" w:rsidRPr="00135336">
              <w:rPr>
                <w:rFonts w:ascii="Times" w:hAnsi="Times"/>
                <w:sz w:val="24"/>
                <w:szCs w:val="24"/>
              </w:rPr>
              <w:t>%</w:t>
            </w:r>
          </w:p>
        </w:tc>
      </w:tr>
      <w:tr w:rsidR="002B3993" w:rsidRPr="00135336" w:rsidTr="00AB155D">
        <w:trPr>
          <w:jc w:val="center"/>
        </w:trPr>
        <w:tc>
          <w:tcPr>
            <w:tcW w:w="2310" w:type="dxa"/>
          </w:tcPr>
          <w:p w:rsidR="002B3993" w:rsidRPr="008B0164" w:rsidRDefault="002B3993" w:rsidP="00135336">
            <w:pPr>
              <w:jc w:val="both"/>
              <w:rPr>
                <w:rFonts w:ascii="Times" w:hAnsi="Times"/>
                <w:b/>
                <w:bCs/>
                <w:sz w:val="24"/>
                <w:szCs w:val="24"/>
              </w:rPr>
            </w:pPr>
            <w:proofErr w:type="spellStart"/>
            <w:r w:rsidRPr="008B0164">
              <w:rPr>
                <w:rFonts w:ascii="Times" w:hAnsi="Times"/>
                <w:b/>
                <w:bCs/>
                <w:sz w:val="24"/>
                <w:szCs w:val="24"/>
              </w:rPr>
              <w:t>Some what</w:t>
            </w:r>
            <w:proofErr w:type="spellEnd"/>
            <w:r w:rsidRPr="008B0164">
              <w:rPr>
                <w:rFonts w:ascii="Times" w:hAnsi="Times"/>
                <w:b/>
                <w:bCs/>
                <w:sz w:val="24"/>
                <w:szCs w:val="24"/>
              </w:rPr>
              <w:t xml:space="preserve"> effective</w:t>
            </w:r>
          </w:p>
        </w:tc>
        <w:tc>
          <w:tcPr>
            <w:tcW w:w="1430" w:type="dxa"/>
          </w:tcPr>
          <w:p w:rsidR="002B3993" w:rsidRPr="00135336" w:rsidRDefault="00703151" w:rsidP="008B0164">
            <w:pPr>
              <w:jc w:val="center"/>
              <w:rPr>
                <w:rFonts w:ascii="Times" w:hAnsi="Times"/>
                <w:sz w:val="24"/>
                <w:szCs w:val="24"/>
              </w:rPr>
            </w:pPr>
            <w:r w:rsidRPr="00135336">
              <w:rPr>
                <w:rFonts w:ascii="Times" w:hAnsi="Times"/>
                <w:sz w:val="24"/>
                <w:szCs w:val="24"/>
              </w:rPr>
              <w:t>311</w:t>
            </w:r>
          </w:p>
        </w:tc>
        <w:tc>
          <w:tcPr>
            <w:tcW w:w="1469" w:type="dxa"/>
          </w:tcPr>
          <w:p w:rsidR="002B3993" w:rsidRPr="00135336" w:rsidRDefault="003F64B5" w:rsidP="008B0164">
            <w:pPr>
              <w:jc w:val="center"/>
              <w:rPr>
                <w:rFonts w:ascii="Times" w:hAnsi="Times"/>
                <w:sz w:val="24"/>
                <w:szCs w:val="24"/>
              </w:rPr>
            </w:pPr>
            <w:r w:rsidRPr="00135336">
              <w:rPr>
                <w:rFonts w:ascii="Times" w:hAnsi="Times"/>
                <w:sz w:val="24"/>
                <w:szCs w:val="24"/>
              </w:rPr>
              <w:t>41.47</w:t>
            </w:r>
            <w:r w:rsidR="003B7807" w:rsidRPr="00135336">
              <w:rPr>
                <w:rFonts w:ascii="Times" w:hAnsi="Times"/>
                <w:sz w:val="24"/>
                <w:szCs w:val="24"/>
              </w:rPr>
              <w:t>%</w:t>
            </w:r>
          </w:p>
        </w:tc>
        <w:tc>
          <w:tcPr>
            <w:tcW w:w="2716" w:type="dxa"/>
          </w:tcPr>
          <w:p w:rsidR="002B3993" w:rsidRPr="00135336" w:rsidRDefault="003F64B5" w:rsidP="008B0164">
            <w:pPr>
              <w:jc w:val="center"/>
              <w:rPr>
                <w:rFonts w:ascii="Times" w:hAnsi="Times"/>
                <w:sz w:val="24"/>
                <w:szCs w:val="24"/>
              </w:rPr>
            </w:pPr>
            <w:r w:rsidRPr="00135336">
              <w:rPr>
                <w:rFonts w:ascii="Times" w:hAnsi="Times"/>
                <w:sz w:val="24"/>
                <w:szCs w:val="24"/>
              </w:rPr>
              <w:t>51.47</w:t>
            </w:r>
            <w:r w:rsidR="003B7807" w:rsidRPr="00135336">
              <w:rPr>
                <w:rFonts w:ascii="Times" w:hAnsi="Times"/>
                <w:sz w:val="24"/>
                <w:szCs w:val="24"/>
              </w:rPr>
              <w:t>%</w:t>
            </w:r>
          </w:p>
        </w:tc>
      </w:tr>
      <w:tr w:rsidR="002B3993" w:rsidRPr="00135336" w:rsidTr="00AB155D">
        <w:trPr>
          <w:jc w:val="center"/>
        </w:trPr>
        <w:tc>
          <w:tcPr>
            <w:tcW w:w="2310" w:type="dxa"/>
          </w:tcPr>
          <w:p w:rsidR="002B3993" w:rsidRPr="008B0164" w:rsidRDefault="002B3993" w:rsidP="00135336">
            <w:pPr>
              <w:jc w:val="both"/>
              <w:rPr>
                <w:rFonts w:ascii="Times" w:hAnsi="Times"/>
                <w:b/>
                <w:bCs/>
                <w:sz w:val="24"/>
                <w:szCs w:val="24"/>
              </w:rPr>
            </w:pPr>
            <w:r w:rsidRPr="008B0164">
              <w:rPr>
                <w:rFonts w:ascii="Times" w:hAnsi="Times"/>
                <w:b/>
                <w:bCs/>
                <w:sz w:val="24"/>
                <w:szCs w:val="24"/>
              </w:rPr>
              <w:t>Very effective</w:t>
            </w:r>
          </w:p>
        </w:tc>
        <w:tc>
          <w:tcPr>
            <w:tcW w:w="1430" w:type="dxa"/>
          </w:tcPr>
          <w:p w:rsidR="002B3993" w:rsidRPr="00135336" w:rsidRDefault="00703151" w:rsidP="008B0164">
            <w:pPr>
              <w:jc w:val="center"/>
              <w:rPr>
                <w:rFonts w:ascii="Times" w:hAnsi="Times"/>
                <w:sz w:val="24"/>
                <w:szCs w:val="24"/>
              </w:rPr>
            </w:pPr>
            <w:r w:rsidRPr="00135336">
              <w:rPr>
                <w:rFonts w:ascii="Times" w:hAnsi="Times"/>
                <w:sz w:val="24"/>
                <w:szCs w:val="24"/>
              </w:rPr>
              <w:t>250</w:t>
            </w:r>
          </w:p>
        </w:tc>
        <w:tc>
          <w:tcPr>
            <w:tcW w:w="1469" w:type="dxa"/>
          </w:tcPr>
          <w:p w:rsidR="002B3993" w:rsidRPr="00135336" w:rsidRDefault="003F64B5" w:rsidP="008B0164">
            <w:pPr>
              <w:jc w:val="center"/>
              <w:rPr>
                <w:rFonts w:ascii="Times" w:hAnsi="Times"/>
                <w:sz w:val="24"/>
                <w:szCs w:val="24"/>
              </w:rPr>
            </w:pPr>
            <w:r w:rsidRPr="00135336">
              <w:rPr>
                <w:rFonts w:ascii="Times" w:hAnsi="Times"/>
                <w:sz w:val="24"/>
                <w:szCs w:val="24"/>
              </w:rPr>
              <w:t>33.33</w:t>
            </w:r>
            <w:r w:rsidR="003B7807" w:rsidRPr="00135336">
              <w:rPr>
                <w:rFonts w:ascii="Times" w:hAnsi="Times"/>
                <w:sz w:val="24"/>
                <w:szCs w:val="24"/>
              </w:rPr>
              <w:t>%</w:t>
            </w:r>
          </w:p>
        </w:tc>
        <w:tc>
          <w:tcPr>
            <w:tcW w:w="2716" w:type="dxa"/>
          </w:tcPr>
          <w:p w:rsidR="002B3993" w:rsidRPr="00135336" w:rsidRDefault="00241FF5" w:rsidP="008B0164">
            <w:pPr>
              <w:jc w:val="center"/>
              <w:rPr>
                <w:rFonts w:ascii="Times" w:hAnsi="Times"/>
                <w:sz w:val="24"/>
                <w:szCs w:val="24"/>
              </w:rPr>
            </w:pPr>
            <w:r w:rsidRPr="00135336">
              <w:rPr>
                <w:rFonts w:ascii="Times" w:hAnsi="Times"/>
                <w:sz w:val="24"/>
                <w:szCs w:val="24"/>
              </w:rPr>
              <w:t>84.8</w:t>
            </w:r>
            <w:r w:rsidR="003B7807" w:rsidRPr="00135336">
              <w:rPr>
                <w:rFonts w:ascii="Times" w:hAnsi="Times"/>
                <w:sz w:val="24"/>
                <w:szCs w:val="24"/>
              </w:rPr>
              <w:t>%</w:t>
            </w:r>
          </w:p>
        </w:tc>
      </w:tr>
      <w:tr w:rsidR="002B3993" w:rsidRPr="00135336" w:rsidTr="00AB155D">
        <w:trPr>
          <w:jc w:val="center"/>
        </w:trPr>
        <w:tc>
          <w:tcPr>
            <w:tcW w:w="2310" w:type="dxa"/>
          </w:tcPr>
          <w:p w:rsidR="002B3993" w:rsidRPr="008B0164" w:rsidRDefault="002B3993" w:rsidP="00135336">
            <w:pPr>
              <w:jc w:val="both"/>
              <w:rPr>
                <w:rFonts w:ascii="Times" w:hAnsi="Times"/>
                <w:b/>
                <w:bCs/>
                <w:sz w:val="24"/>
                <w:szCs w:val="24"/>
              </w:rPr>
            </w:pPr>
            <w:r w:rsidRPr="008B0164">
              <w:rPr>
                <w:rFonts w:ascii="Times" w:hAnsi="Times"/>
                <w:b/>
                <w:bCs/>
                <w:sz w:val="24"/>
                <w:szCs w:val="24"/>
              </w:rPr>
              <w:t>Extremely effective</w:t>
            </w:r>
          </w:p>
        </w:tc>
        <w:tc>
          <w:tcPr>
            <w:tcW w:w="1430" w:type="dxa"/>
          </w:tcPr>
          <w:p w:rsidR="002B3993" w:rsidRPr="00135336" w:rsidRDefault="00703151" w:rsidP="008B0164">
            <w:pPr>
              <w:jc w:val="center"/>
              <w:rPr>
                <w:rFonts w:ascii="Times" w:hAnsi="Times"/>
                <w:sz w:val="24"/>
                <w:szCs w:val="24"/>
              </w:rPr>
            </w:pPr>
            <w:r w:rsidRPr="00135336">
              <w:rPr>
                <w:rFonts w:ascii="Times" w:hAnsi="Times"/>
                <w:sz w:val="24"/>
                <w:szCs w:val="24"/>
              </w:rPr>
              <w:t>114</w:t>
            </w:r>
          </w:p>
        </w:tc>
        <w:tc>
          <w:tcPr>
            <w:tcW w:w="1469" w:type="dxa"/>
          </w:tcPr>
          <w:p w:rsidR="002B3993" w:rsidRPr="00135336" w:rsidRDefault="00241FF5" w:rsidP="008B0164">
            <w:pPr>
              <w:jc w:val="center"/>
              <w:rPr>
                <w:rFonts w:ascii="Times" w:hAnsi="Times"/>
                <w:sz w:val="24"/>
                <w:szCs w:val="24"/>
              </w:rPr>
            </w:pPr>
            <w:r w:rsidRPr="00135336">
              <w:rPr>
                <w:rFonts w:ascii="Times" w:hAnsi="Times"/>
                <w:sz w:val="24"/>
                <w:szCs w:val="24"/>
              </w:rPr>
              <w:t>15.2</w:t>
            </w:r>
            <w:r w:rsidR="003B7807" w:rsidRPr="00135336">
              <w:rPr>
                <w:rFonts w:ascii="Times" w:hAnsi="Times"/>
                <w:sz w:val="24"/>
                <w:szCs w:val="24"/>
              </w:rPr>
              <w:t>%</w:t>
            </w:r>
          </w:p>
        </w:tc>
        <w:tc>
          <w:tcPr>
            <w:tcW w:w="2716" w:type="dxa"/>
          </w:tcPr>
          <w:p w:rsidR="002B3993" w:rsidRPr="00135336" w:rsidRDefault="00241FF5" w:rsidP="008B0164">
            <w:pPr>
              <w:jc w:val="center"/>
              <w:rPr>
                <w:rFonts w:ascii="Times" w:hAnsi="Times"/>
                <w:sz w:val="24"/>
                <w:szCs w:val="24"/>
              </w:rPr>
            </w:pPr>
            <w:r w:rsidRPr="00135336">
              <w:rPr>
                <w:rFonts w:ascii="Times" w:hAnsi="Times"/>
                <w:sz w:val="24"/>
                <w:szCs w:val="24"/>
              </w:rPr>
              <w:t>100</w:t>
            </w:r>
            <w:r w:rsidR="003B7807" w:rsidRPr="00135336">
              <w:rPr>
                <w:rFonts w:ascii="Times" w:hAnsi="Times"/>
                <w:sz w:val="24"/>
                <w:szCs w:val="24"/>
              </w:rPr>
              <w:t>%</w:t>
            </w:r>
          </w:p>
        </w:tc>
      </w:tr>
      <w:tr w:rsidR="002B3993" w:rsidRPr="00135336" w:rsidTr="00AB155D">
        <w:trPr>
          <w:jc w:val="center"/>
        </w:trPr>
        <w:tc>
          <w:tcPr>
            <w:tcW w:w="2310" w:type="dxa"/>
          </w:tcPr>
          <w:p w:rsidR="002B3993" w:rsidRPr="008B0164" w:rsidRDefault="002B3993" w:rsidP="00135336">
            <w:pPr>
              <w:jc w:val="both"/>
              <w:rPr>
                <w:rFonts w:ascii="Times" w:hAnsi="Times"/>
                <w:b/>
                <w:bCs/>
                <w:sz w:val="24"/>
                <w:szCs w:val="24"/>
              </w:rPr>
            </w:pPr>
            <w:r w:rsidRPr="008B0164">
              <w:rPr>
                <w:rFonts w:ascii="Times" w:hAnsi="Times"/>
                <w:b/>
                <w:bCs/>
                <w:sz w:val="24"/>
                <w:szCs w:val="24"/>
              </w:rPr>
              <w:t>Total</w:t>
            </w:r>
          </w:p>
        </w:tc>
        <w:tc>
          <w:tcPr>
            <w:tcW w:w="1430" w:type="dxa"/>
          </w:tcPr>
          <w:p w:rsidR="002B3993" w:rsidRPr="00135336" w:rsidRDefault="00703151" w:rsidP="008B0164">
            <w:pPr>
              <w:jc w:val="center"/>
              <w:rPr>
                <w:rFonts w:ascii="Times" w:hAnsi="Times"/>
                <w:sz w:val="24"/>
                <w:szCs w:val="24"/>
              </w:rPr>
            </w:pPr>
            <w:r w:rsidRPr="00135336">
              <w:rPr>
                <w:rFonts w:ascii="Times" w:hAnsi="Times"/>
                <w:sz w:val="24"/>
                <w:szCs w:val="24"/>
              </w:rPr>
              <w:t>750</w:t>
            </w:r>
          </w:p>
        </w:tc>
        <w:tc>
          <w:tcPr>
            <w:tcW w:w="1469" w:type="dxa"/>
          </w:tcPr>
          <w:p w:rsidR="002B3993" w:rsidRPr="00135336" w:rsidRDefault="00241FF5" w:rsidP="008B0164">
            <w:pPr>
              <w:jc w:val="center"/>
              <w:rPr>
                <w:rFonts w:ascii="Times" w:hAnsi="Times"/>
                <w:sz w:val="24"/>
                <w:szCs w:val="24"/>
              </w:rPr>
            </w:pPr>
            <w:r w:rsidRPr="00135336">
              <w:rPr>
                <w:rFonts w:ascii="Times" w:hAnsi="Times"/>
                <w:sz w:val="24"/>
                <w:szCs w:val="24"/>
              </w:rPr>
              <w:t>100</w:t>
            </w:r>
            <w:r w:rsidR="003B7807" w:rsidRPr="00135336">
              <w:rPr>
                <w:rFonts w:ascii="Times" w:hAnsi="Times"/>
                <w:sz w:val="24"/>
                <w:szCs w:val="24"/>
              </w:rPr>
              <w:t>%</w:t>
            </w:r>
          </w:p>
        </w:tc>
        <w:tc>
          <w:tcPr>
            <w:tcW w:w="2716" w:type="dxa"/>
          </w:tcPr>
          <w:p w:rsidR="002B3993" w:rsidRPr="00135336" w:rsidRDefault="002B3993" w:rsidP="008B0164">
            <w:pPr>
              <w:jc w:val="center"/>
              <w:rPr>
                <w:rFonts w:ascii="Times" w:hAnsi="Times"/>
                <w:sz w:val="24"/>
                <w:szCs w:val="24"/>
              </w:rPr>
            </w:pPr>
          </w:p>
        </w:tc>
      </w:tr>
    </w:tbl>
    <w:p w:rsidR="003B7807" w:rsidRPr="00135336" w:rsidRDefault="00DE1329" w:rsidP="008B0164">
      <w:pPr>
        <w:spacing w:line="480" w:lineRule="auto"/>
        <w:jc w:val="center"/>
        <w:rPr>
          <w:rFonts w:ascii="Times" w:hAnsi="Times" w:cs="Times New Roman"/>
          <w:b/>
          <w:bCs/>
          <w:sz w:val="24"/>
          <w:szCs w:val="24"/>
        </w:rPr>
      </w:pPr>
      <w:r w:rsidRPr="00135336">
        <w:rPr>
          <w:rFonts w:ascii="Times" w:hAnsi="Times" w:cs="Times New Roman"/>
          <w:b/>
          <w:bCs/>
          <w:sz w:val="24"/>
          <w:szCs w:val="24"/>
        </w:rPr>
        <w:t>Table – 4.44</w:t>
      </w:r>
    </w:p>
    <w:p w:rsidR="008B0164"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val="en-US" w:eastAsia="zh-TW"/>
        </w:rPr>
        <w:pict>
          <v:shape id="_x0000_s1084" type="#_x0000_t202" style="position:absolute;left:0;text-align:left;margin-left:16.7pt;margin-top:166.1pt;width:61.55pt;height:34.25pt;z-index:251708416;mso-width-relative:margin;mso-height-relative:margin" strokecolor="white [3212]">
            <v:textbox>
              <w:txbxContent>
                <w:p w:rsidR="00D1101C" w:rsidRPr="0038551A" w:rsidRDefault="00D1101C" w:rsidP="00FA678B">
                  <w:pPr>
                    <w:rPr>
                      <w:sz w:val="20"/>
                      <w:szCs w:val="20"/>
                    </w:rPr>
                  </w:pPr>
                  <w:r w:rsidRPr="0038551A">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5095875" cy="2600325"/>
            <wp:effectExtent l="19050" t="0" r="9525" b="0"/>
            <wp:docPr id="49"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5C6FBC" w:rsidRDefault="005C6FBC" w:rsidP="005C6FBC">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44</w:t>
      </w:r>
    </w:p>
    <w:p w:rsidR="003B7807" w:rsidRPr="008B0164" w:rsidRDefault="003B7807"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8B0164">
        <w:rPr>
          <w:rFonts w:ascii="Times" w:hAnsi="Times"/>
          <w:iCs/>
          <w:sz w:val="24"/>
          <w:szCs w:val="24"/>
        </w:rPr>
        <w:t xml:space="preserve">According to this the view of 6.67% respondent is that the ability of  magazine </w:t>
      </w:r>
      <w:r w:rsidR="00907A01">
        <w:rPr>
          <w:rFonts w:ascii="Times" w:hAnsi="Times"/>
          <w:iCs/>
          <w:sz w:val="24"/>
          <w:szCs w:val="24"/>
        </w:rPr>
        <w:t>advertisement</w:t>
      </w:r>
      <w:r w:rsidR="008639E4">
        <w:rPr>
          <w:rFonts w:ascii="Times" w:hAnsi="Times"/>
          <w:iCs/>
          <w:sz w:val="24"/>
          <w:szCs w:val="24"/>
        </w:rPr>
        <w:t xml:space="preserve"> to create awareness is not a</w:t>
      </w:r>
      <w:r w:rsidRPr="008B0164">
        <w:rPr>
          <w:rFonts w:ascii="Times" w:hAnsi="Times"/>
          <w:iCs/>
          <w:sz w:val="24"/>
          <w:szCs w:val="24"/>
        </w:rPr>
        <w:t xml:space="preserve">t all effective. The view of 3.33% respondent is not very effective. The view of 41.47% is </w:t>
      </w:r>
      <w:proofErr w:type="spellStart"/>
      <w:r w:rsidRPr="008B0164">
        <w:rPr>
          <w:rFonts w:ascii="Times" w:hAnsi="Times"/>
          <w:iCs/>
          <w:sz w:val="24"/>
          <w:szCs w:val="24"/>
        </w:rPr>
        <w:t>some what</w:t>
      </w:r>
      <w:proofErr w:type="spellEnd"/>
      <w:r w:rsidRPr="008B0164">
        <w:rPr>
          <w:rFonts w:ascii="Times" w:hAnsi="Times"/>
          <w:iCs/>
          <w:sz w:val="24"/>
          <w:szCs w:val="24"/>
        </w:rPr>
        <w:t xml:space="preserve"> effective. The view of 33.33%is very effective and the view of 15.2% is extremely effective.</w:t>
      </w:r>
    </w:p>
    <w:p w:rsidR="00CE0352" w:rsidRDefault="003B7807" w:rsidP="00CE0352">
      <w:pPr>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8B0164">
        <w:rPr>
          <w:rFonts w:ascii="Times" w:hAnsi="Times"/>
          <w:iCs/>
          <w:sz w:val="24"/>
          <w:szCs w:val="24"/>
        </w:rPr>
        <w:t>From the</w:t>
      </w:r>
      <w:r w:rsidR="00DB02CB">
        <w:rPr>
          <w:rFonts w:ascii="Times" w:hAnsi="Times"/>
          <w:iCs/>
          <w:sz w:val="24"/>
          <w:szCs w:val="24"/>
        </w:rPr>
        <w:t xml:space="preserve"> above data it can be inferred</w:t>
      </w:r>
      <w:r w:rsidRPr="008B0164">
        <w:rPr>
          <w:rFonts w:ascii="Times" w:hAnsi="Times"/>
          <w:iCs/>
          <w:sz w:val="24"/>
          <w:szCs w:val="24"/>
        </w:rPr>
        <w:t xml:space="preserve"> that majority of population says </w:t>
      </w:r>
      <w:r w:rsidR="00907A01">
        <w:rPr>
          <w:rFonts w:ascii="Times" w:hAnsi="Times"/>
          <w:iCs/>
          <w:sz w:val="24"/>
          <w:szCs w:val="24"/>
        </w:rPr>
        <w:t>that the ability of magazine advertisement</w:t>
      </w:r>
      <w:r w:rsidRPr="008B0164">
        <w:rPr>
          <w:rFonts w:ascii="Times" w:hAnsi="Times"/>
          <w:iCs/>
          <w:sz w:val="24"/>
          <w:szCs w:val="24"/>
        </w:rPr>
        <w:t xml:space="preserve"> to create awareness is </w:t>
      </w:r>
      <w:proofErr w:type="spellStart"/>
      <w:r w:rsidRPr="008B0164">
        <w:rPr>
          <w:rFonts w:ascii="Times" w:hAnsi="Times"/>
          <w:iCs/>
          <w:sz w:val="24"/>
          <w:szCs w:val="24"/>
        </w:rPr>
        <w:t>some what</w:t>
      </w:r>
      <w:proofErr w:type="spellEnd"/>
      <w:r w:rsidRPr="008B0164">
        <w:rPr>
          <w:rFonts w:ascii="Times" w:hAnsi="Times"/>
          <w:iCs/>
          <w:sz w:val="24"/>
          <w:szCs w:val="24"/>
        </w:rPr>
        <w:t xml:space="preserve"> effective</w:t>
      </w:r>
      <w:r w:rsidR="000B0397">
        <w:rPr>
          <w:rFonts w:ascii="Times" w:hAnsi="Times"/>
          <w:iCs/>
          <w:sz w:val="24"/>
          <w:szCs w:val="24"/>
        </w:rPr>
        <w:t>.</w:t>
      </w:r>
    </w:p>
    <w:p w:rsidR="002B3993" w:rsidRPr="00135336" w:rsidRDefault="000B0397" w:rsidP="00CE0352">
      <w:pPr>
        <w:spacing w:line="240" w:lineRule="auto"/>
        <w:jc w:val="center"/>
        <w:rPr>
          <w:rFonts w:ascii="Times" w:hAnsi="Times" w:cs="Times New Roman"/>
          <w:b/>
          <w:bCs/>
          <w:sz w:val="24"/>
          <w:szCs w:val="24"/>
        </w:rPr>
      </w:pPr>
      <w:r>
        <w:rPr>
          <w:rFonts w:ascii="Times" w:hAnsi="Times" w:cs="Times New Roman"/>
          <w:b/>
          <w:bCs/>
          <w:sz w:val="24"/>
          <w:szCs w:val="24"/>
        </w:rPr>
        <w:lastRenderedPageBreak/>
        <w:t>Frequency</w:t>
      </w:r>
      <w:r w:rsidR="00A81DCA" w:rsidRPr="00135336">
        <w:rPr>
          <w:rFonts w:ascii="Times" w:hAnsi="Times" w:cs="Times New Roman"/>
          <w:b/>
          <w:bCs/>
          <w:sz w:val="24"/>
          <w:szCs w:val="24"/>
        </w:rPr>
        <w:t xml:space="preserve"> table showing ability of </w:t>
      </w:r>
      <w:r w:rsidR="002B3993" w:rsidRPr="00135336">
        <w:rPr>
          <w:rFonts w:ascii="Times" w:hAnsi="Times" w:cs="Times New Roman"/>
          <w:b/>
          <w:bCs/>
          <w:sz w:val="24"/>
          <w:szCs w:val="24"/>
        </w:rPr>
        <w:t>Weekly magazine</w:t>
      </w:r>
      <w:r w:rsidR="00A81DCA" w:rsidRPr="00135336">
        <w:rPr>
          <w:rFonts w:ascii="Times" w:hAnsi="Times" w:cs="Times New Roman"/>
          <w:b/>
          <w:bCs/>
          <w:sz w:val="24"/>
          <w:szCs w:val="24"/>
        </w:rPr>
        <w:t xml:space="preserve"> to create awareness</w:t>
      </w:r>
      <w:r w:rsidR="002B3993" w:rsidRPr="00135336">
        <w:rPr>
          <w:rFonts w:ascii="Times" w:hAnsi="Times" w:cs="Times New Roman"/>
          <w:b/>
          <w:bCs/>
          <w:sz w:val="24"/>
          <w:szCs w:val="24"/>
        </w:rPr>
        <w:t>:-</w:t>
      </w:r>
    </w:p>
    <w:tbl>
      <w:tblPr>
        <w:tblStyle w:val="TableGrid"/>
        <w:tblW w:w="0" w:type="auto"/>
        <w:jc w:val="center"/>
        <w:tblLook w:val="04A0" w:firstRow="1" w:lastRow="0" w:firstColumn="1" w:lastColumn="0" w:noHBand="0" w:noVBand="1"/>
      </w:tblPr>
      <w:tblGrid>
        <w:gridCol w:w="2310"/>
        <w:gridCol w:w="1430"/>
        <w:gridCol w:w="1469"/>
        <w:gridCol w:w="2716"/>
      </w:tblGrid>
      <w:tr w:rsidR="002B3993" w:rsidRPr="008B0164" w:rsidTr="00666648">
        <w:trPr>
          <w:jc w:val="center"/>
        </w:trPr>
        <w:tc>
          <w:tcPr>
            <w:tcW w:w="2310" w:type="dxa"/>
          </w:tcPr>
          <w:p w:rsidR="002B3993" w:rsidRPr="008B0164" w:rsidRDefault="002B3993" w:rsidP="00135336">
            <w:pPr>
              <w:jc w:val="both"/>
              <w:rPr>
                <w:rFonts w:ascii="Times" w:hAnsi="Times"/>
                <w:b/>
                <w:bCs/>
                <w:sz w:val="24"/>
                <w:szCs w:val="24"/>
              </w:rPr>
            </w:pPr>
            <w:r w:rsidRPr="008B0164">
              <w:rPr>
                <w:rFonts w:ascii="Times" w:hAnsi="Times"/>
                <w:b/>
                <w:bCs/>
                <w:sz w:val="24"/>
                <w:szCs w:val="24"/>
              </w:rPr>
              <w:t>Degree</w:t>
            </w:r>
          </w:p>
        </w:tc>
        <w:tc>
          <w:tcPr>
            <w:tcW w:w="1430" w:type="dxa"/>
          </w:tcPr>
          <w:p w:rsidR="002B3993" w:rsidRPr="008B0164" w:rsidRDefault="002B3993" w:rsidP="00135336">
            <w:pPr>
              <w:jc w:val="both"/>
              <w:rPr>
                <w:rFonts w:ascii="Times" w:hAnsi="Times"/>
                <w:b/>
                <w:bCs/>
                <w:sz w:val="24"/>
                <w:szCs w:val="24"/>
              </w:rPr>
            </w:pPr>
            <w:r w:rsidRPr="008B0164">
              <w:rPr>
                <w:rFonts w:ascii="Times" w:hAnsi="Times"/>
                <w:b/>
                <w:bCs/>
                <w:sz w:val="24"/>
                <w:szCs w:val="24"/>
              </w:rPr>
              <w:t>Frequency</w:t>
            </w:r>
          </w:p>
        </w:tc>
        <w:tc>
          <w:tcPr>
            <w:tcW w:w="1469" w:type="dxa"/>
          </w:tcPr>
          <w:p w:rsidR="002B3993" w:rsidRPr="008B0164" w:rsidRDefault="002B3993" w:rsidP="00135336">
            <w:pPr>
              <w:jc w:val="both"/>
              <w:rPr>
                <w:rFonts w:ascii="Times" w:hAnsi="Times"/>
                <w:b/>
                <w:bCs/>
                <w:sz w:val="24"/>
                <w:szCs w:val="24"/>
              </w:rPr>
            </w:pPr>
            <w:r w:rsidRPr="008B0164">
              <w:rPr>
                <w:rFonts w:ascii="Times" w:hAnsi="Times"/>
                <w:b/>
                <w:bCs/>
                <w:sz w:val="24"/>
                <w:szCs w:val="24"/>
              </w:rPr>
              <w:t>Percentage</w:t>
            </w:r>
          </w:p>
        </w:tc>
        <w:tc>
          <w:tcPr>
            <w:tcW w:w="2716" w:type="dxa"/>
          </w:tcPr>
          <w:p w:rsidR="002B3993" w:rsidRPr="008B0164" w:rsidRDefault="002B3993" w:rsidP="00135336">
            <w:pPr>
              <w:jc w:val="both"/>
              <w:rPr>
                <w:rFonts w:ascii="Times" w:hAnsi="Times"/>
                <w:b/>
                <w:bCs/>
                <w:sz w:val="24"/>
                <w:szCs w:val="24"/>
              </w:rPr>
            </w:pPr>
            <w:r w:rsidRPr="008B0164">
              <w:rPr>
                <w:rFonts w:ascii="Times" w:hAnsi="Times"/>
                <w:b/>
                <w:bCs/>
                <w:sz w:val="24"/>
                <w:szCs w:val="24"/>
              </w:rPr>
              <w:t>Cumulative percentage</w:t>
            </w:r>
          </w:p>
        </w:tc>
      </w:tr>
      <w:tr w:rsidR="002B3993" w:rsidRPr="00135336" w:rsidTr="00666648">
        <w:trPr>
          <w:jc w:val="center"/>
        </w:trPr>
        <w:tc>
          <w:tcPr>
            <w:tcW w:w="2310" w:type="dxa"/>
          </w:tcPr>
          <w:p w:rsidR="002B3993" w:rsidRPr="008B0164" w:rsidRDefault="002B3993" w:rsidP="00AE46C7">
            <w:pPr>
              <w:jc w:val="both"/>
              <w:rPr>
                <w:rFonts w:ascii="Times" w:hAnsi="Times"/>
                <w:b/>
                <w:bCs/>
                <w:sz w:val="24"/>
                <w:szCs w:val="24"/>
              </w:rPr>
            </w:pPr>
            <w:r w:rsidRPr="008B0164">
              <w:rPr>
                <w:rFonts w:ascii="Times" w:hAnsi="Times"/>
                <w:b/>
                <w:bCs/>
                <w:sz w:val="24"/>
                <w:szCs w:val="24"/>
              </w:rPr>
              <w:t xml:space="preserve">Not </w:t>
            </w:r>
            <w:r w:rsidR="00AE46C7">
              <w:rPr>
                <w:rFonts w:ascii="Times" w:hAnsi="Times"/>
                <w:b/>
                <w:bCs/>
                <w:sz w:val="24"/>
                <w:szCs w:val="24"/>
              </w:rPr>
              <w:t>at</w:t>
            </w:r>
            <w:r w:rsidRPr="008B0164">
              <w:rPr>
                <w:rFonts w:ascii="Times" w:hAnsi="Times"/>
                <w:b/>
                <w:bCs/>
                <w:sz w:val="24"/>
                <w:szCs w:val="24"/>
              </w:rPr>
              <w:t xml:space="preserve"> all effective</w:t>
            </w:r>
          </w:p>
        </w:tc>
        <w:tc>
          <w:tcPr>
            <w:tcW w:w="1430" w:type="dxa"/>
          </w:tcPr>
          <w:p w:rsidR="002B3993" w:rsidRPr="00135336" w:rsidRDefault="00703151" w:rsidP="008B0164">
            <w:pPr>
              <w:jc w:val="center"/>
              <w:rPr>
                <w:rFonts w:ascii="Times" w:hAnsi="Times"/>
                <w:sz w:val="24"/>
                <w:szCs w:val="24"/>
              </w:rPr>
            </w:pPr>
            <w:r w:rsidRPr="00135336">
              <w:rPr>
                <w:rFonts w:ascii="Times" w:hAnsi="Times"/>
                <w:sz w:val="24"/>
                <w:szCs w:val="24"/>
              </w:rPr>
              <w:t>50</w:t>
            </w:r>
          </w:p>
        </w:tc>
        <w:tc>
          <w:tcPr>
            <w:tcW w:w="1469" w:type="dxa"/>
          </w:tcPr>
          <w:p w:rsidR="002B3993" w:rsidRPr="00135336" w:rsidRDefault="00697612" w:rsidP="008B0164">
            <w:pPr>
              <w:jc w:val="center"/>
              <w:rPr>
                <w:rFonts w:ascii="Times" w:hAnsi="Times"/>
                <w:sz w:val="24"/>
                <w:szCs w:val="24"/>
              </w:rPr>
            </w:pPr>
            <w:r w:rsidRPr="00135336">
              <w:rPr>
                <w:rFonts w:ascii="Times" w:hAnsi="Times"/>
                <w:sz w:val="24"/>
                <w:szCs w:val="24"/>
              </w:rPr>
              <w:t>6.67</w:t>
            </w:r>
            <w:r w:rsidR="005917FE" w:rsidRPr="00135336">
              <w:rPr>
                <w:rFonts w:ascii="Times" w:hAnsi="Times"/>
                <w:sz w:val="24"/>
                <w:szCs w:val="24"/>
              </w:rPr>
              <w:t>%</w:t>
            </w:r>
          </w:p>
        </w:tc>
        <w:tc>
          <w:tcPr>
            <w:tcW w:w="2716" w:type="dxa"/>
          </w:tcPr>
          <w:p w:rsidR="002B3993" w:rsidRPr="00135336" w:rsidRDefault="00697612" w:rsidP="008B0164">
            <w:pPr>
              <w:jc w:val="center"/>
              <w:rPr>
                <w:rFonts w:ascii="Times" w:hAnsi="Times"/>
                <w:sz w:val="24"/>
                <w:szCs w:val="24"/>
              </w:rPr>
            </w:pPr>
            <w:r w:rsidRPr="00135336">
              <w:rPr>
                <w:rFonts w:ascii="Times" w:hAnsi="Times"/>
                <w:sz w:val="24"/>
                <w:szCs w:val="24"/>
              </w:rPr>
              <w:t>6.67</w:t>
            </w:r>
            <w:r w:rsidR="005917FE" w:rsidRPr="00135336">
              <w:rPr>
                <w:rFonts w:ascii="Times" w:hAnsi="Times"/>
                <w:sz w:val="24"/>
                <w:szCs w:val="24"/>
              </w:rPr>
              <w:t>%</w:t>
            </w:r>
          </w:p>
        </w:tc>
      </w:tr>
      <w:tr w:rsidR="002B3993" w:rsidRPr="00135336" w:rsidTr="00666648">
        <w:trPr>
          <w:jc w:val="center"/>
        </w:trPr>
        <w:tc>
          <w:tcPr>
            <w:tcW w:w="2310" w:type="dxa"/>
          </w:tcPr>
          <w:p w:rsidR="002B3993" w:rsidRPr="008B0164" w:rsidRDefault="002B3993" w:rsidP="00135336">
            <w:pPr>
              <w:jc w:val="both"/>
              <w:rPr>
                <w:rFonts w:ascii="Times" w:hAnsi="Times"/>
                <w:b/>
                <w:bCs/>
                <w:sz w:val="24"/>
                <w:szCs w:val="24"/>
              </w:rPr>
            </w:pPr>
            <w:r w:rsidRPr="008B0164">
              <w:rPr>
                <w:rFonts w:ascii="Times" w:hAnsi="Times"/>
                <w:b/>
                <w:bCs/>
                <w:sz w:val="24"/>
                <w:szCs w:val="24"/>
              </w:rPr>
              <w:t>Not very effective</w:t>
            </w:r>
          </w:p>
        </w:tc>
        <w:tc>
          <w:tcPr>
            <w:tcW w:w="1430" w:type="dxa"/>
          </w:tcPr>
          <w:p w:rsidR="002B3993" w:rsidRPr="00135336" w:rsidRDefault="00703151" w:rsidP="008B0164">
            <w:pPr>
              <w:jc w:val="center"/>
              <w:rPr>
                <w:rFonts w:ascii="Times" w:hAnsi="Times"/>
                <w:sz w:val="24"/>
                <w:szCs w:val="24"/>
              </w:rPr>
            </w:pPr>
            <w:r w:rsidRPr="00135336">
              <w:rPr>
                <w:rFonts w:ascii="Times" w:hAnsi="Times"/>
                <w:sz w:val="24"/>
                <w:szCs w:val="24"/>
              </w:rPr>
              <w:t>125</w:t>
            </w:r>
          </w:p>
        </w:tc>
        <w:tc>
          <w:tcPr>
            <w:tcW w:w="1469" w:type="dxa"/>
          </w:tcPr>
          <w:p w:rsidR="002B3993" w:rsidRPr="00135336" w:rsidRDefault="00697612" w:rsidP="008B0164">
            <w:pPr>
              <w:jc w:val="center"/>
              <w:rPr>
                <w:rFonts w:ascii="Times" w:hAnsi="Times"/>
                <w:sz w:val="24"/>
                <w:szCs w:val="24"/>
              </w:rPr>
            </w:pPr>
            <w:r w:rsidRPr="00135336">
              <w:rPr>
                <w:rFonts w:ascii="Times" w:hAnsi="Times"/>
                <w:sz w:val="24"/>
                <w:szCs w:val="24"/>
              </w:rPr>
              <w:t>16.67</w:t>
            </w:r>
            <w:r w:rsidR="005917FE" w:rsidRPr="00135336">
              <w:rPr>
                <w:rFonts w:ascii="Times" w:hAnsi="Times"/>
                <w:sz w:val="24"/>
                <w:szCs w:val="24"/>
              </w:rPr>
              <w:t>%</w:t>
            </w:r>
          </w:p>
        </w:tc>
        <w:tc>
          <w:tcPr>
            <w:tcW w:w="2716" w:type="dxa"/>
          </w:tcPr>
          <w:p w:rsidR="002B3993" w:rsidRPr="00135336" w:rsidRDefault="00697612" w:rsidP="008B0164">
            <w:pPr>
              <w:jc w:val="center"/>
              <w:rPr>
                <w:rFonts w:ascii="Times" w:hAnsi="Times"/>
                <w:sz w:val="24"/>
                <w:szCs w:val="24"/>
              </w:rPr>
            </w:pPr>
            <w:r w:rsidRPr="00135336">
              <w:rPr>
                <w:rFonts w:ascii="Times" w:hAnsi="Times"/>
                <w:sz w:val="24"/>
                <w:szCs w:val="24"/>
              </w:rPr>
              <w:t>23.34</w:t>
            </w:r>
            <w:r w:rsidR="005917FE" w:rsidRPr="00135336">
              <w:rPr>
                <w:rFonts w:ascii="Times" w:hAnsi="Times"/>
                <w:sz w:val="24"/>
                <w:szCs w:val="24"/>
              </w:rPr>
              <w:t>%</w:t>
            </w:r>
          </w:p>
        </w:tc>
      </w:tr>
      <w:tr w:rsidR="002B3993" w:rsidRPr="00135336" w:rsidTr="00666648">
        <w:trPr>
          <w:jc w:val="center"/>
        </w:trPr>
        <w:tc>
          <w:tcPr>
            <w:tcW w:w="2310" w:type="dxa"/>
          </w:tcPr>
          <w:p w:rsidR="002B3993" w:rsidRPr="008B0164" w:rsidRDefault="002B3993" w:rsidP="00135336">
            <w:pPr>
              <w:jc w:val="both"/>
              <w:rPr>
                <w:rFonts w:ascii="Times" w:hAnsi="Times"/>
                <w:b/>
                <w:bCs/>
                <w:sz w:val="24"/>
                <w:szCs w:val="24"/>
              </w:rPr>
            </w:pPr>
            <w:proofErr w:type="spellStart"/>
            <w:r w:rsidRPr="008B0164">
              <w:rPr>
                <w:rFonts w:ascii="Times" w:hAnsi="Times"/>
                <w:b/>
                <w:bCs/>
                <w:sz w:val="24"/>
                <w:szCs w:val="24"/>
              </w:rPr>
              <w:t>Some what</w:t>
            </w:r>
            <w:proofErr w:type="spellEnd"/>
            <w:r w:rsidRPr="008B0164">
              <w:rPr>
                <w:rFonts w:ascii="Times" w:hAnsi="Times"/>
                <w:b/>
                <w:bCs/>
                <w:sz w:val="24"/>
                <w:szCs w:val="24"/>
              </w:rPr>
              <w:t xml:space="preserve"> effective</w:t>
            </w:r>
          </w:p>
        </w:tc>
        <w:tc>
          <w:tcPr>
            <w:tcW w:w="1430" w:type="dxa"/>
          </w:tcPr>
          <w:p w:rsidR="002B3993" w:rsidRPr="00135336" w:rsidRDefault="00703151" w:rsidP="008B0164">
            <w:pPr>
              <w:jc w:val="center"/>
              <w:rPr>
                <w:rFonts w:ascii="Times" w:hAnsi="Times"/>
                <w:sz w:val="24"/>
                <w:szCs w:val="24"/>
              </w:rPr>
            </w:pPr>
            <w:r w:rsidRPr="00135336">
              <w:rPr>
                <w:rFonts w:ascii="Times" w:hAnsi="Times"/>
                <w:sz w:val="24"/>
                <w:szCs w:val="24"/>
              </w:rPr>
              <w:t>326</w:t>
            </w:r>
          </w:p>
        </w:tc>
        <w:tc>
          <w:tcPr>
            <w:tcW w:w="1469" w:type="dxa"/>
          </w:tcPr>
          <w:p w:rsidR="002B3993" w:rsidRPr="00135336" w:rsidRDefault="00697612" w:rsidP="008B0164">
            <w:pPr>
              <w:jc w:val="center"/>
              <w:rPr>
                <w:rFonts w:ascii="Times" w:hAnsi="Times"/>
                <w:sz w:val="24"/>
                <w:szCs w:val="24"/>
              </w:rPr>
            </w:pPr>
            <w:r w:rsidRPr="00135336">
              <w:rPr>
                <w:rFonts w:ascii="Times" w:hAnsi="Times"/>
                <w:sz w:val="24"/>
                <w:szCs w:val="24"/>
              </w:rPr>
              <w:t>43.47</w:t>
            </w:r>
            <w:r w:rsidR="005917FE" w:rsidRPr="00135336">
              <w:rPr>
                <w:rFonts w:ascii="Times" w:hAnsi="Times"/>
                <w:sz w:val="24"/>
                <w:szCs w:val="24"/>
              </w:rPr>
              <w:t>%</w:t>
            </w:r>
          </w:p>
        </w:tc>
        <w:tc>
          <w:tcPr>
            <w:tcW w:w="2716" w:type="dxa"/>
          </w:tcPr>
          <w:p w:rsidR="002B3993" w:rsidRPr="00135336" w:rsidRDefault="00697612" w:rsidP="008B0164">
            <w:pPr>
              <w:jc w:val="center"/>
              <w:rPr>
                <w:rFonts w:ascii="Times" w:hAnsi="Times"/>
                <w:sz w:val="24"/>
                <w:szCs w:val="24"/>
              </w:rPr>
            </w:pPr>
            <w:r w:rsidRPr="00135336">
              <w:rPr>
                <w:rFonts w:ascii="Times" w:hAnsi="Times"/>
                <w:sz w:val="24"/>
                <w:szCs w:val="24"/>
              </w:rPr>
              <w:t>66.81</w:t>
            </w:r>
            <w:r w:rsidR="005917FE" w:rsidRPr="00135336">
              <w:rPr>
                <w:rFonts w:ascii="Times" w:hAnsi="Times"/>
                <w:sz w:val="24"/>
                <w:szCs w:val="24"/>
              </w:rPr>
              <w:t>%</w:t>
            </w:r>
          </w:p>
        </w:tc>
      </w:tr>
      <w:tr w:rsidR="002B3993" w:rsidRPr="00135336" w:rsidTr="00666648">
        <w:trPr>
          <w:jc w:val="center"/>
        </w:trPr>
        <w:tc>
          <w:tcPr>
            <w:tcW w:w="2310" w:type="dxa"/>
          </w:tcPr>
          <w:p w:rsidR="002B3993" w:rsidRPr="008B0164" w:rsidRDefault="002B3993" w:rsidP="00135336">
            <w:pPr>
              <w:jc w:val="both"/>
              <w:rPr>
                <w:rFonts w:ascii="Times" w:hAnsi="Times"/>
                <w:b/>
                <w:bCs/>
                <w:sz w:val="24"/>
                <w:szCs w:val="24"/>
              </w:rPr>
            </w:pPr>
            <w:r w:rsidRPr="008B0164">
              <w:rPr>
                <w:rFonts w:ascii="Times" w:hAnsi="Times"/>
                <w:b/>
                <w:bCs/>
                <w:sz w:val="24"/>
                <w:szCs w:val="24"/>
              </w:rPr>
              <w:t>Very effective</w:t>
            </w:r>
          </w:p>
        </w:tc>
        <w:tc>
          <w:tcPr>
            <w:tcW w:w="1430" w:type="dxa"/>
          </w:tcPr>
          <w:p w:rsidR="002B3993" w:rsidRPr="00135336" w:rsidRDefault="00703151" w:rsidP="008B0164">
            <w:pPr>
              <w:jc w:val="center"/>
              <w:rPr>
                <w:rFonts w:ascii="Times" w:hAnsi="Times"/>
                <w:sz w:val="24"/>
                <w:szCs w:val="24"/>
              </w:rPr>
            </w:pPr>
            <w:r w:rsidRPr="00135336">
              <w:rPr>
                <w:rFonts w:ascii="Times" w:hAnsi="Times"/>
                <w:sz w:val="24"/>
                <w:szCs w:val="24"/>
              </w:rPr>
              <w:t>211</w:t>
            </w:r>
          </w:p>
        </w:tc>
        <w:tc>
          <w:tcPr>
            <w:tcW w:w="1469" w:type="dxa"/>
          </w:tcPr>
          <w:p w:rsidR="002B3993" w:rsidRPr="00135336" w:rsidRDefault="00697612" w:rsidP="008B0164">
            <w:pPr>
              <w:jc w:val="center"/>
              <w:rPr>
                <w:rFonts w:ascii="Times" w:hAnsi="Times"/>
                <w:sz w:val="24"/>
                <w:szCs w:val="24"/>
              </w:rPr>
            </w:pPr>
            <w:r w:rsidRPr="00135336">
              <w:rPr>
                <w:rFonts w:ascii="Times" w:hAnsi="Times"/>
                <w:sz w:val="24"/>
                <w:szCs w:val="24"/>
              </w:rPr>
              <w:t>28.13</w:t>
            </w:r>
            <w:r w:rsidR="005917FE" w:rsidRPr="00135336">
              <w:rPr>
                <w:rFonts w:ascii="Times" w:hAnsi="Times"/>
                <w:sz w:val="24"/>
                <w:szCs w:val="24"/>
              </w:rPr>
              <w:t>%</w:t>
            </w:r>
          </w:p>
        </w:tc>
        <w:tc>
          <w:tcPr>
            <w:tcW w:w="2716" w:type="dxa"/>
          </w:tcPr>
          <w:p w:rsidR="002B3993" w:rsidRPr="00135336" w:rsidRDefault="00697612" w:rsidP="008B0164">
            <w:pPr>
              <w:jc w:val="center"/>
              <w:rPr>
                <w:rFonts w:ascii="Times" w:hAnsi="Times"/>
                <w:sz w:val="24"/>
                <w:szCs w:val="24"/>
              </w:rPr>
            </w:pPr>
            <w:r w:rsidRPr="00135336">
              <w:rPr>
                <w:rFonts w:ascii="Times" w:hAnsi="Times"/>
                <w:sz w:val="24"/>
                <w:szCs w:val="24"/>
              </w:rPr>
              <w:t>94.94</w:t>
            </w:r>
            <w:r w:rsidR="005917FE" w:rsidRPr="00135336">
              <w:rPr>
                <w:rFonts w:ascii="Times" w:hAnsi="Times"/>
                <w:sz w:val="24"/>
                <w:szCs w:val="24"/>
              </w:rPr>
              <w:t>%</w:t>
            </w:r>
          </w:p>
        </w:tc>
      </w:tr>
      <w:tr w:rsidR="002B3993" w:rsidRPr="00135336" w:rsidTr="00666648">
        <w:trPr>
          <w:jc w:val="center"/>
        </w:trPr>
        <w:tc>
          <w:tcPr>
            <w:tcW w:w="2310" w:type="dxa"/>
          </w:tcPr>
          <w:p w:rsidR="002B3993" w:rsidRPr="008B0164" w:rsidRDefault="002B3993" w:rsidP="00135336">
            <w:pPr>
              <w:jc w:val="both"/>
              <w:rPr>
                <w:rFonts w:ascii="Times" w:hAnsi="Times"/>
                <w:b/>
                <w:bCs/>
                <w:sz w:val="24"/>
                <w:szCs w:val="24"/>
              </w:rPr>
            </w:pPr>
            <w:r w:rsidRPr="008B0164">
              <w:rPr>
                <w:rFonts w:ascii="Times" w:hAnsi="Times"/>
                <w:b/>
                <w:bCs/>
                <w:sz w:val="24"/>
                <w:szCs w:val="24"/>
              </w:rPr>
              <w:t>Extremely effective</w:t>
            </w:r>
          </w:p>
        </w:tc>
        <w:tc>
          <w:tcPr>
            <w:tcW w:w="1430" w:type="dxa"/>
          </w:tcPr>
          <w:p w:rsidR="002B3993" w:rsidRPr="00135336" w:rsidRDefault="00703151" w:rsidP="008B0164">
            <w:pPr>
              <w:jc w:val="center"/>
              <w:rPr>
                <w:rFonts w:ascii="Times" w:hAnsi="Times"/>
                <w:sz w:val="24"/>
                <w:szCs w:val="24"/>
              </w:rPr>
            </w:pPr>
            <w:r w:rsidRPr="00135336">
              <w:rPr>
                <w:rFonts w:ascii="Times" w:hAnsi="Times"/>
                <w:sz w:val="24"/>
                <w:szCs w:val="24"/>
              </w:rPr>
              <w:t>38</w:t>
            </w:r>
          </w:p>
        </w:tc>
        <w:tc>
          <w:tcPr>
            <w:tcW w:w="1469" w:type="dxa"/>
          </w:tcPr>
          <w:p w:rsidR="002B3993" w:rsidRPr="00135336" w:rsidRDefault="00697612" w:rsidP="008B0164">
            <w:pPr>
              <w:jc w:val="center"/>
              <w:rPr>
                <w:rFonts w:ascii="Times" w:hAnsi="Times"/>
                <w:sz w:val="24"/>
                <w:szCs w:val="24"/>
              </w:rPr>
            </w:pPr>
            <w:r w:rsidRPr="00135336">
              <w:rPr>
                <w:rFonts w:ascii="Times" w:hAnsi="Times"/>
                <w:sz w:val="24"/>
                <w:szCs w:val="24"/>
              </w:rPr>
              <w:t>5.06</w:t>
            </w:r>
            <w:r w:rsidR="005917FE" w:rsidRPr="00135336">
              <w:rPr>
                <w:rFonts w:ascii="Times" w:hAnsi="Times"/>
                <w:sz w:val="24"/>
                <w:szCs w:val="24"/>
              </w:rPr>
              <w:t>%</w:t>
            </w:r>
          </w:p>
        </w:tc>
        <w:tc>
          <w:tcPr>
            <w:tcW w:w="2716" w:type="dxa"/>
          </w:tcPr>
          <w:p w:rsidR="002B3993" w:rsidRPr="00135336" w:rsidRDefault="00697612" w:rsidP="008B0164">
            <w:pPr>
              <w:jc w:val="center"/>
              <w:rPr>
                <w:rFonts w:ascii="Times" w:hAnsi="Times"/>
                <w:sz w:val="24"/>
                <w:szCs w:val="24"/>
              </w:rPr>
            </w:pPr>
            <w:r w:rsidRPr="00135336">
              <w:rPr>
                <w:rFonts w:ascii="Times" w:hAnsi="Times"/>
                <w:sz w:val="24"/>
                <w:szCs w:val="24"/>
              </w:rPr>
              <w:t>100</w:t>
            </w:r>
            <w:r w:rsidR="005917FE" w:rsidRPr="00135336">
              <w:rPr>
                <w:rFonts w:ascii="Times" w:hAnsi="Times"/>
                <w:sz w:val="24"/>
                <w:szCs w:val="24"/>
              </w:rPr>
              <w:t>%</w:t>
            </w:r>
          </w:p>
        </w:tc>
      </w:tr>
      <w:tr w:rsidR="002B3993" w:rsidRPr="00135336" w:rsidTr="00666648">
        <w:trPr>
          <w:jc w:val="center"/>
        </w:trPr>
        <w:tc>
          <w:tcPr>
            <w:tcW w:w="2310" w:type="dxa"/>
          </w:tcPr>
          <w:p w:rsidR="002B3993" w:rsidRPr="008B0164" w:rsidRDefault="002B3993" w:rsidP="00135336">
            <w:pPr>
              <w:jc w:val="both"/>
              <w:rPr>
                <w:rFonts w:ascii="Times" w:hAnsi="Times"/>
                <w:b/>
                <w:bCs/>
                <w:sz w:val="24"/>
                <w:szCs w:val="24"/>
              </w:rPr>
            </w:pPr>
            <w:r w:rsidRPr="008B0164">
              <w:rPr>
                <w:rFonts w:ascii="Times" w:hAnsi="Times"/>
                <w:b/>
                <w:bCs/>
                <w:sz w:val="24"/>
                <w:szCs w:val="24"/>
              </w:rPr>
              <w:t>Total</w:t>
            </w:r>
          </w:p>
        </w:tc>
        <w:tc>
          <w:tcPr>
            <w:tcW w:w="1430" w:type="dxa"/>
          </w:tcPr>
          <w:p w:rsidR="002B3993" w:rsidRPr="00135336" w:rsidRDefault="00703151" w:rsidP="008B0164">
            <w:pPr>
              <w:jc w:val="center"/>
              <w:rPr>
                <w:rFonts w:ascii="Times" w:hAnsi="Times"/>
                <w:sz w:val="24"/>
                <w:szCs w:val="24"/>
              </w:rPr>
            </w:pPr>
            <w:r w:rsidRPr="00135336">
              <w:rPr>
                <w:rFonts w:ascii="Times" w:hAnsi="Times"/>
                <w:sz w:val="24"/>
                <w:szCs w:val="24"/>
              </w:rPr>
              <w:t>750</w:t>
            </w:r>
          </w:p>
        </w:tc>
        <w:tc>
          <w:tcPr>
            <w:tcW w:w="1469" w:type="dxa"/>
          </w:tcPr>
          <w:p w:rsidR="002B3993" w:rsidRPr="00135336" w:rsidRDefault="00697612" w:rsidP="008B0164">
            <w:pPr>
              <w:jc w:val="center"/>
              <w:rPr>
                <w:rFonts w:ascii="Times" w:hAnsi="Times"/>
                <w:sz w:val="24"/>
                <w:szCs w:val="24"/>
              </w:rPr>
            </w:pPr>
            <w:r w:rsidRPr="00135336">
              <w:rPr>
                <w:rFonts w:ascii="Times" w:hAnsi="Times"/>
                <w:sz w:val="24"/>
                <w:szCs w:val="24"/>
              </w:rPr>
              <w:t>100</w:t>
            </w:r>
            <w:r w:rsidR="005917FE" w:rsidRPr="00135336">
              <w:rPr>
                <w:rFonts w:ascii="Times" w:hAnsi="Times"/>
                <w:sz w:val="24"/>
                <w:szCs w:val="24"/>
              </w:rPr>
              <w:t>%</w:t>
            </w:r>
          </w:p>
        </w:tc>
        <w:tc>
          <w:tcPr>
            <w:tcW w:w="2716" w:type="dxa"/>
          </w:tcPr>
          <w:p w:rsidR="002B3993" w:rsidRPr="00135336" w:rsidRDefault="002B3993" w:rsidP="008B0164">
            <w:pPr>
              <w:jc w:val="center"/>
              <w:rPr>
                <w:rFonts w:ascii="Times" w:hAnsi="Times"/>
                <w:sz w:val="24"/>
                <w:szCs w:val="24"/>
              </w:rPr>
            </w:pPr>
          </w:p>
        </w:tc>
      </w:tr>
    </w:tbl>
    <w:p w:rsidR="005917FE" w:rsidRPr="00135336" w:rsidRDefault="00DE1329" w:rsidP="00CE0352">
      <w:pPr>
        <w:spacing w:line="240" w:lineRule="auto"/>
        <w:jc w:val="center"/>
        <w:rPr>
          <w:rFonts w:ascii="Times" w:hAnsi="Times" w:cs="Times New Roman"/>
          <w:b/>
          <w:bCs/>
          <w:sz w:val="24"/>
          <w:szCs w:val="24"/>
        </w:rPr>
      </w:pPr>
      <w:r w:rsidRPr="00135336">
        <w:rPr>
          <w:rFonts w:ascii="Times" w:hAnsi="Times" w:cs="Times New Roman"/>
          <w:b/>
          <w:bCs/>
          <w:sz w:val="24"/>
          <w:szCs w:val="24"/>
        </w:rPr>
        <w:t>Table – 4.45</w:t>
      </w:r>
    </w:p>
    <w:p w:rsidR="00E5407E"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pict>
          <v:shape id="_x0000_s1063" type="#_x0000_t202" style="position:absolute;left:0;text-align:left;margin-left:12.95pt;margin-top:153.9pt;width:59.3pt;height:35.45pt;z-index:251682816;mso-width-relative:margin;mso-height-relative:margin" strokecolor="white [3212]">
            <v:textbox style="mso-next-textbox:#_x0000_s1063">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5219700" cy="2447925"/>
            <wp:effectExtent l="19050" t="0" r="19050" b="0"/>
            <wp:docPr id="50"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5C6FBC" w:rsidRDefault="005C6FBC" w:rsidP="005C6FBC">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45</w:t>
      </w:r>
    </w:p>
    <w:p w:rsidR="005917FE" w:rsidRPr="001E49BF" w:rsidRDefault="005917FE"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E49BF">
        <w:rPr>
          <w:rFonts w:ascii="Times" w:hAnsi="Times"/>
          <w:iCs/>
          <w:sz w:val="24"/>
          <w:szCs w:val="24"/>
        </w:rPr>
        <w:t>Ac</w:t>
      </w:r>
      <w:r w:rsidR="00C01943" w:rsidRPr="001E49BF">
        <w:rPr>
          <w:rFonts w:ascii="Times" w:hAnsi="Times"/>
          <w:iCs/>
          <w:sz w:val="24"/>
          <w:szCs w:val="24"/>
        </w:rPr>
        <w:t xml:space="preserve">cording to this the view of 6.67% respondent is that the ability of weekly magazine to create awareness </w:t>
      </w:r>
      <w:r w:rsidR="0073239C">
        <w:rPr>
          <w:rFonts w:ascii="Times" w:hAnsi="Times"/>
          <w:iCs/>
          <w:sz w:val="24"/>
          <w:szCs w:val="24"/>
        </w:rPr>
        <w:t xml:space="preserve"> is not at</w:t>
      </w:r>
      <w:r w:rsidRPr="001E49BF">
        <w:rPr>
          <w:rFonts w:ascii="Times" w:hAnsi="Times"/>
          <w:iCs/>
          <w:sz w:val="24"/>
          <w:szCs w:val="24"/>
        </w:rPr>
        <w:t xml:space="preserve"> all effective. The view of 16.67% respondent is not v</w:t>
      </w:r>
      <w:r w:rsidR="00C01943" w:rsidRPr="001E49BF">
        <w:rPr>
          <w:rFonts w:ascii="Times" w:hAnsi="Times"/>
          <w:iCs/>
          <w:sz w:val="24"/>
          <w:szCs w:val="24"/>
        </w:rPr>
        <w:t>ery effective. The view of 43.47</w:t>
      </w:r>
      <w:r w:rsidRPr="001E49BF">
        <w:rPr>
          <w:rFonts w:ascii="Times" w:hAnsi="Times"/>
          <w:iCs/>
          <w:sz w:val="24"/>
          <w:szCs w:val="24"/>
        </w:rPr>
        <w:t xml:space="preserve">% is </w:t>
      </w:r>
      <w:proofErr w:type="spellStart"/>
      <w:r w:rsidRPr="001E49BF">
        <w:rPr>
          <w:rFonts w:ascii="Times" w:hAnsi="Times"/>
          <w:iCs/>
          <w:sz w:val="24"/>
          <w:szCs w:val="24"/>
        </w:rPr>
        <w:t>some w</w:t>
      </w:r>
      <w:r w:rsidR="00C01943" w:rsidRPr="001E49BF">
        <w:rPr>
          <w:rFonts w:ascii="Times" w:hAnsi="Times"/>
          <w:iCs/>
          <w:sz w:val="24"/>
          <w:szCs w:val="24"/>
        </w:rPr>
        <w:t>hat</w:t>
      </w:r>
      <w:proofErr w:type="spellEnd"/>
      <w:r w:rsidR="00C01943" w:rsidRPr="001E49BF">
        <w:rPr>
          <w:rFonts w:ascii="Times" w:hAnsi="Times"/>
          <w:iCs/>
          <w:sz w:val="24"/>
          <w:szCs w:val="24"/>
        </w:rPr>
        <w:t xml:space="preserve"> effective. The view of 28.13</w:t>
      </w:r>
      <w:r w:rsidRPr="001E49BF">
        <w:rPr>
          <w:rFonts w:ascii="Times" w:hAnsi="Times"/>
          <w:iCs/>
          <w:sz w:val="24"/>
          <w:szCs w:val="24"/>
        </w:rPr>
        <w:t>%is very</w:t>
      </w:r>
      <w:r w:rsidR="00C01943" w:rsidRPr="001E49BF">
        <w:rPr>
          <w:rFonts w:ascii="Times" w:hAnsi="Times"/>
          <w:iCs/>
          <w:sz w:val="24"/>
          <w:szCs w:val="24"/>
        </w:rPr>
        <w:t xml:space="preserve"> effective and the view of 5.06</w:t>
      </w:r>
      <w:r w:rsidRPr="001E49BF">
        <w:rPr>
          <w:rFonts w:ascii="Times" w:hAnsi="Times"/>
          <w:iCs/>
          <w:sz w:val="24"/>
          <w:szCs w:val="24"/>
        </w:rPr>
        <w:t>% is extremely effective.</w:t>
      </w:r>
    </w:p>
    <w:p w:rsidR="005917FE" w:rsidRPr="001E49BF" w:rsidRDefault="005917FE" w:rsidP="00CE0352">
      <w:pPr>
        <w:spacing w:line="480" w:lineRule="auto"/>
        <w:jc w:val="both"/>
        <w:rPr>
          <w:rFonts w:ascii="Times" w:hAnsi="Times" w:cs="Times New Roman"/>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E49BF">
        <w:rPr>
          <w:rFonts w:ascii="Times" w:hAnsi="Times"/>
          <w:iCs/>
          <w:sz w:val="24"/>
          <w:szCs w:val="24"/>
        </w:rPr>
        <w:t>From the</w:t>
      </w:r>
      <w:r w:rsidR="00DB02CB">
        <w:rPr>
          <w:rFonts w:ascii="Times" w:hAnsi="Times"/>
          <w:iCs/>
          <w:sz w:val="24"/>
          <w:szCs w:val="24"/>
        </w:rPr>
        <w:t xml:space="preserve"> above data it can be inferred</w:t>
      </w:r>
      <w:r w:rsidRPr="001E49BF">
        <w:rPr>
          <w:rFonts w:ascii="Times" w:hAnsi="Times"/>
          <w:iCs/>
          <w:sz w:val="24"/>
          <w:szCs w:val="24"/>
        </w:rPr>
        <w:t xml:space="preserve"> that majority of popul</w:t>
      </w:r>
      <w:r w:rsidR="00DE7D0E" w:rsidRPr="001E49BF">
        <w:rPr>
          <w:rFonts w:ascii="Times" w:hAnsi="Times"/>
          <w:iCs/>
          <w:sz w:val="24"/>
          <w:szCs w:val="24"/>
        </w:rPr>
        <w:t xml:space="preserve">ation says that the ability of weekly magazine to create awareness is </w:t>
      </w:r>
      <w:proofErr w:type="spellStart"/>
      <w:r w:rsidR="00DE7D0E" w:rsidRPr="001E49BF">
        <w:rPr>
          <w:rFonts w:ascii="Times" w:hAnsi="Times"/>
          <w:iCs/>
          <w:sz w:val="24"/>
          <w:szCs w:val="24"/>
        </w:rPr>
        <w:t>some what</w:t>
      </w:r>
      <w:proofErr w:type="spellEnd"/>
      <w:r w:rsidRPr="001E49BF">
        <w:rPr>
          <w:rFonts w:ascii="Times" w:hAnsi="Times"/>
          <w:iCs/>
          <w:sz w:val="24"/>
          <w:szCs w:val="24"/>
        </w:rPr>
        <w:t xml:space="preserve"> effective</w:t>
      </w:r>
      <w:r w:rsidR="001E49BF" w:rsidRPr="001E49BF">
        <w:rPr>
          <w:rFonts w:ascii="Times" w:hAnsi="Times"/>
          <w:iCs/>
          <w:sz w:val="24"/>
          <w:szCs w:val="24"/>
        </w:rPr>
        <w:t>.</w:t>
      </w:r>
    </w:p>
    <w:p w:rsidR="002B3993" w:rsidRPr="00135336" w:rsidRDefault="001B122B" w:rsidP="00CE0352">
      <w:pPr>
        <w:spacing w:line="480" w:lineRule="auto"/>
        <w:jc w:val="both"/>
        <w:rPr>
          <w:rFonts w:ascii="Times" w:hAnsi="Times" w:cs="Times New Roman"/>
          <w:b/>
          <w:bCs/>
          <w:sz w:val="24"/>
          <w:szCs w:val="24"/>
        </w:rPr>
      </w:pPr>
      <w:r w:rsidRPr="00135336">
        <w:rPr>
          <w:rFonts w:ascii="Times" w:hAnsi="Times" w:cs="Times New Roman"/>
          <w:b/>
          <w:bCs/>
          <w:sz w:val="24"/>
          <w:szCs w:val="24"/>
        </w:rPr>
        <w:t>Weighted average score</w:t>
      </w:r>
      <w:r w:rsidR="00E42F83" w:rsidRPr="00135336">
        <w:rPr>
          <w:rFonts w:ascii="Times" w:hAnsi="Times" w:cs="Times New Roman"/>
          <w:b/>
          <w:bCs/>
          <w:sz w:val="24"/>
          <w:szCs w:val="24"/>
        </w:rPr>
        <w:t xml:space="preserve"> table for different print media sources on their ability to create awareness:-</w:t>
      </w:r>
      <w:r w:rsidRPr="00135336">
        <w:rPr>
          <w:rFonts w:ascii="Times" w:hAnsi="Times" w:cs="Times New Roman"/>
          <w:b/>
          <w:bCs/>
          <w:sz w:val="24"/>
          <w:szCs w:val="24"/>
        </w:rPr>
        <w:t xml:space="preserve"> </w:t>
      </w:r>
    </w:p>
    <w:p w:rsidR="00B10620" w:rsidRPr="00135336" w:rsidRDefault="0015412C" w:rsidP="00CE0352">
      <w:pPr>
        <w:autoSpaceDE w:val="0"/>
        <w:autoSpaceDN w:val="0"/>
        <w:adjustRightInd w:val="0"/>
        <w:spacing w:line="480" w:lineRule="auto"/>
        <w:jc w:val="both"/>
        <w:rPr>
          <w:rFonts w:ascii="Times" w:hAnsi="Times"/>
          <w:iCs/>
          <w:sz w:val="24"/>
          <w:szCs w:val="24"/>
          <w:lang w:bidi="hi-IN"/>
        </w:rPr>
      </w:pPr>
      <w:r>
        <w:rPr>
          <w:rFonts w:ascii="Times" w:hAnsi="Times"/>
          <w:sz w:val="24"/>
          <w:szCs w:val="24"/>
          <w:lang w:bidi="hi-IN"/>
        </w:rPr>
        <w:t>The 6</w:t>
      </w:r>
      <w:r w:rsidRPr="0015412C">
        <w:rPr>
          <w:rFonts w:ascii="Times" w:hAnsi="Times"/>
          <w:sz w:val="24"/>
          <w:szCs w:val="24"/>
          <w:vertAlign w:val="superscript"/>
          <w:lang w:bidi="hi-IN"/>
        </w:rPr>
        <w:t>th</w:t>
      </w:r>
      <w:r w:rsidR="00B10620" w:rsidRPr="00135336">
        <w:rPr>
          <w:rFonts w:ascii="Times" w:hAnsi="Times"/>
          <w:sz w:val="24"/>
          <w:szCs w:val="24"/>
          <w:lang w:bidi="hi-IN"/>
        </w:rPr>
        <w:t xml:space="preserve"> question in the questionnaire deals with the </w:t>
      </w:r>
      <w:r w:rsidR="00B10620" w:rsidRPr="00135336">
        <w:rPr>
          <w:rFonts w:ascii="Times" w:hAnsi="Times"/>
          <w:iCs/>
          <w:sz w:val="24"/>
          <w:szCs w:val="24"/>
          <w:lang w:bidi="hi-IN"/>
        </w:rPr>
        <w:t>print media sources on the ability to create awareness</w:t>
      </w:r>
      <w:r w:rsidR="00B10620" w:rsidRPr="00135336">
        <w:rPr>
          <w:rFonts w:ascii="Times" w:hAnsi="Times"/>
          <w:sz w:val="24"/>
          <w:szCs w:val="24"/>
          <w:lang w:bidi="hi-IN"/>
        </w:rPr>
        <w:t xml:space="preserve"> about the product among the existing and prospective consumers. </w:t>
      </w:r>
      <w:r w:rsidR="00B10620" w:rsidRPr="00135336">
        <w:rPr>
          <w:rFonts w:ascii="Times" w:hAnsi="Times"/>
          <w:sz w:val="24"/>
          <w:szCs w:val="24"/>
          <w:lang w:bidi="hi-IN"/>
        </w:rPr>
        <w:lastRenderedPageBreak/>
        <w:t xml:space="preserve">Five variables have been considered for the analysis and Weighted Average Score test has been used to analyze the particular problem. Further, ranking has been done accordingly and the weights are assigned as “5 to </w:t>
      </w:r>
      <w:r w:rsidR="00B10620" w:rsidRPr="00135336">
        <w:rPr>
          <w:rFonts w:ascii="Times" w:hAnsi="Times"/>
          <w:sz w:val="24"/>
          <w:szCs w:val="24"/>
        </w:rPr>
        <w:t xml:space="preserve">extremely </w:t>
      </w:r>
      <w:r w:rsidR="00A81DCA" w:rsidRPr="00135336">
        <w:rPr>
          <w:rFonts w:ascii="Times" w:hAnsi="Times"/>
          <w:sz w:val="24"/>
          <w:szCs w:val="24"/>
        </w:rPr>
        <w:t>effective</w:t>
      </w:r>
      <w:r w:rsidR="00B10620" w:rsidRPr="00135336">
        <w:rPr>
          <w:rFonts w:ascii="Times" w:hAnsi="Times"/>
          <w:sz w:val="24"/>
          <w:szCs w:val="24"/>
          <w:lang w:bidi="hi-IN"/>
        </w:rPr>
        <w:t xml:space="preserve">”, “4 to </w:t>
      </w:r>
      <w:r w:rsidR="00B10620" w:rsidRPr="00135336">
        <w:rPr>
          <w:rFonts w:ascii="Times" w:hAnsi="Times"/>
          <w:sz w:val="24"/>
          <w:szCs w:val="24"/>
        </w:rPr>
        <w:t xml:space="preserve">very </w:t>
      </w:r>
      <w:r w:rsidR="00A81DCA" w:rsidRPr="00135336">
        <w:rPr>
          <w:rFonts w:ascii="Times" w:hAnsi="Times"/>
          <w:sz w:val="24"/>
          <w:szCs w:val="24"/>
        </w:rPr>
        <w:t>effective</w:t>
      </w:r>
      <w:r w:rsidR="00B10620" w:rsidRPr="00135336">
        <w:rPr>
          <w:rFonts w:ascii="Times" w:hAnsi="Times"/>
          <w:sz w:val="24"/>
          <w:szCs w:val="24"/>
          <w:lang w:bidi="hi-IN"/>
        </w:rPr>
        <w:t xml:space="preserve">”, “3 to </w:t>
      </w:r>
      <w:r w:rsidR="00B10620" w:rsidRPr="00135336">
        <w:rPr>
          <w:rFonts w:ascii="Times" w:hAnsi="Times"/>
          <w:sz w:val="24"/>
          <w:szCs w:val="24"/>
        </w:rPr>
        <w:t xml:space="preserve">somewhat </w:t>
      </w:r>
      <w:r w:rsidR="00A81DCA" w:rsidRPr="00135336">
        <w:rPr>
          <w:rFonts w:ascii="Times" w:hAnsi="Times"/>
          <w:sz w:val="24"/>
          <w:szCs w:val="24"/>
        </w:rPr>
        <w:t>effective</w:t>
      </w:r>
      <w:r w:rsidR="00B10620" w:rsidRPr="00135336">
        <w:rPr>
          <w:rFonts w:ascii="Times" w:hAnsi="Times"/>
          <w:sz w:val="24"/>
          <w:szCs w:val="24"/>
          <w:lang w:bidi="hi-IN"/>
        </w:rPr>
        <w:t xml:space="preserve">”, “2 to </w:t>
      </w:r>
      <w:r w:rsidR="00B10620" w:rsidRPr="00135336">
        <w:rPr>
          <w:rFonts w:ascii="Times" w:hAnsi="Times"/>
          <w:sz w:val="24"/>
          <w:szCs w:val="24"/>
        </w:rPr>
        <w:t xml:space="preserve">not very </w:t>
      </w:r>
      <w:r w:rsidR="00A81DCA" w:rsidRPr="00135336">
        <w:rPr>
          <w:rFonts w:ascii="Times" w:hAnsi="Times"/>
          <w:sz w:val="24"/>
          <w:szCs w:val="24"/>
        </w:rPr>
        <w:t>effective</w:t>
      </w:r>
      <w:r w:rsidR="00B10620" w:rsidRPr="00135336">
        <w:rPr>
          <w:rFonts w:ascii="Times" w:hAnsi="Times"/>
          <w:sz w:val="24"/>
          <w:szCs w:val="24"/>
        </w:rPr>
        <w:t xml:space="preserve">” and “1 to Not at all </w:t>
      </w:r>
      <w:r w:rsidR="00A81DCA" w:rsidRPr="00135336">
        <w:rPr>
          <w:rFonts w:ascii="Times" w:hAnsi="Times"/>
          <w:sz w:val="24"/>
          <w:szCs w:val="24"/>
        </w:rPr>
        <w:t>effective</w:t>
      </w:r>
      <w:r w:rsidR="00B10620" w:rsidRPr="00135336">
        <w:rPr>
          <w:rFonts w:ascii="Times" w:hAnsi="Times"/>
          <w:sz w:val="24"/>
          <w:szCs w:val="24"/>
        </w:rPr>
        <w:t>”</w:t>
      </w:r>
      <w:r w:rsidR="00B10620" w:rsidRPr="00135336">
        <w:rPr>
          <w:rFonts w:ascii="Times" w:hAnsi="Times"/>
          <w:sz w:val="24"/>
          <w:szCs w:val="24"/>
          <w:lang w:bidi="hi-IN"/>
        </w:rPr>
        <w:t>. Results for analysis are drawn in the Table.</w:t>
      </w:r>
    </w:p>
    <w:tbl>
      <w:tblPr>
        <w:tblStyle w:val="TableGrid"/>
        <w:tblW w:w="8336" w:type="dxa"/>
        <w:jc w:val="center"/>
        <w:tblInd w:w="-162" w:type="dxa"/>
        <w:tblLayout w:type="fixed"/>
        <w:tblLook w:val="04A0" w:firstRow="1" w:lastRow="0" w:firstColumn="1" w:lastColumn="0" w:noHBand="0" w:noVBand="1"/>
      </w:tblPr>
      <w:tblGrid>
        <w:gridCol w:w="1080"/>
        <w:gridCol w:w="1080"/>
        <w:gridCol w:w="1080"/>
        <w:gridCol w:w="1202"/>
        <w:gridCol w:w="958"/>
        <w:gridCol w:w="1112"/>
        <w:gridCol w:w="1080"/>
        <w:gridCol w:w="744"/>
      </w:tblGrid>
      <w:tr w:rsidR="005F7705" w:rsidRPr="00135336" w:rsidTr="001E49BF">
        <w:trPr>
          <w:jc w:val="center"/>
        </w:trPr>
        <w:tc>
          <w:tcPr>
            <w:tcW w:w="1080" w:type="dxa"/>
            <w:vAlign w:val="center"/>
          </w:tcPr>
          <w:p w:rsidR="005F7705" w:rsidRPr="001E49BF" w:rsidRDefault="005F7705" w:rsidP="00135336">
            <w:pPr>
              <w:pStyle w:val="NoSpacing"/>
              <w:jc w:val="both"/>
              <w:rPr>
                <w:rFonts w:ascii="Times" w:hAnsi="Times"/>
                <w:sz w:val="20"/>
                <w:szCs w:val="20"/>
              </w:rPr>
            </w:pPr>
          </w:p>
        </w:tc>
        <w:tc>
          <w:tcPr>
            <w:tcW w:w="1080" w:type="dxa"/>
            <w:vAlign w:val="center"/>
          </w:tcPr>
          <w:p w:rsidR="005F7705" w:rsidRPr="001E49BF" w:rsidRDefault="005F7705" w:rsidP="001E49BF">
            <w:pPr>
              <w:pStyle w:val="NoSpacing"/>
              <w:jc w:val="center"/>
              <w:rPr>
                <w:rFonts w:ascii="Times" w:hAnsi="Times"/>
                <w:b/>
                <w:bCs/>
                <w:sz w:val="20"/>
                <w:szCs w:val="20"/>
              </w:rPr>
            </w:pPr>
            <w:r w:rsidRPr="001E49BF">
              <w:rPr>
                <w:rFonts w:ascii="Times" w:hAnsi="Times"/>
                <w:b/>
                <w:bCs/>
                <w:sz w:val="20"/>
                <w:szCs w:val="20"/>
              </w:rPr>
              <w:t>Not at all effective</w:t>
            </w:r>
          </w:p>
          <w:p w:rsidR="005F7705" w:rsidRPr="001E49BF" w:rsidRDefault="005F7705" w:rsidP="001E49BF">
            <w:pPr>
              <w:pStyle w:val="NoSpacing"/>
              <w:jc w:val="center"/>
              <w:rPr>
                <w:rFonts w:ascii="Times" w:hAnsi="Times"/>
                <w:b/>
                <w:bCs/>
                <w:sz w:val="20"/>
                <w:szCs w:val="20"/>
              </w:rPr>
            </w:pPr>
            <w:r w:rsidRPr="001E49BF">
              <w:rPr>
                <w:rFonts w:ascii="Times" w:hAnsi="Times"/>
                <w:b/>
                <w:bCs/>
                <w:sz w:val="20"/>
                <w:szCs w:val="20"/>
              </w:rPr>
              <w:t>(freq)</w:t>
            </w:r>
          </w:p>
        </w:tc>
        <w:tc>
          <w:tcPr>
            <w:tcW w:w="1080" w:type="dxa"/>
            <w:vAlign w:val="center"/>
          </w:tcPr>
          <w:p w:rsidR="005F7705" w:rsidRPr="001E49BF" w:rsidRDefault="005F7705" w:rsidP="001E49BF">
            <w:pPr>
              <w:pStyle w:val="NoSpacing"/>
              <w:jc w:val="center"/>
              <w:rPr>
                <w:rFonts w:ascii="Times" w:hAnsi="Times"/>
                <w:b/>
                <w:bCs/>
                <w:sz w:val="20"/>
                <w:szCs w:val="20"/>
              </w:rPr>
            </w:pPr>
            <w:r w:rsidRPr="001E49BF">
              <w:rPr>
                <w:rFonts w:ascii="Times" w:hAnsi="Times"/>
                <w:b/>
                <w:bCs/>
                <w:sz w:val="20"/>
                <w:szCs w:val="20"/>
              </w:rPr>
              <w:t>Not very effective</w:t>
            </w:r>
          </w:p>
          <w:p w:rsidR="005F7705" w:rsidRPr="001E49BF" w:rsidRDefault="005F7705" w:rsidP="001E49BF">
            <w:pPr>
              <w:pStyle w:val="NoSpacing"/>
              <w:jc w:val="center"/>
              <w:rPr>
                <w:rFonts w:ascii="Times" w:hAnsi="Times"/>
                <w:b/>
                <w:bCs/>
                <w:sz w:val="20"/>
                <w:szCs w:val="20"/>
              </w:rPr>
            </w:pPr>
            <w:r w:rsidRPr="001E49BF">
              <w:rPr>
                <w:rFonts w:ascii="Times" w:hAnsi="Times"/>
                <w:b/>
                <w:bCs/>
                <w:sz w:val="20"/>
                <w:szCs w:val="20"/>
              </w:rPr>
              <w:t>(freq)</w:t>
            </w:r>
          </w:p>
        </w:tc>
        <w:tc>
          <w:tcPr>
            <w:tcW w:w="1202" w:type="dxa"/>
            <w:vAlign w:val="center"/>
          </w:tcPr>
          <w:p w:rsidR="005F7705" w:rsidRPr="001E49BF" w:rsidRDefault="005F7705" w:rsidP="001E49BF">
            <w:pPr>
              <w:pStyle w:val="NoSpacing"/>
              <w:jc w:val="center"/>
              <w:rPr>
                <w:rFonts w:ascii="Times" w:hAnsi="Times"/>
                <w:b/>
                <w:bCs/>
                <w:sz w:val="20"/>
                <w:szCs w:val="20"/>
              </w:rPr>
            </w:pPr>
            <w:r w:rsidRPr="001E49BF">
              <w:rPr>
                <w:rFonts w:ascii="Times" w:hAnsi="Times"/>
                <w:b/>
                <w:bCs/>
                <w:sz w:val="20"/>
                <w:szCs w:val="20"/>
              </w:rPr>
              <w:t>Somewhat effective</w:t>
            </w:r>
          </w:p>
          <w:p w:rsidR="005F7705" w:rsidRPr="001E49BF" w:rsidRDefault="005F7705" w:rsidP="001E49BF">
            <w:pPr>
              <w:pStyle w:val="NoSpacing"/>
              <w:jc w:val="center"/>
              <w:rPr>
                <w:rFonts w:ascii="Times" w:hAnsi="Times"/>
                <w:b/>
                <w:bCs/>
                <w:sz w:val="20"/>
                <w:szCs w:val="20"/>
              </w:rPr>
            </w:pPr>
            <w:r w:rsidRPr="001E49BF">
              <w:rPr>
                <w:rFonts w:ascii="Times" w:hAnsi="Times"/>
                <w:b/>
                <w:bCs/>
                <w:sz w:val="20"/>
                <w:szCs w:val="20"/>
              </w:rPr>
              <w:t>(freq)</w:t>
            </w:r>
          </w:p>
        </w:tc>
        <w:tc>
          <w:tcPr>
            <w:tcW w:w="958" w:type="dxa"/>
            <w:vAlign w:val="center"/>
          </w:tcPr>
          <w:p w:rsidR="005F7705" w:rsidRPr="001E49BF" w:rsidRDefault="005F7705" w:rsidP="001E49BF">
            <w:pPr>
              <w:pStyle w:val="NoSpacing"/>
              <w:jc w:val="center"/>
              <w:rPr>
                <w:rFonts w:ascii="Times" w:hAnsi="Times"/>
                <w:b/>
                <w:bCs/>
                <w:sz w:val="20"/>
                <w:szCs w:val="20"/>
              </w:rPr>
            </w:pPr>
            <w:r w:rsidRPr="001E49BF">
              <w:rPr>
                <w:rFonts w:ascii="Times" w:hAnsi="Times"/>
                <w:b/>
                <w:bCs/>
                <w:sz w:val="20"/>
                <w:szCs w:val="20"/>
              </w:rPr>
              <w:t>Very effective</w:t>
            </w:r>
          </w:p>
        </w:tc>
        <w:tc>
          <w:tcPr>
            <w:tcW w:w="1112" w:type="dxa"/>
            <w:vAlign w:val="center"/>
          </w:tcPr>
          <w:p w:rsidR="005F7705" w:rsidRPr="001E49BF" w:rsidRDefault="005F7705" w:rsidP="001E49BF">
            <w:pPr>
              <w:pStyle w:val="NoSpacing"/>
              <w:jc w:val="center"/>
              <w:rPr>
                <w:rFonts w:ascii="Times" w:hAnsi="Times"/>
                <w:b/>
                <w:bCs/>
                <w:sz w:val="20"/>
                <w:szCs w:val="20"/>
              </w:rPr>
            </w:pPr>
            <w:r w:rsidRPr="001E49BF">
              <w:rPr>
                <w:rFonts w:ascii="Times" w:hAnsi="Times"/>
                <w:b/>
                <w:bCs/>
                <w:sz w:val="20"/>
                <w:szCs w:val="20"/>
              </w:rPr>
              <w:t>Extremely  effective</w:t>
            </w:r>
          </w:p>
        </w:tc>
        <w:tc>
          <w:tcPr>
            <w:tcW w:w="1080" w:type="dxa"/>
            <w:vAlign w:val="center"/>
          </w:tcPr>
          <w:p w:rsidR="005F7705" w:rsidRPr="001E49BF" w:rsidRDefault="005F7705" w:rsidP="001E49BF">
            <w:pPr>
              <w:pStyle w:val="NoSpacing"/>
              <w:jc w:val="center"/>
              <w:rPr>
                <w:rFonts w:ascii="Times" w:hAnsi="Times"/>
                <w:b/>
                <w:bCs/>
                <w:sz w:val="20"/>
                <w:szCs w:val="20"/>
              </w:rPr>
            </w:pPr>
            <w:r w:rsidRPr="001E49BF">
              <w:rPr>
                <w:rFonts w:ascii="Times" w:hAnsi="Times"/>
                <w:b/>
                <w:bCs/>
                <w:sz w:val="20"/>
                <w:szCs w:val="20"/>
              </w:rPr>
              <w:t>Weighted Average Score</w:t>
            </w:r>
          </w:p>
        </w:tc>
        <w:tc>
          <w:tcPr>
            <w:tcW w:w="744" w:type="dxa"/>
            <w:vAlign w:val="center"/>
          </w:tcPr>
          <w:p w:rsidR="005F7705" w:rsidRPr="001E49BF" w:rsidRDefault="005F7705" w:rsidP="001E49BF">
            <w:pPr>
              <w:pStyle w:val="NoSpacing"/>
              <w:jc w:val="center"/>
              <w:rPr>
                <w:rFonts w:ascii="Times" w:hAnsi="Times"/>
                <w:b/>
                <w:bCs/>
                <w:sz w:val="20"/>
                <w:szCs w:val="20"/>
              </w:rPr>
            </w:pPr>
            <w:r w:rsidRPr="001E49BF">
              <w:rPr>
                <w:rFonts w:ascii="Times" w:hAnsi="Times"/>
                <w:b/>
                <w:bCs/>
                <w:sz w:val="20"/>
                <w:szCs w:val="20"/>
              </w:rPr>
              <w:t>Rank</w:t>
            </w:r>
          </w:p>
        </w:tc>
      </w:tr>
      <w:tr w:rsidR="005F7705" w:rsidRPr="00135336" w:rsidTr="001E49BF">
        <w:trPr>
          <w:jc w:val="center"/>
        </w:trPr>
        <w:tc>
          <w:tcPr>
            <w:tcW w:w="1080" w:type="dxa"/>
            <w:vAlign w:val="center"/>
          </w:tcPr>
          <w:p w:rsidR="005F7705" w:rsidRPr="001E49BF" w:rsidRDefault="005F7705" w:rsidP="001E49BF">
            <w:pPr>
              <w:pStyle w:val="NoSpacing"/>
              <w:jc w:val="center"/>
              <w:rPr>
                <w:rFonts w:ascii="Times" w:hAnsi="Times"/>
                <w:b/>
                <w:bCs/>
                <w:sz w:val="20"/>
                <w:szCs w:val="20"/>
              </w:rPr>
            </w:pPr>
            <w:r w:rsidRPr="001E49BF">
              <w:rPr>
                <w:rFonts w:ascii="Times" w:hAnsi="Times"/>
                <w:b/>
                <w:bCs/>
                <w:sz w:val="20"/>
                <w:szCs w:val="20"/>
              </w:rPr>
              <w:t>Daily news paper</w:t>
            </w:r>
          </w:p>
        </w:tc>
        <w:tc>
          <w:tcPr>
            <w:tcW w:w="1080"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0</w:t>
            </w:r>
          </w:p>
        </w:tc>
        <w:tc>
          <w:tcPr>
            <w:tcW w:w="1080"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25</w:t>
            </w:r>
          </w:p>
        </w:tc>
        <w:tc>
          <w:tcPr>
            <w:tcW w:w="1202"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100</w:t>
            </w:r>
          </w:p>
        </w:tc>
        <w:tc>
          <w:tcPr>
            <w:tcW w:w="958"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326</w:t>
            </w:r>
          </w:p>
        </w:tc>
        <w:tc>
          <w:tcPr>
            <w:tcW w:w="1112"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299</w:t>
            </w:r>
          </w:p>
        </w:tc>
        <w:tc>
          <w:tcPr>
            <w:tcW w:w="1080" w:type="dxa"/>
            <w:vAlign w:val="center"/>
          </w:tcPr>
          <w:p w:rsidR="005F7705" w:rsidRPr="001E49BF" w:rsidRDefault="005F7705" w:rsidP="00135336">
            <w:pPr>
              <w:pStyle w:val="NoSpacing"/>
              <w:jc w:val="both"/>
              <w:rPr>
                <w:rFonts w:ascii="Times" w:hAnsi="Times" w:cs="Calibri"/>
                <w:color w:val="000000"/>
                <w:sz w:val="20"/>
                <w:szCs w:val="20"/>
              </w:rPr>
            </w:pPr>
            <w:r w:rsidRPr="001E49BF">
              <w:rPr>
                <w:rFonts w:ascii="Times" w:hAnsi="Times" w:cs="Calibri"/>
                <w:color w:val="000000"/>
                <w:sz w:val="20"/>
                <w:szCs w:val="20"/>
              </w:rPr>
              <w:t>4.1987</w:t>
            </w:r>
          </w:p>
        </w:tc>
        <w:tc>
          <w:tcPr>
            <w:tcW w:w="744"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1</w:t>
            </w:r>
          </w:p>
        </w:tc>
      </w:tr>
      <w:tr w:rsidR="005F7705" w:rsidRPr="00135336" w:rsidTr="001E49BF">
        <w:trPr>
          <w:jc w:val="center"/>
        </w:trPr>
        <w:tc>
          <w:tcPr>
            <w:tcW w:w="1080" w:type="dxa"/>
            <w:vAlign w:val="center"/>
          </w:tcPr>
          <w:p w:rsidR="005F7705" w:rsidRPr="001E49BF" w:rsidRDefault="005F7705" w:rsidP="001E49BF">
            <w:pPr>
              <w:pStyle w:val="NoSpacing"/>
              <w:jc w:val="center"/>
              <w:rPr>
                <w:rFonts w:ascii="Times" w:hAnsi="Times"/>
                <w:b/>
                <w:bCs/>
                <w:sz w:val="20"/>
                <w:szCs w:val="20"/>
              </w:rPr>
            </w:pPr>
            <w:r w:rsidRPr="001E49BF">
              <w:rPr>
                <w:rFonts w:ascii="Times" w:hAnsi="Times"/>
                <w:b/>
                <w:bCs/>
                <w:sz w:val="20"/>
                <w:szCs w:val="20"/>
              </w:rPr>
              <w:t>Local news paper</w:t>
            </w:r>
          </w:p>
        </w:tc>
        <w:tc>
          <w:tcPr>
            <w:tcW w:w="1080"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0</w:t>
            </w:r>
          </w:p>
        </w:tc>
        <w:tc>
          <w:tcPr>
            <w:tcW w:w="1080"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25</w:t>
            </w:r>
          </w:p>
        </w:tc>
        <w:tc>
          <w:tcPr>
            <w:tcW w:w="1202"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150</w:t>
            </w:r>
          </w:p>
        </w:tc>
        <w:tc>
          <w:tcPr>
            <w:tcW w:w="958"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451</w:t>
            </w:r>
          </w:p>
        </w:tc>
        <w:tc>
          <w:tcPr>
            <w:tcW w:w="1112"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124</w:t>
            </w:r>
          </w:p>
        </w:tc>
        <w:tc>
          <w:tcPr>
            <w:tcW w:w="1080" w:type="dxa"/>
            <w:vAlign w:val="center"/>
          </w:tcPr>
          <w:p w:rsidR="005F7705" w:rsidRPr="001E49BF" w:rsidRDefault="005F7705" w:rsidP="00135336">
            <w:pPr>
              <w:pStyle w:val="NoSpacing"/>
              <w:jc w:val="both"/>
              <w:rPr>
                <w:rFonts w:ascii="Times" w:hAnsi="Times" w:cs="Calibri"/>
                <w:color w:val="000000"/>
                <w:sz w:val="20"/>
                <w:szCs w:val="20"/>
              </w:rPr>
            </w:pPr>
            <w:r w:rsidRPr="001E49BF">
              <w:rPr>
                <w:rFonts w:ascii="Times" w:hAnsi="Times" w:cs="Calibri"/>
                <w:color w:val="000000"/>
                <w:sz w:val="20"/>
                <w:szCs w:val="20"/>
              </w:rPr>
              <w:t>3.8987</w:t>
            </w:r>
          </w:p>
        </w:tc>
        <w:tc>
          <w:tcPr>
            <w:tcW w:w="744"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2</w:t>
            </w:r>
          </w:p>
        </w:tc>
      </w:tr>
      <w:tr w:rsidR="005F7705" w:rsidRPr="00135336" w:rsidTr="001E49BF">
        <w:trPr>
          <w:jc w:val="center"/>
        </w:trPr>
        <w:tc>
          <w:tcPr>
            <w:tcW w:w="1080" w:type="dxa"/>
            <w:vAlign w:val="center"/>
          </w:tcPr>
          <w:p w:rsidR="005F7705" w:rsidRPr="001E49BF" w:rsidRDefault="005F7705" w:rsidP="001E49BF">
            <w:pPr>
              <w:pStyle w:val="NoSpacing"/>
              <w:jc w:val="center"/>
              <w:rPr>
                <w:rFonts w:ascii="Times" w:hAnsi="Times"/>
                <w:b/>
                <w:bCs/>
                <w:sz w:val="20"/>
                <w:szCs w:val="20"/>
              </w:rPr>
            </w:pPr>
            <w:r w:rsidRPr="001E49BF">
              <w:rPr>
                <w:rFonts w:ascii="Times" w:hAnsi="Times"/>
                <w:b/>
                <w:bCs/>
                <w:sz w:val="20"/>
                <w:szCs w:val="20"/>
              </w:rPr>
              <w:t>Weekly news paper</w:t>
            </w:r>
          </w:p>
        </w:tc>
        <w:tc>
          <w:tcPr>
            <w:tcW w:w="1080"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0</w:t>
            </w:r>
          </w:p>
        </w:tc>
        <w:tc>
          <w:tcPr>
            <w:tcW w:w="1080"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150</w:t>
            </w:r>
          </w:p>
        </w:tc>
        <w:tc>
          <w:tcPr>
            <w:tcW w:w="1202"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336</w:t>
            </w:r>
          </w:p>
        </w:tc>
        <w:tc>
          <w:tcPr>
            <w:tcW w:w="958"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226</w:t>
            </w:r>
          </w:p>
        </w:tc>
        <w:tc>
          <w:tcPr>
            <w:tcW w:w="1112"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38</w:t>
            </w:r>
          </w:p>
        </w:tc>
        <w:tc>
          <w:tcPr>
            <w:tcW w:w="1080" w:type="dxa"/>
            <w:vAlign w:val="center"/>
          </w:tcPr>
          <w:p w:rsidR="005F7705" w:rsidRPr="001E49BF" w:rsidRDefault="005F7705" w:rsidP="00135336">
            <w:pPr>
              <w:pStyle w:val="NoSpacing"/>
              <w:jc w:val="both"/>
              <w:rPr>
                <w:rFonts w:ascii="Times" w:hAnsi="Times" w:cs="Calibri"/>
                <w:color w:val="000000"/>
                <w:sz w:val="20"/>
                <w:szCs w:val="20"/>
              </w:rPr>
            </w:pPr>
            <w:r w:rsidRPr="001E49BF">
              <w:rPr>
                <w:rFonts w:ascii="Times" w:hAnsi="Times" w:cs="Calibri"/>
                <w:color w:val="000000"/>
                <w:sz w:val="20"/>
                <w:szCs w:val="20"/>
              </w:rPr>
              <w:t>3.2027</w:t>
            </w:r>
          </w:p>
        </w:tc>
        <w:tc>
          <w:tcPr>
            <w:tcW w:w="744"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4</w:t>
            </w:r>
          </w:p>
        </w:tc>
      </w:tr>
      <w:tr w:rsidR="005F7705" w:rsidRPr="00135336" w:rsidTr="001E49BF">
        <w:trPr>
          <w:trHeight w:val="593"/>
          <w:jc w:val="center"/>
        </w:trPr>
        <w:tc>
          <w:tcPr>
            <w:tcW w:w="1080" w:type="dxa"/>
            <w:vAlign w:val="center"/>
          </w:tcPr>
          <w:p w:rsidR="005F7705" w:rsidRPr="001E49BF" w:rsidRDefault="005F7705" w:rsidP="001E49BF">
            <w:pPr>
              <w:pStyle w:val="NoSpacing"/>
              <w:jc w:val="center"/>
              <w:rPr>
                <w:rFonts w:ascii="Times" w:hAnsi="Times"/>
                <w:b/>
                <w:bCs/>
                <w:sz w:val="20"/>
                <w:szCs w:val="20"/>
              </w:rPr>
            </w:pPr>
            <w:r w:rsidRPr="001E49BF">
              <w:rPr>
                <w:rFonts w:ascii="Times" w:hAnsi="Times"/>
                <w:b/>
                <w:bCs/>
                <w:sz w:val="20"/>
                <w:szCs w:val="20"/>
              </w:rPr>
              <w:t>Magazine</w:t>
            </w:r>
          </w:p>
        </w:tc>
        <w:tc>
          <w:tcPr>
            <w:tcW w:w="1080"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50</w:t>
            </w:r>
          </w:p>
        </w:tc>
        <w:tc>
          <w:tcPr>
            <w:tcW w:w="1080"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25</w:t>
            </w:r>
          </w:p>
        </w:tc>
        <w:tc>
          <w:tcPr>
            <w:tcW w:w="1202"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311</w:t>
            </w:r>
          </w:p>
        </w:tc>
        <w:tc>
          <w:tcPr>
            <w:tcW w:w="958"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250</w:t>
            </w:r>
          </w:p>
        </w:tc>
        <w:tc>
          <w:tcPr>
            <w:tcW w:w="1112"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114</w:t>
            </w:r>
          </w:p>
        </w:tc>
        <w:tc>
          <w:tcPr>
            <w:tcW w:w="1080" w:type="dxa"/>
            <w:vAlign w:val="center"/>
          </w:tcPr>
          <w:p w:rsidR="005F7705" w:rsidRPr="001E49BF" w:rsidRDefault="005F7705" w:rsidP="00135336">
            <w:pPr>
              <w:pStyle w:val="NoSpacing"/>
              <w:jc w:val="both"/>
              <w:rPr>
                <w:rFonts w:ascii="Times" w:hAnsi="Times" w:cs="Calibri"/>
                <w:color w:val="000000"/>
                <w:sz w:val="20"/>
                <w:szCs w:val="20"/>
              </w:rPr>
            </w:pPr>
            <w:r w:rsidRPr="001E49BF">
              <w:rPr>
                <w:rFonts w:ascii="Times" w:hAnsi="Times" w:cs="Calibri"/>
                <w:color w:val="000000"/>
                <w:sz w:val="20"/>
                <w:szCs w:val="20"/>
              </w:rPr>
              <w:t>3.4707</w:t>
            </w:r>
          </w:p>
        </w:tc>
        <w:tc>
          <w:tcPr>
            <w:tcW w:w="744"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3</w:t>
            </w:r>
          </w:p>
        </w:tc>
      </w:tr>
      <w:tr w:rsidR="005F7705" w:rsidRPr="00135336" w:rsidTr="001E49BF">
        <w:trPr>
          <w:trHeight w:val="530"/>
          <w:jc w:val="center"/>
        </w:trPr>
        <w:tc>
          <w:tcPr>
            <w:tcW w:w="1080" w:type="dxa"/>
            <w:vAlign w:val="center"/>
          </w:tcPr>
          <w:p w:rsidR="005F7705" w:rsidRPr="001E49BF" w:rsidRDefault="005F7705" w:rsidP="001E49BF">
            <w:pPr>
              <w:pStyle w:val="NoSpacing"/>
              <w:jc w:val="center"/>
              <w:rPr>
                <w:rFonts w:ascii="Times" w:hAnsi="Times"/>
                <w:b/>
                <w:bCs/>
                <w:sz w:val="20"/>
                <w:szCs w:val="20"/>
              </w:rPr>
            </w:pPr>
            <w:r w:rsidRPr="001E49BF">
              <w:rPr>
                <w:rFonts w:ascii="Times" w:hAnsi="Times"/>
                <w:b/>
                <w:bCs/>
                <w:sz w:val="20"/>
                <w:szCs w:val="20"/>
              </w:rPr>
              <w:t>Weekly magazine</w:t>
            </w:r>
          </w:p>
        </w:tc>
        <w:tc>
          <w:tcPr>
            <w:tcW w:w="1080"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50</w:t>
            </w:r>
          </w:p>
        </w:tc>
        <w:tc>
          <w:tcPr>
            <w:tcW w:w="1080"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125</w:t>
            </w:r>
          </w:p>
        </w:tc>
        <w:tc>
          <w:tcPr>
            <w:tcW w:w="1202"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326</w:t>
            </w:r>
          </w:p>
        </w:tc>
        <w:tc>
          <w:tcPr>
            <w:tcW w:w="958"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211</w:t>
            </w:r>
          </w:p>
        </w:tc>
        <w:tc>
          <w:tcPr>
            <w:tcW w:w="1112"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38</w:t>
            </w:r>
          </w:p>
        </w:tc>
        <w:tc>
          <w:tcPr>
            <w:tcW w:w="1080" w:type="dxa"/>
            <w:vAlign w:val="center"/>
          </w:tcPr>
          <w:p w:rsidR="005F7705" w:rsidRPr="001E49BF" w:rsidRDefault="005F7705" w:rsidP="00135336">
            <w:pPr>
              <w:pStyle w:val="NoSpacing"/>
              <w:jc w:val="both"/>
              <w:rPr>
                <w:rFonts w:ascii="Times" w:hAnsi="Times" w:cs="Calibri"/>
                <w:color w:val="000000"/>
                <w:sz w:val="20"/>
                <w:szCs w:val="20"/>
              </w:rPr>
            </w:pPr>
            <w:r w:rsidRPr="001E49BF">
              <w:rPr>
                <w:rFonts w:ascii="Times" w:hAnsi="Times" w:cs="Calibri"/>
                <w:color w:val="000000"/>
                <w:sz w:val="20"/>
                <w:szCs w:val="20"/>
              </w:rPr>
              <w:t>3.0827</w:t>
            </w:r>
          </w:p>
        </w:tc>
        <w:tc>
          <w:tcPr>
            <w:tcW w:w="744" w:type="dxa"/>
            <w:vAlign w:val="center"/>
          </w:tcPr>
          <w:p w:rsidR="005F7705" w:rsidRPr="001E49BF" w:rsidRDefault="005F7705" w:rsidP="00135336">
            <w:pPr>
              <w:pStyle w:val="NoSpacing"/>
              <w:jc w:val="both"/>
              <w:rPr>
                <w:rFonts w:ascii="Times" w:hAnsi="Times"/>
                <w:sz w:val="20"/>
                <w:szCs w:val="20"/>
              </w:rPr>
            </w:pPr>
            <w:r w:rsidRPr="001E49BF">
              <w:rPr>
                <w:rFonts w:ascii="Times" w:hAnsi="Times"/>
                <w:sz w:val="20"/>
                <w:szCs w:val="20"/>
              </w:rPr>
              <w:t>5</w:t>
            </w:r>
          </w:p>
        </w:tc>
      </w:tr>
    </w:tbl>
    <w:p w:rsidR="008D44B2" w:rsidRPr="00135336" w:rsidRDefault="00DE1329" w:rsidP="00CE0352">
      <w:pPr>
        <w:spacing w:line="480" w:lineRule="auto"/>
        <w:jc w:val="center"/>
        <w:rPr>
          <w:rFonts w:ascii="Times" w:hAnsi="Times"/>
          <w:b/>
          <w:color w:val="000000"/>
          <w:sz w:val="24"/>
          <w:szCs w:val="24"/>
        </w:rPr>
      </w:pPr>
      <w:r w:rsidRPr="00135336">
        <w:rPr>
          <w:rFonts w:ascii="Times" w:hAnsi="Times"/>
          <w:b/>
          <w:color w:val="000000"/>
          <w:sz w:val="24"/>
          <w:szCs w:val="24"/>
        </w:rPr>
        <w:t>Table – 4.46</w:t>
      </w:r>
    </w:p>
    <w:p w:rsidR="00E5407E" w:rsidRPr="00135336" w:rsidRDefault="00D1101C" w:rsidP="00AB155D">
      <w:pPr>
        <w:spacing w:line="480" w:lineRule="auto"/>
        <w:jc w:val="center"/>
        <w:rPr>
          <w:rFonts w:ascii="Times" w:hAnsi="Times"/>
          <w:b/>
          <w:color w:val="000000"/>
          <w:sz w:val="24"/>
          <w:szCs w:val="24"/>
        </w:rPr>
      </w:pPr>
      <w:r>
        <w:rPr>
          <w:rFonts w:ascii="Times" w:hAnsi="Times"/>
          <w:b/>
          <w:noProof/>
          <w:sz w:val="24"/>
          <w:szCs w:val="24"/>
          <w:lang w:eastAsia="en-IN"/>
        </w:rPr>
        <w:pict>
          <v:shape id="_x0000_s1064" type="#_x0000_t202" style="position:absolute;left:0;text-align:left;margin-left:12.95pt;margin-top:218.05pt;width:59.3pt;height:35.45pt;z-index:251683840;mso-width-relative:margin;mso-height-relative:margin" strokecolor="white [3212]">
            <v:textbox style="mso-next-textbox:#_x0000_s1064">
              <w:txbxContent>
                <w:p w:rsidR="00D1101C" w:rsidRPr="00E10D55" w:rsidRDefault="00D1101C">
                  <w:pPr>
                    <w:rPr>
                      <w:sz w:val="20"/>
                      <w:szCs w:val="20"/>
                    </w:rPr>
                  </w:pPr>
                  <w:r w:rsidRPr="00E10D55">
                    <w:rPr>
                      <w:sz w:val="20"/>
                      <w:szCs w:val="20"/>
                    </w:rPr>
                    <w:t>Not at all effective</w:t>
                  </w:r>
                </w:p>
              </w:txbxContent>
            </v:textbox>
          </v:shape>
        </w:pict>
      </w:r>
      <w:r w:rsidR="00EA6C5D" w:rsidRPr="00EA6C5D">
        <w:rPr>
          <w:rFonts w:ascii="Times" w:hAnsi="Times"/>
          <w:b/>
          <w:noProof/>
          <w:color w:val="000000"/>
          <w:sz w:val="24"/>
          <w:szCs w:val="24"/>
          <w:lang w:val="en-US"/>
        </w:rPr>
        <w:drawing>
          <wp:inline distT="0" distB="0" distL="0" distR="0">
            <wp:extent cx="5128683" cy="3445933"/>
            <wp:effectExtent l="19050" t="0" r="14817" b="2117"/>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5C6FBC" w:rsidRDefault="005C6FBC" w:rsidP="005C6FBC">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46</w:t>
      </w:r>
    </w:p>
    <w:p w:rsidR="00B10620" w:rsidRPr="00135336" w:rsidRDefault="00650F15" w:rsidP="00CE0352">
      <w:pPr>
        <w:spacing w:line="480" w:lineRule="auto"/>
        <w:jc w:val="both"/>
        <w:rPr>
          <w:rFonts w:ascii="Times" w:hAnsi="Times"/>
          <w:sz w:val="24"/>
          <w:szCs w:val="24"/>
        </w:rPr>
      </w:pPr>
      <w:r w:rsidRPr="00135336">
        <w:rPr>
          <w:rFonts w:ascii="Times" w:hAnsi="Times"/>
          <w:b/>
          <w:color w:val="000000"/>
          <w:sz w:val="24"/>
          <w:szCs w:val="24"/>
        </w:rPr>
        <w:lastRenderedPageBreak/>
        <w:t>Interpretation</w:t>
      </w:r>
      <w:proofErr w:type="gramStart"/>
      <w:r w:rsidRPr="00135336">
        <w:rPr>
          <w:rFonts w:ascii="Times" w:hAnsi="Times"/>
          <w:b/>
          <w:color w:val="000000"/>
          <w:sz w:val="24"/>
          <w:szCs w:val="24"/>
        </w:rPr>
        <w:t>:-</w:t>
      </w:r>
      <w:proofErr w:type="gramEnd"/>
      <w:r w:rsidR="001E49BF">
        <w:rPr>
          <w:rFonts w:ascii="Times" w:hAnsi="Times"/>
          <w:b/>
          <w:color w:val="000000"/>
          <w:sz w:val="24"/>
          <w:szCs w:val="24"/>
        </w:rPr>
        <w:t xml:space="preserve"> </w:t>
      </w:r>
      <w:r w:rsidR="00B10620" w:rsidRPr="00135336">
        <w:rPr>
          <w:rFonts w:ascii="Times" w:hAnsi="Times"/>
          <w:color w:val="000000"/>
          <w:sz w:val="24"/>
          <w:szCs w:val="24"/>
        </w:rPr>
        <w:t>Daily Newspaper is the most important pri</w:t>
      </w:r>
      <w:r w:rsidR="00B10620" w:rsidRPr="00135336">
        <w:rPr>
          <w:rFonts w:ascii="Times" w:hAnsi="Times"/>
          <w:sz w:val="24"/>
          <w:szCs w:val="24"/>
        </w:rPr>
        <w:t xml:space="preserve">nt media source having the ability to create awareness about durable goods </w:t>
      </w:r>
      <w:r w:rsidR="00B10620" w:rsidRPr="00135336">
        <w:rPr>
          <w:rFonts w:ascii="Times" w:hAnsi="Times"/>
          <w:color w:val="000000"/>
          <w:sz w:val="24"/>
          <w:szCs w:val="24"/>
        </w:rPr>
        <w:t>with a weighted average scor</w:t>
      </w:r>
      <w:r w:rsidR="00D77F6F" w:rsidRPr="00135336">
        <w:rPr>
          <w:rFonts w:ascii="Times" w:hAnsi="Times"/>
          <w:color w:val="000000"/>
          <w:sz w:val="24"/>
          <w:szCs w:val="24"/>
        </w:rPr>
        <w:t>e of 4.1987</w:t>
      </w:r>
      <w:r w:rsidR="00B10620" w:rsidRPr="00135336">
        <w:rPr>
          <w:rFonts w:ascii="Times" w:hAnsi="Times"/>
          <w:color w:val="000000"/>
          <w:sz w:val="24"/>
          <w:szCs w:val="24"/>
        </w:rPr>
        <w:t>. Local Newspaper is the second most important pri</w:t>
      </w:r>
      <w:r w:rsidR="00B10620" w:rsidRPr="00135336">
        <w:rPr>
          <w:rFonts w:ascii="Times" w:hAnsi="Times"/>
          <w:sz w:val="24"/>
          <w:szCs w:val="24"/>
        </w:rPr>
        <w:t xml:space="preserve">nt media source on the basis of ability to create awareness about durable goods </w:t>
      </w:r>
      <w:r w:rsidR="00B10620" w:rsidRPr="00135336">
        <w:rPr>
          <w:rFonts w:ascii="Times" w:hAnsi="Times"/>
          <w:color w:val="000000"/>
          <w:sz w:val="24"/>
          <w:szCs w:val="24"/>
        </w:rPr>
        <w:t>with a weighted avera</w:t>
      </w:r>
      <w:r w:rsidR="00D77F6F" w:rsidRPr="00135336">
        <w:rPr>
          <w:rFonts w:ascii="Times" w:hAnsi="Times"/>
          <w:color w:val="000000"/>
          <w:sz w:val="24"/>
          <w:szCs w:val="24"/>
        </w:rPr>
        <w:t>ge score of 3.8987</w:t>
      </w:r>
      <w:r w:rsidR="00B10620" w:rsidRPr="00135336">
        <w:rPr>
          <w:rFonts w:ascii="Times" w:hAnsi="Times"/>
          <w:color w:val="000000"/>
          <w:sz w:val="24"/>
          <w:szCs w:val="24"/>
        </w:rPr>
        <w:t xml:space="preserve"> .489.</w:t>
      </w:r>
      <w:r w:rsidR="00B10620" w:rsidRPr="00135336">
        <w:rPr>
          <w:rFonts w:ascii="Times" w:hAnsi="Times"/>
          <w:sz w:val="24"/>
          <w:szCs w:val="24"/>
        </w:rPr>
        <w:t xml:space="preserve"> </w:t>
      </w:r>
      <w:r w:rsidR="00B10620" w:rsidRPr="00135336">
        <w:rPr>
          <w:rFonts w:ascii="Times" w:hAnsi="Times"/>
          <w:color w:val="000000"/>
          <w:sz w:val="24"/>
          <w:szCs w:val="24"/>
        </w:rPr>
        <w:t>Magazine is the third most important pri</w:t>
      </w:r>
      <w:r w:rsidR="00B10620" w:rsidRPr="00135336">
        <w:rPr>
          <w:rFonts w:ascii="Times" w:hAnsi="Times"/>
          <w:sz w:val="24"/>
          <w:szCs w:val="24"/>
        </w:rPr>
        <w:t xml:space="preserve">nt media source having the ability to create awareness about durable goods </w:t>
      </w:r>
      <w:r w:rsidR="00B10620" w:rsidRPr="00135336">
        <w:rPr>
          <w:rFonts w:ascii="Times" w:hAnsi="Times"/>
          <w:color w:val="000000"/>
          <w:sz w:val="24"/>
          <w:szCs w:val="24"/>
        </w:rPr>
        <w:t>with a weighted average sco</w:t>
      </w:r>
      <w:r w:rsidR="00D77F6F" w:rsidRPr="00135336">
        <w:rPr>
          <w:rFonts w:ascii="Times" w:hAnsi="Times"/>
          <w:color w:val="000000"/>
          <w:sz w:val="24"/>
          <w:szCs w:val="24"/>
        </w:rPr>
        <w:t>re of 3.4707</w:t>
      </w:r>
      <w:r w:rsidR="00B10620" w:rsidRPr="00135336">
        <w:rPr>
          <w:rFonts w:ascii="Times" w:hAnsi="Times"/>
          <w:color w:val="000000"/>
          <w:sz w:val="24"/>
          <w:szCs w:val="24"/>
        </w:rPr>
        <w:t>.</w:t>
      </w:r>
      <w:r w:rsidR="00B10620" w:rsidRPr="00135336">
        <w:rPr>
          <w:rFonts w:ascii="Times" w:hAnsi="Times"/>
          <w:sz w:val="24"/>
          <w:szCs w:val="24"/>
        </w:rPr>
        <w:t xml:space="preserve"> </w:t>
      </w:r>
      <w:r w:rsidR="00B10620" w:rsidRPr="00135336">
        <w:rPr>
          <w:rFonts w:ascii="Times" w:hAnsi="Times"/>
          <w:color w:val="000000"/>
          <w:sz w:val="24"/>
          <w:szCs w:val="24"/>
        </w:rPr>
        <w:t>Weekly Newspaper is the fourth most important pri</w:t>
      </w:r>
      <w:r w:rsidR="00B10620" w:rsidRPr="00135336">
        <w:rPr>
          <w:rFonts w:ascii="Times" w:hAnsi="Times"/>
          <w:sz w:val="24"/>
          <w:szCs w:val="24"/>
        </w:rPr>
        <w:t xml:space="preserve">nt media source on the basis of ability to create awareness about durable goods </w:t>
      </w:r>
      <w:r w:rsidR="00B10620" w:rsidRPr="00135336">
        <w:rPr>
          <w:rFonts w:ascii="Times" w:hAnsi="Times"/>
          <w:color w:val="000000"/>
          <w:sz w:val="24"/>
          <w:szCs w:val="24"/>
        </w:rPr>
        <w:t xml:space="preserve">with a weighted average </w:t>
      </w:r>
      <w:r w:rsidR="00D77F6F" w:rsidRPr="00135336">
        <w:rPr>
          <w:rFonts w:ascii="Times" w:hAnsi="Times"/>
          <w:color w:val="000000"/>
          <w:sz w:val="24"/>
          <w:szCs w:val="24"/>
        </w:rPr>
        <w:t>score of 3.2027</w:t>
      </w:r>
      <w:r w:rsidR="00B10620" w:rsidRPr="00135336">
        <w:rPr>
          <w:rFonts w:ascii="Times" w:hAnsi="Times"/>
          <w:color w:val="000000"/>
          <w:sz w:val="24"/>
          <w:szCs w:val="24"/>
        </w:rPr>
        <w:t>.</w:t>
      </w:r>
      <w:r w:rsidR="00B10620" w:rsidRPr="00135336">
        <w:rPr>
          <w:rFonts w:ascii="Times" w:hAnsi="Times"/>
          <w:sz w:val="24"/>
          <w:szCs w:val="24"/>
        </w:rPr>
        <w:t xml:space="preserve"> </w:t>
      </w:r>
      <w:r w:rsidR="00B10620" w:rsidRPr="00135336">
        <w:rPr>
          <w:rFonts w:ascii="Times" w:hAnsi="Times"/>
          <w:color w:val="000000"/>
          <w:sz w:val="24"/>
          <w:szCs w:val="24"/>
        </w:rPr>
        <w:t>Weekly magazine is the least important pri</w:t>
      </w:r>
      <w:r w:rsidR="00B10620" w:rsidRPr="00135336">
        <w:rPr>
          <w:rFonts w:ascii="Times" w:hAnsi="Times"/>
          <w:sz w:val="24"/>
          <w:szCs w:val="24"/>
        </w:rPr>
        <w:t xml:space="preserve">nt media source on the basis of ability to create awareness about durable goods </w:t>
      </w:r>
      <w:r w:rsidR="00B10620" w:rsidRPr="00135336">
        <w:rPr>
          <w:rFonts w:ascii="Times" w:hAnsi="Times"/>
          <w:color w:val="000000"/>
          <w:sz w:val="24"/>
          <w:szCs w:val="24"/>
        </w:rPr>
        <w:t>with a weighted average score of 3.0827</w:t>
      </w:r>
      <w:r w:rsidR="00D77F6F" w:rsidRPr="00135336">
        <w:rPr>
          <w:rFonts w:ascii="Times" w:hAnsi="Times"/>
          <w:color w:val="000000"/>
          <w:sz w:val="24"/>
          <w:szCs w:val="24"/>
        </w:rPr>
        <w:t>.</w:t>
      </w:r>
    </w:p>
    <w:p w:rsidR="00754211" w:rsidRDefault="00B10620" w:rsidP="009C6AC0">
      <w:pPr>
        <w:spacing w:line="480" w:lineRule="auto"/>
        <w:jc w:val="both"/>
        <w:rPr>
          <w:rFonts w:ascii="Times" w:hAnsi="Times"/>
          <w:b/>
          <w:sz w:val="24"/>
          <w:szCs w:val="24"/>
        </w:rPr>
      </w:pPr>
      <w:r w:rsidRPr="00135336">
        <w:rPr>
          <w:rFonts w:ascii="Times" w:hAnsi="Times"/>
          <w:b/>
          <w:bCs/>
          <w:sz w:val="24"/>
          <w:szCs w:val="24"/>
        </w:rPr>
        <w:t>Implication for the Marketers:</w:t>
      </w:r>
      <w:r w:rsidR="001E49BF">
        <w:rPr>
          <w:rFonts w:ascii="Times" w:hAnsi="Times"/>
          <w:b/>
          <w:bCs/>
          <w:sz w:val="24"/>
          <w:szCs w:val="24"/>
        </w:rPr>
        <w:t xml:space="preserve"> </w:t>
      </w:r>
      <w:r w:rsidRPr="00135336">
        <w:rPr>
          <w:rFonts w:ascii="Times" w:hAnsi="Times"/>
          <w:sz w:val="24"/>
          <w:szCs w:val="24"/>
        </w:rPr>
        <w:t xml:space="preserve">The marketers should look for winning the first page of a daily newspaper for promotion of their products. The first page of a daily newspaper catches the eye of a large number of prospective consumers at the very first sight and has enormous potential of creating good deal of awareness among the masses.  </w:t>
      </w:r>
    </w:p>
    <w:p w:rsidR="00184FF3" w:rsidRPr="00135336" w:rsidRDefault="00184FF3" w:rsidP="001E49BF">
      <w:pPr>
        <w:spacing w:line="240" w:lineRule="auto"/>
        <w:jc w:val="both"/>
        <w:rPr>
          <w:rFonts w:ascii="Times" w:hAnsi="Times"/>
          <w:b/>
          <w:sz w:val="24"/>
          <w:szCs w:val="24"/>
        </w:rPr>
      </w:pPr>
      <w:r w:rsidRPr="00135336">
        <w:rPr>
          <w:rFonts w:ascii="Times" w:hAnsi="Times"/>
          <w:b/>
          <w:sz w:val="24"/>
          <w:szCs w:val="24"/>
        </w:rPr>
        <w:t>The persons in society who may influence the purchase decision:-</w:t>
      </w:r>
      <w:r w:rsidR="00B10620" w:rsidRPr="00135336">
        <w:rPr>
          <w:rFonts w:ascii="Times" w:hAnsi="Times"/>
          <w:b/>
          <w:sz w:val="24"/>
          <w:szCs w:val="24"/>
        </w:rPr>
        <w:t xml:space="preserve">   </w:t>
      </w:r>
    </w:p>
    <w:p w:rsidR="00184FF3" w:rsidRPr="00135336" w:rsidRDefault="000B0397" w:rsidP="00CE0352">
      <w:pPr>
        <w:spacing w:line="240" w:lineRule="auto"/>
        <w:jc w:val="center"/>
        <w:rPr>
          <w:rFonts w:ascii="Times" w:hAnsi="Times"/>
          <w:b/>
          <w:sz w:val="24"/>
          <w:szCs w:val="24"/>
        </w:rPr>
      </w:pPr>
      <w:r>
        <w:rPr>
          <w:rFonts w:ascii="Times" w:hAnsi="Times"/>
          <w:b/>
          <w:sz w:val="24"/>
          <w:szCs w:val="24"/>
        </w:rPr>
        <w:t xml:space="preserve"> Frequency</w:t>
      </w:r>
      <w:r w:rsidR="00650F15" w:rsidRPr="00135336">
        <w:rPr>
          <w:rFonts w:ascii="Times" w:hAnsi="Times"/>
          <w:b/>
          <w:sz w:val="24"/>
          <w:szCs w:val="24"/>
        </w:rPr>
        <w:t xml:space="preserve"> table showing the effectiveness of </w:t>
      </w:r>
      <w:r w:rsidR="00184FF3" w:rsidRPr="00135336">
        <w:rPr>
          <w:rFonts w:ascii="Times" w:hAnsi="Times"/>
          <w:b/>
          <w:sz w:val="24"/>
          <w:szCs w:val="24"/>
        </w:rPr>
        <w:t>Celebrity</w:t>
      </w:r>
      <w:r w:rsidR="009F5799">
        <w:rPr>
          <w:rFonts w:ascii="Times" w:hAnsi="Times"/>
          <w:b/>
          <w:sz w:val="24"/>
          <w:szCs w:val="24"/>
        </w:rPr>
        <w:t xml:space="preserve"> </w:t>
      </w:r>
      <w:r w:rsidR="00C124FD">
        <w:rPr>
          <w:rFonts w:ascii="Times" w:hAnsi="Times"/>
          <w:b/>
          <w:sz w:val="24"/>
          <w:szCs w:val="24"/>
        </w:rPr>
        <w:t>endorsement</w:t>
      </w:r>
      <w:r w:rsidR="00F87B39">
        <w:rPr>
          <w:rFonts w:ascii="Times" w:hAnsi="Times"/>
          <w:b/>
          <w:sz w:val="24"/>
          <w:szCs w:val="24"/>
        </w:rPr>
        <w:t xml:space="preserve"> in</w:t>
      </w:r>
      <w:r w:rsidR="00CB2459">
        <w:rPr>
          <w:rFonts w:ascii="Times" w:hAnsi="Times"/>
          <w:b/>
          <w:sz w:val="24"/>
          <w:szCs w:val="24"/>
        </w:rPr>
        <w:t xml:space="preserve"> influence </w:t>
      </w:r>
      <w:r w:rsidR="00F87B39">
        <w:rPr>
          <w:rFonts w:ascii="Times" w:hAnsi="Times"/>
          <w:b/>
          <w:sz w:val="24"/>
          <w:szCs w:val="24"/>
        </w:rPr>
        <w:t>of</w:t>
      </w:r>
      <w:r w:rsidR="00650F15" w:rsidRPr="00135336">
        <w:rPr>
          <w:rFonts w:ascii="Times" w:hAnsi="Times"/>
          <w:b/>
          <w:sz w:val="24"/>
          <w:szCs w:val="24"/>
        </w:rPr>
        <w:t xml:space="preserve"> purchase decision</w:t>
      </w:r>
      <w:r w:rsidR="00184FF3" w:rsidRPr="00135336">
        <w:rPr>
          <w:rFonts w:ascii="Times" w:hAnsi="Times"/>
          <w:b/>
          <w:sz w:val="24"/>
          <w:szCs w:val="24"/>
        </w:rPr>
        <w:t>:-</w:t>
      </w:r>
    </w:p>
    <w:tbl>
      <w:tblPr>
        <w:tblStyle w:val="TableGrid"/>
        <w:tblW w:w="0" w:type="auto"/>
        <w:jc w:val="center"/>
        <w:tblLook w:val="04A0" w:firstRow="1" w:lastRow="0" w:firstColumn="1" w:lastColumn="0" w:noHBand="0" w:noVBand="1"/>
      </w:tblPr>
      <w:tblGrid>
        <w:gridCol w:w="2310"/>
        <w:gridCol w:w="1430"/>
        <w:gridCol w:w="1469"/>
        <w:gridCol w:w="2716"/>
      </w:tblGrid>
      <w:tr w:rsidR="00184FF3" w:rsidRPr="001E49BF" w:rsidTr="00AB155D">
        <w:trPr>
          <w:jc w:val="center"/>
        </w:trPr>
        <w:tc>
          <w:tcPr>
            <w:tcW w:w="2310" w:type="dxa"/>
          </w:tcPr>
          <w:p w:rsidR="00184FF3" w:rsidRPr="001E49BF" w:rsidRDefault="00184FF3" w:rsidP="00135336">
            <w:pPr>
              <w:jc w:val="both"/>
              <w:rPr>
                <w:rFonts w:ascii="Times" w:hAnsi="Times"/>
                <w:b/>
                <w:bCs/>
                <w:sz w:val="24"/>
                <w:szCs w:val="24"/>
              </w:rPr>
            </w:pPr>
            <w:r w:rsidRPr="001E49BF">
              <w:rPr>
                <w:rFonts w:ascii="Times" w:hAnsi="Times"/>
                <w:b/>
                <w:bCs/>
                <w:sz w:val="24"/>
                <w:szCs w:val="24"/>
              </w:rPr>
              <w:t>Degree</w:t>
            </w:r>
          </w:p>
        </w:tc>
        <w:tc>
          <w:tcPr>
            <w:tcW w:w="1430" w:type="dxa"/>
          </w:tcPr>
          <w:p w:rsidR="00184FF3" w:rsidRPr="001E49BF" w:rsidRDefault="00184FF3" w:rsidP="00135336">
            <w:pPr>
              <w:jc w:val="both"/>
              <w:rPr>
                <w:rFonts w:ascii="Times" w:hAnsi="Times"/>
                <w:b/>
                <w:bCs/>
                <w:sz w:val="24"/>
                <w:szCs w:val="24"/>
              </w:rPr>
            </w:pPr>
            <w:r w:rsidRPr="001E49BF">
              <w:rPr>
                <w:rFonts w:ascii="Times" w:hAnsi="Times"/>
                <w:b/>
                <w:bCs/>
                <w:sz w:val="24"/>
                <w:szCs w:val="24"/>
              </w:rPr>
              <w:t>Frequency</w:t>
            </w:r>
          </w:p>
        </w:tc>
        <w:tc>
          <w:tcPr>
            <w:tcW w:w="1469" w:type="dxa"/>
          </w:tcPr>
          <w:p w:rsidR="00184FF3" w:rsidRPr="001E49BF" w:rsidRDefault="00184FF3" w:rsidP="00135336">
            <w:pPr>
              <w:jc w:val="both"/>
              <w:rPr>
                <w:rFonts w:ascii="Times" w:hAnsi="Times"/>
                <w:b/>
                <w:bCs/>
                <w:sz w:val="24"/>
                <w:szCs w:val="24"/>
              </w:rPr>
            </w:pPr>
            <w:r w:rsidRPr="001E49BF">
              <w:rPr>
                <w:rFonts w:ascii="Times" w:hAnsi="Times"/>
                <w:b/>
                <w:bCs/>
                <w:sz w:val="24"/>
                <w:szCs w:val="24"/>
              </w:rPr>
              <w:t>Percentage</w:t>
            </w:r>
          </w:p>
        </w:tc>
        <w:tc>
          <w:tcPr>
            <w:tcW w:w="2716" w:type="dxa"/>
          </w:tcPr>
          <w:p w:rsidR="00184FF3" w:rsidRPr="001E49BF" w:rsidRDefault="00184FF3" w:rsidP="00135336">
            <w:pPr>
              <w:jc w:val="both"/>
              <w:rPr>
                <w:rFonts w:ascii="Times" w:hAnsi="Times"/>
                <w:b/>
                <w:bCs/>
                <w:sz w:val="24"/>
                <w:szCs w:val="24"/>
              </w:rPr>
            </w:pPr>
            <w:r w:rsidRPr="001E49BF">
              <w:rPr>
                <w:rFonts w:ascii="Times" w:hAnsi="Times"/>
                <w:b/>
                <w:bCs/>
                <w:sz w:val="24"/>
                <w:szCs w:val="24"/>
              </w:rPr>
              <w:t>Cumulative percentage</w:t>
            </w:r>
          </w:p>
        </w:tc>
      </w:tr>
      <w:tr w:rsidR="00184FF3" w:rsidRPr="00135336" w:rsidTr="00AB155D">
        <w:trPr>
          <w:jc w:val="center"/>
        </w:trPr>
        <w:tc>
          <w:tcPr>
            <w:tcW w:w="2310" w:type="dxa"/>
          </w:tcPr>
          <w:p w:rsidR="00184FF3" w:rsidRPr="001E49BF" w:rsidRDefault="00184FF3" w:rsidP="00AE46C7">
            <w:pPr>
              <w:jc w:val="both"/>
              <w:rPr>
                <w:rFonts w:ascii="Times" w:hAnsi="Times"/>
                <w:b/>
                <w:bCs/>
                <w:sz w:val="24"/>
                <w:szCs w:val="24"/>
              </w:rPr>
            </w:pPr>
            <w:r w:rsidRPr="001E49BF">
              <w:rPr>
                <w:rFonts w:ascii="Times" w:hAnsi="Times"/>
                <w:b/>
                <w:bCs/>
                <w:sz w:val="24"/>
                <w:szCs w:val="24"/>
              </w:rPr>
              <w:t xml:space="preserve">Not </w:t>
            </w:r>
            <w:r w:rsidR="00AE46C7">
              <w:rPr>
                <w:rFonts w:ascii="Times" w:hAnsi="Times"/>
                <w:b/>
                <w:bCs/>
                <w:sz w:val="24"/>
                <w:szCs w:val="24"/>
              </w:rPr>
              <w:t>at</w:t>
            </w:r>
            <w:r w:rsidRPr="001E49BF">
              <w:rPr>
                <w:rFonts w:ascii="Times" w:hAnsi="Times"/>
                <w:b/>
                <w:bCs/>
                <w:sz w:val="24"/>
                <w:szCs w:val="24"/>
              </w:rPr>
              <w:t xml:space="preserve"> all effective</w:t>
            </w:r>
          </w:p>
        </w:tc>
        <w:tc>
          <w:tcPr>
            <w:tcW w:w="1430" w:type="dxa"/>
          </w:tcPr>
          <w:p w:rsidR="00184FF3" w:rsidRPr="00135336" w:rsidRDefault="008E6288" w:rsidP="001E49BF">
            <w:pPr>
              <w:jc w:val="center"/>
              <w:rPr>
                <w:rFonts w:ascii="Times" w:hAnsi="Times"/>
                <w:sz w:val="24"/>
                <w:szCs w:val="24"/>
              </w:rPr>
            </w:pPr>
            <w:r w:rsidRPr="00135336">
              <w:rPr>
                <w:rFonts w:ascii="Times" w:hAnsi="Times"/>
                <w:sz w:val="24"/>
                <w:szCs w:val="24"/>
              </w:rPr>
              <w:t>85</w:t>
            </w:r>
          </w:p>
        </w:tc>
        <w:tc>
          <w:tcPr>
            <w:tcW w:w="1469" w:type="dxa"/>
          </w:tcPr>
          <w:p w:rsidR="005E1317" w:rsidRPr="00135336" w:rsidRDefault="003104A9" w:rsidP="001E49BF">
            <w:pPr>
              <w:jc w:val="center"/>
              <w:rPr>
                <w:rFonts w:ascii="Times" w:hAnsi="Times"/>
                <w:sz w:val="24"/>
                <w:szCs w:val="24"/>
              </w:rPr>
            </w:pPr>
            <w:r w:rsidRPr="00135336">
              <w:rPr>
                <w:rFonts w:ascii="Times" w:hAnsi="Times"/>
                <w:sz w:val="24"/>
                <w:szCs w:val="24"/>
              </w:rPr>
              <w:t>11</w:t>
            </w:r>
            <w:r w:rsidR="005E1317" w:rsidRPr="00135336">
              <w:rPr>
                <w:rFonts w:ascii="Times" w:hAnsi="Times"/>
                <w:sz w:val="24"/>
                <w:szCs w:val="24"/>
              </w:rPr>
              <w:t>.33%</w:t>
            </w:r>
          </w:p>
        </w:tc>
        <w:tc>
          <w:tcPr>
            <w:tcW w:w="2716" w:type="dxa"/>
          </w:tcPr>
          <w:p w:rsidR="00184FF3" w:rsidRPr="00135336" w:rsidRDefault="003104A9" w:rsidP="001E49BF">
            <w:pPr>
              <w:jc w:val="center"/>
              <w:rPr>
                <w:rFonts w:ascii="Times" w:hAnsi="Times"/>
                <w:sz w:val="24"/>
                <w:szCs w:val="24"/>
              </w:rPr>
            </w:pPr>
            <w:r w:rsidRPr="00135336">
              <w:rPr>
                <w:rFonts w:ascii="Times" w:hAnsi="Times"/>
                <w:sz w:val="24"/>
                <w:szCs w:val="24"/>
              </w:rPr>
              <w:t>11.33</w:t>
            </w:r>
            <w:r w:rsidR="005E1317" w:rsidRPr="00135336">
              <w:rPr>
                <w:rFonts w:ascii="Times" w:hAnsi="Times"/>
                <w:sz w:val="24"/>
                <w:szCs w:val="24"/>
              </w:rPr>
              <w:t>%</w:t>
            </w:r>
          </w:p>
        </w:tc>
      </w:tr>
      <w:tr w:rsidR="00184FF3" w:rsidRPr="00135336" w:rsidTr="00AB155D">
        <w:trPr>
          <w:jc w:val="center"/>
        </w:trPr>
        <w:tc>
          <w:tcPr>
            <w:tcW w:w="2310" w:type="dxa"/>
          </w:tcPr>
          <w:p w:rsidR="00184FF3" w:rsidRPr="001E49BF" w:rsidRDefault="00184FF3" w:rsidP="00135336">
            <w:pPr>
              <w:jc w:val="both"/>
              <w:rPr>
                <w:rFonts w:ascii="Times" w:hAnsi="Times"/>
                <w:b/>
                <w:bCs/>
                <w:sz w:val="24"/>
                <w:szCs w:val="24"/>
              </w:rPr>
            </w:pPr>
            <w:r w:rsidRPr="001E49BF">
              <w:rPr>
                <w:rFonts w:ascii="Times" w:hAnsi="Times"/>
                <w:b/>
                <w:bCs/>
                <w:sz w:val="24"/>
                <w:szCs w:val="24"/>
              </w:rPr>
              <w:t>Not very effective</w:t>
            </w:r>
          </w:p>
        </w:tc>
        <w:tc>
          <w:tcPr>
            <w:tcW w:w="1430" w:type="dxa"/>
          </w:tcPr>
          <w:p w:rsidR="00184FF3" w:rsidRPr="00135336" w:rsidRDefault="008E6288" w:rsidP="001E49BF">
            <w:pPr>
              <w:jc w:val="center"/>
              <w:rPr>
                <w:rFonts w:ascii="Times" w:hAnsi="Times"/>
                <w:sz w:val="24"/>
                <w:szCs w:val="24"/>
              </w:rPr>
            </w:pPr>
            <w:r w:rsidRPr="00135336">
              <w:rPr>
                <w:rFonts w:ascii="Times" w:hAnsi="Times"/>
                <w:sz w:val="24"/>
                <w:szCs w:val="24"/>
              </w:rPr>
              <w:t>251</w:t>
            </w:r>
          </w:p>
        </w:tc>
        <w:tc>
          <w:tcPr>
            <w:tcW w:w="1469" w:type="dxa"/>
          </w:tcPr>
          <w:p w:rsidR="00184FF3" w:rsidRPr="00135336" w:rsidRDefault="003104A9" w:rsidP="001E49BF">
            <w:pPr>
              <w:jc w:val="center"/>
              <w:rPr>
                <w:rFonts w:ascii="Times" w:hAnsi="Times"/>
                <w:sz w:val="24"/>
                <w:szCs w:val="24"/>
              </w:rPr>
            </w:pPr>
            <w:r w:rsidRPr="00135336">
              <w:rPr>
                <w:rFonts w:ascii="Times" w:hAnsi="Times"/>
                <w:sz w:val="24"/>
                <w:szCs w:val="24"/>
              </w:rPr>
              <w:t>33.4</w:t>
            </w:r>
            <w:r w:rsidR="00333FF6" w:rsidRPr="00135336">
              <w:rPr>
                <w:rFonts w:ascii="Times" w:hAnsi="Times"/>
                <w:sz w:val="24"/>
                <w:szCs w:val="24"/>
              </w:rPr>
              <w:t>7</w:t>
            </w:r>
            <w:r w:rsidR="005E1317" w:rsidRPr="00135336">
              <w:rPr>
                <w:rFonts w:ascii="Times" w:hAnsi="Times"/>
                <w:sz w:val="24"/>
                <w:szCs w:val="24"/>
              </w:rPr>
              <w:t>%</w:t>
            </w:r>
          </w:p>
        </w:tc>
        <w:tc>
          <w:tcPr>
            <w:tcW w:w="2716" w:type="dxa"/>
          </w:tcPr>
          <w:p w:rsidR="00184FF3" w:rsidRPr="00135336" w:rsidRDefault="003104A9" w:rsidP="001E49BF">
            <w:pPr>
              <w:jc w:val="center"/>
              <w:rPr>
                <w:rFonts w:ascii="Times" w:hAnsi="Times"/>
                <w:sz w:val="24"/>
                <w:szCs w:val="24"/>
              </w:rPr>
            </w:pPr>
            <w:r w:rsidRPr="00135336">
              <w:rPr>
                <w:rFonts w:ascii="Times" w:hAnsi="Times"/>
                <w:sz w:val="24"/>
                <w:szCs w:val="24"/>
              </w:rPr>
              <w:t>44.</w:t>
            </w:r>
            <w:r w:rsidR="00333FF6" w:rsidRPr="00135336">
              <w:rPr>
                <w:rFonts w:ascii="Times" w:hAnsi="Times"/>
                <w:sz w:val="24"/>
                <w:szCs w:val="24"/>
              </w:rPr>
              <w:t>8</w:t>
            </w:r>
            <w:r w:rsidR="005E1317" w:rsidRPr="00135336">
              <w:rPr>
                <w:rFonts w:ascii="Times" w:hAnsi="Times"/>
                <w:sz w:val="24"/>
                <w:szCs w:val="24"/>
              </w:rPr>
              <w:t>%</w:t>
            </w:r>
          </w:p>
        </w:tc>
      </w:tr>
      <w:tr w:rsidR="00184FF3" w:rsidRPr="00135336" w:rsidTr="00AB155D">
        <w:trPr>
          <w:jc w:val="center"/>
        </w:trPr>
        <w:tc>
          <w:tcPr>
            <w:tcW w:w="2310" w:type="dxa"/>
          </w:tcPr>
          <w:p w:rsidR="00184FF3" w:rsidRPr="001E49BF" w:rsidRDefault="00184FF3" w:rsidP="00135336">
            <w:pPr>
              <w:jc w:val="both"/>
              <w:rPr>
                <w:rFonts w:ascii="Times" w:hAnsi="Times"/>
                <w:b/>
                <w:bCs/>
                <w:sz w:val="24"/>
                <w:szCs w:val="24"/>
              </w:rPr>
            </w:pPr>
            <w:proofErr w:type="spellStart"/>
            <w:r w:rsidRPr="001E49BF">
              <w:rPr>
                <w:rFonts w:ascii="Times" w:hAnsi="Times"/>
                <w:b/>
                <w:bCs/>
                <w:sz w:val="24"/>
                <w:szCs w:val="24"/>
              </w:rPr>
              <w:t>Some what</w:t>
            </w:r>
            <w:proofErr w:type="spellEnd"/>
            <w:r w:rsidRPr="001E49BF">
              <w:rPr>
                <w:rFonts w:ascii="Times" w:hAnsi="Times"/>
                <w:b/>
                <w:bCs/>
                <w:sz w:val="24"/>
                <w:szCs w:val="24"/>
              </w:rPr>
              <w:t xml:space="preserve"> effective</w:t>
            </w:r>
          </w:p>
        </w:tc>
        <w:tc>
          <w:tcPr>
            <w:tcW w:w="1430" w:type="dxa"/>
          </w:tcPr>
          <w:p w:rsidR="00184FF3" w:rsidRPr="00135336" w:rsidRDefault="008E6288" w:rsidP="001E49BF">
            <w:pPr>
              <w:jc w:val="center"/>
              <w:rPr>
                <w:rFonts w:ascii="Times" w:hAnsi="Times"/>
                <w:sz w:val="24"/>
                <w:szCs w:val="24"/>
              </w:rPr>
            </w:pPr>
            <w:r w:rsidRPr="00135336">
              <w:rPr>
                <w:rFonts w:ascii="Times" w:hAnsi="Times"/>
                <w:sz w:val="24"/>
                <w:szCs w:val="24"/>
              </w:rPr>
              <w:t>175</w:t>
            </w:r>
          </w:p>
        </w:tc>
        <w:tc>
          <w:tcPr>
            <w:tcW w:w="1469" w:type="dxa"/>
          </w:tcPr>
          <w:p w:rsidR="00184FF3" w:rsidRPr="00135336" w:rsidRDefault="003104A9" w:rsidP="001E49BF">
            <w:pPr>
              <w:jc w:val="center"/>
              <w:rPr>
                <w:rFonts w:ascii="Times" w:hAnsi="Times"/>
                <w:sz w:val="24"/>
                <w:szCs w:val="24"/>
              </w:rPr>
            </w:pPr>
            <w:r w:rsidRPr="00135336">
              <w:rPr>
                <w:rFonts w:ascii="Times" w:hAnsi="Times"/>
                <w:sz w:val="24"/>
                <w:szCs w:val="24"/>
              </w:rPr>
              <w:t>23.33</w:t>
            </w:r>
            <w:r w:rsidR="005E1317" w:rsidRPr="00135336">
              <w:rPr>
                <w:rFonts w:ascii="Times" w:hAnsi="Times"/>
                <w:sz w:val="24"/>
                <w:szCs w:val="24"/>
              </w:rPr>
              <w:t>%</w:t>
            </w:r>
          </w:p>
        </w:tc>
        <w:tc>
          <w:tcPr>
            <w:tcW w:w="2716" w:type="dxa"/>
          </w:tcPr>
          <w:p w:rsidR="00184FF3" w:rsidRPr="00135336" w:rsidRDefault="00333FF6" w:rsidP="001E49BF">
            <w:pPr>
              <w:jc w:val="center"/>
              <w:rPr>
                <w:rFonts w:ascii="Times" w:hAnsi="Times"/>
                <w:sz w:val="24"/>
                <w:szCs w:val="24"/>
              </w:rPr>
            </w:pPr>
            <w:r w:rsidRPr="00135336">
              <w:rPr>
                <w:rFonts w:ascii="Times" w:hAnsi="Times"/>
                <w:sz w:val="24"/>
                <w:szCs w:val="24"/>
              </w:rPr>
              <w:t>68.13</w:t>
            </w:r>
            <w:r w:rsidR="005E1317" w:rsidRPr="00135336">
              <w:rPr>
                <w:rFonts w:ascii="Times" w:hAnsi="Times"/>
                <w:sz w:val="24"/>
                <w:szCs w:val="24"/>
              </w:rPr>
              <w:t>%</w:t>
            </w:r>
          </w:p>
        </w:tc>
      </w:tr>
      <w:tr w:rsidR="00184FF3" w:rsidRPr="00135336" w:rsidTr="00AB155D">
        <w:trPr>
          <w:jc w:val="center"/>
        </w:trPr>
        <w:tc>
          <w:tcPr>
            <w:tcW w:w="2310" w:type="dxa"/>
          </w:tcPr>
          <w:p w:rsidR="00184FF3" w:rsidRPr="001E49BF" w:rsidRDefault="00184FF3" w:rsidP="00135336">
            <w:pPr>
              <w:jc w:val="both"/>
              <w:rPr>
                <w:rFonts w:ascii="Times" w:hAnsi="Times"/>
                <w:b/>
                <w:bCs/>
                <w:sz w:val="24"/>
                <w:szCs w:val="24"/>
              </w:rPr>
            </w:pPr>
            <w:r w:rsidRPr="001E49BF">
              <w:rPr>
                <w:rFonts w:ascii="Times" w:hAnsi="Times"/>
                <w:b/>
                <w:bCs/>
                <w:sz w:val="24"/>
                <w:szCs w:val="24"/>
              </w:rPr>
              <w:t>Very effective</w:t>
            </w:r>
          </w:p>
        </w:tc>
        <w:tc>
          <w:tcPr>
            <w:tcW w:w="1430" w:type="dxa"/>
          </w:tcPr>
          <w:p w:rsidR="00184FF3" w:rsidRPr="00135336" w:rsidRDefault="008E6288" w:rsidP="001E49BF">
            <w:pPr>
              <w:jc w:val="center"/>
              <w:rPr>
                <w:rFonts w:ascii="Times" w:hAnsi="Times"/>
                <w:sz w:val="24"/>
                <w:szCs w:val="24"/>
              </w:rPr>
            </w:pPr>
            <w:r w:rsidRPr="00135336">
              <w:rPr>
                <w:rFonts w:ascii="Times" w:hAnsi="Times"/>
                <w:sz w:val="24"/>
                <w:szCs w:val="24"/>
              </w:rPr>
              <w:t>125</w:t>
            </w:r>
          </w:p>
        </w:tc>
        <w:tc>
          <w:tcPr>
            <w:tcW w:w="1469" w:type="dxa"/>
          </w:tcPr>
          <w:p w:rsidR="00184FF3" w:rsidRPr="00135336" w:rsidRDefault="003104A9" w:rsidP="001E49BF">
            <w:pPr>
              <w:jc w:val="center"/>
              <w:rPr>
                <w:rFonts w:ascii="Times" w:hAnsi="Times"/>
                <w:sz w:val="24"/>
                <w:szCs w:val="24"/>
              </w:rPr>
            </w:pPr>
            <w:r w:rsidRPr="00135336">
              <w:rPr>
                <w:rFonts w:ascii="Times" w:hAnsi="Times"/>
                <w:sz w:val="24"/>
                <w:szCs w:val="24"/>
              </w:rPr>
              <w:t>16.6</w:t>
            </w:r>
            <w:r w:rsidR="00333FF6" w:rsidRPr="00135336">
              <w:rPr>
                <w:rFonts w:ascii="Times" w:hAnsi="Times"/>
                <w:sz w:val="24"/>
                <w:szCs w:val="24"/>
              </w:rPr>
              <w:t>7</w:t>
            </w:r>
            <w:r w:rsidR="005E1317" w:rsidRPr="00135336">
              <w:rPr>
                <w:rFonts w:ascii="Times" w:hAnsi="Times"/>
                <w:sz w:val="24"/>
                <w:szCs w:val="24"/>
              </w:rPr>
              <w:t>%</w:t>
            </w:r>
          </w:p>
        </w:tc>
        <w:tc>
          <w:tcPr>
            <w:tcW w:w="2716" w:type="dxa"/>
          </w:tcPr>
          <w:p w:rsidR="00184FF3" w:rsidRPr="00135336" w:rsidRDefault="00333FF6" w:rsidP="001E49BF">
            <w:pPr>
              <w:jc w:val="center"/>
              <w:rPr>
                <w:rFonts w:ascii="Times" w:hAnsi="Times"/>
                <w:sz w:val="24"/>
                <w:szCs w:val="24"/>
              </w:rPr>
            </w:pPr>
            <w:r w:rsidRPr="00135336">
              <w:rPr>
                <w:rFonts w:ascii="Times" w:hAnsi="Times"/>
                <w:sz w:val="24"/>
                <w:szCs w:val="24"/>
              </w:rPr>
              <w:t>84.8</w:t>
            </w:r>
            <w:r w:rsidR="005E1317" w:rsidRPr="00135336">
              <w:rPr>
                <w:rFonts w:ascii="Times" w:hAnsi="Times"/>
                <w:sz w:val="24"/>
                <w:szCs w:val="24"/>
              </w:rPr>
              <w:t>%</w:t>
            </w:r>
          </w:p>
        </w:tc>
      </w:tr>
      <w:tr w:rsidR="00184FF3" w:rsidRPr="00135336" w:rsidTr="00AB155D">
        <w:trPr>
          <w:jc w:val="center"/>
        </w:trPr>
        <w:tc>
          <w:tcPr>
            <w:tcW w:w="2310" w:type="dxa"/>
          </w:tcPr>
          <w:p w:rsidR="00184FF3" w:rsidRPr="001E49BF" w:rsidRDefault="00184FF3" w:rsidP="00135336">
            <w:pPr>
              <w:jc w:val="both"/>
              <w:rPr>
                <w:rFonts w:ascii="Times" w:hAnsi="Times"/>
                <w:b/>
                <w:bCs/>
                <w:sz w:val="24"/>
                <w:szCs w:val="24"/>
              </w:rPr>
            </w:pPr>
            <w:r w:rsidRPr="001E49BF">
              <w:rPr>
                <w:rFonts w:ascii="Times" w:hAnsi="Times"/>
                <w:b/>
                <w:bCs/>
                <w:sz w:val="24"/>
                <w:szCs w:val="24"/>
              </w:rPr>
              <w:t>Extremely effective</w:t>
            </w:r>
          </w:p>
        </w:tc>
        <w:tc>
          <w:tcPr>
            <w:tcW w:w="1430" w:type="dxa"/>
          </w:tcPr>
          <w:p w:rsidR="00184FF3" w:rsidRPr="00135336" w:rsidRDefault="008E6288" w:rsidP="001E49BF">
            <w:pPr>
              <w:jc w:val="center"/>
              <w:rPr>
                <w:rFonts w:ascii="Times" w:hAnsi="Times"/>
                <w:sz w:val="24"/>
                <w:szCs w:val="24"/>
              </w:rPr>
            </w:pPr>
            <w:r w:rsidRPr="00135336">
              <w:rPr>
                <w:rFonts w:ascii="Times" w:hAnsi="Times"/>
                <w:sz w:val="24"/>
                <w:szCs w:val="24"/>
              </w:rPr>
              <w:t>114</w:t>
            </w:r>
          </w:p>
        </w:tc>
        <w:tc>
          <w:tcPr>
            <w:tcW w:w="1469" w:type="dxa"/>
          </w:tcPr>
          <w:p w:rsidR="00184FF3" w:rsidRPr="00135336" w:rsidRDefault="003104A9" w:rsidP="001E49BF">
            <w:pPr>
              <w:jc w:val="center"/>
              <w:rPr>
                <w:rFonts w:ascii="Times" w:hAnsi="Times"/>
                <w:sz w:val="24"/>
                <w:szCs w:val="24"/>
              </w:rPr>
            </w:pPr>
            <w:r w:rsidRPr="00135336">
              <w:rPr>
                <w:rFonts w:ascii="Times" w:hAnsi="Times"/>
                <w:sz w:val="24"/>
                <w:szCs w:val="24"/>
              </w:rPr>
              <w:t>15.2</w:t>
            </w:r>
            <w:r w:rsidR="005E1317" w:rsidRPr="00135336">
              <w:rPr>
                <w:rFonts w:ascii="Times" w:hAnsi="Times"/>
                <w:sz w:val="24"/>
                <w:szCs w:val="24"/>
              </w:rPr>
              <w:t>%</w:t>
            </w:r>
          </w:p>
        </w:tc>
        <w:tc>
          <w:tcPr>
            <w:tcW w:w="2716" w:type="dxa"/>
          </w:tcPr>
          <w:p w:rsidR="00184FF3" w:rsidRPr="00135336" w:rsidRDefault="00333FF6" w:rsidP="001E49BF">
            <w:pPr>
              <w:jc w:val="center"/>
              <w:rPr>
                <w:rFonts w:ascii="Times" w:hAnsi="Times"/>
                <w:sz w:val="24"/>
                <w:szCs w:val="24"/>
              </w:rPr>
            </w:pPr>
            <w:r w:rsidRPr="00135336">
              <w:rPr>
                <w:rFonts w:ascii="Times" w:hAnsi="Times"/>
                <w:sz w:val="24"/>
                <w:szCs w:val="24"/>
              </w:rPr>
              <w:t>100</w:t>
            </w:r>
            <w:r w:rsidR="005E1317" w:rsidRPr="00135336">
              <w:rPr>
                <w:rFonts w:ascii="Times" w:hAnsi="Times"/>
                <w:sz w:val="24"/>
                <w:szCs w:val="24"/>
              </w:rPr>
              <w:t>%</w:t>
            </w:r>
          </w:p>
        </w:tc>
      </w:tr>
      <w:tr w:rsidR="00184FF3" w:rsidRPr="00135336" w:rsidTr="00AB155D">
        <w:trPr>
          <w:jc w:val="center"/>
        </w:trPr>
        <w:tc>
          <w:tcPr>
            <w:tcW w:w="2310" w:type="dxa"/>
          </w:tcPr>
          <w:p w:rsidR="00184FF3" w:rsidRPr="001E49BF" w:rsidRDefault="00184FF3" w:rsidP="00135336">
            <w:pPr>
              <w:jc w:val="both"/>
              <w:rPr>
                <w:rFonts w:ascii="Times" w:hAnsi="Times"/>
                <w:b/>
                <w:bCs/>
                <w:sz w:val="24"/>
                <w:szCs w:val="24"/>
              </w:rPr>
            </w:pPr>
            <w:r w:rsidRPr="001E49BF">
              <w:rPr>
                <w:rFonts w:ascii="Times" w:hAnsi="Times"/>
                <w:b/>
                <w:bCs/>
                <w:sz w:val="24"/>
                <w:szCs w:val="24"/>
              </w:rPr>
              <w:t>Total</w:t>
            </w:r>
          </w:p>
        </w:tc>
        <w:tc>
          <w:tcPr>
            <w:tcW w:w="1430" w:type="dxa"/>
          </w:tcPr>
          <w:p w:rsidR="00184FF3" w:rsidRPr="00135336" w:rsidRDefault="008E6288" w:rsidP="001E49BF">
            <w:pPr>
              <w:jc w:val="center"/>
              <w:rPr>
                <w:rFonts w:ascii="Times" w:hAnsi="Times"/>
                <w:sz w:val="24"/>
                <w:szCs w:val="24"/>
              </w:rPr>
            </w:pPr>
            <w:r w:rsidRPr="00135336">
              <w:rPr>
                <w:rFonts w:ascii="Times" w:hAnsi="Times"/>
                <w:sz w:val="24"/>
                <w:szCs w:val="24"/>
              </w:rPr>
              <w:t>750</w:t>
            </w:r>
          </w:p>
        </w:tc>
        <w:tc>
          <w:tcPr>
            <w:tcW w:w="1469" w:type="dxa"/>
          </w:tcPr>
          <w:p w:rsidR="00184FF3" w:rsidRPr="00135336" w:rsidRDefault="00333FF6" w:rsidP="001E49BF">
            <w:pPr>
              <w:jc w:val="center"/>
              <w:rPr>
                <w:rFonts w:ascii="Times" w:hAnsi="Times"/>
                <w:sz w:val="24"/>
                <w:szCs w:val="24"/>
              </w:rPr>
            </w:pPr>
            <w:r w:rsidRPr="00135336">
              <w:rPr>
                <w:rFonts w:ascii="Times" w:hAnsi="Times"/>
                <w:sz w:val="24"/>
                <w:szCs w:val="24"/>
              </w:rPr>
              <w:t>100</w:t>
            </w:r>
            <w:r w:rsidR="005E1317" w:rsidRPr="00135336">
              <w:rPr>
                <w:rFonts w:ascii="Times" w:hAnsi="Times"/>
                <w:sz w:val="24"/>
                <w:szCs w:val="24"/>
              </w:rPr>
              <w:t>%</w:t>
            </w:r>
          </w:p>
        </w:tc>
        <w:tc>
          <w:tcPr>
            <w:tcW w:w="2716" w:type="dxa"/>
          </w:tcPr>
          <w:p w:rsidR="00184FF3" w:rsidRPr="00135336" w:rsidRDefault="00184FF3" w:rsidP="001E49BF">
            <w:pPr>
              <w:jc w:val="center"/>
              <w:rPr>
                <w:rFonts w:ascii="Times" w:hAnsi="Times"/>
                <w:sz w:val="24"/>
                <w:szCs w:val="24"/>
              </w:rPr>
            </w:pPr>
          </w:p>
        </w:tc>
      </w:tr>
    </w:tbl>
    <w:p w:rsidR="00AA212C" w:rsidRPr="00135336" w:rsidRDefault="00DE1329" w:rsidP="001E49BF">
      <w:pPr>
        <w:spacing w:line="480" w:lineRule="auto"/>
        <w:jc w:val="center"/>
        <w:rPr>
          <w:rFonts w:ascii="Times" w:hAnsi="Times"/>
          <w:b/>
          <w:sz w:val="24"/>
          <w:szCs w:val="24"/>
        </w:rPr>
      </w:pPr>
      <w:r w:rsidRPr="00135336">
        <w:rPr>
          <w:rFonts w:ascii="Times" w:hAnsi="Times"/>
          <w:b/>
          <w:sz w:val="24"/>
          <w:szCs w:val="24"/>
        </w:rPr>
        <w:t>Table</w:t>
      </w:r>
      <w:r w:rsidR="00D05972">
        <w:rPr>
          <w:rFonts w:ascii="Times" w:hAnsi="Times"/>
          <w:b/>
          <w:sz w:val="24"/>
          <w:szCs w:val="24"/>
        </w:rPr>
        <w:t xml:space="preserve"> -</w:t>
      </w:r>
      <w:r w:rsidRPr="00135336">
        <w:rPr>
          <w:rFonts w:ascii="Times" w:hAnsi="Times"/>
          <w:b/>
          <w:sz w:val="24"/>
          <w:szCs w:val="24"/>
        </w:rPr>
        <w:t xml:space="preserve"> 4.47</w:t>
      </w:r>
    </w:p>
    <w:p w:rsidR="00E5407E"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val="en-US" w:eastAsia="zh-TW"/>
        </w:rPr>
        <w:lastRenderedPageBreak/>
        <w:pict>
          <v:shape id="_x0000_s1085" type="#_x0000_t202" style="position:absolute;left:0;text-align:left;margin-left:22.85pt;margin-top:199.7pt;width:54.5pt;height:35.05pt;z-index:251710464;mso-width-relative:margin;mso-height-relative:margin" strokecolor="white [3212]">
            <v:textbox>
              <w:txbxContent>
                <w:p w:rsidR="00D1101C" w:rsidRPr="008A6939" w:rsidRDefault="00D1101C" w:rsidP="00FA678B">
                  <w:pPr>
                    <w:rPr>
                      <w:sz w:val="20"/>
                      <w:szCs w:val="20"/>
                    </w:rPr>
                  </w:pPr>
                  <w:r w:rsidRPr="008A6939">
                    <w:rPr>
                      <w:sz w:val="20"/>
                      <w:szCs w:val="20"/>
                    </w:rPr>
                    <w:t>Not at all</w:t>
                  </w:r>
                  <w:r>
                    <w:rPr>
                      <w:sz w:val="20"/>
                      <w:szCs w:val="20"/>
                    </w:rPr>
                    <w:t xml:space="preserve"> </w:t>
                  </w:r>
                  <w:r w:rsidRPr="008A6939">
                    <w:rPr>
                      <w:sz w:val="20"/>
                      <w:szCs w:val="20"/>
                    </w:rPr>
                    <w:t>effective</w:t>
                  </w:r>
                </w:p>
              </w:txbxContent>
            </v:textbox>
          </v:shape>
        </w:pict>
      </w:r>
      <w:r w:rsidR="00E5407E" w:rsidRPr="00135336">
        <w:rPr>
          <w:rFonts w:ascii="Times" w:hAnsi="Times"/>
          <w:b/>
          <w:bCs/>
          <w:iCs/>
          <w:noProof/>
          <w:sz w:val="24"/>
          <w:szCs w:val="24"/>
          <w:lang w:val="en-US"/>
        </w:rPr>
        <w:drawing>
          <wp:inline distT="0" distB="0" distL="0" distR="0">
            <wp:extent cx="4829175" cy="3038475"/>
            <wp:effectExtent l="19050" t="0" r="9525" b="0"/>
            <wp:docPr id="52"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1A7E6A" w:rsidRDefault="001A7E6A" w:rsidP="001A7E6A">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47</w:t>
      </w:r>
    </w:p>
    <w:p w:rsidR="00AA212C" w:rsidRPr="001E49BF" w:rsidRDefault="00AA212C"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E49BF">
        <w:rPr>
          <w:rFonts w:ascii="Times" w:hAnsi="Times"/>
          <w:iCs/>
          <w:sz w:val="24"/>
          <w:szCs w:val="24"/>
        </w:rPr>
        <w:t xml:space="preserve">According to this the view of 11.33% respondent is that </w:t>
      </w:r>
      <w:r w:rsidR="00907A01">
        <w:rPr>
          <w:rFonts w:ascii="Times" w:hAnsi="Times"/>
          <w:iCs/>
          <w:sz w:val="24"/>
          <w:szCs w:val="24"/>
        </w:rPr>
        <w:t>the celebrity endorsement in advertisement</w:t>
      </w:r>
      <w:r w:rsidRPr="001E49BF">
        <w:rPr>
          <w:rFonts w:ascii="Times" w:hAnsi="Times"/>
          <w:iCs/>
          <w:sz w:val="24"/>
          <w:szCs w:val="24"/>
        </w:rPr>
        <w:t xml:space="preserve"> to influence </w:t>
      </w:r>
      <w:r w:rsidR="009F5799">
        <w:rPr>
          <w:rFonts w:ascii="Times" w:hAnsi="Times"/>
          <w:iCs/>
          <w:sz w:val="24"/>
          <w:szCs w:val="24"/>
        </w:rPr>
        <w:t>the purchase decision  is not at</w:t>
      </w:r>
      <w:r w:rsidRPr="001E49BF">
        <w:rPr>
          <w:rFonts w:ascii="Times" w:hAnsi="Times"/>
          <w:iCs/>
          <w:sz w:val="24"/>
          <w:szCs w:val="24"/>
        </w:rPr>
        <w:t xml:space="preserve"> all effective. The view of 33.47% respondent is not very effective. The view of 23.33% is </w:t>
      </w:r>
      <w:proofErr w:type="spellStart"/>
      <w:r w:rsidRPr="001E49BF">
        <w:rPr>
          <w:rFonts w:ascii="Times" w:hAnsi="Times"/>
          <w:iCs/>
          <w:sz w:val="24"/>
          <w:szCs w:val="24"/>
        </w:rPr>
        <w:t>some what</w:t>
      </w:r>
      <w:proofErr w:type="spellEnd"/>
      <w:r w:rsidRPr="001E49BF">
        <w:rPr>
          <w:rFonts w:ascii="Times" w:hAnsi="Times"/>
          <w:iCs/>
          <w:sz w:val="24"/>
          <w:szCs w:val="24"/>
        </w:rPr>
        <w:t xml:space="preserve"> effective. The view of 16.67 %is very effective and the view of 15.2% is extremely effective.</w:t>
      </w:r>
    </w:p>
    <w:p w:rsidR="00AA212C" w:rsidRPr="001E49BF" w:rsidRDefault="00AA212C" w:rsidP="00CE0352">
      <w:pPr>
        <w:spacing w:line="480" w:lineRule="auto"/>
        <w:jc w:val="both"/>
        <w:rPr>
          <w:rFonts w:ascii="Times" w:hAnsi="Time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1E49BF">
        <w:rPr>
          <w:rFonts w:ascii="Times" w:hAnsi="Times"/>
          <w:iCs/>
          <w:sz w:val="24"/>
          <w:szCs w:val="24"/>
        </w:rPr>
        <w:t>From the</w:t>
      </w:r>
      <w:r w:rsidR="00DB02CB">
        <w:rPr>
          <w:rFonts w:ascii="Times" w:hAnsi="Times"/>
          <w:iCs/>
          <w:sz w:val="24"/>
          <w:szCs w:val="24"/>
        </w:rPr>
        <w:t xml:space="preserve"> above data it can be inferred</w:t>
      </w:r>
      <w:r w:rsidRPr="001E49BF">
        <w:rPr>
          <w:rFonts w:ascii="Times" w:hAnsi="Times"/>
          <w:iCs/>
          <w:sz w:val="24"/>
          <w:szCs w:val="24"/>
        </w:rPr>
        <w:t xml:space="preserve"> that majority of population says that </w:t>
      </w:r>
      <w:r w:rsidR="009F5799">
        <w:rPr>
          <w:rFonts w:ascii="Times" w:hAnsi="Times"/>
          <w:iCs/>
          <w:sz w:val="24"/>
          <w:szCs w:val="24"/>
        </w:rPr>
        <w:t>the celebr</w:t>
      </w:r>
      <w:r w:rsidR="00702A5A">
        <w:rPr>
          <w:rFonts w:ascii="Times" w:hAnsi="Times"/>
          <w:iCs/>
          <w:sz w:val="24"/>
          <w:szCs w:val="24"/>
        </w:rPr>
        <w:t xml:space="preserve">ity endorsement </w:t>
      </w:r>
      <w:r w:rsidRPr="001E49BF">
        <w:rPr>
          <w:rFonts w:ascii="Times" w:hAnsi="Times"/>
          <w:iCs/>
          <w:sz w:val="24"/>
          <w:szCs w:val="24"/>
        </w:rPr>
        <w:t xml:space="preserve"> influence the purchase decision is not very effective.</w:t>
      </w:r>
    </w:p>
    <w:p w:rsidR="00184FF3" w:rsidRPr="00135336" w:rsidRDefault="000B0397" w:rsidP="00CE0352">
      <w:pPr>
        <w:spacing w:line="240" w:lineRule="auto"/>
        <w:jc w:val="center"/>
        <w:rPr>
          <w:rFonts w:ascii="Times" w:hAnsi="Times"/>
          <w:b/>
          <w:sz w:val="24"/>
          <w:szCs w:val="24"/>
        </w:rPr>
      </w:pPr>
      <w:r>
        <w:rPr>
          <w:rFonts w:ascii="Times" w:hAnsi="Times"/>
          <w:b/>
          <w:sz w:val="24"/>
          <w:szCs w:val="24"/>
        </w:rPr>
        <w:t xml:space="preserve"> Frequency</w:t>
      </w:r>
      <w:r w:rsidR="00650F15" w:rsidRPr="00135336">
        <w:rPr>
          <w:rFonts w:ascii="Times" w:hAnsi="Times"/>
          <w:b/>
          <w:sz w:val="24"/>
          <w:szCs w:val="24"/>
        </w:rPr>
        <w:t xml:space="preserve"> table showing effectiveness of</w:t>
      </w:r>
      <w:r w:rsidR="00B10620" w:rsidRPr="00135336">
        <w:rPr>
          <w:rFonts w:ascii="Times" w:hAnsi="Times"/>
          <w:b/>
          <w:sz w:val="24"/>
          <w:szCs w:val="24"/>
        </w:rPr>
        <w:t xml:space="preserve"> </w:t>
      </w:r>
      <w:r w:rsidR="00184FF3" w:rsidRPr="00135336">
        <w:rPr>
          <w:rFonts w:ascii="Times" w:hAnsi="Times"/>
          <w:b/>
          <w:sz w:val="24"/>
          <w:szCs w:val="24"/>
        </w:rPr>
        <w:t>Colleagues</w:t>
      </w:r>
      <w:r w:rsidR="00650F15" w:rsidRPr="00135336">
        <w:rPr>
          <w:rFonts w:ascii="Times" w:hAnsi="Times"/>
          <w:b/>
          <w:sz w:val="24"/>
          <w:szCs w:val="24"/>
        </w:rPr>
        <w:t xml:space="preserve"> in influence of purchase decision</w:t>
      </w:r>
      <w:r w:rsidR="00184FF3" w:rsidRPr="00135336">
        <w:rPr>
          <w:rFonts w:ascii="Times" w:hAnsi="Times"/>
          <w:b/>
          <w:sz w:val="24"/>
          <w:szCs w:val="24"/>
        </w:rPr>
        <w:t>:-</w:t>
      </w:r>
    </w:p>
    <w:tbl>
      <w:tblPr>
        <w:tblStyle w:val="TableGrid"/>
        <w:tblW w:w="0" w:type="auto"/>
        <w:jc w:val="center"/>
        <w:tblLook w:val="04A0" w:firstRow="1" w:lastRow="0" w:firstColumn="1" w:lastColumn="0" w:noHBand="0" w:noVBand="1"/>
      </w:tblPr>
      <w:tblGrid>
        <w:gridCol w:w="2310"/>
        <w:gridCol w:w="1349"/>
        <w:gridCol w:w="1389"/>
        <w:gridCol w:w="2716"/>
      </w:tblGrid>
      <w:tr w:rsidR="00184FF3" w:rsidRPr="001E49BF" w:rsidTr="00AB155D">
        <w:trPr>
          <w:jc w:val="center"/>
        </w:trPr>
        <w:tc>
          <w:tcPr>
            <w:tcW w:w="2310" w:type="dxa"/>
          </w:tcPr>
          <w:p w:rsidR="00184FF3" w:rsidRPr="001E49BF" w:rsidRDefault="00184FF3" w:rsidP="00135336">
            <w:pPr>
              <w:jc w:val="both"/>
              <w:rPr>
                <w:rFonts w:ascii="Times" w:hAnsi="Times"/>
                <w:b/>
                <w:bCs/>
                <w:sz w:val="24"/>
                <w:szCs w:val="24"/>
              </w:rPr>
            </w:pPr>
            <w:r w:rsidRPr="001E49BF">
              <w:rPr>
                <w:rFonts w:ascii="Times" w:hAnsi="Times"/>
                <w:b/>
                <w:bCs/>
                <w:sz w:val="24"/>
                <w:szCs w:val="24"/>
              </w:rPr>
              <w:t>Degree</w:t>
            </w:r>
          </w:p>
        </w:tc>
        <w:tc>
          <w:tcPr>
            <w:tcW w:w="1349" w:type="dxa"/>
          </w:tcPr>
          <w:p w:rsidR="00184FF3" w:rsidRPr="001E49BF" w:rsidRDefault="00184FF3" w:rsidP="00135336">
            <w:pPr>
              <w:jc w:val="both"/>
              <w:rPr>
                <w:rFonts w:ascii="Times" w:hAnsi="Times"/>
                <w:b/>
                <w:bCs/>
                <w:sz w:val="24"/>
                <w:szCs w:val="24"/>
              </w:rPr>
            </w:pPr>
            <w:r w:rsidRPr="001E49BF">
              <w:rPr>
                <w:rFonts w:ascii="Times" w:hAnsi="Times"/>
                <w:b/>
                <w:bCs/>
                <w:sz w:val="24"/>
                <w:szCs w:val="24"/>
              </w:rPr>
              <w:t>Frequency</w:t>
            </w:r>
          </w:p>
        </w:tc>
        <w:tc>
          <w:tcPr>
            <w:tcW w:w="1389" w:type="dxa"/>
          </w:tcPr>
          <w:p w:rsidR="00184FF3" w:rsidRPr="001E49BF" w:rsidRDefault="00184FF3" w:rsidP="00135336">
            <w:pPr>
              <w:jc w:val="both"/>
              <w:rPr>
                <w:rFonts w:ascii="Times" w:hAnsi="Times"/>
                <w:b/>
                <w:bCs/>
                <w:sz w:val="24"/>
                <w:szCs w:val="24"/>
              </w:rPr>
            </w:pPr>
            <w:r w:rsidRPr="001E49BF">
              <w:rPr>
                <w:rFonts w:ascii="Times" w:hAnsi="Times"/>
                <w:b/>
                <w:bCs/>
                <w:sz w:val="24"/>
                <w:szCs w:val="24"/>
              </w:rPr>
              <w:t>Percentage</w:t>
            </w:r>
          </w:p>
        </w:tc>
        <w:tc>
          <w:tcPr>
            <w:tcW w:w="2716" w:type="dxa"/>
          </w:tcPr>
          <w:p w:rsidR="00184FF3" w:rsidRPr="001E49BF" w:rsidRDefault="00184FF3" w:rsidP="00135336">
            <w:pPr>
              <w:jc w:val="both"/>
              <w:rPr>
                <w:rFonts w:ascii="Times" w:hAnsi="Times"/>
                <w:b/>
                <w:bCs/>
                <w:sz w:val="24"/>
                <w:szCs w:val="24"/>
              </w:rPr>
            </w:pPr>
            <w:r w:rsidRPr="001E49BF">
              <w:rPr>
                <w:rFonts w:ascii="Times" w:hAnsi="Times"/>
                <w:b/>
                <w:bCs/>
                <w:sz w:val="24"/>
                <w:szCs w:val="24"/>
              </w:rPr>
              <w:t>Cumulative percentage</w:t>
            </w:r>
          </w:p>
        </w:tc>
      </w:tr>
      <w:tr w:rsidR="00184FF3" w:rsidRPr="00135336" w:rsidTr="00AB155D">
        <w:trPr>
          <w:jc w:val="center"/>
        </w:trPr>
        <w:tc>
          <w:tcPr>
            <w:tcW w:w="2310" w:type="dxa"/>
          </w:tcPr>
          <w:p w:rsidR="00184FF3" w:rsidRPr="001E49BF" w:rsidRDefault="00184FF3" w:rsidP="00AE46C7">
            <w:pPr>
              <w:jc w:val="both"/>
              <w:rPr>
                <w:rFonts w:ascii="Times" w:hAnsi="Times"/>
                <w:b/>
                <w:bCs/>
                <w:sz w:val="24"/>
                <w:szCs w:val="24"/>
              </w:rPr>
            </w:pPr>
            <w:r w:rsidRPr="001E49BF">
              <w:rPr>
                <w:rFonts w:ascii="Times" w:hAnsi="Times"/>
                <w:b/>
                <w:bCs/>
                <w:sz w:val="24"/>
                <w:szCs w:val="24"/>
              </w:rPr>
              <w:t xml:space="preserve">Not </w:t>
            </w:r>
            <w:r w:rsidR="00AE46C7">
              <w:rPr>
                <w:rFonts w:ascii="Times" w:hAnsi="Times"/>
                <w:b/>
                <w:bCs/>
                <w:sz w:val="24"/>
                <w:szCs w:val="24"/>
              </w:rPr>
              <w:t>at</w:t>
            </w:r>
            <w:r w:rsidRPr="001E49BF">
              <w:rPr>
                <w:rFonts w:ascii="Times" w:hAnsi="Times"/>
                <w:b/>
                <w:bCs/>
                <w:sz w:val="24"/>
                <w:szCs w:val="24"/>
              </w:rPr>
              <w:t xml:space="preserve"> all effective</w:t>
            </w:r>
          </w:p>
        </w:tc>
        <w:tc>
          <w:tcPr>
            <w:tcW w:w="1349" w:type="dxa"/>
          </w:tcPr>
          <w:p w:rsidR="00184FF3" w:rsidRPr="00135336" w:rsidRDefault="008E6288" w:rsidP="00135336">
            <w:pPr>
              <w:jc w:val="both"/>
              <w:rPr>
                <w:rFonts w:ascii="Times" w:hAnsi="Times"/>
                <w:sz w:val="24"/>
                <w:szCs w:val="24"/>
              </w:rPr>
            </w:pPr>
            <w:r w:rsidRPr="00135336">
              <w:rPr>
                <w:rFonts w:ascii="Times" w:hAnsi="Times"/>
                <w:sz w:val="24"/>
                <w:szCs w:val="24"/>
              </w:rPr>
              <w:t>50</w:t>
            </w:r>
          </w:p>
        </w:tc>
        <w:tc>
          <w:tcPr>
            <w:tcW w:w="1389" w:type="dxa"/>
          </w:tcPr>
          <w:p w:rsidR="00184FF3" w:rsidRPr="00135336" w:rsidRDefault="00A146B4" w:rsidP="00135336">
            <w:pPr>
              <w:jc w:val="both"/>
              <w:rPr>
                <w:rFonts w:ascii="Times" w:hAnsi="Times"/>
                <w:sz w:val="24"/>
                <w:szCs w:val="24"/>
              </w:rPr>
            </w:pPr>
            <w:r w:rsidRPr="00135336">
              <w:rPr>
                <w:rFonts w:ascii="Times" w:hAnsi="Times"/>
                <w:sz w:val="24"/>
                <w:szCs w:val="24"/>
              </w:rPr>
              <w:t>6.67</w:t>
            </w:r>
            <w:r w:rsidR="008E59CD" w:rsidRPr="00135336">
              <w:rPr>
                <w:rFonts w:ascii="Times" w:hAnsi="Times"/>
                <w:sz w:val="24"/>
                <w:szCs w:val="24"/>
              </w:rPr>
              <w:t>%</w:t>
            </w:r>
          </w:p>
        </w:tc>
        <w:tc>
          <w:tcPr>
            <w:tcW w:w="2716" w:type="dxa"/>
          </w:tcPr>
          <w:p w:rsidR="00184FF3" w:rsidRPr="00135336" w:rsidRDefault="00A146B4" w:rsidP="00135336">
            <w:pPr>
              <w:jc w:val="both"/>
              <w:rPr>
                <w:rFonts w:ascii="Times" w:hAnsi="Times"/>
                <w:sz w:val="24"/>
                <w:szCs w:val="24"/>
              </w:rPr>
            </w:pPr>
            <w:r w:rsidRPr="00135336">
              <w:rPr>
                <w:rFonts w:ascii="Times" w:hAnsi="Times"/>
                <w:sz w:val="24"/>
                <w:szCs w:val="24"/>
              </w:rPr>
              <w:t>6.67</w:t>
            </w:r>
            <w:r w:rsidR="008E59CD" w:rsidRPr="00135336">
              <w:rPr>
                <w:rFonts w:ascii="Times" w:hAnsi="Times"/>
                <w:sz w:val="24"/>
                <w:szCs w:val="24"/>
              </w:rPr>
              <w:t>%</w:t>
            </w:r>
          </w:p>
        </w:tc>
      </w:tr>
      <w:tr w:rsidR="00184FF3" w:rsidRPr="00135336" w:rsidTr="00AB155D">
        <w:trPr>
          <w:jc w:val="center"/>
        </w:trPr>
        <w:tc>
          <w:tcPr>
            <w:tcW w:w="2310" w:type="dxa"/>
          </w:tcPr>
          <w:p w:rsidR="00184FF3" w:rsidRPr="001E49BF" w:rsidRDefault="00184FF3" w:rsidP="00135336">
            <w:pPr>
              <w:jc w:val="both"/>
              <w:rPr>
                <w:rFonts w:ascii="Times" w:hAnsi="Times"/>
                <w:b/>
                <w:bCs/>
                <w:sz w:val="24"/>
                <w:szCs w:val="24"/>
              </w:rPr>
            </w:pPr>
            <w:r w:rsidRPr="001E49BF">
              <w:rPr>
                <w:rFonts w:ascii="Times" w:hAnsi="Times"/>
                <w:b/>
                <w:bCs/>
                <w:sz w:val="24"/>
                <w:szCs w:val="24"/>
              </w:rPr>
              <w:t>Not very effective</w:t>
            </w:r>
          </w:p>
        </w:tc>
        <w:tc>
          <w:tcPr>
            <w:tcW w:w="1349" w:type="dxa"/>
          </w:tcPr>
          <w:p w:rsidR="00184FF3" w:rsidRPr="00135336" w:rsidRDefault="008E6288" w:rsidP="00135336">
            <w:pPr>
              <w:jc w:val="both"/>
              <w:rPr>
                <w:rFonts w:ascii="Times" w:hAnsi="Times"/>
                <w:sz w:val="24"/>
                <w:szCs w:val="24"/>
              </w:rPr>
            </w:pPr>
            <w:r w:rsidRPr="00135336">
              <w:rPr>
                <w:rFonts w:ascii="Times" w:hAnsi="Times"/>
                <w:sz w:val="24"/>
                <w:szCs w:val="24"/>
              </w:rPr>
              <w:t>75</w:t>
            </w:r>
          </w:p>
        </w:tc>
        <w:tc>
          <w:tcPr>
            <w:tcW w:w="1389" w:type="dxa"/>
          </w:tcPr>
          <w:p w:rsidR="00184FF3" w:rsidRPr="00135336" w:rsidRDefault="00A146B4" w:rsidP="00135336">
            <w:pPr>
              <w:jc w:val="both"/>
              <w:rPr>
                <w:rFonts w:ascii="Times" w:hAnsi="Times"/>
                <w:sz w:val="24"/>
                <w:szCs w:val="24"/>
              </w:rPr>
            </w:pPr>
            <w:r w:rsidRPr="00135336">
              <w:rPr>
                <w:rFonts w:ascii="Times" w:hAnsi="Times"/>
                <w:sz w:val="24"/>
                <w:szCs w:val="24"/>
              </w:rPr>
              <w:t>10</w:t>
            </w:r>
            <w:r w:rsidR="008E59CD" w:rsidRPr="00135336">
              <w:rPr>
                <w:rFonts w:ascii="Times" w:hAnsi="Times"/>
                <w:sz w:val="24"/>
                <w:szCs w:val="24"/>
              </w:rPr>
              <w:t>%</w:t>
            </w:r>
          </w:p>
        </w:tc>
        <w:tc>
          <w:tcPr>
            <w:tcW w:w="2716" w:type="dxa"/>
          </w:tcPr>
          <w:p w:rsidR="00184FF3" w:rsidRPr="00135336" w:rsidRDefault="00A146B4" w:rsidP="00135336">
            <w:pPr>
              <w:jc w:val="both"/>
              <w:rPr>
                <w:rFonts w:ascii="Times" w:hAnsi="Times"/>
                <w:sz w:val="24"/>
                <w:szCs w:val="24"/>
              </w:rPr>
            </w:pPr>
            <w:r w:rsidRPr="00135336">
              <w:rPr>
                <w:rFonts w:ascii="Times" w:hAnsi="Times"/>
                <w:sz w:val="24"/>
                <w:szCs w:val="24"/>
              </w:rPr>
              <w:t>16.67</w:t>
            </w:r>
            <w:r w:rsidR="008E59CD" w:rsidRPr="00135336">
              <w:rPr>
                <w:rFonts w:ascii="Times" w:hAnsi="Times"/>
                <w:sz w:val="24"/>
                <w:szCs w:val="24"/>
              </w:rPr>
              <w:t>%</w:t>
            </w:r>
          </w:p>
        </w:tc>
      </w:tr>
      <w:tr w:rsidR="00184FF3" w:rsidRPr="00135336" w:rsidTr="00AB155D">
        <w:trPr>
          <w:jc w:val="center"/>
        </w:trPr>
        <w:tc>
          <w:tcPr>
            <w:tcW w:w="2310" w:type="dxa"/>
          </w:tcPr>
          <w:p w:rsidR="00184FF3" w:rsidRPr="001E49BF" w:rsidRDefault="00184FF3" w:rsidP="00135336">
            <w:pPr>
              <w:jc w:val="both"/>
              <w:rPr>
                <w:rFonts w:ascii="Times" w:hAnsi="Times"/>
                <w:b/>
                <w:bCs/>
                <w:sz w:val="24"/>
                <w:szCs w:val="24"/>
              </w:rPr>
            </w:pPr>
            <w:proofErr w:type="spellStart"/>
            <w:r w:rsidRPr="001E49BF">
              <w:rPr>
                <w:rFonts w:ascii="Times" w:hAnsi="Times"/>
                <w:b/>
                <w:bCs/>
                <w:sz w:val="24"/>
                <w:szCs w:val="24"/>
              </w:rPr>
              <w:t>Some what</w:t>
            </w:r>
            <w:proofErr w:type="spellEnd"/>
            <w:r w:rsidRPr="001E49BF">
              <w:rPr>
                <w:rFonts w:ascii="Times" w:hAnsi="Times"/>
                <w:b/>
                <w:bCs/>
                <w:sz w:val="24"/>
                <w:szCs w:val="24"/>
              </w:rPr>
              <w:t xml:space="preserve"> effective</w:t>
            </w:r>
          </w:p>
        </w:tc>
        <w:tc>
          <w:tcPr>
            <w:tcW w:w="1349" w:type="dxa"/>
          </w:tcPr>
          <w:p w:rsidR="00184FF3" w:rsidRPr="00135336" w:rsidRDefault="008E6288" w:rsidP="00135336">
            <w:pPr>
              <w:jc w:val="both"/>
              <w:rPr>
                <w:rFonts w:ascii="Times" w:hAnsi="Times"/>
                <w:sz w:val="24"/>
                <w:szCs w:val="24"/>
              </w:rPr>
            </w:pPr>
            <w:r w:rsidRPr="00135336">
              <w:rPr>
                <w:rFonts w:ascii="Times" w:hAnsi="Times"/>
                <w:sz w:val="24"/>
                <w:szCs w:val="24"/>
              </w:rPr>
              <w:t>301</w:t>
            </w:r>
          </w:p>
        </w:tc>
        <w:tc>
          <w:tcPr>
            <w:tcW w:w="1389" w:type="dxa"/>
          </w:tcPr>
          <w:p w:rsidR="00184FF3" w:rsidRPr="00135336" w:rsidRDefault="00A146B4" w:rsidP="00135336">
            <w:pPr>
              <w:jc w:val="both"/>
              <w:rPr>
                <w:rFonts w:ascii="Times" w:hAnsi="Times"/>
                <w:sz w:val="24"/>
                <w:szCs w:val="24"/>
              </w:rPr>
            </w:pPr>
            <w:r w:rsidRPr="00135336">
              <w:rPr>
                <w:rFonts w:ascii="Times" w:hAnsi="Times"/>
                <w:sz w:val="24"/>
                <w:szCs w:val="24"/>
              </w:rPr>
              <w:t>40.13</w:t>
            </w:r>
            <w:r w:rsidR="008E59CD" w:rsidRPr="00135336">
              <w:rPr>
                <w:rFonts w:ascii="Times" w:hAnsi="Times"/>
                <w:sz w:val="24"/>
                <w:szCs w:val="24"/>
              </w:rPr>
              <w:t>%</w:t>
            </w:r>
          </w:p>
        </w:tc>
        <w:tc>
          <w:tcPr>
            <w:tcW w:w="2716" w:type="dxa"/>
          </w:tcPr>
          <w:p w:rsidR="00184FF3" w:rsidRPr="00135336" w:rsidRDefault="00A146B4" w:rsidP="00135336">
            <w:pPr>
              <w:jc w:val="both"/>
              <w:rPr>
                <w:rFonts w:ascii="Times" w:hAnsi="Times"/>
                <w:sz w:val="24"/>
                <w:szCs w:val="24"/>
              </w:rPr>
            </w:pPr>
            <w:r w:rsidRPr="00135336">
              <w:rPr>
                <w:rFonts w:ascii="Times" w:hAnsi="Times"/>
                <w:sz w:val="24"/>
                <w:szCs w:val="24"/>
              </w:rPr>
              <w:t>56.8</w:t>
            </w:r>
            <w:r w:rsidR="008E59CD" w:rsidRPr="00135336">
              <w:rPr>
                <w:rFonts w:ascii="Times" w:hAnsi="Times"/>
                <w:sz w:val="24"/>
                <w:szCs w:val="24"/>
              </w:rPr>
              <w:t>%</w:t>
            </w:r>
          </w:p>
        </w:tc>
      </w:tr>
      <w:tr w:rsidR="00184FF3" w:rsidRPr="00135336" w:rsidTr="00AB155D">
        <w:trPr>
          <w:jc w:val="center"/>
        </w:trPr>
        <w:tc>
          <w:tcPr>
            <w:tcW w:w="2310" w:type="dxa"/>
          </w:tcPr>
          <w:p w:rsidR="00184FF3" w:rsidRPr="001E49BF" w:rsidRDefault="00184FF3" w:rsidP="00135336">
            <w:pPr>
              <w:jc w:val="both"/>
              <w:rPr>
                <w:rFonts w:ascii="Times" w:hAnsi="Times"/>
                <w:b/>
                <w:bCs/>
                <w:sz w:val="24"/>
                <w:szCs w:val="24"/>
              </w:rPr>
            </w:pPr>
            <w:r w:rsidRPr="001E49BF">
              <w:rPr>
                <w:rFonts w:ascii="Times" w:hAnsi="Times"/>
                <w:b/>
                <w:bCs/>
                <w:sz w:val="24"/>
                <w:szCs w:val="24"/>
              </w:rPr>
              <w:t>Very effective</w:t>
            </w:r>
          </w:p>
        </w:tc>
        <w:tc>
          <w:tcPr>
            <w:tcW w:w="1349" w:type="dxa"/>
          </w:tcPr>
          <w:p w:rsidR="00184FF3" w:rsidRPr="00135336" w:rsidRDefault="008E6288" w:rsidP="00135336">
            <w:pPr>
              <w:jc w:val="both"/>
              <w:rPr>
                <w:rFonts w:ascii="Times" w:hAnsi="Times"/>
                <w:sz w:val="24"/>
                <w:szCs w:val="24"/>
              </w:rPr>
            </w:pPr>
            <w:r w:rsidRPr="00135336">
              <w:rPr>
                <w:rFonts w:ascii="Times" w:hAnsi="Times"/>
                <w:sz w:val="24"/>
                <w:szCs w:val="24"/>
              </w:rPr>
              <w:t>235</w:t>
            </w:r>
          </w:p>
        </w:tc>
        <w:tc>
          <w:tcPr>
            <w:tcW w:w="1389" w:type="dxa"/>
          </w:tcPr>
          <w:p w:rsidR="00184FF3" w:rsidRPr="00135336" w:rsidRDefault="00A146B4" w:rsidP="00135336">
            <w:pPr>
              <w:jc w:val="both"/>
              <w:rPr>
                <w:rFonts w:ascii="Times" w:hAnsi="Times"/>
                <w:sz w:val="24"/>
                <w:szCs w:val="24"/>
              </w:rPr>
            </w:pPr>
            <w:r w:rsidRPr="00135336">
              <w:rPr>
                <w:rFonts w:ascii="Times" w:hAnsi="Times"/>
                <w:sz w:val="24"/>
                <w:szCs w:val="24"/>
              </w:rPr>
              <w:t>31.33</w:t>
            </w:r>
            <w:r w:rsidR="008E59CD" w:rsidRPr="00135336">
              <w:rPr>
                <w:rFonts w:ascii="Times" w:hAnsi="Times"/>
                <w:sz w:val="24"/>
                <w:szCs w:val="24"/>
              </w:rPr>
              <w:t>%</w:t>
            </w:r>
          </w:p>
        </w:tc>
        <w:tc>
          <w:tcPr>
            <w:tcW w:w="2716" w:type="dxa"/>
          </w:tcPr>
          <w:p w:rsidR="00184FF3" w:rsidRPr="00135336" w:rsidRDefault="00A146B4" w:rsidP="00135336">
            <w:pPr>
              <w:jc w:val="both"/>
              <w:rPr>
                <w:rFonts w:ascii="Times" w:hAnsi="Times"/>
                <w:sz w:val="24"/>
                <w:szCs w:val="24"/>
              </w:rPr>
            </w:pPr>
            <w:r w:rsidRPr="00135336">
              <w:rPr>
                <w:rFonts w:ascii="Times" w:hAnsi="Times"/>
                <w:sz w:val="24"/>
                <w:szCs w:val="24"/>
              </w:rPr>
              <w:t>88.13</w:t>
            </w:r>
            <w:r w:rsidR="008E59CD" w:rsidRPr="00135336">
              <w:rPr>
                <w:rFonts w:ascii="Times" w:hAnsi="Times"/>
                <w:sz w:val="24"/>
                <w:szCs w:val="24"/>
              </w:rPr>
              <w:t>%</w:t>
            </w:r>
          </w:p>
        </w:tc>
      </w:tr>
      <w:tr w:rsidR="00184FF3" w:rsidRPr="00135336" w:rsidTr="00AB155D">
        <w:trPr>
          <w:jc w:val="center"/>
        </w:trPr>
        <w:tc>
          <w:tcPr>
            <w:tcW w:w="2310" w:type="dxa"/>
          </w:tcPr>
          <w:p w:rsidR="00184FF3" w:rsidRPr="001E49BF" w:rsidRDefault="00184FF3" w:rsidP="00135336">
            <w:pPr>
              <w:jc w:val="both"/>
              <w:rPr>
                <w:rFonts w:ascii="Times" w:hAnsi="Times"/>
                <w:b/>
                <w:bCs/>
                <w:sz w:val="24"/>
                <w:szCs w:val="24"/>
              </w:rPr>
            </w:pPr>
            <w:r w:rsidRPr="001E49BF">
              <w:rPr>
                <w:rFonts w:ascii="Times" w:hAnsi="Times"/>
                <w:b/>
                <w:bCs/>
                <w:sz w:val="24"/>
                <w:szCs w:val="24"/>
              </w:rPr>
              <w:t>Extremely effective</w:t>
            </w:r>
          </w:p>
        </w:tc>
        <w:tc>
          <w:tcPr>
            <w:tcW w:w="1349" w:type="dxa"/>
          </w:tcPr>
          <w:p w:rsidR="00184FF3" w:rsidRPr="00135336" w:rsidRDefault="008E6288" w:rsidP="00135336">
            <w:pPr>
              <w:jc w:val="both"/>
              <w:rPr>
                <w:rFonts w:ascii="Times" w:hAnsi="Times"/>
                <w:sz w:val="24"/>
                <w:szCs w:val="24"/>
              </w:rPr>
            </w:pPr>
            <w:r w:rsidRPr="00135336">
              <w:rPr>
                <w:rFonts w:ascii="Times" w:hAnsi="Times"/>
                <w:sz w:val="24"/>
                <w:szCs w:val="24"/>
              </w:rPr>
              <w:t>89</w:t>
            </w:r>
          </w:p>
        </w:tc>
        <w:tc>
          <w:tcPr>
            <w:tcW w:w="1389" w:type="dxa"/>
          </w:tcPr>
          <w:p w:rsidR="00184FF3" w:rsidRPr="00135336" w:rsidRDefault="00A146B4" w:rsidP="00135336">
            <w:pPr>
              <w:jc w:val="both"/>
              <w:rPr>
                <w:rFonts w:ascii="Times" w:hAnsi="Times"/>
                <w:sz w:val="24"/>
                <w:szCs w:val="24"/>
              </w:rPr>
            </w:pPr>
            <w:r w:rsidRPr="00135336">
              <w:rPr>
                <w:rFonts w:ascii="Times" w:hAnsi="Times"/>
                <w:sz w:val="24"/>
                <w:szCs w:val="24"/>
              </w:rPr>
              <w:t>11.87</w:t>
            </w:r>
            <w:r w:rsidR="008E59CD" w:rsidRPr="00135336">
              <w:rPr>
                <w:rFonts w:ascii="Times" w:hAnsi="Times"/>
                <w:sz w:val="24"/>
                <w:szCs w:val="24"/>
              </w:rPr>
              <w:t>%</w:t>
            </w:r>
          </w:p>
        </w:tc>
        <w:tc>
          <w:tcPr>
            <w:tcW w:w="2716" w:type="dxa"/>
          </w:tcPr>
          <w:p w:rsidR="00184FF3" w:rsidRPr="00135336" w:rsidRDefault="00A146B4" w:rsidP="00135336">
            <w:pPr>
              <w:jc w:val="both"/>
              <w:rPr>
                <w:rFonts w:ascii="Times" w:hAnsi="Times"/>
                <w:sz w:val="24"/>
                <w:szCs w:val="24"/>
              </w:rPr>
            </w:pPr>
            <w:r w:rsidRPr="00135336">
              <w:rPr>
                <w:rFonts w:ascii="Times" w:hAnsi="Times"/>
                <w:sz w:val="24"/>
                <w:szCs w:val="24"/>
              </w:rPr>
              <w:t>100</w:t>
            </w:r>
            <w:r w:rsidR="008E59CD" w:rsidRPr="00135336">
              <w:rPr>
                <w:rFonts w:ascii="Times" w:hAnsi="Times"/>
                <w:sz w:val="24"/>
                <w:szCs w:val="24"/>
              </w:rPr>
              <w:t>%</w:t>
            </w:r>
          </w:p>
        </w:tc>
      </w:tr>
      <w:tr w:rsidR="00184FF3" w:rsidRPr="00135336" w:rsidTr="00AB155D">
        <w:trPr>
          <w:jc w:val="center"/>
        </w:trPr>
        <w:tc>
          <w:tcPr>
            <w:tcW w:w="2310" w:type="dxa"/>
          </w:tcPr>
          <w:p w:rsidR="00184FF3" w:rsidRPr="001E49BF" w:rsidRDefault="00184FF3" w:rsidP="00135336">
            <w:pPr>
              <w:jc w:val="both"/>
              <w:rPr>
                <w:rFonts w:ascii="Times" w:hAnsi="Times"/>
                <w:b/>
                <w:bCs/>
                <w:sz w:val="24"/>
                <w:szCs w:val="24"/>
              </w:rPr>
            </w:pPr>
            <w:r w:rsidRPr="001E49BF">
              <w:rPr>
                <w:rFonts w:ascii="Times" w:hAnsi="Times"/>
                <w:b/>
                <w:bCs/>
                <w:sz w:val="24"/>
                <w:szCs w:val="24"/>
              </w:rPr>
              <w:t>Total</w:t>
            </w:r>
          </w:p>
        </w:tc>
        <w:tc>
          <w:tcPr>
            <w:tcW w:w="1349" w:type="dxa"/>
          </w:tcPr>
          <w:p w:rsidR="00184FF3" w:rsidRPr="00135336" w:rsidRDefault="008E6288" w:rsidP="00135336">
            <w:pPr>
              <w:jc w:val="both"/>
              <w:rPr>
                <w:rFonts w:ascii="Times" w:hAnsi="Times"/>
                <w:sz w:val="24"/>
                <w:szCs w:val="24"/>
              </w:rPr>
            </w:pPr>
            <w:r w:rsidRPr="00135336">
              <w:rPr>
                <w:rFonts w:ascii="Times" w:hAnsi="Times"/>
                <w:sz w:val="24"/>
                <w:szCs w:val="24"/>
              </w:rPr>
              <w:t>750</w:t>
            </w:r>
          </w:p>
        </w:tc>
        <w:tc>
          <w:tcPr>
            <w:tcW w:w="1389" w:type="dxa"/>
          </w:tcPr>
          <w:p w:rsidR="00184FF3" w:rsidRPr="00135336" w:rsidRDefault="00A146B4" w:rsidP="00135336">
            <w:pPr>
              <w:jc w:val="both"/>
              <w:rPr>
                <w:rFonts w:ascii="Times" w:hAnsi="Times"/>
                <w:sz w:val="24"/>
                <w:szCs w:val="24"/>
              </w:rPr>
            </w:pPr>
            <w:r w:rsidRPr="00135336">
              <w:rPr>
                <w:rFonts w:ascii="Times" w:hAnsi="Times"/>
                <w:sz w:val="24"/>
                <w:szCs w:val="24"/>
              </w:rPr>
              <w:t>100</w:t>
            </w:r>
            <w:r w:rsidR="008E59CD" w:rsidRPr="00135336">
              <w:rPr>
                <w:rFonts w:ascii="Times" w:hAnsi="Times"/>
                <w:sz w:val="24"/>
                <w:szCs w:val="24"/>
              </w:rPr>
              <w:t>%</w:t>
            </w:r>
          </w:p>
        </w:tc>
        <w:tc>
          <w:tcPr>
            <w:tcW w:w="2716" w:type="dxa"/>
          </w:tcPr>
          <w:p w:rsidR="00184FF3" w:rsidRPr="00135336" w:rsidRDefault="00184FF3" w:rsidP="00135336">
            <w:pPr>
              <w:jc w:val="both"/>
              <w:rPr>
                <w:rFonts w:ascii="Times" w:hAnsi="Times"/>
                <w:sz w:val="24"/>
                <w:szCs w:val="24"/>
              </w:rPr>
            </w:pPr>
          </w:p>
        </w:tc>
      </w:tr>
    </w:tbl>
    <w:p w:rsidR="00675623" w:rsidRPr="00135336" w:rsidRDefault="00DE1329" w:rsidP="00CE0352">
      <w:pPr>
        <w:spacing w:line="480" w:lineRule="auto"/>
        <w:jc w:val="center"/>
        <w:rPr>
          <w:rFonts w:ascii="Times" w:hAnsi="Times"/>
          <w:b/>
          <w:sz w:val="24"/>
          <w:szCs w:val="24"/>
        </w:rPr>
      </w:pPr>
      <w:r w:rsidRPr="00135336">
        <w:rPr>
          <w:rFonts w:ascii="Times" w:hAnsi="Times"/>
          <w:b/>
          <w:sz w:val="24"/>
          <w:szCs w:val="24"/>
        </w:rPr>
        <w:t>Table -</w:t>
      </w:r>
      <w:r w:rsidR="00D05972">
        <w:rPr>
          <w:rFonts w:ascii="Times" w:hAnsi="Times"/>
          <w:b/>
          <w:sz w:val="24"/>
          <w:szCs w:val="24"/>
        </w:rPr>
        <w:t xml:space="preserve"> </w:t>
      </w:r>
      <w:r w:rsidRPr="00135336">
        <w:rPr>
          <w:rFonts w:ascii="Times" w:hAnsi="Times"/>
          <w:b/>
          <w:sz w:val="24"/>
          <w:szCs w:val="24"/>
        </w:rPr>
        <w:t>4.48</w:t>
      </w:r>
    </w:p>
    <w:p w:rsidR="00E5407E"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lastRenderedPageBreak/>
        <w:pict>
          <v:shape id="_x0000_s1066" type="#_x0000_t202" style="position:absolute;left:0;text-align:left;margin-left:35.6pt;margin-top:212.3pt;width:59.3pt;height:35.45pt;z-index:251685888;mso-width-relative:margin;mso-height-relative:margin" strokecolor="white [3212]">
            <v:textbox style="mso-next-textbox:#_x0000_s1066">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4576763" cy="3228975"/>
            <wp:effectExtent l="19050" t="0" r="14287" b="0"/>
            <wp:docPr id="53"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1A7E6A" w:rsidRDefault="001A7E6A" w:rsidP="001A7E6A">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48</w:t>
      </w:r>
    </w:p>
    <w:p w:rsidR="00675623" w:rsidRPr="00135336" w:rsidRDefault="00675623" w:rsidP="00CE0352">
      <w:pPr>
        <w:autoSpaceDE w:val="0"/>
        <w:autoSpaceDN w:val="0"/>
        <w:adjustRightInd w:val="0"/>
        <w:spacing w:line="480" w:lineRule="auto"/>
        <w:jc w:val="both"/>
        <w:rPr>
          <w:rFonts w:ascii="Times" w:hAnsi="Times"/>
          <w:b/>
          <w:bC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According to this the view of 6.67% respondent are that the role of colleagues to influ</w:t>
      </w:r>
      <w:r w:rsidR="00B44609">
        <w:rPr>
          <w:rFonts w:ascii="Times" w:hAnsi="Times"/>
          <w:iCs/>
          <w:sz w:val="24"/>
          <w:szCs w:val="24"/>
        </w:rPr>
        <w:t>ence purchase decision is not at</w:t>
      </w:r>
      <w:r w:rsidRPr="00A860B2">
        <w:rPr>
          <w:rFonts w:ascii="Times" w:hAnsi="Times"/>
          <w:iCs/>
          <w:sz w:val="24"/>
          <w:szCs w:val="24"/>
        </w:rPr>
        <w:t xml:space="preserve"> all effective. The view of 10% respondent is not very effective. The view of 40.13% is </w:t>
      </w:r>
      <w:proofErr w:type="spellStart"/>
      <w:r w:rsidRPr="00A860B2">
        <w:rPr>
          <w:rFonts w:ascii="Times" w:hAnsi="Times"/>
          <w:iCs/>
          <w:sz w:val="24"/>
          <w:szCs w:val="24"/>
        </w:rPr>
        <w:t>some what</w:t>
      </w:r>
      <w:proofErr w:type="spellEnd"/>
      <w:r w:rsidRPr="00A860B2">
        <w:rPr>
          <w:rFonts w:ascii="Times" w:hAnsi="Times"/>
          <w:iCs/>
          <w:sz w:val="24"/>
          <w:szCs w:val="24"/>
        </w:rPr>
        <w:t xml:space="preserve"> effective. The view of 31.33%is very effective and the view of 11.87% is extremely effective.</w:t>
      </w:r>
    </w:p>
    <w:p w:rsidR="00675623" w:rsidRDefault="00675623" w:rsidP="00A860B2">
      <w:pPr>
        <w:spacing w:line="36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From the</w:t>
      </w:r>
      <w:r w:rsidR="00DB02CB">
        <w:rPr>
          <w:rFonts w:ascii="Times" w:hAnsi="Times"/>
          <w:iCs/>
          <w:sz w:val="24"/>
          <w:szCs w:val="24"/>
        </w:rPr>
        <w:t xml:space="preserve"> above data it can be inferred</w:t>
      </w:r>
      <w:r w:rsidRPr="00A860B2">
        <w:rPr>
          <w:rFonts w:ascii="Times" w:hAnsi="Times"/>
          <w:iCs/>
          <w:sz w:val="24"/>
          <w:szCs w:val="24"/>
        </w:rPr>
        <w:t xml:space="preserve"> that majority of popul</w:t>
      </w:r>
      <w:r w:rsidR="00270F4E" w:rsidRPr="00A860B2">
        <w:rPr>
          <w:rFonts w:ascii="Times" w:hAnsi="Times"/>
          <w:iCs/>
          <w:sz w:val="24"/>
          <w:szCs w:val="24"/>
        </w:rPr>
        <w:t xml:space="preserve">ation says that the role of colleagues to influence purchase decision  is </w:t>
      </w:r>
      <w:proofErr w:type="spellStart"/>
      <w:r w:rsidR="00270F4E" w:rsidRPr="00A860B2">
        <w:rPr>
          <w:rFonts w:ascii="Times" w:hAnsi="Times"/>
          <w:iCs/>
          <w:sz w:val="24"/>
          <w:szCs w:val="24"/>
        </w:rPr>
        <w:t>some what</w:t>
      </w:r>
      <w:proofErr w:type="spellEnd"/>
      <w:r w:rsidRPr="00A860B2">
        <w:rPr>
          <w:rFonts w:ascii="Times" w:hAnsi="Times"/>
          <w:iCs/>
          <w:sz w:val="24"/>
          <w:szCs w:val="24"/>
        </w:rPr>
        <w:t xml:space="preserve"> effective</w:t>
      </w:r>
      <w:r w:rsidR="000B0397">
        <w:rPr>
          <w:rFonts w:ascii="Times" w:hAnsi="Times"/>
          <w:iCs/>
          <w:sz w:val="24"/>
          <w:szCs w:val="24"/>
        </w:rPr>
        <w:t>.</w:t>
      </w:r>
    </w:p>
    <w:p w:rsidR="00754211" w:rsidRPr="00135336" w:rsidRDefault="00754211" w:rsidP="00A860B2">
      <w:pPr>
        <w:spacing w:line="360" w:lineRule="auto"/>
        <w:jc w:val="both"/>
        <w:rPr>
          <w:rFonts w:ascii="Times" w:hAnsi="Times"/>
          <w:b/>
          <w:sz w:val="24"/>
          <w:szCs w:val="24"/>
        </w:rPr>
      </w:pPr>
    </w:p>
    <w:p w:rsidR="00184FF3" w:rsidRPr="00135336" w:rsidRDefault="000B0397" w:rsidP="00CE0352">
      <w:pPr>
        <w:spacing w:line="240" w:lineRule="auto"/>
        <w:jc w:val="center"/>
        <w:rPr>
          <w:rFonts w:ascii="Times" w:hAnsi="Times"/>
          <w:b/>
          <w:sz w:val="24"/>
          <w:szCs w:val="24"/>
        </w:rPr>
      </w:pPr>
      <w:r>
        <w:rPr>
          <w:rFonts w:ascii="Times" w:hAnsi="Times"/>
          <w:b/>
          <w:sz w:val="24"/>
          <w:szCs w:val="24"/>
        </w:rPr>
        <w:t xml:space="preserve"> Frequency</w:t>
      </w:r>
      <w:r w:rsidR="00650F15" w:rsidRPr="00135336">
        <w:rPr>
          <w:rFonts w:ascii="Times" w:hAnsi="Times"/>
          <w:b/>
          <w:sz w:val="24"/>
          <w:szCs w:val="24"/>
        </w:rPr>
        <w:t xml:space="preserve"> table showing effectiveness </w:t>
      </w:r>
      <w:proofErr w:type="gramStart"/>
      <w:r w:rsidR="00650F15" w:rsidRPr="00135336">
        <w:rPr>
          <w:rFonts w:ascii="Times" w:hAnsi="Times"/>
          <w:b/>
          <w:sz w:val="24"/>
          <w:szCs w:val="24"/>
        </w:rPr>
        <w:t>of</w:t>
      </w:r>
      <w:r w:rsidR="00B10620" w:rsidRPr="00135336">
        <w:rPr>
          <w:rFonts w:ascii="Times" w:hAnsi="Times"/>
          <w:b/>
          <w:sz w:val="24"/>
          <w:szCs w:val="24"/>
        </w:rPr>
        <w:t xml:space="preserve">  </w:t>
      </w:r>
      <w:r w:rsidR="00184FF3" w:rsidRPr="00135336">
        <w:rPr>
          <w:rFonts w:ascii="Times" w:hAnsi="Times"/>
          <w:b/>
          <w:sz w:val="24"/>
          <w:szCs w:val="24"/>
        </w:rPr>
        <w:t>Neighbour</w:t>
      </w:r>
      <w:proofErr w:type="gramEnd"/>
      <w:r w:rsidR="00650F15" w:rsidRPr="00135336">
        <w:rPr>
          <w:rFonts w:ascii="Times" w:hAnsi="Times"/>
          <w:b/>
          <w:sz w:val="24"/>
          <w:szCs w:val="24"/>
        </w:rPr>
        <w:t xml:space="preserve"> in influence of purchase decision</w:t>
      </w:r>
      <w:r w:rsidR="00184FF3" w:rsidRPr="00135336">
        <w:rPr>
          <w:rFonts w:ascii="Times" w:hAnsi="Times"/>
          <w:b/>
          <w:sz w:val="24"/>
          <w:szCs w:val="24"/>
        </w:rPr>
        <w:t>:-</w:t>
      </w:r>
    </w:p>
    <w:tbl>
      <w:tblPr>
        <w:tblStyle w:val="TableGrid"/>
        <w:tblW w:w="0" w:type="auto"/>
        <w:jc w:val="center"/>
        <w:tblLook w:val="04A0" w:firstRow="1" w:lastRow="0" w:firstColumn="1" w:lastColumn="0" w:noHBand="0" w:noVBand="1"/>
      </w:tblPr>
      <w:tblGrid>
        <w:gridCol w:w="2310"/>
        <w:gridCol w:w="1430"/>
        <w:gridCol w:w="1469"/>
        <w:gridCol w:w="2716"/>
      </w:tblGrid>
      <w:tr w:rsidR="00184FF3" w:rsidRPr="00A860B2" w:rsidTr="00A860B2">
        <w:trPr>
          <w:jc w:val="center"/>
        </w:trPr>
        <w:tc>
          <w:tcPr>
            <w:tcW w:w="2310" w:type="dxa"/>
          </w:tcPr>
          <w:p w:rsidR="00184FF3" w:rsidRPr="00A860B2" w:rsidRDefault="00184FF3" w:rsidP="00135336">
            <w:pPr>
              <w:jc w:val="both"/>
              <w:rPr>
                <w:rFonts w:ascii="Times" w:hAnsi="Times"/>
                <w:b/>
                <w:bCs/>
                <w:sz w:val="24"/>
                <w:szCs w:val="24"/>
              </w:rPr>
            </w:pPr>
            <w:r w:rsidRPr="00A860B2">
              <w:rPr>
                <w:rFonts w:ascii="Times" w:hAnsi="Times"/>
                <w:b/>
                <w:bCs/>
                <w:sz w:val="24"/>
                <w:szCs w:val="24"/>
              </w:rPr>
              <w:t>Degree</w:t>
            </w:r>
          </w:p>
        </w:tc>
        <w:tc>
          <w:tcPr>
            <w:tcW w:w="1430" w:type="dxa"/>
          </w:tcPr>
          <w:p w:rsidR="00184FF3" w:rsidRPr="00A860B2" w:rsidRDefault="00184FF3" w:rsidP="00135336">
            <w:pPr>
              <w:jc w:val="both"/>
              <w:rPr>
                <w:rFonts w:ascii="Times" w:hAnsi="Times"/>
                <w:b/>
                <w:bCs/>
                <w:sz w:val="24"/>
                <w:szCs w:val="24"/>
              </w:rPr>
            </w:pPr>
            <w:r w:rsidRPr="00A860B2">
              <w:rPr>
                <w:rFonts w:ascii="Times" w:hAnsi="Times"/>
                <w:b/>
                <w:bCs/>
                <w:sz w:val="24"/>
                <w:szCs w:val="24"/>
              </w:rPr>
              <w:t>Frequency</w:t>
            </w:r>
          </w:p>
        </w:tc>
        <w:tc>
          <w:tcPr>
            <w:tcW w:w="1469" w:type="dxa"/>
          </w:tcPr>
          <w:p w:rsidR="00184FF3" w:rsidRPr="00A860B2" w:rsidRDefault="00184FF3" w:rsidP="00135336">
            <w:pPr>
              <w:jc w:val="both"/>
              <w:rPr>
                <w:rFonts w:ascii="Times" w:hAnsi="Times"/>
                <w:b/>
                <w:bCs/>
                <w:sz w:val="24"/>
                <w:szCs w:val="24"/>
              </w:rPr>
            </w:pPr>
            <w:r w:rsidRPr="00A860B2">
              <w:rPr>
                <w:rFonts w:ascii="Times" w:hAnsi="Times"/>
                <w:b/>
                <w:bCs/>
                <w:sz w:val="24"/>
                <w:szCs w:val="24"/>
              </w:rPr>
              <w:t>Percentage</w:t>
            </w:r>
          </w:p>
        </w:tc>
        <w:tc>
          <w:tcPr>
            <w:tcW w:w="2716" w:type="dxa"/>
          </w:tcPr>
          <w:p w:rsidR="00184FF3" w:rsidRPr="00A860B2" w:rsidRDefault="00184FF3" w:rsidP="00135336">
            <w:pPr>
              <w:jc w:val="both"/>
              <w:rPr>
                <w:rFonts w:ascii="Times" w:hAnsi="Times"/>
                <w:b/>
                <w:bCs/>
                <w:sz w:val="24"/>
                <w:szCs w:val="24"/>
              </w:rPr>
            </w:pPr>
            <w:r w:rsidRPr="00A860B2">
              <w:rPr>
                <w:rFonts w:ascii="Times" w:hAnsi="Times"/>
                <w:b/>
                <w:bCs/>
                <w:sz w:val="24"/>
                <w:szCs w:val="24"/>
              </w:rPr>
              <w:t>Cumulative percentage</w:t>
            </w:r>
          </w:p>
        </w:tc>
      </w:tr>
      <w:tr w:rsidR="00184FF3" w:rsidRPr="00135336" w:rsidTr="00A860B2">
        <w:trPr>
          <w:jc w:val="center"/>
        </w:trPr>
        <w:tc>
          <w:tcPr>
            <w:tcW w:w="2310" w:type="dxa"/>
          </w:tcPr>
          <w:p w:rsidR="00184FF3" w:rsidRPr="00135336" w:rsidRDefault="00184FF3"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50</w:t>
            </w:r>
          </w:p>
        </w:tc>
        <w:tc>
          <w:tcPr>
            <w:tcW w:w="1469" w:type="dxa"/>
          </w:tcPr>
          <w:p w:rsidR="00184FF3" w:rsidRPr="00135336" w:rsidRDefault="00093464" w:rsidP="00135336">
            <w:pPr>
              <w:jc w:val="both"/>
              <w:rPr>
                <w:rFonts w:ascii="Times" w:hAnsi="Times"/>
                <w:sz w:val="24"/>
                <w:szCs w:val="24"/>
              </w:rPr>
            </w:pPr>
            <w:r w:rsidRPr="00135336">
              <w:rPr>
                <w:rFonts w:ascii="Times" w:hAnsi="Times"/>
                <w:sz w:val="24"/>
                <w:szCs w:val="24"/>
              </w:rPr>
              <w:t>6.67</w:t>
            </w:r>
            <w:r w:rsidR="008E59CD" w:rsidRPr="00135336">
              <w:rPr>
                <w:rFonts w:ascii="Times" w:hAnsi="Times"/>
                <w:sz w:val="24"/>
                <w:szCs w:val="24"/>
              </w:rPr>
              <w:t>%</w:t>
            </w:r>
          </w:p>
        </w:tc>
        <w:tc>
          <w:tcPr>
            <w:tcW w:w="2716" w:type="dxa"/>
          </w:tcPr>
          <w:p w:rsidR="00184FF3" w:rsidRPr="00135336" w:rsidRDefault="00093464" w:rsidP="00135336">
            <w:pPr>
              <w:jc w:val="both"/>
              <w:rPr>
                <w:rFonts w:ascii="Times" w:hAnsi="Times"/>
                <w:sz w:val="24"/>
                <w:szCs w:val="24"/>
              </w:rPr>
            </w:pPr>
            <w:r w:rsidRPr="00135336">
              <w:rPr>
                <w:rFonts w:ascii="Times" w:hAnsi="Times"/>
                <w:sz w:val="24"/>
                <w:szCs w:val="24"/>
              </w:rPr>
              <w:t>6.67</w:t>
            </w:r>
            <w:r w:rsidR="008E59CD" w:rsidRPr="00135336">
              <w:rPr>
                <w:rFonts w:ascii="Times" w:hAnsi="Times"/>
                <w:sz w:val="24"/>
                <w:szCs w:val="24"/>
              </w:rPr>
              <w:t>%</w:t>
            </w:r>
          </w:p>
        </w:tc>
      </w:tr>
      <w:tr w:rsidR="00184FF3" w:rsidRPr="00135336" w:rsidTr="00A860B2">
        <w:trPr>
          <w:jc w:val="center"/>
        </w:trPr>
        <w:tc>
          <w:tcPr>
            <w:tcW w:w="2310" w:type="dxa"/>
          </w:tcPr>
          <w:p w:rsidR="00184FF3" w:rsidRPr="00135336" w:rsidRDefault="00184FF3" w:rsidP="00135336">
            <w:pPr>
              <w:jc w:val="both"/>
              <w:rPr>
                <w:rFonts w:ascii="Times" w:hAnsi="Times"/>
                <w:sz w:val="24"/>
                <w:szCs w:val="24"/>
              </w:rPr>
            </w:pPr>
            <w:r w:rsidRPr="00135336">
              <w:rPr>
                <w:rFonts w:ascii="Times" w:hAnsi="Times"/>
                <w:sz w:val="24"/>
                <w:szCs w:val="24"/>
              </w:rPr>
              <w:t>Not very effective</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50</w:t>
            </w:r>
          </w:p>
        </w:tc>
        <w:tc>
          <w:tcPr>
            <w:tcW w:w="1469" w:type="dxa"/>
          </w:tcPr>
          <w:p w:rsidR="00184FF3" w:rsidRPr="00135336" w:rsidRDefault="00093464" w:rsidP="00135336">
            <w:pPr>
              <w:jc w:val="both"/>
              <w:rPr>
                <w:rFonts w:ascii="Times" w:hAnsi="Times"/>
                <w:sz w:val="24"/>
                <w:szCs w:val="24"/>
              </w:rPr>
            </w:pPr>
            <w:r w:rsidRPr="00135336">
              <w:rPr>
                <w:rFonts w:ascii="Times" w:hAnsi="Times"/>
                <w:sz w:val="24"/>
                <w:szCs w:val="24"/>
              </w:rPr>
              <w:t>6.67</w:t>
            </w:r>
            <w:r w:rsidR="008E59CD" w:rsidRPr="00135336">
              <w:rPr>
                <w:rFonts w:ascii="Times" w:hAnsi="Times"/>
                <w:sz w:val="24"/>
                <w:szCs w:val="24"/>
              </w:rPr>
              <w:t>%</w:t>
            </w:r>
          </w:p>
        </w:tc>
        <w:tc>
          <w:tcPr>
            <w:tcW w:w="2716" w:type="dxa"/>
          </w:tcPr>
          <w:p w:rsidR="00184FF3" w:rsidRPr="00135336" w:rsidRDefault="00093464" w:rsidP="00135336">
            <w:pPr>
              <w:jc w:val="both"/>
              <w:rPr>
                <w:rFonts w:ascii="Times" w:hAnsi="Times"/>
                <w:sz w:val="24"/>
                <w:szCs w:val="24"/>
              </w:rPr>
            </w:pPr>
            <w:r w:rsidRPr="00135336">
              <w:rPr>
                <w:rFonts w:ascii="Times" w:hAnsi="Times"/>
                <w:sz w:val="24"/>
                <w:szCs w:val="24"/>
              </w:rPr>
              <w:t>13.34</w:t>
            </w:r>
            <w:r w:rsidR="008E59CD" w:rsidRPr="00135336">
              <w:rPr>
                <w:rFonts w:ascii="Times" w:hAnsi="Times"/>
                <w:sz w:val="24"/>
                <w:szCs w:val="24"/>
              </w:rPr>
              <w:t>%</w:t>
            </w:r>
          </w:p>
        </w:tc>
      </w:tr>
      <w:tr w:rsidR="00184FF3" w:rsidRPr="00135336" w:rsidTr="00A860B2">
        <w:trPr>
          <w:jc w:val="center"/>
        </w:trPr>
        <w:tc>
          <w:tcPr>
            <w:tcW w:w="2310" w:type="dxa"/>
          </w:tcPr>
          <w:p w:rsidR="00184FF3" w:rsidRPr="00135336" w:rsidRDefault="00184FF3"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311</w:t>
            </w:r>
          </w:p>
        </w:tc>
        <w:tc>
          <w:tcPr>
            <w:tcW w:w="1469" w:type="dxa"/>
          </w:tcPr>
          <w:p w:rsidR="00184FF3" w:rsidRPr="00135336" w:rsidRDefault="00093464" w:rsidP="00135336">
            <w:pPr>
              <w:jc w:val="both"/>
              <w:rPr>
                <w:rFonts w:ascii="Times" w:hAnsi="Times"/>
                <w:sz w:val="24"/>
                <w:szCs w:val="24"/>
              </w:rPr>
            </w:pPr>
            <w:r w:rsidRPr="00135336">
              <w:rPr>
                <w:rFonts w:ascii="Times" w:hAnsi="Times"/>
                <w:sz w:val="24"/>
                <w:szCs w:val="24"/>
              </w:rPr>
              <w:t>41.47</w:t>
            </w:r>
            <w:r w:rsidR="008E59CD" w:rsidRPr="00135336">
              <w:rPr>
                <w:rFonts w:ascii="Times" w:hAnsi="Times"/>
                <w:sz w:val="24"/>
                <w:szCs w:val="24"/>
              </w:rPr>
              <w:t>%</w:t>
            </w:r>
          </w:p>
        </w:tc>
        <w:tc>
          <w:tcPr>
            <w:tcW w:w="2716" w:type="dxa"/>
          </w:tcPr>
          <w:p w:rsidR="00184FF3" w:rsidRPr="00135336" w:rsidRDefault="00566791" w:rsidP="00135336">
            <w:pPr>
              <w:jc w:val="both"/>
              <w:rPr>
                <w:rFonts w:ascii="Times" w:hAnsi="Times"/>
                <w:sz w:val="24"/>
                <w:szCs w:val="24"/>
              </w:rPr>
            </w:pPr>
            <w:r w:rsidRPr="00135336">
              <w:rPr>
                <w:rFonts w:ascii="Times" w:hAnsi="Times"/>
                <w:sz w:val="24"/>
                <w:szCs w:val="24"/>
              </w:rPr>
              <w:t>54.81</w:t>
            </w:r>
            <w:r w:rsidR="008E59CD" w:rsidRPr="00135336">
              <w:rPr>
                <w:rFonts w:ascii="Times" w:hAnsi="Times"/>
                <w:sz w:val="24"/>
                <w:szCs w:val="24"/>
              </w:rPr>
              <w:t>%</w:t>
            </w:r>
          </w:p>
        </w:tc>
      </w:tr>
      <w:tr w:rsidR="00184FF3" w:rsidRPr="00135336" w:rsidTr="00A860B2">
        <w:trPr>
          <w:jc w:val="center"/>
        </w:trPr>
        <w:tc>
          <w:tcPr>
            <w:tcW w:w="2310" w:type="dxa"/>
          </w:tcPr>
          <w:p w:rsidR="00184FF3" w:rsidRPr="00135336" w:rsidRDefault="00184FF3" w:rsidP="00135336">
            <w:pPr>
              <w:jc w:val="both"/>
              <w:rPr>
                <w:rFonts w:ascii="Times" w:hAnsi="Times"/>
                <w:sz w:val="24"/>
                <w:szCs w:val="24"/>
              </w:rPr>
            </w:pPr>
            <w:r w:rsidRPr="00135336">
              <w:rPr>
                <w:rFonts w:ascii="Times" w:hAnsi="Times"/>
                <w:sz w:val="24"/>
                <w:szCs w:val="24"/>
              </w:rPr>
              <w:t>Very effective</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150</w:t>
            </w:r>
          </w:p>
        </w:tc>
        <w:tc>
          <w:tcPr>
            <w:tcW w:w="1469" w:type="dxa"/>
          </w:tcPr>
          <w:p w:rsidR="00184FF3" w:rsidRPr="00135336" w:rsidRDefault="00093464" w:rsidP="00135336">
            <w:pPr>
              <w:jc w:val="both"/>
              <w:rPr>
                <w:rFonts w:ascii="Times" w:hAnsi="Times"/>
                <w:sz w:val="24"/>
                <w:szCs w:val="24"/>
              </w:rPr>
            </w:pPr>
            <w:r w:rsidRPr="00135336">
              <w:rPr>
                <w:rFonts w:ascii="Times" w:hAnsi="Times"/>
                <w:sz w:val="24"/>
                <w:szCs w:val="24"/>
              </w:rPr>
              <w:t>20</w:t>
            </w:r>
            <w:r w:rsidR="008E59CD" w:rsidRPr="00135336">
              <w:rPr>
                <w:rFonts w:ascii="Times" w:hAnsi="Times"/>
                <w:sz w:val="24"/>
                <w:szCs w:val="24"/>
              </w:rPr>
              <w:t>%</w:t>
            </w:r>
          </w:p>
        </w:tc>
        <w:tc>
          <w:tcPr>
            <w:tcW w:w="2716" w:type="dxa"/>
          </w:tcPr>
          <w:p w:rsidR="00184FF3" w:rsidRPr="00135336" w:rsidRDefault="00566791" w:rsidP="00135336">
            <w:pPr>
              <w:jc w:val="both"/>
              <w:rPr>
                <w:rFonts w:ascii="Times" w:hAnsi="Times"/>
                <w:sz w:val="24"/>
                <w:szCs w:val="24"/>
              </w:rPr>
            </w:pPr>
            <w:r w:rsidRPr="00135336">
              <w:rPr>
                <w:rFonts w:ascii="Times" w:hAnsi="Times"/>
                <w:sz w:val="24"/>
                <w:szCs w:val="24"/>
              </w:rPr>
              <w:t>74.81</w:t>
            </w:r>
            <w:r w:rsidR="008E59CD" w:rsidRPr="00135336">
              <w:rPr>
                <w:rFonts w:ascii="Times" w:hAnsi="Times"/>
                <w:sz w:val="24"/>
                <w:szCs w:val="24"/>
              </w:rPr>
              <w:t>%</w:t>
            </w:r>
          </w:p>
        </w:tc>
      </w:tr>
      <w:tr w:rsidR="00184FF3" w:rsidRPr="00135336" w:rsidTr="00A860B2">
        <w:trPr>
          <w:jc w:val="center"/>
        </w:trPr>
        <w:tc>
          <w:tcPr>
            <w:tcW w:w="2310" w:type="dxa"/>
          </w:tcPr>
          <w:p w:rsidR="00184FF3" w:rsidRPr="00135336" w:rsidRDefault="00184FF3" w:rsidP="00135336">
            <w:pPr>
              <w:jc w:val="both"/>
              <w:rPr>
                <w:rFonts w:ascii="Times" w:hAnsi="Times"/>
                <w:sz w:val="24"/>
                <w:szCs w:val="24"/>
              </w:rPr>
            </w:pPr>
            <w:r w:rsidRPr="00135336">
              <w:rPr>
                <w:rFonts w:ascii="Times" w:hAnsi="Times"/>
                <w:sz w:val="24"/>
                <w:szCs w:val="24"/>
              </w:rPr>
              <w:t>Extremely effective</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189</w:t>
            </w:r>
          </w:p>
        </w:tc>
        <w:tc>
          <w:tcPr>
            <w:tcW w:w="1469" w:type="dxa"/>
          </w:tcPr>
          <w:p w:rsidR="00184FF3" w:rsidRPr="00135336" w:rsidRDefault="00093464" w:rsidP="00135336">
            <w:pPr>
              <w:jc w:val="both"/>
              <w:rPr>
                <w:rFonts w:ascii="Times" w:hAnsi="Times"/>
                <w:sz w:val="24"/>
                <w:szCs w:val="24"/>
              </w:rPr>
            </w:pPr>
            <w:r w:rsidRPr="00135336">
              <w:rPr>
                <w:rFonts w:ascii="Times" w:hAnsi="Times"/>
                <w:sz w:val="24"/>
                <w:szCs w:val="24"/>
              </w:rPr>
              <w:t>25.2</w:t>
            </w:r>
            <w:r w:rsidR="008E59CD" w:rsidRPr="00135336">
              <w:rPr>
                <w:rFonts w:ascii="Times" w:hAnsi="Times"/>
                <w:sz w:val="24"/>
                <w:szCs w:val="24"/>
              </w:rPr>
              <w:t>%</w:t>
            </w:r>
          </w:p>
        </w:tc>
        <w:tc>
          <w:tcPr>
            <w:tcW w:w="2716" w:type="dxa"/>
          </w:tcPr>
          <w:p w:rsidR="00184FF3" w:rsidRPr="00135336" w:rsidRDefault="00566791" w:rsidP="00135336">
            <w:pPr>
              <w:jc w:val="both"/>
              <w:rPr>
                <w:rFonts w:ascii="Times" w:hAnsi="Times"/>
                <w:sz w:val="24"/>
                <w:szCs w:val="24"/>
              </w:rPr>
            </w:pPr>
            <w:r w:rsidRPr="00135336">
              <w:rPr>
                <w:rFonts w:ascii="Times" w:hAnsi="Times"/>
                <w:sz w:val="24"/>
                <w:szCs w:val="24"/>
              </w:rPr>
              <w:t>100</w:t>
            </w:r>
            <w:r w:rsidR="008E59CD" w:rsidRPr="00135336">
              <w:rPr>
                <w:rFonts w:ascii="Times" w:hAnsi="Times"/>
                <w:sz w:val="24"/>
                <w:szCs w:val="24"/>
              </w:rPr>
              <w:t>%</w:t>
            </w:r>
          </w:p>
        </w:tc>
      </w:tr>
      <w:tr w:rsidR="00184FF3" w:rsidRPr="00135336" w:rsidTr="00A860B2">
        <w:trPr>
          <w:jc w:val="center"/>
        </w:trPr>
        <w:tc>
          <w:tcPr>
            <w:tcW w:w="2310" w:type="dxa"/>
          </w:tcPr>
          <w:p w:rsidR="00184FF3" w:rsidRPr="00135336" w:rsidRDefault="00184FF3" w:rsidP="00135336">
            <w:pPr>
              <w:jc w:val="both"/>
              <w:rPr>
                <w:rFonts w:ascii="Times" w:hAnsi="Times"/>
                <w:sz w:val="24"/>
                <w:szCs w:val="24"/>
              </w:rPr>
            </w:pPr>
            <w:r w:rsidRPr="00135336">
              <w:rPr>
                <w:rFonts w:ascii="Times" w:hAnsi="Times"/>
                <w:sz w:val="24"/>
                <w:szCs w:val="24"/>
              </w:rPr>
              <w:t>Total</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750</w:t>
            </w:r>
          </w:p>
        </w:tc>
        <w:tc>
          <w:tcPr>
            <w:tcW w:w="1469" w:type="dxa"/>
          </w:tcPr>
          <w:p w:rsidR="00184FF3" w:rsidRPr="00135336" w:rsidRDefault="00566791" w:rsidP="00135336">
            <w:pPr>
              <w:jc w:val="both"/>
              <w:rPr>
                <w:rFonts w:ascii="Times" w:hAnsi="Times"/>
                <w:sz w:val="24"/>
                <w:szCs w:val="24"/>
              </w:rPr>
            </w:pPr>
            <w:r w:rsidRPr="00135336">
              <w:rPr>
                <w:rFonts w:ascii="Times" w:hAnsi="Times"/>
                <w:sz w:val="24"/>
                <w:szCs w:val="24"/>
              </w:rPr>
              <w:t>100</w:t>
            </w:r>
            <w:r w:rsidR="008E59CD" w:rsidRPr="00135336">
              <w:rPr>
                <w:rFonts w:ascii="Times" w:hAnsi="Times"/>
                <w:sz w:val="24"/>
                <w:szCs w:val="24"/>
              </w:rPr>
              <w:t>%</w:t>
            </w:r>
          </w:p>
        </w:tc>
        <w:tc>
          <w:tcPr>
            <w:tcW w:w="2716" w:type="dxa"/>
          </w:tcPr>
          <w:p w:rsidR="00184FF3" w:rsidRPr="00135336" w:rsidRDefault="00184FF3" w:rsidP="00135336">
            <w:pPr>
              <w:jc w:val="both"/>
              <w:rPr>
                <w:rFonts w:ascii="Times" w:hAnsi="Times"/>
                <w:sz w:val="24"/>
                <w:szCs w:val="24"/>
              </w:rPr>
            </w:pPr>
          </w:p>
        </w:tc>
      </w:tr>
    </w:tbl>
    <w:p w:rsidR="00B64371" w:rsidRPr="00135336" w:rsidRDefault="00DE1329" w:rsidP="00CE0352">
      <w:pPr>
        <w:spacing w:line="240" w:lineRule="auto"/>
        <w:jc w:val="both"/>
        <w:rPr>
          <w:rFonts w:ascii="Times" w:hAnsi="Times"/>
          <w:b/>
          <w:sz w:val="24"/>
          <w:szCs w:val="24"/>
        </w:rPr>
      </w:pPr>
      <w:r w:rsidRPr="00135336">
        <w:rPr>
          <w:rFonts w:ascii="Times" w:hAnsi="Times"/>
          <w:b/>
          <w:sz w:val="24"/>
          <w:szCs w:val="24"/>
        </w:rPr>
        <w:t xml:space="preserve">                                                             Table – 4.49</w:t>
      </w:r>
    </w:p>
    <w:p w:rsidR="00E5407E"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lastRenderedPageBreak/>
        <w:pict>
          <v:shape id="_x0000_s1067" type="#_x0000_t202" style="position:absolute;left:0;text-align:left;margin-left:19.1pt;margin-top:183.15pt;width:59.3pt;height:35.45pt;z-index:251686912;mso-width-relative:margin;mso-height-relative:margin" strokecolor="white [3212]">
            <v:textbox style="mso-next-textbox:#_x0000_s1067">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5153025" cy="2809875"/>
            <wp:effectExtent l="19050" t="0" r="9525" b="0"/>
            <wp:docPr id="54"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4F50AD" w:rsidRDefault="004F50AD" w:rsidP="004F50AD">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49</w:t>
      </w:r>
    </w:p>
    <w:p w:rsidR="00B64371" w:rsidRPr="00A860B2" w:rsidRDefault="00B64371"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According to this the view of 6.67% respondent are that the  role of neighbour to influence purchase decision i</w:t>
      </w:r>
      <w:r w:rsidR="00B44609">
        <w:rPr>
          <w:rFonts w:ascii="Times" w:hAnsi="Times"/>
          <w:iCs/>
          <w:sz w:val="24"/>
          <w:szCs w:val="24"/>
        </w:rPr>
        <w:t>s not at</w:t>
      </w:r>
      <w:r w:rsidRPr="00A860B2">
        <w:rPr>
          <w:rFonts w:ascii="Times" w:hAnsi="Times"/>
          <w:iCs/>
          <w:sz w:val="24"/>
          <w:szCs w:val="24"/>
        </w:rPr>
        <w:t xml:space="preserve"> all effective. The view of 6.67% respondent is not very effective. The view of 41.47% is </w:t>
      </w:r>
      <w:proofErr w:type="spellStart"/>
      <w:r w:rsidRPr="00A860B2">
        <w:rPr>
          <w:rFonts w:ascii="Times" w:hAnsi="Times"/>
          <w:iCs/>
          <w:sz w:val="24"/>
          <w:szCs w:val="24"/>
        </w:rPr>
        <w:t>some what</w:t>
      </w:r>
      <w:proofErr w:type="spellEnd"/>
      <w:r w:rsidRPr="00A860B2">
        <w:rPr>
          <w:rFonts w:ascii="Times" w:hAnsi="Times"/>
          <w:iCs/>
          <w:sz w:val="24"/>
          <w:szCs w:val="24"/>
        </w:rPr>
        <w:t xml:space="preserve"> effective. The view of 20%is very effective and the view of 25.2% is extremely effective.</w:t>
      </w:r>
    </w:p>
    <w:p w:rsidR="00184FF3" w:rsidRPr="00A860B2" w:rsidRDefault="00B64371" w:rsidP="00CE0352">
      <w:pPr>
        <w:spacing w:line="480" w:lineRule="auto"/>
        <w:jc w:val="both"/>
        <w:rPr>
          <w:rFonts w:ascii="Times" w:hAnsi="Time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From the</w:t>
      </w:r>
      <w:r w:rsidR="00DB02CB">
        <w:rPr>
          <w:rFonts w:ascii="Times" w:hAnsi="Times"/>
          <w:iCs/>
          <w:sz w:val="24"/>
          <w:szCs w:val="24"/>
        </w:rPr>
        <w:t xml:space="preserve"> above data it can be inferred</w:t>
      </w:r>
      <w:r w:rsidRPr="00A860B2">
        <w:rPr>
          <w:rFonts w:ascii="Times" w:hAnsi="Times"/>
          <w:iCs/>
          <w:sz w:val="24"/>
          <w:szCs w:val="24"/>
        </w:rPr>
        <w:t xml:space="preserve"> that majority of population says that the role neighbour to influence purchase decision of is </w:t>
      </w:r>
      <w:proofErr w:type="spellStart"/>
      <w:r w:rsidRPr="00A860B2">
        <w:rPr>
          <w:rFonts w:ascii="Times" w:hAnsi="Times"/>
          <w:iCs/>
          <w:sz w:val="24"/>
          <w:szCs w:val="24"/>
        </w:rPr>
        <w:t>some what</w:t>
      </w:r>
      <w:proofErr w:type="spellEnd"/>
      <w:r w:rsidRPr="00A860B2">
        <w:rPr>
          <w:rFonts w:ascii="Times" w:hAnsi="Times"/>
          <w:iCs/>
          <w:sz w:val="24"/>
          <w:szCs w:val="24"/>
        </w:rPr>
        <w:t xml:space="preserve"> effective</w:t>
      </w:r>
      <w:r w:rsidR="000B0397">
        <w:rPr>
          <w:rFonts w:ascii="Times" w:hAnsi="Times"/>
          <w:iCs/>
          <w:sz w:val="24"/>
          <w:szCs w:val="24"/>
        </w:rPr>
        <w:t>.</w:t>
      </w:r>
      <w:r w:rsidR="00B10620" w:rsidRPr="00A860B2">
        <w:rPr>
          <w:rFonts w:ascii="Times" w:hAnsi="Times"/>
          <w:sz w:val="24"/>
          <w:szCs w:val="24"/>
        </w:rPr>
        <w:t xml:space="preserve"> </w:t>
      </w:r>
    </w:p>
    <w:p w:rsidR="00184FF3" w:rsidRPr="00A860B2" w:rsidRDefault="000B0397" w:rsidP="009C6AC0">
      <w:pPr>
        <w:rPr>
          <w:rFonts w:ascii="Times" w:hAnsi="Times"/>
          <w:b/>
          <w:sz w:val="24"/>
          <w:szCs w:val="24"/>
        </w:rPr>
      </w:pPr>
      <w:r>
        <w:rPr>
          <w:rFonts w:ascii="Times" w:hAnsi="Times"/>
          <w:b/>
          <w:sz w:val="24"/>
          <w:szCs w:val="24"/>
        </w:rPr>
        <w:t xml:space="preserve"> Frequency</w:t>
      </w:r>
      <w:r w:rsidR="00650F15" w:rsidRPr="00A860B2">
        <w:rPr>
          <w:rFonts w:ascii="Times" w:hAnsi="Times"/>
          <w:b/>
          <w:sz w:val="24"/>
          <w:szCs w:val="24"/>
        </w:rPr>
        <w:t xml:space="preserve"> table showing effectiveness of </w:t>
      </w:r>
      <w:r w:rsidR="00184FF3" w:rsidRPr="00A860B2">
        <w:rPr>
          <w:rFonts w:ascii="Times" w:hAnsi="Times"/>
          <w:b/>
          <w:sz w:val="24"/>
          <w:szCs w:val="24"/>
        </w:rPr>
        <w:t>Family members</w:t>
      </w:r>
      <w:r w:rsidR="00650F15" w:rsidRPr="00A860B2">
        <w:rPr>
          <w:rFonts w:ascii="Times" w:hAnsi="Times"/>
          <w:b/>
          <w:sz w:val="24"/>
          <w:szCs w:val="24"/>
        </w:rPr>
        <w:t xml:space="preserve"> in influence of purchase decision</w:t>
      </w:r>
      <w:r w:rsidR="00184FF3" w:rsidRPr="00A860B2">
        <w:rPr>
          <w:rFonts w:ascii="Times" w:hAnsi="Times"/>
          <w:b/>
          <w:sz w:val="24"/>
          <w:szCs w:val="24"/>
        </w:rPr>
        <w:t>:-</w:t>
      </w:r>
    </w:p>
    <w:tbl>
      <w:tblPr>
        <w:tblStyle w:val="TableGrid"/>
        <w:tblW w:w="0" w:type="auto"/>
        <w:jc w:val="center"/>
        <w:tblLook w:val="04A0" w:firstRow="1" w:lastRow="0" w:firstColumn="1" w:lastColumn="0" w:noHBand="0" w:noVBand="1"/>
      </w:tblPr>
      <w:tblGrid>
        <w:gridCol w:w="2310"/>
        <w:gridCol w:w="1430"/>
        <w:gridCol w:w="1469"/>
        <w:gridCol w:w="2716"/>
      </w:tblGrid>
      <w:tr w:rsidR="00184FF3" w:rsidRPr="00A860B2" w:rsidTr="00A860B2">
        <w:trPr>
          <w:jc w:val="center"/>
        </w:trPr>
        <w:tc>
          <w:tcPr>
            <w:tcW w:w="2310" w:type="dxa"/>
          </w:tcPr>
          <w:p w:rsidR="00184FF3" w:rsidRPr="00A860B2" w:rsidRDefault="00184FF3" w:rsidP="00135336">
            <w:pPr>
              <w:jc w:val="both"/>
              <w:rPr>
                <w:rFonts w:ascii="Times" w:hAnsi="Times"/>
                <w:b/>
                <w:bCs/>
                <w:sz w:val="24"/>
                <w:szCs w:val="24"/>
              </w:rPr>
            </w:pPr>
            <w:r w:rsidRPr="00A860B2">
              <w:rPr>
                <w:rFonts w:ascii="Times" w:hAnsi="Times"/>
                <w:b/>
                <w:bCs/>
                <w:sz w:val="24"/>
                <w:szCs w:val="24"/>
              </w:rPr>
              <w:t>Degree</w:t>
            </w:r>
          </w:p>
        </w:tc>
        <w:tc>
          <w:tcPr>
            <w:tcW w:w="1430" w:type="dxa"/>
          </w:tcPr>
          <w:p w:rsidR="00184FF3" w:rsidRPr="00A860B2" w:rsidRDefault="00184FF3" w:rsidP="00135336">
            <w:pPr>
              <w:jc w:val="both"/>
              <w:rPr>
                <w:rFonts w:ascii="Times" w:hAnsi="Times"/>
                <w:b/>
                <w:bCs/>
                <w:sz w:val="24"/>
                <w:szCs w:val="24"/>
              </w:rPr>
            </w:pPr>
            <w:r w:rsidRPr="00A860B2">
              <w:rPr>
                <w:rFonts w:ascii="Times" w:hAnsi="Times"/>
                <w:b/>
                <w:bCs/>
                <w:sz w:val="24"/>
                <w:szCs w:val="24"/>
              </w:rPr>
              <w:t>Frequency</w:t>
            </w:r>
          </w:p>
        </w:tc>
        <w:tc>
          <w:tcPr>
            <w:tcW w:w="1469" w:type="dxa"/>
          </w:tcPr>
          <w:p w:rsidR="00184FF3" w:rsidRPr="00A860B2" w:rsidRDefault="00184FF3" w:rsidP="00135336">
            <w:pPr>
              <w:jc w:val="both"/>
              <w:rPr>
                <w:rFonts w:ascii="Times" w:hAnsi="Times"/>
                <w:b/>
                <w:bCs/>
                <w:sz w:val="24"/>
                <w:szCs w:val="24"/>
              </w:rPr>
            </w:pPr>
            <w:r w:rsidRPr="00A860B2">
              <w:rPr>
                <w:rFonts w:ascii="Times" w:hAnsi="Times"/>
                <w:b/>
                <w:bCs/>
                <w:sz w:val="24"/>
                <w:szCs w:val="24"/>
              </w:rPr>
              <w:t>Percentage</w:t>
            </w:r>
          </w:p>
        </w:tc>
        <w:tc>
          <w:tcPr>
            <w:tcW w:w="2716" w:type="dxa"/>
          </w:tcPr>
          <w:p w:rsidR="00184FF3" w:rsidRPr="00A860B2" w:rsidRDefault="00184FF3" w:rsidP="00135336">
            <w:pPr>
              <w:jc w:val="both"/>
              <w:rPr>
                <w:rFonts w:ascii="Times" w:hAnsi="Times"/>
                <w:b/>
                <w:bCs/>
                <w:sz w:val="24"/>
                <w:szCs w:val="24"/>
              </w:rPr>
            </w:pPr>
            <w:r w:rsidRPr="00A860B2">
              <w:rPr>
                <w:rFonts w:ascii="Times" w:hAnsi="Times"/>
                <w:b/>
                <w:bCs/>
                <w:sz w:val="24"/>
                <w:szCs w:val="24"/>
              </w:rPr>
              <w:t>Cumulative percentage</w:t>
            </w:r>
          </w:p>
        </w:tc>
      </w:tr>
      <w:tr w:rsidR="00184FF3" w:rsidRPr="00135336" w:rsidTr="00A860B2">
        <w:trPr>
          <w:jc w:val="center"/>
        </w:trPr>
        <w:tc>
          <w:tcPr>
            <w:tcW w:w="2310" w:type="dxa"/>
          </w:tcPr>
          <w:p w:rsidR="00184FF3" w:rsidRPr="00A860B2" w:rsidRDefault="00184FF3" w:rsidP="00AE46C7">
            <w:pPr>
              <w:jc w:val="both"/>
              <w:rPr>
                <w:rFonts w:ascii="Times" w:hAnsi="Times"/>
                <w:b/>
                <w:bCs/>
                <w:sz w:val="24"/>
                <w:szCs w:val="24"/>
              </w:rPr>
            </w:pPr>
            <w:r w:rsidRPr="00A860B2">
              <w:rPr>
                <w:rFonts w:ascii="Times" w:hAnsi="Times"/>
                <w:b/>
                <w:bCs/>
                <w:sz w:val="24"/>
                <w:szCs w:val="24"/>
              </w:rPr>
              <w:t xml:space="preserve">Not </w:t>
            </w:r>
            <w:r w:rsidR="00AE46C7">
              <w:rPr>
                <w:rFonts w:ascii="Times" w:hAnsi="Times"/>
                <w:b/>
                <w:bCs/>
                <w:sz w:val="24"/>
                <w:szCs w:val="24"/>
              </w:rPr>
              <w:t>at</w:t>
            </w:r>
            <w:r w:rsidRPr="00A860B2">
              <w:rPr>
                <w:rFonts w:ascii="Times" w:hAnsi="Times"/>
                <w:b/>
                <w:bCs/>
                <w:sz w:val="24"/>
                <w:szCs w:val="24"/>
              </w:rPr>
              <w:t xml:space="preserve"> all effective</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20</w:t>
            </w:r>
          </w:p>
        </w:tc>
        <w:tc>
          <w:tcPr>
            <w:tcW w:w="1469" w:type="dxa"/>
          </w:tcPr>
          <w:p w:rsidR="00184FF3" w:rsidRPr="00135336" w:rsidRDefault="00566791" w:rsidP="00135336">
            <w:pPr>
              <w:jc w:val="both"/>
              <w:rPr>
                <w:rFonts w:ascii="Times" w:hAnsi="Times"/>
                <w:sz w:val="24"/>
                <w:szCs w:val="24"/>
              </w:rPr>
            </w:pPr>
            <w:r w:rsidRPr="00135336">
              <w:rPr>
                <w:rFonts w:ascii="Times" w:hAnsi="Times"/>
                <w:sz w:val="24"/>
                <w:szCs w:val="24"/>
              </w:rPr>
              <w:t>2.67</w:t>
            </w:r>
            <w:r w:rsidR="008E59CD" w:rsidRPr="00135336">
              <w:rPr>
                <w:rFonts w:ascii="Times" w:hAnsi="Times"/>
                <w:sz w:val="24"/>
                <w:szCs w:val="24"/>
              </w:rPr>
              <w:t>%</w:t>
            </w:r>
          </w:p>
        </w:tc>
        <w:tc>
          <w:tcPr>
            <w:tcW w:w="2716" w:type="dxa"/>
          </w:tcPr>
          <w:p w:rsidR="00184FF3" w:rsidRPr="00135336" w:rsidRDefault="00566791" w:rsidP="00135336">
            <w:pPr>
              <w:jc w:val="both"/>
              <w:rPr>
                <w:rFonts w:ascii="Times" w:hAnsi="Times"/>
                <w:sz w:val="24"/>
                <w:szCs w:val="24"/>
              </w:rPr>
            </w:pPr>
            <w:r w:rsidRPr="00135336">
              <w:rPr>
                <w:rFonts w:ascii="Times" w:hAnsi="Times"/>
                <w:sz w:val="24"/>
                <w:szCs w:val="24"/>
              </w:rPr>
              <w:t>2.67</w:t>
            </w:r>
            <w:r w:rsidR="008E59CD" w:rsidRPr="00135336">
              <w:rPr>
                <w:rFonts w:ascii="Times" w:hAnsi="Times"/>
                <w:sz w:val="24"/>
                <w:szCs w:val="24"/>
              </w:rPr>
              <w:t>%</w:t>
            </w:r>
          </w:p>
        </w:tc>
      </w:tr>
      <w:tr w:rsidR="00184FF3" w:rsidRPr="00135336" w:rsidTr="00A860B2">
        <w:trPr>
          <w:jc w:val="center"/>
        </w:trPr>
        <w:tc>
          <w:tcPr>
            <w:tcW w:w="2310" w:type="dxa"/>
          </w:tcPr>
          <w:p w:rsidR="00184FF3" w:rsidRPr="00A860B2" w:rsidRDefault="00184FF3" w:rsidP="00135336">
            <w:pPr>
              <w:jc w:val="both"/>
              <w:rPr>
                <w:rFonts w:ascii="Times" w:hAnsi="Times"/>
                <w:b/>
                <w:bCs/>
                <w:sz w:val="24"/>
                <w:szCs w:val="24"/>
              </w:rPr>
            </w:pPr>
            <w:r w:rsidRPr="00A860B2">
              <w:rPr>
                <w:rFonts w:ascii="Times" w:hAnsi="Times"/>
                <w:b/>
                <w:bCs/>
                <w:sz w:val="24"/>
                <w:szCs w:val="24"/>
              </w:rPr>
              <w:t>Not very effective</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30</w:t>
            </w:r>
          </w:p>
        </w:tc>
        <w:tc>
          <w:tcPr>
            <w:tcW w:w="1469" w:type="dxa"/>
          </w:tcPr>
          <w:p w:rsidR="00184FF3" w:rsidRPr="00135336" w:rsidRDefault="00566791" w:rsidP="00135336">
            <w:pPr>
              <w:jc w:val="both"/>
              <w:rPr>
                <w:rFonts w:ascii="Times" w:hAnsi="Times"/>
                <w:sz w:val="24"/>
                <w:szCs w:val="24"/>
              </w:rPr>
            </w:pPr>
            <w:r w:rsidRPr="00135336">
              <w:rPr>
                <w:rFonts w:ascii="Times" w:hAnsi="Times"/>
                <w:sz w:val="24"/>
                <w:szCs w:val="24"/>
              </w:rPr>
              <w:t>4</w:t>
            </w:r>
            <w:r w:rsidR="008E59CD" w:rsidRPr="00135336">
              <w:rPr>
                <w:rFonts w:ascii="Times" w:hAnsi="Times"/>
                <w:sz w:val="24"/>
                <w:szCs w:val="24"/>
              </w:rPr>
              <w:t>%</w:t>
            </w:r>
          </w:p>
        </w:tc>
        <w:tc>
          <w:tcPr>
            <w:tcW w:w="2716" w:type="dxa"/>
          </w:tcPr>
          <w:p w:rsidR="00184FF3" w:rsidRPr="00135336" w:rsidRDefault="00566791" w:rsidP="00135336">
            <w:pPr>
              <w:jc w:val="both"/>
              <w:rPr>
                <w:rFonts w:ascii="Times" w:hAnsi="Times"/>
                <w:sz w:val="24"/>
                <w:szCs w:val="24"/>
              </w:rPr>
            </w:pPr>
            <w:r w:rsidRPr="00135336">
              <w:rPr>
                <w:rFonts w:ascii="Times" w:hAnsi="Times"/>
                <w:sz w:val="24"/>
                <w:szCs w:val="24"/>
              </w:rPr>
              <w:t>6.67</w:t>
            </w:r>
            <w:r w:rsidR="008E59CD" w:rsidRPr="00135336">
              <w:rPr>
                <w:rFonts w:ascii="Times" w:hAnsi="Times"/>
                <w:sz w:val="24"/>
                <w:szCs w:val="24"/>
              </w:rPr>
              <w:t>%</w:t>
            </w:r>
          </w:p>
        </w:tc>
      </w:tr>
      <w:tr w:rsidR="00184FF3" w:rsidRPr="00135336" w:rsidTr="00A860B2">
        <w:trPr>
          <w:jc w:val="center"/>
        </w:trPr>
        <w:tc>
          <w:tcPr>
            <w:tcW w:w="2310" w:type="dxa"/>
          </w:tcPr>
          <w:p w:rsidR="00184FF3" w:rsidRPr="00A860B2" w:rsidRDefault="00184FF3" w:rsidP="00135336">
            <w:pPr>
              <w:jc w:val="both"/>
              <w:rPr>
                <w:rFonts w:ascii="Times" w:hAnsi="Times"/>
                <w:b/>
                <w:bCs/>
                <w:sz w:val="24"/>
                <w:szCs w:val="24"/>
              </w:rPr>
            </w:pPr>
            <w:proofErr w:type="spellStart"/>
            <w:r w:rsidRPr="00A860B2">
              <w:rPr>
                <w:rFonts w:ascii="Times" w:hAnsi="Times"/>
                <w:b/>
                <w:bCs/>
                <w:sz w:val="24"/>
                <w:szCs w:val="24"/>
              </w:rPr>
              <w:t>Some what</w:t>
            </w:r>
            <w:proofErr w:type="spellEnd"/>
            <w:r w:rsidRPr="00A860B2">
              <w:rPr>
                <w:rFonts w:ascii="Times" w:hAnsi="Times"/>
                <w:b/>
                <w:bCs/>
                <w:sz w:val="24"/>
                <w:szCs w:val="24"/>
              </w:rPr>
              <w:t xml:space="preserve"> effective</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100</w:t>
            </w:r>
          </w:p>
        </w:tc>
        <w:tc>
          <w:tcPr>
            <w:tcW w:w="1469" w:type="dxa"/>
          </w:tcPr>
          <w:p w:rsidR="00184FF3" w:rsidRPr="00135336" w:rsidRDefault="00566791" w:rsidP="00135336">
            <w:pPr>
              <w:jc w:val="both"/>
              <w:rPr>
                <w:rFonts w:ascii="Times" w:hAnsi="Times"/>
                <w:sz w:val="24"/>
                <w:szCs w:val="24"/>
              </w:rPr>
            </w:pPr>
            <w:r w:rsidRPr="00135336">
              <w:rPr>
                <w:rFonts w:ascii="Times" w:hAnsi="Times"/>
                <w:sz w:val="24"/>
                <w:szCs w:val="24"/>
              </w:rPr>
              <w:t>13.33</w:t>
            </w:r>
            <w:r w:rsidR="008E59CD" w:rsidRPr="00135336">
              <w:rPr>
                <w:rFonts w:ascii="Times" w:hAnsi="Times"/>
                <w:sz w:val="24"/>
                <w:szCs w:val="24"/>
              </w:rPr>
              <w:t>%</w:t>
            </w:r>
          </w:p>
        </w:tc>
        <w:tc>
          <w:tcPr>
            <w:tcW w:w="2716" w:type="dxa"/>
          </w:tcPr>
          <w:p w:rsidR="00184FF3" w:rsidRPr="00135336" w:rsidRDefault="00566791" w:rsidP="00135336">
            <w:pPr>
              <w:jc w:val="both"/>
              <w:rPr>
                <w:rFonts w:ascii="Times" w:hAnsi="Times"/>
                <w:sz w:val="24"/>
                <w:szCs w:val="24"/>
              </w:rPr>
            </w:pPr>
            <w:r w:rsidRPr="00135336">
              <w:rPr>
                <w:rFonts w:ascii="Times" w:hAnsi="Times"/>
                <w:sz w:val="24"/>
                <w:szCs w:val="24"/>
              </w:rPr>
              <w:t>20</w:t>
            </w:r>
            <w:r w:rsidR="008E59CD" w:rsidRPr="00135336">
              <w:rPr>
                <w:rFonts w:ascii="Times" w:hAnsi="Times"/>
                <w:sz w:val="24"/>
                <w:szCs w:val="24"/>
              </w:rPr>
              <w:t>%</w:t>
            </w:r>
          </w:p>
        </w:tc>
      </w:tr>
      <w:tr w:rsidR="00184FF3" w:rsidRPr="00135336" w:rsidTr="00A860B2">
        <w:trPr>
          <w:jc w:val="center"/>
        </w:trPr>
        <w:tc>
          <w:tcPr>
            <w:tcW w:w="2310" w:type="dxa"/>
          </w:tcPr>
          <w:p w:rsidR="00184FF3" w:rsidRPr="00A860B2" w:rsidRDefault="00184FF3" w:rsidP="00135336">
            <w:pPr>
              <w:jc w:val="both"/>
              <w:rPr>
                <w:rFonts w:ascii="Times" w:hAnsi="Times"/>
                <w:b/>
                <w:bCs/>
                <w:sz w:val="24"/>
                <w:szCs w:val="24"/>
              </w:rPr>
            </w:pPr>
            <w:r w:rsidRPr="00A860B2">
              <w:rPr>
                <w:rFonts w:ascii="Times" w:hAnsi="Times"/>
                <w:b/>
                <w:bCs/>
                <w:sz w:val="24"/>
                <w:szCs w:val="24"/>
              </w:rPr>
              <w:t>Very effective</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301</w:t>
            </w:r>
          </w:p>
        </w:tc>
        <w:tc>
          <w:tcPr>
            <w:tcW w:w="1469" w:type="dxa"/>
          </w:tcPr>
          <w:p w:rsidR="00184FF3" w:rsidRPr="00135336" w:rsidRDefault="00566791" w:rsidP="00135336">
            <w:pPr>
              <w:jc w:val="both"/>
              <w:rPr>
                <w:rFonts w:ascii="Times" w:hAnsi="Times"/>
                <w:sz w:val="24"/>
                <w:szCs w:val="24"/>
              </w:rPr>
            </w:pPr>
            <w:r w:rsidRPr="00135336">
              <w:rPr>
                <w:rFonts w:ascii="Times" w:hAnsi="Times"/>
                <w:sz w:val="24"/>
                <w:szCs w:val="24"/>
              </w:rPr>
              <w:t>40.13</w:t>
            </w:r>
            <w:r w:rsidR="008E59CD" w:rsidRPr="00135336">
              <w:rPr>
                <w:rFonts w:ascii="Times" w:hAnsi="Times"/>
                <w:sz w:val="24"/>
                <w:szCs w:val="24"/>
              </w:rPr>
              <w:t>%</w:t>
            </w:r>
          </w:p>
        </w:tc>
        <w:tc>
          <w:tcPr>
            <w:tcW w:w="2716" w:type="dxa"/>
          </w:tcPr>
          <w:p w:rsidR="00184FF3" w:rsidRPr="00135336" w:rsidRDefault="00566791" w:rsidP="00135336">
            <w:pPr>
              <w:jc w:val="both"/>
              <w:rPr>
                <w:rFonts w:ascii="Times" w:hAnsi="Times"/>
                <w:sz w:val="24"/>
                <w:szCs w:val="24"/>
              </w:rPr>
            </w:pPr>
            <w:r w:rsidRPr="00135336">
              <w:rPr>
                <w:rFonts w:ascii="Times" w:hAnsi="Times"/>
                <w:sz w:val="24"/>
                <w:szCs w:val="24"/>
              </w:rPr>
              <w:t>60.13</w:t>
            </w:r>
            <w:r w:rsidR="008E59CD" w:rsidRPr="00135336">
              <w:rPr>
                <w:rFonts w:ascii="Times" w:hAnsi="Times"/>
                <w:sz w:val="24"/>
                <w:szCs w:val="24"/>
              </w:rPr>
              <w:t>%</w:t>
            </w:r>
          </w:p>
        </w:tc>
      </w:tr>
      <w:tr w:rsidR="00184FF3" w:rsidRPr="00135336" w:rsidTr="00A860B2">
        <w:trPr>
          <w:jc w:val="center"/>
        </w:trPr>
        <w:tc>
          <w:tcPr>
            <w:tcW w:w="2310" w:type="dxa"/>
          </w:tcPr>
          <w:p w:rsidR="00184FF3" w:rsidRPr="00A860B2" w:rsidRDefault="00184FF3" w:rsidP="00135336">
            <w:pPr>
              <w:jc w:val="both"/>
              <w:rPr>
                <w:rFonts w:ascii="Times" w:hAnsi="Times"/>
                <w:b/>
                <w:bCs/>
                <w:sz w:val="24"/>
                <w:szCs w:val="24"/>
              </w:rPr>
            </w:pPr>
            <w:r w:rsidRPr="00A860B2">
              <w:rPr>
                <w:rFonts w:ascii="Times" w:hAnsi="Times"/>
                <w:b/>
                <w:bCs/>
                <w:sz w:val="24"/>
                <w:szCs w:val="24"/>
              </w:rPr>
              <w:t>Extremely effective</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299</w:t>
            </w:r>
          </w:p>
        </w:tc>
        <w:tc>
          <w:tcPr>
            <w:tcW w:w="1469" w:type="dxa"/>
          </w:tcPr>
          <w:p w:rsidR="00184FF3" w:rsidRPr="00135336" w:rsidRDefault="00566791" w:rsidP="00135336">
            <w:pPr>
              <w:jc w:val="both"/>
              <w:rPr>
                <w:rFonts w:ascii="Times" w:hAnsi="Times"/>
                <w:sz w:val="24"/>
                <w:szCs w:val="24"/>
              </w:rPr>
            </w:pPr>
            <w:r w:rsidRPr="00135336">
              <w:rPr>
                <w:rFonts w:ascii="Times" w:hAnsi="Times"/>
                <w:sz w:val="24"/>
                <w:szCs w:val="24"/>
              </w:rPr>
              <w:t>39.87</w:t>
            </w:r>
            <w:r w:rsidR="008E59CD" w:rsidRPr="00135336">
              <w:rPr>
                <w:rFonts w:ascii="Times" w:hAnsi="Times"/>
                <w:sz w:val="24"/>
                <w:szCs w:val="24"/>
              </w:rPr>
              <w:t>%</w:t>
            </w:r>
          </w:p>
        </w:tc>
        <w:tc>
          <w:tcPr>
            <w:tcW w:w="2716" w:type="dxa"/>
          </w:tcPr>
          <w:p w:rsidR="00184FF3" w:rsidRPr="00135336" w:rsidRDefault="00566791" w:rsidP="00135336">
            <w:pPr>
              <w:jc w:val="both"/>
              <w:rPr>
                <w:rFonts w:ascii="Times" w:hAnsi="Times"/>
                <w:sz w:val="24"/>
                <w:szCs w:val="24"/>
              </w:rPr>
            </w:pPr>
            <w:r w:rsidRPr="00135336">
              <w:rPr>
                <w:rFonts w:ascii="Times" w:hAnsi="Times"/>
                <w:sz w:val="24"/>
                <w:szCs w:val="24"/>
              </w:rPr>
              <w:t>100</w:t>
            </w:r>
            <w:r w:rsidR="008E59CD" w:rsidRPr="00135336">
              <w:rPr>
                <w:rFonts w:ascii="Times" w:hAnsi="Times"/>
                <w:sz w:val="24"/>
                <w:szCs w:val="24"/>
              </w:rPr>
              <w:t>%</w:t>
            </w:r>
          </w:p>
        </w:tc>
      </w:tr>
      <w:tr w:rsidR="00184FF3" w:rsidRPr="00135336" w:rsidTr="00A860B2">
        <w:trPr>
          <w:jc w:val="center"/>
        </w:trPr>
        <w:tc>
          <w:tcPr>
            <w:tcW w:w="2310" w:type="dxa"/>
          </w:tcPr>
          <w:p w:rsidR="00184FF3" w:rsidRPr="00A860B2" w:rsidRDefault="00184FF3" w:rsidP="00135336">
            <w:pPr>
              <w:jc w:val="both"/>
              <w:rPr>
                <w:rFonts w:ascii="Times" w:hAnsi="Times"/>
                <w:b/>
                <w:bCs/>
                <w:sz w:val="24"/>
                <w:szCs w:val="24"/>
              </w:rPr>
            </w:pPr>
            <w:r w:rsidRPr="00A860B2">
              <w:rPr>
                <w:rFonts w:ascii="Times" w:hAnsi="Times"/>
                <w:b/>
                <w:bCs/>
                <w:sz w:val="24"/>
                <w:szCs w:val="24"/>
              </w:rPr>
              <w:t>Total</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750</w:t>
            </w:r>
          </w:p>
        </w:tc>
        <w:tc>
          <w:tcPr>
            <w:tcW w:w="1469" w:type="dxa"/>
          </w:tcPr>
          <w:p w:rsidR="00184FF3" w:rsidRPr="00135336" w:rsidRDefault="00566791" w:rsidP="00135336">
            <w:pPr>
              <w:jc w:val="both"/>
              <w:rPr>
                <w:rFonts w:ascii="Times" w:hAnsi="Times"/>
                <w:sz w:val="24"/>
                <w:szCs w:val="24"/>
              </w:rPr>
            </w:pPr>
            <w:r w:rsidRPr="00135336">
              <w:rPr>
                <w:rFonts w:ascii="Times" w:hAnsi="Times"/>
                <w:sz w:val="24"/>
                <w:szCs w:val="24"/>
              </w:rPr>
              <w:t>100</w:t>
            </w:r>
            <w:r w:rsidR="008E59CD" w:rsidRPr="00135336">
              <w:rPr>
                <w:rFonts w:ascii="Times" w:hAnsi="Times"/>
                <w:sz w:val="24"/>
                <w:szCs w:val="24"/>
              </w:rPr>
              <w:t>%</w:t>
            </w:r>
          </w:p>
        </w:tc>
        <w:tc>
          <w:tcPr>
            <w:tcW w:w="2716" w:type="dxa"/>
          </w:tcPr>
          <w:p w:rsidR="00184FF3" w:rsidRPr="00135336" w:rsidRDefault="00184FF3" w:rsidP="00135336">
            <w:pPr>
              <w:jc w:val="both"/>
              <w:rPr>
                <w:rFonts w:ascii="Times" w:hAnsi="Times"/>
                <w:sz w:val="24"/>
                <w:szCs w:val="24"/>
              </w:rPr>
            </w:pPr>
          </w:p>
        </w:tc>
      </w:tr>
    </w:tbl>
    <w:p w:rsidR="008E59CD" w:rsidRPr="00135336" w:rsidRDefault="00DE1329" w:rsidP="00135336">
      <w:pPr>
        <w:spacing w:line="480" w:lineRule="auto"/>
        <w:jc w:val="both"/>
        <w:rPr>
          <w:rFonts w:ascii="Times" w:hAnsi="Times"/>
          <w:b/>
          <w:sz w:val="24"/>
          <w:szCs w:val="24"/>
        </w:rPr>
      </w:pPr>
      <w:r w:rsidRPr="00135336">
        <w:rPr>
          <w:rFonts w:ascii="Times" w:hAnsi="Times"/>
          <w:b/>
          <w:sz w:val="24"/>
          <w:szCs w:val="24"/>
        </w:rPr>
        <w:t xml:space="preserve">                                                              Table</w:t>
      </w:r>
      <w:r w:rsidR="00D05972">
        <w:rPr>
          <w:rFonts w:ascii="Times" w:hAnsi="Times"/>
          <w:b/>
          <w:sz w:val="24"/>
          <w:szCs w:val="24"/>
        </w:rPr>
        <w:t xml:space="preserve"> -</w:t>
      </w:r>
      <w:r w:rsidRPr="00135336">
        <w:rPr>
          <w:rFonts w:ascii="Times" w:hAnsi="Times"/>
          <w:b/>
          <w:sz w:val="24"/>
          <w:szCs w:val="24"/>
        </w:rPr>
        <w:t xml:space="preserve"> 4.50</w:t>
      </w:r>
    </w:p>
    <w:p w:rsidR="00E5407E" w:rsidRPr="00135336" w:rsidRDefault="00D1101C" w:rsidP="00135336">
      <w:pPr>
        <w:autoSpaceDE w:val="0"/>
        <w:autoSpaceDN w:val="0"/>
        <w:adjustRightInd w:val="0"/>
        <w:spacing w:line="360" w:lineRule="auto"/>
        <w:jc w:val="both"/>
        <w:rPr>
          <w:rFonts w:ascii="Times" w:hAnsi="Times"/>
          <w:b/>
          <w:bCs/>
          <w:iCs/>
          <w:sz w:val="24"/>
          <w:szCs w:val="24"/>
        </w:rPr>
      </w:pPr>
      <w:r>
        <w:rPr>
          <w:rFonts w:ascii="Times" w:hAnsi="Times"/>
          <w:b/>
          <w:noProof/>
          <w:sz w:val="24"/>
          <w:szCs w:val="24"/>
          <w:lang w:eastAsia="en-IN"/>
        </w:rPr>
        <w:lastRenderedPageBreak/>
        <w:pict>
          <v:shape id="_x0000_s1065" type="#_x0000_t202" style="position:absolute;left:0;text-align:left;margin-left:13.95pt;margin-top:176.1pt;width:59.3pt;height:35.45pt;z-index:251684864;mso-width-relative:margin;mso-height-relative:margin" strokecolor="white [3212]">
            <v:textbox style="mso-next-textbox:#_x0000_s1065">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5076825" cy="2781300"/>
            <wp:effectExtent l="19050" t="0" r="9525" b="0"/>
            <wp:docPr id="55"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4F50AD" w:rsidRDefault="004F50AD" w:rsidP="004F50AD">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50</w:t>
      </w:r>
    </w:p>
    <w:p w:rsidR="008E59CD" w:rsidRPr="00A860B2" w:rsidRDefault="008E59CD" w:rsidP="00CE0352">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Ac</w:t>
      </w:r>
      <w:r w:rsidR="00934824" w:rsidRPr="00A860B2">
        <w:rPr>
          <w:rFonts w:ascii="Times" w:hAnsi="Times"/>
          <w:iCs/>
          <w:sz w:val="24"/>
          <w:szCs w:val="24"/>
        </w:rPr>
        <w:t>cording to this the view of 2.67% respondent is</w:t>
      </w:r>
      <w:r w:rsidRPr="00A860B2">
        <w:rPr>
          <w:rFonts w:ascii="Times" w:hAnsi="Times"/>
          <w:iCs/>
          <w:sz w:val="24"/>
          <w:szCs w:val="24"/>
        </w:rPr>
        <w:t xml:space="preserve"> that the</w:t>
      </w:r>
      <w:r w:rsidR="00934824" w:rsidRPr="00A860B2">
        <w:rPr>
          <w:rFonts w:ascii="Times" w:hAnsi="Times"/>
          <w:iCs/>
          <w:sz w:val="24"/>
          <w:szCs w:val="24"/>
        </w:rPr>
        <w:t xml:space="preserve"> role of family members to influence purchase decision is</w:t>
      </w:r>
      <w:r w:rsidR="00B44609">
        <w:rPr>
          <w:rFonts w:ascii="Times" w:hAnsi="Times"/>
          <w:iCs/>
          <w:sz w:val="24"/>
          <w:szCs w:val="24"/>
        </w:rPr>
        <w:t xml:space="preserve"> not at</w:t>
      </w:r>
      <w:r w:rsidRPr="00A860B2">
        <w:rPr>
          <w:rFonts w:ascii="Times" w:hAnsi="Times"/>
          <w:iCs/>
          <w:sz w:val="24"/>
          <w:szCs w:val="24"/>
        </w:rPr>
        <w:t xml:space="preserve"> </w:t>
      </w:r>
      <w:r w:rsidR="00934824" w:rsidRPr="00A860B2">
        <w:rPr>
          <w:rFonts w:ascii="Times" w:hAnsi="Times"/>
          <w:iCs/>
          <w:sz w:val="24"/>
          <w:szCs w:val="24"/>
        </w:rPr>
        <w:t>all effective. The view of 4</w:t>
      </w:r>
      <w:r w:rsidRPr="00A860B2">
        <w:rPr>
          <w:rFonts w:ascii="Times" w:hAnsi="Times"/>
          <w:iCs/>
          <w:sz w:val="24"/>
          <w:szCs w:val="24"/>
        </w:rPr>
        <w:t>% respondent is not v</w:t>
      </w:r>
      <w:r w:rsidR="00934824" w:rsidRPr="00A860B2">
        <w:rPr>
          <w:rFonts w:ascii="Times" w:hAnsi="Times"/>
          <w:iCs/>
          <w:sz w:val="24"/>
          <w:szCs w:val="24"/>
        </w:rPr>
        <w:t>ery effective. The view of 13.33</w:t>
      </w:r>
      <w:r w:rsidRPr="00A860B2">
        <w:rPr>
          <w:rFonts w:ascii="Times" w:hAnsi="Times"/>
          <w:iCs/>
          <w:sz w:val="24"/>
          <w:szCs w:val="24"/>
        </w:rPr>
        <w:t xml:space="preserve">% is </w:t>
      </w:r>
      <w:proofErr w:type="spellStart"/>
      <w:r w:rsidRPr="00A860B2">
        <w:rPr>
          <w:rFonts w:ascii="Times" w:hAnsi="Times"/>
          <w:iCs/>
          <w:sz w:val="24"/>
          <w:szCs w:val="24"/>
        </w:rPr>
        <w:t>some w</w:t>
      </w:r>
      <w:r w:rsidR="00934824" w:rsidRPr="00A860B2">
        <w:rPr>
          <w:rFonts w:ascii="Times" w:hAnsi="Times"/>
          <w:iCs/>
          <w:sz w:val="24"/>
          <w:szCs w:val="24"/>
        </w:rPr>
        <w:t>hat</w:t>
      </w:r>
      <w:proofErr w:type="spellEnd"/>
      <w:r w:rsidR="00934824" w:rsidRPr="00A860B2">
        <w:rPr>
          <w:rFonts w:ascii="Times" w:hAnsi="Times"/>
          <w:iCs/>
          <w:sz w:val="24"/>
          <w:szCs w:val="24"/>
        </w:rPr>
        <w:t xml:space="preserve"> effective. The view of 40.13</w:t>
      </w:r>
      <w:r w:rsidRPr="00A860B2">
        <w:rPr>
          <w:rFonts w:ascii="Times" w:hAnsi="Times"/>
          <w:iCs/>
          <w:sz w:val="24"/>
          <w:szCs w:val="24"/>
        </w:rPr>
        <w:t>%is very</w:t>
      </w:r>
      <w:r w:rsidR="00934824" w:rsidRPr="00A860B2">
        <w:rPr>
          <w:rFonts w:ascii="Times" w:hAnsi="Times"/>
          <w:iCs/>
          <w:sz w:val="24"/>
          <w:szCs w:val="24"/>
        </w:rPr>
        <w:t xml:space="preserve"> effective and the view of 39.87</w:t>
      </w:r>
      <w:r w:rsidRPr="00A860B2">
        <w:rPr>
          <w:rFonts w:ascii="Times" w:hAnsi="Times"/>
          <w:iCs/>
          <w:sz w:val="24"/>
          <w:szCs w:val="24"/>
        </w:rPr>
        <w:t>% is extremely effective.</w:t>
      </w:r>
    </w:p>
    <w:p w:rsidR="00184FF3" w:rsidRPr="00A860B2" w:rsidRDefault="008E59CD" w:rsidP="00CE0352">
      <w:pPr>
        <w:spacing w:line="480" w:lineRule="auto"/>
        <w:jc w:val="both"/>
        <w:rPr>
          <w:rFonts w:ascii="Times" w:hAnsi="Time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From the</w:t>
      </w:r>
      <w:r w:rsidR="00DB02CB">
        <w:rPr>
          <w:rFonts w:ascii="Times" w:hAnsi="Times"/>
          <w:iCs/>
          <w:sz w:val="24"/>
          <w:szCs w:val="24"/>
        </w:rPr>
        <w:t xml:space="preserve"> above data it can be inferred</w:t>
      </w:r>
      <w:r w:rsidRPr="00A860B2">
        <w:rPr>
          <w:rFonts w:ascii="Times" w:hAnsi="Times"/>
          <w:iCs/>
          <w:sz w:val="24"/>
          <w:szCs w:val="24"/>
        </w:rPr>
        <w:t xml:space="preserve"> that majority of popul</w:t>
      </w:r>
      <w:r w:rsidR="00934824" w:rsidRPr="00A860B2">
        <w:rPr>
          <w:rFonts w:ascii="Times" w:hAnsi="Times"/>
          <w:iCs/>
          <w:sz w:val="24"/>
          <w:szCs w:val="24"/>
        </w:rPr>
        <w:t>ation says that the role of family member to influence purchase decision</w:t>
      </w:r>
      <w:r w:rsidRPr="00A860B2">
        <w:rPr>
          <w:rFonts w:ascii="Times" w:hAnsi="Times"/>
          <w:iCs/>
          <w:sz w:val="24"/>
          <w:szCs w:val="24"/>
        </w:rPr>
        <w:t xml:space="preserve"> is very effective</w:t>
      </w:r>
      <w:r w:rsidR="00B10620" w:rsidRPr="00A860B2">
        <w:rPr>
          <w:rFonts w:ascii="Times" w:hAnsi="Times"/>
          <w:sz w:val="24"/>
          <w:szCs w:val="24"/>
        </w:rPr>
        <w:t xml:space="preserve">     </w:t>
      </w:r>
    </w:p>
    <w:p w:rsidR="00184FF3" w:rsidRPr="00A860B2" w:rsidRDefault="000B0397" w:rsidP="00CE0352">
      <w:pPr>
        <w:spacing w:line="240" w:lineRule="auto"/>
        <w:jc w:val="center"/>
        <w:rPr>
          <w:rFonts w:ascii="Times" w:hAnsi="Times"/>
          <w:b/>
          <w:bCs/>
          <w:sz w:val="24"/>
          <w:szCs w:val="24"/>
        </w:rPr>
      </w:pPr>
      <w:r>
        <w:rPr>
          <w:rFonts w:ascii="Times" w:hAnsi="Times"/>
          <w:b/>
          <w:bCs/>
          <w:sz w:val="24"/>
          <w:szCs w:val="24"/>
        </w:rPr>
        <w:t xml:space="preserve"> Frequency</w:t>
      </w:r>
      <w:r w:rsidR="00650F15" w:rsidRPr="00A860B2">
        <w:rPr>
          <w:rFonts w:ascii="Times" w:hAnsi="Times"/>
          <w:b/>
          <w:bCs/>
          <w:sz w:val="24"/>
          <w:szCs w:val="24"/>
        </w:rPr>
        <w:t xml:space="preserve"> table showing effectiveness of </w:t>
      </w:r>
      <w:r w:rsidR="00184FF3" w:rsidRPr="00A860B2">
        <w:rPr>
          <w:rFonts w:ascii="Times" w:hAnsi="Times"/>
          <w:b/>
          <w:bCs/>
          <w:sz w:val="24"/>
          <w:szCs w:val="24"/>
        </w:rPr>
        <w:t>Teachers</w:t>
      </w:r>
      <w:r w:rsidR="00650F15" w:rsidRPr="00A860B2">
        <w:rPr>
          <w:rFonts w:ascii="Times" w:hAnsi="Times"/>
          <w:b/>
          <w:bCs/>
          <w:sz w:val="24"/>
          <w:szCs w:val="24"/>
        </w:rPr>
        <w:t xml:space="preserve"> in influence of purchase decision</w:t>
      </w:r>
      <w:r w:rsidR="00184FF3" w:rsidRPr="00A860B2">
        <w:rPr>
          <w:rFonts w:ascii="Times" w:hAnsi="Times"/>
          <w:b/>
          <w:bCs/>
          <w:sz w:val="24"/>
          <w:szCs w:val="24"/>
        </w:rPr>
        <w:t>:-</w:t>
      </w:r>
    </w:p>
    <w:tbl>
      <w:tblPr>
        <w:tblStyle w:val="TableGrid"/>
        <w:tblW w:w="0" w:type="auto"/>
        <w:jc w:val="center"/>
        <w:tblLook w:val="04A0" w:firstRow="1" w:lastRow="0" w:firstColumn="1" w:lastColumn="0" w:noHBand="0" w:noVBand="1"/>
      </w:tblPr>
      <w:tblGrid>
        <w:gridCol w:w="2309"/>
        <w:gridCol w:w="1430"/>
        <w:gridCol w:w="1469"/>
        <w:gridCol w:w="2716"/>
      </w:tblGrid>
      <w:tr w:rsidR="00184FF3" w:rsidRPr="00A860B2" w:rsidTr="00A860B2">
        <w:trPr>
          <w:jc w:val="center"/>
        </w:trPr>
        <w:tc>
          <w:tcPr>
            <w:tcW w:w="2309" w:type="dxa"/>
          </w:tcPr>
          <w:p w:rsidR="00184FF3" w:rsidRPr="00A860B2" w:rsidRDefault="00184FF3" w:rsidP="00135336">
            <w:pPr>
              <w:jc w:val="both"/>
              <w:rPr>
                <w:rFonts w:ascii="Times" w:hAnsi="Times"/>
                <w:b/>
                <w:bCs/>
                <w:sz w:val="24"/>
                <w:szCs w:val="24"/>
              </w:rPr>
            </w:pPr>
            <w:r w:rsidRPr="00A860B2">
              <w:rPr>
                <w:rFonts w:ascii="Times" w:hAnsi="Times"/>
                <w:b/>
                <w:bCs/>
                <w:sz w:val="24"/>
                <w:szCs w:val="24"/>
              </w:rPr>
              <w:t>Degree</w:t>
            </w:r>
          </w:p>
        </w:tc>
        <w:tc>
          <w:tcPr>
            <w:tcW w:w="1430" w:type="dxa"/>
          </w:tcPr>
          <w:p w:rsidR="00184FF3" w:rsidRPr="00A860B2" w:rsidRDefault="00184FF3" w:rsidP="00135336">
            <w:pPr>
              <w:jc w:val="both"/>
              <w:rPr>
                <w:rFonts w:ascii="Times" w:hAnsi="Times"/>
                <w:b/>
                <w:bCs/>
                <w:sz w:val="24"/>
                <w:szCs w:val="24"/>
              </w:rPr>
            </w:pPr>
            <w:r w:rsidRPr="00A860B2">
              <w:rPr>
                <w:rFonts w:ascii="Times" w:hAnsi="Times"/>
                <w:b/>
                <w:bCs/>
                <w:sz w:val="24"/>
                <w:szCs w:val="24"/>
              </w:rPr>
              <w:t>Frequency</w:t>
            </w:r>
          </w:p>
        </w:tc>
        <w:tc>
          <w:tcPr>
            <w:tcW w:w="1469" w:type="dxa"/>
          </w:tcPr>
          <w:p w:rsidR="00184FF3" w:rsidRPr="00A860B2" w:rsidRDefault="00184FF3" w:rsidP="00135336">
            <w:pPr>
              <w:jc w:val="both"/>
              <w:rPr>
                <w:rFonts w:ascii="Times" w:hAnsi="Times"/>
                <w:b/>
                <w:bCs/>
                <w:sz w:val="24"/>
                <w:szCs w:val="24"/>
              </w:rPr>
            </w:pPr>
            <w:r w:rsidRPr="00A860B2">
              <w:rPr>
                <w:rFonts w:ascii="Times" w:hAnsi="Times"/>
                <w:b/>
                <w:bCs/>
                <w:sz w:val="24"/>
                <w:szCs w:val="24"/>
              </w:rPr>
              <w:t>Percentage</w:t>
            </w:r>
          </w:p>
        </w:tc>
        <w:tc>
          <w:tcPr>
            <w:tcW w:w="2716" w:type="dxa"/>
          </w:tcPr>
          <w:p w:rsidR="00184FF3" w:rsidRPr="00A860B2" w:rsidRDefault="00184FF3" w:rsidP="00135336">
            <w:pPr>
              <w:jc w:val="both"/>
              <w:rPr>
                <w:rFonts w:ascii="Times" w:hAnsi="Times"/>
                <w:b/>
                <w:bCs/>
                <w:sz w:val="24"/>
                <w:szCs w:val="24"/>
              </w:rPr>
            </w:pPr>
            <w:r w:rsidRPr="00A860B2">
              <w:rPr>
                <w:rFonts w:ascii="Times" w:hAnsi="Times"/>
                <w:b/>
                <w:bCs/>
                <w:sz w:val="24"/>
                <w:szCs w:val="24"/>
              </w:rPr>
              <w:t>Cumulative percentage</w:t>
            </w:r>
          </w:p>
        </w:tc>
      </w:tr>
      <w:tr w:rsidR="00184FF3" w:rsidRPr="00135336" w:rsidTr="00A860B2">
        <w:trPr>
          <w:jc w:val="center"/>
        </w:trPr>
        <w:tc>
          <w:tcPr>
            <w:tcW w:w="2309" w:type="dxa"/>
          </w:tcPr>
          <w:p w:rsidR="00184FF3" w:rsidRPr="00135336" w:rsidRDefault="00184FF3"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75</w:t>
            </w:r>
          </w:p>
        </w:tc>
        <w:tc>
          <w:tcPr>
            <w:tcW w:w="1469" w:type="dxa"/>
          </w:tcPr>
          <w:p w:rsidR="00184FF3" w:rsidRPr="00135336" w:rsidRDefault="00566791" w:rsidP="00135336">
            <w:pPr>
              <w:jc w:val="both"/>
              <w:rPr>
                <w:rFonts w:ascii="Times" w:hAnsi="Times"/>
                <w:sz w:val="24"/>
                <w:szCs w:val="24"/>
              </w:rPr>
            </w:pPr>
            <w:r w:rsidRPr="00135336">
              <w:rPr>
                <w:rFonts w:ascii="Times" w:hAnsi="Times"/>
                <w:sz w:val="24"/>
                <w:szCs w:val="24"/>
              </w:rPr>
              <w:t>10</w:t>
            </w:r>
            <w:r w:rsidR="00DC1566" w:rsidRPr="00135336">
              <w:rPr>
                <w:rFonts w:ascii="Times" w:hAnsi="Times"/>
                <w:sz w:val="24"/>
                <w:szCs w:val="24"/>
              </w:rPr>
              <w:t>%</w:t>
            </w:r>
          </w:p>
        </w:tc>
        <w:tc>
          <w:tcPr>
            <w:tcW w:w="2716" w:type="dxa"/>
          </w:tcPr>
          <w:p w:rsidR="00184FF3" w:rsidRPr="00135336" w:rsidRDefault="00566791" w:rsidP="00135336">
            <w:pPr>
              <w:jc w:val="both"/>
              <w:rPr>
                <w:rFonts w:ascii="Times" w:hAnsi="Times"/>
                <w:sz w:val="24"/>
                <w:szCs w:val="24"/>
              </w:rPr>
            </w:pPr>
            <w:r w:rsidRPr="00135336">
              <w:rPr>
                <w:rFonts w:ascii="Times" w:hAnsi="Times"/>
                <w:sz w:val="24"/>
                <w:szCs w:val="24"/>
              </w:rPr>
              <w:t>10</w:t>
            </w:r>
            <w:r w:rsidR="00DC1566" w:rsidRPr="00135336">
              <w:rPr>
                <w:rFonts w:ascii="Times" w:hAnsi="Times"/>
                <w:sz w:val="24"/>
                <w:szCs w:val="24"/>
              </w:rPr>
              <w:t>%</w:t>
            </w:r>
          </w:p>
        </w:tc>
      </w:tr>
      <w:tr w:rsidR="00184FF3" w:rsidRPr="00135336" w:rsidTr="00A860B2">
        <w:trPr>
          <w:jc w:val="center"/>
        </w:trPr>
        <w:tc>
          <w:tcPr>
            <w:tcW w:w="2309" w:type="dxa"/>
          </w:tcPr>
          <w:p w:rsidR="00184FF3" w:rsidRPr="00135336" w:rsidRDefault="00184FF3" w:rsidP="00135336">
            <w:pPr>
              <w:jc w:val="both"/>
              <w:rPr>
                <w:rFonts w:ascii="Times" w:hAnsi="Times"/>
                <w:sz w:val="24"/>
                <w:szCs w:val="24"/>
              </w:rPr>
            </w:pPr>
            <w:r w:rsidRPr="00135336">
              <w:rPr>
                <w:rFonts w:ascii="Times" w:hAnsi="Times"/>
                <w:sz w:val="24"/>
                <w:szCs w:val="24"/>
              </w:rPr>
              <w:t>Not very effective</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150</w:t>
            </w:r>
          </w:p>
        </w:tc>
        <w:tc>
          <w:tcPr>
            <w:tcW w:w="1469" w:type="dxa"/>
          </w:tcPr>
          <w:p w:rsidR="00184FF3" w:rsidRPr="00135336" w:rsidRDefault="00566791" w:rsidP="00135336">
            <w:pPr>
              <w:jc w:val="both"/>
              <w:rPr>
                <w:rFonts w:ascii="Times" w:hAnsi="Times"/>
                <w:sz w:val="24"/>
                <w:szCs w:val="24"/>
              </w:rPr>
            </w:pPr>
            <w:r w:rsidRPr="00135336">
              <w:rPr>
                <w:rFonts w:ascii="Times" w:hAnsi="Times"/>
                <w:sz w:val="24"/>
                <w:szCs w:val="24"/>
              </w:rPr>
              <w:t>20</w:t>
            </w:r>
            <w:r w:rsidR="00DC1566" w:rsidRPr="00135336">
              <w:rPr>
                <w:rFonts w:ascii="Times" w:hAnsi="Times"/>
                <w:sz w:val="24"/>
                <w:szCs w:val="24"/>
              </w:rPr>
              <w:t>%</w:t>
            </w:r>
          </w:p>
        </w:tc>
        <w:tc>
          <w:tcPr>
            <w:tcW w:w="2716" w:type="dxa"/>
          </w:tcPr>
          <w:p w:rsidR="00184FF3" w:rsidRPr="00135336" w:rsidRDefault="00566791" w:rsidP="00135336">
            <w:pPr>
              <w:jc w:val="both"/>
              <w:rPr>
                <w:rFonts w:ascii="Times" w:hAnsi="Times"/>
                <w:sz w:val="24"/>
                <w:szCs w:val="24"/>
              </w:rPr>
            </w:pPr>
            <w:r w:rsidRPr="00135336">
              <w:rPr>
                <w:rFonts w:ascii="Times" w:hAnsi="Times"/>
                <w:sz w:val="24"/>
                <w:szCs w:val="24"/>
              </w:rPr>
              <w:t>30</w:t>
            </w:r>
            <w:r w:rsidR="00DC1566" w:rsidRPr="00135336">
              <w:rPr>
                <w:rFonts w:ascii="Times" w:hAnsi="Times"/>
                <w:sz w:val="24"/>
                <w:szCs w:val="24"/>
              </w:rPr>
              <w:t>%</w:t>
            </w:r>
          </w:p>
        </w:tc>
      </w:tr>
      <w:tr w:rsidR="00184FF3" w:rsidRPr="00135336" w:rsidTr="00A860B2">
        <w:trPr>
          <w:jc w:val="center"/>
        </w:trPr>
        <w:tc>
          <w:tcPr>
            <w:tcW w:w="2309" w:type="dxa"/>
          </w:tcPr>
          <w:p w:rsidR="00184FF3" w:rsidRPr="00135336" w:rsidRDefault="00184FF3"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126</w:t>
            </w:r>
          </w:p>
        </w:tc>
        <w:tc>
          <w:tcPr>
            <w:tcW w:w="1469" w:type="dxa"/>
          </w:tcPr>
          <w:p w:rsidR="00184FF3" w:rsidRPr="00135336" w:rsidRDefault="00566791" w:rsidP="00135336">
            <w:pPr>
              <w:jc w:val="both"/>
              <w:rPr>
                <w:rFonts w:ascii="Times" w:hAnsi="Times"/>
                <w:sz w:val="24"/>
                <w:szCs w:val="24"/>
              </w:rPr>
            </w:pPr>
            <w:r w:rsidRPr="00135336">
              <w:rPr>
                <w:rFonts w:ascii="Times" w:hAnsi="Times"/>
                <w:sz w:val="24"/>
                <w:szCs w:val="24"/>
              </w:rPr>
              <w:t>16.8</w:t>
            </w:r>
            <w:r w:rsidR="00DC1566" w:rsidRPr="00135336">
              <w:rPr>
                <w:rFonts w:ascii="Times" w:hAnsi="Times"/>
                <w:sz w:val="24"/>
                <w:szCs w:val="24"/>
              </w:rPr>
              <w:t>%</w:t>
            </w:r>
          </w:p>
        </w:tc>
        <w:tc>
          <w:tcPr>
            <w:tcW w:w="2716" w:type="dxa"/>
          </w:tcPr>
          <w:p w:rsidR="00184FF3" w:rsidRPr="00135336" w:rsidRDefault="00566791" w:rsidP="00135336">
            <w:pPr>
              <w:jc w:val="both"/>
              <w:rPr>
                <w:rFonts w:ascii="Times" w:hAnsi="Times"/>
                <w:sz w:val="24"/>
                <w:szCs w:val="24"/>
              </w:rPr>
            </w:pPr>
            <w:r w:rsidRPr="00135336">
              <w:rPr>
                <w:rFonts w:ascii="Times" w:hAnsi="Times"/>
                <w:sz w:val="24"/>
                <w:szCs w:val="24"/>
              </w:rPr>
              <w:t>46.8</w:t>
            </w:r>
            <w:r w:rsidR="00DC1566" w:rsidRPr="00135336">
              <w:rPr>
                <w:rFonts w:ascii="Times" w:hAnsi="Times"/>
                <w:sz w:val="24"/>
                <w:szCs w:val="24"/>
              </w:rPr>
              <w:t>%</w:t>
            </w:r>
          </w:p>
        </w:tc>
      </w:tr>
      <w:tr w:rsidR="00184FF3" w:rsidRPr="00135336" w:rsidTr="00A860B2">
        <w:trPr>
          <w:jc w:val="center"/>
        </w:trPr>
        <w:tc>
          <w:tcPr>
            <w:tcW w:w="2309" w:type="dxa"/>
          </w:tcPr>
          <w:p w:rsidR="00184FF3" w:rsidRPr="00135336" w:rsidRDefault="00184FF3" w:rsidP="00135336">
            <w:pPr>
              <w:jc w:val="both"/>
              <w:rPr>
                <w:rFonts w:ascii="Times" w:hAnsi="Times"/>
                <w:sz w:val="24"/>
                <w:szCs w:val="24"/>
              </w:rPr>
            </w:pPr>
            <w:r w:rsidRPr="00135336">
              <w:rPr>
                <w:rFonts w:ascii="Times" w:hAnsi="Times"/>
                <w:sz w:val="24"/>
                <w:szCs w:val="24"/>
              </w:rPr>
              <w:t>Very effective</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175</w:t>
            </w:r>
          </w:p>
        </w:tc>
        <w:tc>
          <w:tcPr>
            <w:tcW w:w="1469" w:type="dxa"/>
          </w:tcPr>
          <w:p w:rsidR="00184FF3" w:rsidRPr="00135336" w:rsidRDefault="00566791" w:rsidP="00135336">
            <w:pPr>
              <w:jc w:val="both"/>
              <w:rPr>
                <w:rFonts w:ascii="Times" w:hAnsi="Times"/>
                <w:sz w:val="24"/>
                <w:szCs w:val="24"/>
              </w:rPr>
            </w:pPr>
            <w:r w:rsidRPr="00135336">
              <w:rPr>
                <w:rFonts w:ascii="Times" w:hAnsi="Times"/>
                <w:sz w:val="24"/>
                <w:szCs w:val="24"/>
              </w:rPr>
              <w:t>23.33</w:t>
            </w:r>
            <w:r w:rsidR="00DC1566" w:rsidRPr="00135336">
              <w:rPr>
                <w:rFonts w:ascii="Times" w:hAnsi="Times"/>
                <w:sz w:val="24"/>
                <w:szCs w:val="24"/>
              </w:rPr>
              <w:t>%</w:t>
            </w:r>
          </w:p>
        </w:tc>
        <w:tc>
          <w:tcPr>
            <w:tcW w:w="2716" w:type="dxa"/>
          </w:tcPr>
          <w:p w:rsidR="00184FF3" w:rsidRPr="00135336" w:rsidRDefault="00566791" w:rsidP="00135336">
            <w:pPr>
              <w:jc w:val="both"/>
              <w:rPr>
                <w:rFonts w:ascii="Times" w:hAnsi="Times"/>
                <w:sz w:val="24"/>
                <w:szCs w:val="24"/>
              </w:rPr>
            </w:pPr>
            <w:r w:rsidRPr="00135336">
              <w:rPr>
                <w:rFonts w:ascii="Times" w:hAnsi="Times"/>
                <w:sz w:val="24"/>
                <w:szCs w:val="24"/>
              </w:rPr>
              <w:t>70.13</w:t>
            </w:r>
            <w:r w:rsidR="00DC1566" w:rsidRPr="00135336">
              <w:rPr>
                <w:rFonts w:ascii="Times" w:hAnsi="Times"/>
                <w:sz w:val="24"/>
                <w:szCs w:val="24"/>
              </w:rPr>
              <w:t>%</w:t>
            </w:r>
          </w:p>
        </w:tc>
      </w:tr>
      <w:tr w:rsidR="00184FF3" w:rsidRPr="00135336" w:rsidTr="00A860B2">
        <w:trPr>
          <w:jc w:val="center"/>
        </w:trPr>
        <w:tc>
          <w:tcPr>
            <w:tcW w:w="2309" w:type="dxa"/>
          </w:tcPr>
          <w:p w:rsidR="00184FF3" w:rsidRPr="00135336" w:rsidRDefault="00184FF3" w:rsidP="00135336">
            <w:pPr>
              <w:jc w:val="both"/>
              <w:rPr>
                <w:rFonts w:ascii="Times" w:hAnsi="Times"/>
                <w:sz w:val="24"/>
                <w:szCs w:val="24"/>
              </w:rPr>
            </w:pPr>
            <w:r w:rsidRPr="00135336">
              <w:rPr>
                <w:rFonts w:ascii="Times" w:hAnsi="Times"/>
                <w:sz w:val="24"/>
                <w:szCs w:val="24"/>
              </w:rPr>
              <w:t>Extremely effective</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224</w:t>
            </w:r>
          </w:p>
        </w:tc>
        <w:tc>
          <w:tcPr>
            <w:tcW w:w="1469" w:type="dxa"/>
          </w:tcPr>
          <w:p w:rsidR="00184FF3" w:rsidRPr="00135336" w:rsidRDefault="00566791" w:rsidP="00135336">
            <w:pPr>
              <w:jc w:val="both"/>
              <w:rPr>
                <w:rFonts w:ascii="Times" w:hAnsi="Times"/>
                <w:sz w:val="24"/>
                <w:szCs w:val="24"/>
              </w:rPr>
            </w:pPr>
            <w:r w:rsidRPr="00135336">
              <w:rPr>
                <w:rFonts w:ascii="Times" w:hAnsi="Times"/>
                <w:sz w:val="24"/>
                <w:szCs w:val="24"/>
              </w:rPr>
              <w:t>29.87</w:t>
            </w:r>
            <w:r w:rsidR="00DC1566" w:rsidRPr="00135336">
              <w:rPr>
                <w:rFonts w:ascii="Times" w:hAnsi="Times"/>
                <w:sz w:val="24"/>
                <w:szCs w:val="24"/>
              </w:rPr>
              <w:t>%</w:t>
            </w:r>
          </w:p>
        </w:tc>
        <w:tc>
          <w:tcPr>
            <w:tcW w:w="2716" w:type="dxa"/>
          </w:tcPr>
          <w:p w:rsidR="00184FF3" w:rsidRPr="00135336" w:rsidRDefault="00566791" w:rsidP="00135336">
            <w:pPr>
              <w:jc w:val="both"/>
              <w:rPr>
                <w:rFonts w:ascii="Times" w:hAnsi="Times"/>
                <w:sz w:val="24"/>
                <w:szCs w:val="24"/>
              </w:rPr>
            </w:pPr>
            <w:r w:rsidRPr="00135336">
              <w:rPr>
                <w:rFonts w:ascii="Times" w:hAnsi="Times"/>
                <w:sz w:val="24"/>
                <w:szCs w:val="24"/>
              </w:rPr>
              <w:t>100</w:t>
            </w:r>
            <w:r w:rsidR="00DC1566" w:rsidRPr="00135336">
              <w:rPr>
                <w:rFonts w:ascii="Times" w:hAnsi="Times"/>
                <w:sz w:val="24"/>
                <w:szCs w:val="24"/>
              </w:rPr>
              <w:t>%</w:t>
            </w:r>
          </w:p>
        </w:tc>
      </w:tr>
      <w:tr w:rsidR="00184FF3" w:rsidRPr="00135336" w:rsidTr="00A860B2">
        <w:trPr>
          <w:jc w:val="center"/>
        </w:trPr>
        <w:tc>
          <w:tcPr>
            <w:tcW w:w="2309" w:type="dxa"/>
          </w:tcPr>
          <w:p w:rsidR="00184FF3" w:rsidRPr="00135336" w:rsidRDefault="00184FF3" w:rsidP="00135336">
            <w:pPr>
              <w:jc w:val="both"/>
              <w:rPr>
                <w:rFonts w:ascii="Times" w:hAnsi="Times"/>
                <w:sz w:val="24"/>
                <w:szCs w:val="24"/>
              </w:rPr>
            </w:pPr>
            <w:r w:rsidRPr="00135336">
              <w:rPr>
                <w:rFonts w:ascii="Times" w:hAnsi="Times"/>
                <w:sz w:val="24"/>
                <w:szCs w:val="24"/>
              </w:rPr>
              <w:t>Total</w:t>
            </w:r>
          </w:p>
        </w:tc>
        <w:tc>
          <w:tcPr>
            <w:tcW w:w="1430" w:type="dxa"/>
          </w:tcPr>
          <w:p w:rsidR="00184FF3" w:rsidRPr="00135336" w:rsidRDefault="008E6288" w:rsidP="00135336">
            <w:pPr>
              <w:jc w:val="both"/>
              <w:rPr>
                <w:rFonts w:ascii="Times" w:hAnsi="Times"/>
                <w:sz w:val="24"/>
                <w:szCs w:val="24"/>
              </w:rPr>
            </w:pPr>
            <w:r w:rsidRPr="00135336">
              <w:rPr>
                <w:rFonts w:ascii="Times" w:hAnsi="Times"/>
                <w:sz w:val="24"/>
                <w:szCs w:val="24"/>
              </w:rPr>
              <w:t>750</w:t>
            </w:r>
          </w:p>
        </w:tc>
        <w:tc>
          <w:tcPr>
            <w:tcW w:w="1469" w:type="dxa"/>
          </w:tcPr>
          <w:p w:rsidR="00184FF3" w:rsidRPr="00135336" w:rsidRDefault="00566791" w:rsidP="00135336">
            <w:pPr>
              <w:jc w:val="both"/>
              <w:rPr>
                <w:rFonts w:ascii="Times" w:hAnsi="Times"/>
                <w:sz w:val="24"/>
                <w:szCs w:val="24"/>
              </w:rPr>
            </w:pPr>
            <w:r w:rsidRPr="00135336">
              <w:rPr>
                <w:rFonts w:ascii="Times" w:hAnsi="Times"/>
                <w:sz w:val="24"/>
                <w:szCs w:val="24"/>
              </w:rPr>
              <w:t>100</w:t>
            </w:r>
            <w:r w:rsidR="00DC1566" w:rsidRPr="00135336">
              <w:rPr>
                <w:rFonts w:ascii="Times" w:hAnsi="Times"/>
                <w:sz w:val="24"/>
                <w:szCs w:val="24"/>
              </w:rPr>
              <w:t>%</w:t>
            </w:r>
          </w:p>
        </w:tc>
        <w:tc>
          <w:tcPr>
            <w:tcW w:w="2716" w:type="dxa"/>
          </w:tcPr>
          <w:p w:rsidR="00184FF3" w:rsidRPr="00135336" w:rsidRDefault="00184FF3" w:rsidP="00135336">
            <w:pPr>
              <w:jc w:val="both"/>
              <w:rPr>
                <w:rFonts w:ascii="Times" w:hAnsi="Times"/>
                <w:sz w:val="24"/>
                <w:szCs w:val="24"/>
              </w:rPr>
            </w:pPr>
          </w:p>
        </w:tc>
      </w:tr>
    </w:tbl>
    <w:p w:rsidR="00DC1566" w:rsidRPr="00135336" w:rsidRDefault="00DE1329" w:rsidP="00A860B2">
      <w:pPr>
        <w:spacing w:line="480" w:lineRule="auto"/>
        <w:jc w:val="center"/>
        <w:rPr>
          <w:rFonts w:ascii="Times" w:hAnsi="Times"/>
          <w:b/>
          <w:sz w:val="24"/>
          <w:szCs w:val="24"/>
        </w:rPr>
      </w:pPr>
      <w:r w:rsidRPr="00135336">
        <w:rPr>
          <w:rFonts w:ascii="Times" w:hAnsi="Times"/>
          <w:b/>
          <w:sz w:val="24"/>
          <w:szCs w:val="24"/>
        </w:rPr>
        <w:t>Table -</w:t>
      </w:r>
      <w:r w:rsidR="00D05972">
        <w:rPr>
          <w:rFonts w:ascii="Times" w:hAnsi="Times"/>
          <w:b/>
          <w:sz w:val="24"/>
          <w:szCs w:val="24"/>
        </w:rPr>
        <w:t xml:space="preserve"> </w:t>
      </w:r>
      <w:r w:rsidRPr="00135336">
        <w:rPr>
          <w:rFonts w:ascii="Times" w:hAnsi="Times"/>
          <w:b/>
          <w:sz w:val="24"/>
          <w:szCs w:val="24"/>
        </w:rPr>
        <w:t>4.51</w:t>
      </w:r>
    </w:p>
    <w:p w:rsidR="00E5407E" w:rsidRPr="00135336" w:rsidRDefault="00D1101C" w:rsidP="00135336">
      <w:pPr>
        <w:autoSpaceDE w:val="0"/>
        <w:autoSpaceDN w:val="0"/>
        <w:adjustRightInd w:val="0"/>
        <w:spacing w:line="360" w:lineRule="auto"/>
        <w:jc w:val="both"/>
        <w:rPr>
          <w:rFonts w:ascii="Times" w:hAnsi="Times"/>
          <w:b/>
          <w:bCs/>
          <w:iCs/>
          <w:sz w:val="24"/>
          <w:szCs w:val="24"/>
        </w:rPr>
      </w:pPr>
      <w:r>
        <w:rPr>
          <w:rFonts w:ascii="Times" w:hAnsi="Times"/>
          <w:b/>
          <w:noProof/>
          <w:sz w:val="24"/>
          <w:szCs w:val="24"/>
          <w:lang w:eastAsia="en-IN"/>
        </w:rPr>
        <w:lastRenderedPageBreak/>
        <w:pict>
          <v:shape id="_x0000_s1068" type="#_x0000_t202" style="position:absolute;left:0;text-align:left;margin-left:11.9pt;margin-top:190.9pt;width:59.3pt;height:35.45pt;z-index:251687936;mso-width-relative:margin;mso-height-relative:margin" strokecolor="white [3212]">
            <v:textbox style="mso-next-textbox:#_x0000_s1068">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5114925" cy="2943225"/>
            <wp:effectExtent l="19050" t="0" r="9525" b="0"/>
            <wp:docPr id="56"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4F50AD" w:rsidRDefault="004F50AD" w:rsidP="004F50AD">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51</w:t>
      </w:r>
    </w:p>
    <w:p w:rsidR="00DC1566" w:rsidRPr="00A860B2" w:rsidRDefault="00DC1566" w:rsidP="00135336">
      <w:pPr>
        <w:autoSpaceDE w:val="0"/>
        <w:autoSpaceDN w:val="0"/>
        <w:adjustRightInd w:val="0"/>
        <w:spacing w:line="36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According to this the view of 10% respondent are that the role of teacher to influ</w:t>
      </w:r>
      <w:r w:rsidR="00754849">
        <w:rPr>
          <w:rFonts w:ascii="Times" w:hAnsi="Times"/>
          <w:iCs/>
          <w:sz w:val="24"/>
          <w:szCs w:val="24"/>
        </w:rPr>
        <w:t>ence purchase decision is not at</w:t>
      </w:r>
      <w:r w:rsidRPr="00A860B2">
        <w:rPr>
          <w:rFonts w:ascii="Times" w:hAnsi="Times"/>
          <w:iCs/>
          <w:sz w:val="24"/>
          <w:szCs w:val="24"/>
        </w:rPr>
        <w:t xml:space="preserve"> all effective. The view of 20% respondent is not very effective. The view of 16.8% is </w:t>
      </w:r>
      <w:proofErr w:type="spellStart"/>
      <w:r w:rsidRPr="00A860B2">
        <w:rPr>
          <w:rFonts w:ascii="Times" w:hAnsi="Times"/>
          <w:iCs/>
          <w:sz w:val="24"/>
          <w:szCs w:val="24"/>
        </w:rPr>
        <w:t>some what</w:t>
      </w:r>
      <w:proofErr w:type="spellEnd"/>
      <w:r w:rsidRPr="00A860B2">
        <w:rPr>
          <w:rFonts w:ascii="Times" w:hAnsi="Times"/>
          <w:iCs/>
          <w:sz w:val="24"/>
          <w:szCs w:val="24"/>
        </w:rPr>
        <w:t xml:space="preserve"> effective. The view of 23.33%is very effective and the view of 29.87% is extremely effective.</w:t>
      </w:r>
    </w:p>
    <w:p w:rsidR="00B10620" w:rsidRPr="00135336" w:rsidRDefault="00DC1566" w:rsidP="00A860B2">
      <w:pPr>
        <w:spacing w:line="360" w:lineRule="auto"/>
        <w:jc w:val="both"/>
        <w:rPr>
          <w:rFonts w:ascii="Times" w:hAnsi="Times"/>
          <w:b/>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From the</w:t>
      </w:r>
      <w:r w:rsidR="00DB02CB">
        <w:rPr>
          <w:rFonts w:ascii="Times" w:hAnsi="Times"/>
          <w:iCs/>
          <w:sz w:val="24"/>
          <w:szCs w:val="24"/>
        </w:rPr>
        <w:t xml:space="preserve"> above data it can be inferred</w:t>
      </w:r>
      <w:r w:rsidRPr="00A860B2">
        <w:rPr>
          <w:rFonts w:ascii="Times" w:hAnsi="Times"/>
          <w:iCs/>
          <w:sz w:val="24"/>
          <w:szCs w:val="24"/>
        </w:rPr>
        <w:t xml:space="preserve"> that majority of population says that th</w:t>
      </w:r>
      <w:r w:rsidR="00881CC3" w:rsidRPr="00A860B2">
        <w:rPr>
          <w:rFonts w:ascii="Times" w:hAnsi="Times"/>
          <w:iCs/>
          <w:sz w:val="24"/>
          <w:szCs w:val="24"/>
        </w:rPr>
        <w:t>e role of teachers to influence the purchase decision is extremely effective.</w:t>
      </w:r>
      <w:r w:rsidR="00B10620" w:rsidRPr="00135336">
        <w:rPr>
          <w:rFonts w:ascii="Times" w:hAnsi="Times"/>
          <w:b/>
          <w:sz w:val="24"/>
          <w:szCs w:val="24"/>
        </w:rPr>
        <w:t xml:space="preserve">                                                                        </w:t>
      </w:r>
    </w:p>
    <w:p w:rsidR="00184FF3" w:rsidRPr="00A860B2" w:rsidRDefault="00C87F4B" w:rsidP="00A860B2">
      <w:pPr>
        <w:spacing w:line="360" w:lineRule="auto"/>
        <w:jc w:val="both"/>
        <w:rPr>
          <w:rFonts w:ascii="Times" w:hAnsi="Times"/>
          <w:b/>
          <w:bCs/>
          <w:sz w:val="24"/>
          <w:szCs w:val="24"/>
        </w:rPr>
      </w:pPr>
      <w:r w:rsidRPr="00A860B2">
        <w:rPr>
          <w:rFonts w:ascii="Times" w:hAnsi="Times"/>
          <w:b/>
          <w:bCs/>
          <w:sz w:val="24"/>
          <w:szCs w:val="24"/>
        </w:rPr>
        <w:t>Weighted average score table for effectiveness of persons in society who may influence the purchase decision:-</w:t>
      </w:r>
    </w:p>
    <w:p w:rsidR="00184FF3" w:rsidRDefault="0015412C" w:rsidP="0094091C">
      <w:pPr>
        <w:autoSpaceDE w:val="0"/>
        <w:autoSpaceDN w:val="0"/>
        <w:adjustRightInd w:val="0"/>
        <w:spacing w:line="480" w:lineRule="auto"/>
        <w:jc w:val="both"/>
        <w:rPr>
          <w:rFonts w:ascii="Times" w:hAnsi="Times"/>
          <w:sz w:val="24"/>
          <w:szCs w:val="24"/>
          <w:lang w:bidi="hi-IN"/>
        </w:rPr>
      </w:pPr>
      <w:r>
        <w:rPr>
          <w:rFonts w:ascii="Times" w:hAnsi="Times"/>
          <w:sz w:val="24"/>
          <w:szCs w:val="24"/>
          <w:lang w:bidi="hi-IN"/>
        </w:rPr>
        <w:t>The 4</w:t>
      </w:r>
      <w:r w:rsidRPr="0015412C">
        <w:rPr>
          <w:rFonts w:ascii="Times" w:hAnsi="Times"/>
          <w:sz w:val="24"/>
          <w:szCs w:val="24"/>
          <w:vertAlign w:val="superscript"/>
          <w:lang w:bidi="hi-IN"/>
        </w:rPr>
        <w:t>th</w:t>
      </w:r>
      <w:r w:rsidR="00184FF3" w:rsidRPr="00135336">
        <w:rPr>
          <w:rFonts w:ascii="Times" w:hAnsi="Times"/>
          <w:sz w:val="24"/>
          <w:szCs w:val="24"/>
          <w:lang w:bidi="hi-IN"/>
        </w:rPr>
        <w:t xml:space="preserve"> question in the questionnaire deals with the basis or strength</w:t>
      </w:r>
      <w:r w:rsidR="00184FF3" w:rsidRPr="00135336">
        <w:rPr>
          <w:rFonts w:ascii="Times" w:hAnsi="Times"/>
          <w:iCs/>
          <w:sz w:val="24"/>
          <w:szCs w:val="24"/>
          <w:lang w:bidi="hi-IN"/>
        </w:rPr>
        <w:t xml:space="preserve"> which influences the prospecting consumer to buy a durable product</w:t>
      </w:r>
      <w:r w:rsidR="00184FF3" w:rsidRPr="00135336">
        <w:rPr>
          <w:rFonts w:ascii="Times" w:hAnsi="Times"/>
          <w:sz w:val="24"/>
          <w:szCs w:val="24"/>
          <w:lang w:bidi="hi-IN"/>
        </w:rPr>
        <w:t xml:space="preserve">. Five variables have been considered for the analysis and Weighted Average Score test has been used to analyze the particular problem. Further, ranking has been done accordingly and the weights are assigned as “5 to </w:t>
      </w:r>
      <w:r w:rsidR="00184FF3" w:rsidRPr="00135336">
        <w:rPr>
          <w:rFonts w:ascii="Times" w:hAnsi="Times"/>
          <w:sz w:val="24"/>
          <w:szCs w:val="24"/>
        </w:rPr>
        <w:t>extremely effective</w:t>
      </w:r>
      <w:r w:rsidR="00184FF3" w:rsidRPr="00135336">
        <w:rPr>
          <w:rFonts w:ascii="Times" w:hAnsi="Times"/>
          <w:sz w:val="24"/>
          <w:szCs w:val="24"/>
          <w:lang w:bidi="hi-IN"/>
        </w:rPr>
        <w:t xml:space="preserve">”, “4 to </w:t>
      </w:r>
      <w:r w:rsidR="00184FF3" w:rsidRPr="00135336">
        <w:rPr>
          <w:rFonts w:ascii="Times" w:hAnsi="Times"/>
          <w:sz w:val="24"/>
          <w:szCs w:val="24"/>
        </w:rPr>
        <w:t>very effective</w:t>
      </w:r>
      <w:r w:rsidR="00184FF3" w:rsidRPr="00135336">
        <w:rPr>
          <w:rFonts w:ascii="Times" w:hAnsi="Times"/>
          <w:sz w:val="24"/>
          <w:szCs w:val="24"/>
          <w:lang w:bidi="hi-IN"/>
        </w:rPr>
        <w:t xml:space="preserve">”, “3 to </w:t>
      </w:r>
      <w:r w:rsidR="00184FF3" w:rsidRPr="00135336">
        <w:rPr>
          <w:rFonts w:ascii="Times" w:hAnsi="Times"/>
          <w:sz w:val="24"/>
          <w:szCs w:val="24"/>
        </w:rPr>
        <w:t>somewhat effective</w:t>
      </w:r>
      <w:r w:rsidR="00184FF3" w:rsidRPr="00135336">
        <w:rPr>
          <w:rFonts w:ascii="Times" w:hAnsi="Times"/>
          <w:sz w:val="24"/>
          <w:szCs w:val="24"/>
          <w:lang w:bidi="hi-IN"/>
        </w:rPr>
        <w:t xml:space="preserve">”, “2 to </w:t>
      </w:r>
      <w:r w:rsidR="00184FF3" w:rsidRPr="00135336">
        <w:rPr>
          <w:rFonts w:ascii="Times" w:hAnsi="Times"/>
          <w:sz w:val="24"/>
          <w:szCs w:val="24"/>
        </w:rPr>
        <w:t>not very effective” and “1 to Not at all effective”</w:t>
      </w:r>
      <w:r w:rsidR="00184FF3" w:rsidRPr="00135336">
        <w:rPr>
          <w:rFonts w:ascii="Times" w:hAnsi="Times"/>
          <w:sz w:val="24"/>
          <w:szCs w:val="24"/>
          <w:lang w:bidi="hi-IN"/>
        </w:rPr>
        <w:t>. Results for analysis are drawn in the Table.</w:t>
      </w:r>
    </w:p>
    <w:p w:rsidR="009C6AC0" w:rsidRPr="00135336" w:rsidRDefault="009C6AC0" w:rsidP="0094091C">
      <w:pPr>
        <w:autoSpaceDE w:val="0"/>
        <w:autoSpaceDN w:val="0"/>
        <w:adjustRightInd w:val="0"/>
        <w:spacing w:line="480" w:lineRule="auto"/>
        <w:jc w:val="both"/>
        <w:rPr>
          <w:rFonts w:ascii="Times" w:hAnsi="Times"/>
          <w:b/>
          <w:bCs/>
          <w:iCs/>
          <w:sz w:val="24"/>
          <w:szCs w:val="24"/>
          <w:lang w:bidi="hi-IN"/>
        </w:rPr>
      </w:pPr>
    </w:p>
    <w:tbl>
      <w:tblPr>
        <w:tblStyle w:val="TableGrid"/>
        <w:tblW w:w="0" w:type="auto"/>
        <w:jc w:val="center"/>
        <w:tblLayout w:type="fixed"/>
        <w:tblLook w:val="04A0" w:firstRow="1" w:lastRow="0" w:firstColumn="1" w:lastColumn="0" w:noHBand="0" w:noVBand="1"/>
      </w:tblPr>
      <w:tblGrid>
        <w:gridCol w:w="1417"/>
        <w:gridCol w:w="1080"/>
        <w:gridCol w:w="990"/>
        <w:gridCol w:w="990"/>
        <w:gridCol w:w="990"/>
        <w:gridCol w:w="1170"/>
        <w:gridCol w:w="1080"/>
        <w:gridCol w:w="720"/>
      </w:tblGrid>
      <w:tr w:rsidR="00A860B2" w:rsidRPr="00135336" w:rsidTr="006B7F10">
        <w:trPr>
          <w:jc w:val="center"/>
        </w:trPr>
        <w:tc>
          <w:tcPr>
            <w:tcW w:w="1417" w:type="dxa"/>
            <w:vAlign w:val="center"/>
          </w:tcPr>
          <w:p w:rsidR="00164CF2" w:rsidRPr="00A860B2" w:rsidRDefault="00164CF2" w:rsidP="00135336">
            <w:pPr>
              <w:pStyle w:val="NoSpacing"/>
              <w:jc w:val="both"/>
              <w:rPr>
                <w:rFonts w:ascii="Times" w:hAnsi="Times"/>
                <w:sz w:val="20"/>
                <w:szCs w:val="20"/>
              </w:rPr>
            </w:pPr>
          </w:p>
        </w:tc>
        <w:tc>
          <w:tcPr>
            <w:tcW w:w="1080" w:type="dxa"/>
            <w:vAlign w:val="center"/>
          </w:tcPr>
          <w:p w:rsidR="00164CF2" w:rsidRPr="00A860B2" w:rsidRDefault="00164CF2" w:rsidP="00A860B2">
            <w:pPr>
              <w:pStyle w:val="NoSpacing"/>
              <w:jc w:val="center"/>
              <w:rPr>
                <w:rFonts w:ascii="Times" w:hAnsi="Times"/>
                <w:b/>
                <w:bCs/>
                <w:sz w:val="20"/>
                <w:szCs w:val="20"/>
              </w:rPr>
            </w:pPr>
            <w:r w:rsidRPr="00A860B2">
              <w:rPr>
                <w:rFonts w:ascii="Times" w:hAnsi="Times"/>
                <w:b/>
                <w:bCs/>
                <w:sz w:val="20"/>
                <w:szCs w:val="20"/>
              </w:rPr>
              <w:t>Not at all effective</w:t>
            </w:r>
          </w:p>
          <w:p w:rsidR="00164CF2" w:rsidRPr="00A860B2" w:rsidRDefault="00164CF2" w:rsidP="00A860B2">
            <w:pPr>
              <w:pStyle w:val="NoSpacing"/>
              <w:jc w:val="center"/>
              <w:rPr>
                <w:rFonts w:ascii="Times" w:hAnsi="Times"/>
                <w:b/>
                <w:bCs/>
                <w:sz w:val="20"/>
                <w:szCs w:val="20"/>
              </w:rPr>
            </w:pPr>
            <w:r w:rsidRPr="00A860B2">
              <w:rPr>
                <w:rFonts w:ascii="Times" w:hAnsi="Times"/>
                <w:b/>
                <w:bCs/>
                <w:sz w:val="20"/>
                <w:szCs w:val="20"/>
              </w:rPr>
              <w:t>(freq)</w:t>
            </w:r>
          </w:p>
        </w:tc>
        <w:tc>
          <w:tcPr>
            <w:tcW w:w="990" w:type="dxa"/>
            <w:vAlign w:val="center"/>
          </w:tcPr>
          <w:p w:rsidR="00164CF2" w:rsidRPr="00A860B2" w:rsidRDefault="00164CF2" w:rsidP="00A860B2">
            <w:pPr>
              <w:pStyle w:val="NoSpacing"/>
              <w:jc w:val="center"/>
              <w:rPr>
                <w:rFonts w:ascii="Times" w:hAnsi="Times"/>
                <w:b/>
                <w:bCs/>
                <w:sz w:val="20"/>
                <w:szCs w:val="20"/>
              </w:rPr>
            </w:pPr>
            <w:r w:rsidRPr="00A860B2">
              <w:rPr>
                <w:rFonts w:ascii="Times" w:hAnsi="Times"/>
                <w:b/>
                <w:bCs/>
                <w:sz w:val="20"/>
                <w:szCs w:val="20"/>
              </w:rPr>
              <w:t>Not very effective</w:t>
            </w:r>
          </w:p>
          <w:p w:rsidR="00164CF2" w:rsidRPr="00A860B2" w:rsidRDefault="00164CF2" w:rsidP="00A860B2">
            <w:pPr>
              <w:pStyle w:val="NoSpacing"/>
              <w:jc w:val="center"/>
              <w:rPr>
                <w:rFonts w:ascii="Times" w:hAnsi="Times"/>
                <w:b/>
                <w:bCs/>
                <w:sz w:val="20"/>
                <w:szCs w:val="20"/>
              </w:rPr>
            </w:pPr>
            <w:r w:rsidRPr="00A860B2">
              <w:rPr>
                <w:rFonts w:ascii="Times" w:hAnsi="Times"/>
                <w:b/>
                <w:bCs/>
                <w:sz w:val="20"/>
                <w:szCs w:val="20"/>
              </w:rPr>
              <w:t>(freq)</w:t>
            </w:r>
          </w:p>
        </w:tc>
        <w:tc>
          <w:tcPr>
            <w:tcW w:w="990" w:type="dxa"/>
            <w:vAlign w:val="center"/>
          </w:tcPr>
          <w:p w:rsidR="00164CF2" w:rsidRPr="00A860B2" w:rsidRDefault="00164CF2" w:rsidP="00A860B2">
            <w:pPr>
              <w:pStyle w:val="NoSpacing"/>
              <w:jc w:val="center"/>
              <w:rPr>
                <w:rFonts w:ascii="Times" w:hAnsi="Times"/>
                <w:b/>
                <w:bCs/>
                <w:sz w:val="20"/>
                <w:szCs w:val="20"/>
              </w:rPr>
            </w:pPr>
            <w:proofErr w:type="spellStart"/>
            <w:r w:rsidRPr="00A860B2">
              <w:rPr>
                <w:rFonts w:ascii="Times" w:hAnsi="Times"/>
                <w:b/>
                <w:bCs/>
                <w:sz w:val="20"/>
                <w:szCs w:val="20"/>
              </w:rPr>
              <w:t>Some</w:t>
            </w:r>
            <w:r w:rsidR="00A860B2">
              <w:rPr>
                <w:rFonts w:ascii="Times" w:hAnsi="Times"/>
                <w:b/>
                <w:bCs/>
                <w:sz w:val="20"/>
                <w:szCs w:val="20"/>
              </w:rPr>
              <w:t xml:space="preserve"> </w:t>
            </w:r>
            <w:r w:rsidRPr="00A860B2">
              <w:rPr>
                <w:rFonts w:ascii="Times" w:hAnsi="Times"/>
                <w:b/>
                <w:bCs/>
                <w:sz w:val="20"/>
                <w:szCs w:val="20"/>
              </w:rPr>
              <w:t>what</w:t>
            </w:r>
            <w:proofErr w:type="spellEnd"/>
            <w:r w:rsidRPr="00A860B2">
              <w:rPr>
                <w:rFonts w:ascii="Times" w:hAnsi="Times"/>
                <w:b/>
                <w:bCs/>
                <w:sz w:val="20"/>
                <w:szCs w:val="20"/>
              </w:rPr>
              <w:t xml:space="preserve"> effective</w:t>
            </w:r>
          </w:p>
          <w:p w:rsidR="00164CF2" w:rsidRPr="00A860B2" w:rsidRDefault="00164CF2" w:rsidP="00A860B2">
            <w:pPr>
              <w:pStyle w:val="NoSpacing"/>
              <w:jc w:val="center"/>
              <w:rPr>
                <w:rFonts w:ascii="Times" w:hAnsi="Times"/>
                <w:b/>
                <w:bCs/>
                <w:sz w:val="20"/>
                <w:szCs w:val="20"/>
              </w:rPr>
            </w:pPr>
            <w:r w:rsidRPr="00A860B2">
              <w:rPr>
                <w:rFonts w:ascii="Times" w:hAnsi="Times"/>
                <w:b/>
                <w:bCs/>
                <w:sz w:val="20"/>
                <w:szCs w:val="20"/>
              </w:rPr>
              <w:t>(freq)</w:t>
            </w:r>
          </w:p>
        </w:tc>
        <w:tc>
          <w:tcPr>
            <w:tcW w:w="990" w:type="dxa"/>
            <w:vAlign w:val="center"/>
          </w:tcPr>
          <w:p w:rsidR="00164CF2" w:rsidRPr="00A860B2" w:rsidRDefault="00164CF2" w:rsidP="00A860B2">
            <w:pPr>
              <w:pStyle w:val="NoSpacing"/>
              <w:jc w:val="center"/>
              <w:rPr>
                <w:rFonts w:ascii="Times" w:hAnsi="Times"/>
                <w:b/>
                <w:bCs/>
                <w:sz w:val="20"/>
                <w:szCs w:val="20"/>
              </w:rPr>
            </w:pPr>
            <w:r w:rsidRPr="00A860B2">
              <w:rPr>
                <w:rFonts w:ascii="Times" w:hAnsi="Times"/>
                <w:b/>
                <w:bCs/>
                <w:sz w:val="20"/>
                <w:szCs w:val="20"/>
              </w:rPr>
              <w:t>Very effective</w:t>
            </w:r>
          </w:p>
          <w:p w:rsidR="00164CF2" w:rsidRPr="00A860B2" w:rsidRDefault="00164CF2" w:rsidP="00A860B2">
            <w:pPr>
              <w:pStyle w:val="NoSpacing"/>
              <w:jc w:val="center"/>
              <w:rPr>
                <w:rFonts w:ascii="Times" w:hAnsi="Times"/>
                <w:b/>
                <w:bCs/>
                <w:sz w:val="20"/>
                <w:szCs w:val="20"/>
              </w:rPr>
            </w:pPr>
            <w:r w:rsidRPr="00A860B2">
              <w:rPr>
                <w:rFonts w:ascii="Times" w:hAnsi="Times"/>
                <w:b/>
                <w:bCs/>
                <w:sz w:val="20"/>
                <w:szCs w:val="20"/>
              </w:rPr>
              <w:t>(freq)</w:t>
            </w:r>
          </w:p>
        </w:tc>
        <w:tc>
          <w:tcPr>
            <w:tcW w:w="1170" w:type="dxa"/>
            <w:vAlign w:val="center"/>
          </w:tcPr>
          <w:p w:rsidR="00164CF2" w:rsidRPr="00A860B2" w:rsidRDefault="00164CF2" w:rsidP="00A860B2">
            <w:pPr>
              <w:pStyle w:val="NoSpacing"/>
              <w:jc w:val="center"/>
              <w:rPr>
                <w:rFonts w:ascii="Times" w:hAnsi="Times"/>
                <w:b/>
                <w:bCs/>
                <w:sz w:val="20"/>
                <w:szCs w:val="20"/>
              </w:rPr>
            </w:pPr>
            <w:r w:rsidRPr="00A860B2">
              <w:rPr>
                <w:rFonts w:ascii="Times" w:hAnsi="Times"/>
                <w:b/>
                <w:bCs/>
                <w:sz w:val="20"/>
                <w:szCs w:val="20"/>
              </w:rPr>
              <w:t>Extremely effective</w:t>
            </w:r>
          </w:p>
          <w:p w:rsidR="00164CF2" w:rsidRPr="00A860B2" w:rsidRDefault="00164CF2" w:rsidP="00A860B2">
            <w:pPr>
              <w:pStyle w:val="NoSpacing"/>
              <w:jc w:val="center"/>
              <w:rPr>
                <w:rFonts w:ascii="Times" w:hAnsi="Times"/>
                <w:b/>
                <w:bCs/>
                <w:sz w:val="20"/>
                <w:szCs w:val="20"/>
              </w:rPr>
            </w:pPr>
            <w:r w:rsidRPr="00A860B2">
              <w:rPr>
                <w:rFonts w:ascii="Times" w:hAnsi="Times"/>
                <w:b/>
                <w:bCs/>
                <w:sz w:val="20"/>
                <w:szCs w:val="20"/>
              </w:rPr>
              <w:t>(freq)</w:t>
            </w:r>
          </w:p>
        </w:tc>
        <w:tc>
          <w:tcPr>
            <w:tcW w:w="1080" w:type="dxa"/>
            <w:vAlign w:val="center"/>
          </w:tcPr>
          <w:p w:rsidR="00164CF2" w:rsidRPr="00A860B2" w:rsidRDefault="00164CF2" w:rsidP="00A860B2">
            <w:pPr>
              <w:pStyle w:val="NoSpacing"/>
              <w:jc w:val="center"/>
              <w:rPr>
                <w:rFonts w:ascii="Times" w:hAnsi="Times"/>
                <w:b/>
                <w:bCs/>
                <w:sz w:val="20"/>
                <w:szCs w:val="20"/>
              </w:rPr>
            </w:pPr>
            <w:r w:rsidRPr="00A860B2">
              <w:rPr>
                <w:rFonts w:ascii="Times" w:hAnsi="Times"/>
                <w:b/>
                <w:bCs/>
                <w:sz w:val="20"/>
                <w:szCs w:val="20"/>
              </w:rPr>
              <w:t>Weighted Average Score</w:t>
            </w:r>
          </w:p>
        </w:tc>
        <w:tc>
          <w:tcPr>
            <w:tcW w:w="720" w:type="dxa"/>
            <w:vAlign w:val="center"/>
          </w:tcPr>
          <w:p w:rsidR="00164CF2" w:rsidRPr="00A860B2" w:rsidRDefault="00164CF2" w:rsidP="00135336">
            <w:pPr>
              <w:pStyle w:val="NoSpacing"/>
              <w:jc w:val="both"/>
              <w:rPr>
                <w:rFonts w:ascii="Times" w:hAnsi="Times"/>
                <w:b/>
                <w:bCs/>
                <w:sz w:val="20"/>
                <w:szCs w:val="20"/>
              </w:rPr>
            </w:pPr>
            <w:r w:rsidRPr="00A860B2">
              <w:rPr>
                <w:rFonts w:ascii="Times" w:hAnsi="Times"/>
                <w:b/>
                <w:bCs/>
                <w:sz w:val="20"/>
                <w:szCs w:val="20"/>
              </w:rPr>
              <w:t>Rank</w:t>
            </w:r>
          </w:p>
        </w:tc>
      </w:tr>
      <w:tr w:rsidR="00A860B2" w:rsidRPr="00135336" w:rsidTr="006B7F10">
        <w:trPr>
          <w:trHeight w:val="323"/>
          <w:jc w:val="center"/>
        </w:trPr>
        <w:tc>
          <w:tcPr>
            <w:tcW w:w="1417" w:type="dxa"/>
            <w:vAlign w:val="center"/>
          </w:tcPr>
          <w:p w:rsidR="00164CF2" w:rsidRPr="00A860B2" w:rsidRDefault="00164CF2" w:rsidP="00135336">
            <w:pPr>
              <w:pStyle w:val="NoSpacing"/>
              <w:jc w:val="both"/>
              <w:rPr>
                <w:rFonts w:ascii="Times" w:hAnsi="Times"/>
                <w:b/>
                <w:bCs/>
                <w:sz w:val="20"/>
                <w:szCs w:val="20"/>
              </w:rPr>
            </w:pPr>
            <w:r w:rsidRPr="00A860B2">
              <w:rPr>
                <w:rFonts w:ascii="Times" w:hAnsi="Times"/>
                <w:b/>
                <w:bCs/>
                <w:sz w:val="20"/>
                <w:szCs w:val="20"/>
              </w:rPr>
              <w:t>Celebrity</w:t>
            </w:r>
          </w:p>
        </w:tc>
        <w:tc>
          <w:tcPr>
            <w:tcW w:w="108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85</w:t>
            </w:r>
          </w:p>
        </w:tc>
        <w:tc>
          <w:tcPr>
            <w:tcW w:w="99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251</w:t>
            </w:r>
          </w:p>
        </w:tc>
        <w:tc>
          <w:tcPr>
            <w:tcW w:w="99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175</w:t>
            </w:r>
          </w:p>
        </w:tc>
        <w:tc>
          <w:tcPr>
            <w:tcW w:w="99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125</w:t>
            </w:r>
          </w:p>
        </w:tc>
        <w:tc>
          <w:tcPr>
            <w:tcW w:w="117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114</w:t>
            </w:r>
          </w:p>
        </w:tc>
        <w:tc>
          <w:tcPr>
            <w:tcW w:w="1080" w:type="dxa"/>
            <w:vAlign w:val="center"/>
          </w:tcPr>
          <w:p w:rsidR="00164CF2" w:rsidRPr="00A860B2" w:rsidRDefault="00164CF2" w:rsidP="00135336">
            <w:pPr>
              <w:pStyle w:val="NoSpacing"/>
              <w:jc w:val="both"/>
              <w:rPr>
                <w:rFonts w:ascii="Times" w:hAnsi="Times"/>
                <w:color w:val="000000"/>
                <w:sz w:val="20"/>
                <w:szCs w:val="20"/>
              </w:rPr>
            </w:pPr>
            <w:r w:rsidRPr="00A860B2">
              <w:rPr>
                <w:rFonts w:ascii="Times" w:hAnsi="Times"/>
                <w:color w:val="000000"/>
                <w:sz w:val="20"/>
                <w:szCs w:val="20"/>
              </w:rPr>
              <w:t>2.9093</w:t>
            </w:r>
          </w:p>
        </w:tc>
        <w:tc>
          <w:tcPr>
            <w:tcW w:w="72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5</w:t>
            </w:r>
          </w:p>
        </w:tc>
      </w:tr>
      <w:tr w:rsidR="00A860B2" w:rsidRPr="00135336" w:rsidTr="006B7F10">
        <w:trPr>
          <w:jc w:val="center"/>
        </w:trPr>
        <w:tc>
          <w:tcPr>
            <w:tcW w:w="1417" w:type="dxa"/>
            <w:vAlign w:val="center"/>
          </w:tcPr>
          <w:p w:rsidR="00164CF2" w:rsidRPr="00A860B2" w:rsidRDefault="00164CF2" w:rsidP="00135336">
            <w:pPr>
              <w:pStyle w:val="NoSpacing"/>
              <w:jc w:val="both"/>
              <w:rPr>
                <w:rFonts w:ascii="Times" w:hAnsi="Times"/>
                <w:b/>
                <w:bCs/>
                <w:sz w:val="20"/>
                <w:szCs w:val="20"/>
              </w:rPr>
            </w:pPr>
            <w:r w:rsidRPr="00A860B2">
              <w:rPr>
                <w:rFonts w:ascii="Times" w:hAnsi="Times"/>
                <w:b/>
                <w:bCs/>
                <w:sz w:val="20"/>
                <w:szCs w:val="20"/>
              </w:rPr>
              <w:t>Colleague</w:t>
            </w:r>
          </w:p>
        </w:tc>
        <w:tc>
          <w:tcPr>
            <w:tcW w:w="108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50</w:t>
            </w:r>
          </w:p>
        </w:tc>
        <w:tc>
          <w:tcPr>
            <w:tcW w:w="99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75</w:t>
            </w:r>
          </w:p>
        </w:tc>
        <w:tc>
          <w:tcPr>
            <w:tcW w:w="99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301</w:t>
            </w:r>
          </w:p>
        </w:tc>
        <w:tc>
          <w:tcPr>
            <w:tcW w:w="99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235</w:t>
            </w:r>
          </w:p>
        </w:tc>
        <w:tc>
          <w:tcPr>
            <w:tcW w:w="117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89</w:t>
            </w:r>
          </w:p>
        </w:tc>
        <w:tc>
          <w:tcPr>
            <w:tcW w:w="1080" w:type="dxa"/>
            <w:vAlign w:val="center"/>
          </w:tcPr>
          <w:p w:rsidR="00164CF2" w:rsidRPr="00A860B2" w:rsidRDefault="00164CF2" w:rsidP="00135336">
            <w:pPr>
              <w:pStyle w:val="NoSpacing"/>
              <w:jc w:val="both"/>
              <w:rPr>
                <w:rFonts w:ascii="Times" w:hAnsi="Times"/>
                <w:color w:val="000000"/>
                <w:sz w:val="20"/>
                <w:szCs w:val="20"/>
              </w:rPr>
            </w:pPr>
            <w:r w:rsidRPr="00A860B2">
              <w:rPr>
                <w:rFonts w:ascii="Times" w:hAnsi="Times"/>
                <w:color w:val="000000"/>
                <w:sz w:val="20"/>
                <w:szCs w:val="20"/>
              </w:rPr>
              <w:t>3.3173</w:t>
            </w:r>
          </w:p>
        </w:tc>
        <w:tc>
          <w:tcPr>
            <w:tcW w:w="72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4</w:t>
            </w:r>
          </w:p>
        </w:tc>
      </w:tr>
      <w:tr w:rsidR="00A860B2" w:rsidRPr="00135336" w:rsidTr="006B7F10">
        <w:trPr>
          <w:jc w:val="center"/>
        </w:trPr>
        <w:tc>
          <w:tcPr>
            <w:tcW w:w="1417" w:type="dxa"/>
            <w:vAlign w:val="center"/>
          </w:tcPr>
          <w:p w:rsidR="00164CF2" w:rsidRPr="00A860B2" w:rsidRDefault="006B7F10" w:rsidP="006B7F10">
            <w:pPr>
              <w:pStyle w:val="NoSpacing"/>
              <w:jc w:val="both"/>
              <w:rPr>
                <w:rFonts w:ascii="Times" w:hAnsi="Times"/>
                <w:b/>
                <w:bCs/>
                <w:sz w:val="20"/>
                <w:szCs w:val="20"/>
              </w:rPr>
            </w:pPr>
            <w:r w:rsidRPr="00A860B2">
              <w:rPr>
                <w:rFonts w:ascii="Times" w:hAnsi="Times"/>
                <w:b/>
                <w:bCs/>
                <w:sz w:val="20"/>
                <w:szCs w:val="20"/>
              </w:rPr>
              <w:t>Neighbo</w:t>
            </w:r>
            <w:r>
              <w:rPr>
                <w:rFonts w:ascii="Times" w:hAnsi="Times"/>
                <w:b/>
                <w:bCs/>
                <w:sz w:val="20"/>
                <w:szCs w:val="20"/>
              </w:rPr>
              <w:t>r</w:t>
            </w:r>
            <w:r w:rsidRPr="00A860B2">
              <w:rPr>
                <w:rFonts w:ascii="Times" w:hAnsi="Times"/>
                <w:b/>
                <w:bCs/>
                <w:sz w:val="20"/>
                <w:szCs w:val="20"/>
              </w:rPr>
              <w:t>s</w:t>
            </w:r>
          </w:p>
        </w:tc>
        <w:tc>
          <w:tcPr>
            <w:tcW w:w="108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50</w:t>
            </w:r>
          </w:p>
        </w:tc>
        <w:tc>
          <w:tcPr>
            <w:tcW w:w="99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50</w:t>
            </w:r>
          </w:p>
        </w:tc>
        <w:tc>
          <w:tcPr>
            <w:tcW w:w="99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311</w:t>
            </w:r>
          </w:p>
        </w:tc>
        <w:tc>
          <w:tcPr>
            <w:tcW w:w="99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150</w:t>
            </w:r>
          </w:p>
        </w:tc>
        <w:tc>
          <w:tcPr>
            <w:tcW w:w="117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189</w:t>
            </w:r>
          </w:p>
        </w:tc>
        <w:tc>
          <w:tcPr>
            <w:tcW w:w="1080" w:type="dxa"/>
            <w:vAlign w:val="center"/>
          </w:tcPr>
          <w:p w:rsidR="00164CF2" w:rsidRPr="00A860B2" w:rsidRDefault="00164CF2" w:rsidP="00135336">
            <w:pPr>
              <w:pStyle w:val="NoSpacing"/>
              <w:jc w:val="both"/>
              <w:rPr>
                <w:rFonts w:ascii="Times" w:hAnsi="Times"/>
                <w:color w:val="000000"/>
                <w:sz w:val="20"/>
                <w:szCs w:val="20"/>
              </w:rPr>
            </w:pPr>
            <w:r w:rsidRPr="00A860B2">
              <w:rPr>
                <w:rFonts w:ascii="Times" w:hAnsi="Times"/>
                <w:color w:val="000000"/>
                <w:sz w:val="20"/>
                <w:szCs w:val="20"/>
              </w:rPr>
              <w:t>3.5040</w:t>
            </w:r>
          </w:p>
        </w:tc>
        <w:tc>
          <w:tcPr>
            <w:tcW w:w="72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2</w:t>
            </w:r>
          </w:p>
        </w:tc>
      </w:tr>
      <w:tr w:rsidR="00A860B2" w:rsidRPr="00135336" w:rsidTr="006B7F10">
        <w:trPr>
          <w:jc w:val="center"/>
        </w:trPr>
        <w:tc>
          <w:tcPr>
            <w:tcW w:w="1417" w:type="dxa"/>
            <w:vAlign w:val="center"/>
          </w:tcPr>
          <w:p w:rsidR="00164CF2" w:rsidRPr="00A860B2" w:rsidRDefault="00164CF2" w:rsidP="00135336">
            <w:pPr>
              <w:pStyle w:val="NoSpacing"/>
              <w:jc w:val="both"/>
              <w:rPr>
                <w:rFonts w:ascii="Times" w:hAnsi="Times"/>
                <w:b/>
                <w:bCs/>
                <w:sz w:val="20"/>
                <w:szCs w:val="20"/>
              </w:rPr>
            </w:pPr>
            <w:r w:rsidRPr="00A860B2">
              <w:rPr>
                <w:rFonts w:ascii="Times" w:hAnsi="Times"/>
                <w:b/>
                <w:bCs/>
                <w:sz w:val="20"/>
                <w:szCs w:val="20"/>
              </w:rPr>
              <w:t>Family members</w:t>
            </w:r>
          </w:p>
        </w:tc>
        <w:tc>
          <w:tcPr>
            <w:tcW w:w="108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20</w:t>
            </w:r>
          </w:p>
        </w:tc>
        <w:tc>
          <w:tcPr>
            <w:tcW w:w="99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30</w:t>
            </w:r>
          </w:p>
        </w:tc>
        <w:tc>
          <w:tcPr>
            <w:tcW w:w="99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100</w:t>
            </w:r>
          </w:p>
        </w:tc>
        <w:tc>
          <w:tcPr>
            <w:tcW w:w="99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301</w:t>
            </w:r>
          </w:p>
        </w:tc>
        <w:tc>
          <w:tcPr>
            <w:tcW w:w="117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299</w:t>
            </w:r>
          </w:p>
        </w:tc>
        <w:tc>
          <w:tcPr>
            <w:tcW w:w="1080" w:type="dxa"/>
            <w:vAlign w:val="center"/>
          </w:tcPr>
          <w:p w:rsidR="00164CF2" w:rsidRPr="00A860B2" w:rsidRDefault="00164CF2" w:rsidP="00135336">
            <w:pPr>
              <w:pStyle w:val="NoSpacing"/>
              <w:jc w:val="both"/>
              <w:rPr>
                <w:rFonts w:ascii="Times" w:hAnsi="Times"/>
                <w:color w:val="000000"/>
                <w:sz w:val="20"/>
                <w:szCs w:val="20"/>
              </w:rPr>
            </w:pPr>
            <w:r w:rsidRPr="00A860B2">
              <w:rPr>
                <w:rFonts w:ascii="Times" w:hAnsi="Times"/>
                <w:color w:val="000000"/>
                <w:sz w:val="20"/>
                <w:szCs w:val="20"/>
              </w:rPr>
              <w:t>4.1053</w:t>
            </w:r>
          </w:p>
        </w:tc>
        <w:tc>
          <w:tcPr>
            <w:tcW w:w="72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1</w:t>
            </w:r>
          </w:p>
        </w:tc>
      </w:tr>
      <w:tr w:rsidR="00A860B2" w:rsidRPr="00135336" w:rsidTr="006B7F10">
        <w:trPr>
          <w:jc w:val="center"/>
        </w:trPr>
        <w:tc>
          <w:tcPr>
            <w:tcW w:w="1417" w:type="dxa"/>
            <w:vAlign w:val="center"/>
          </w:tcPr>
          <w:p w:rsidR="00164CF2" w:rsidRPr="00A860B2" w:rsidRDefault="00164CF2" w:rsidP="00135336">
            <w:pPr>
              <w:pStyle w:val="NoSpacing"/>
              <w:jc w:val="both"/>
              <w:rPr>
                <w:rFonts w:ascii="Times" w:hAnsi="Times"/>
                <w:b/>
                <w:bCs/>
                <w:sz w:val="20"/>
                <w:szCs w:val="20"/>
              </w:rPr>
            </w:pPr>
            <w:r w:rsidRPr="00A860B2">
              <w:rPr>
                <w:rFonts w:ascii="Times" w:hAnsi="Times"/>
                <w:b/>
                <w:bCs/>
                <w:sz w:val="20"/>
                <w:szCs w:val="20"/>
              </w:rPr>
              <w:t>Teacher</w:t>
            </w:r>
          </w:p>
        </w:tc>
        <w:tc>
          <w:tcPr>
            <w:tcW w:w="108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75</w:t>
            </w:r>
          </w:p>
        </w:tc>
        <w:tc>
          <w:tcPr>
            <w:tcW w:w="99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150</w:t>
            </w:r>
          </w:p>
        </w:tc>
        <w:tc>
          <w:tcPr>
            <w:tcW w:w="99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126</w:t>
            </w:r>
          </w:p>
        </w:tc>
        <w:tc>
          <w:tcPr>
            <w:tcW w:w="99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175</w:t>
            </w:r>
          </w:p>
        </w:tc>
        <w:tc>
          <w:tcPr>
            <w:tcW w:w="117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224</w:t>
            </w:r>
          </w:p>
        </w:tc>
        <w:tc>
          <w:tcPr>
            <w:tcW w:w="1080" w:type="dxa"/>
            <w:vAlign w:val="center"/>
          </w:tcPr>
          <w:p w:rsidR="00164CF2" w:rsidRPr="00A860B2" w:rsidRDefault="00164CF2" w:rsidP="00135336">
            <w:pPr>
              <w:pStyle w:val="NoSpacing"/>
              <w:jc w:val="both"/>
              <w:rPr>
                <w:rFonts w:ascii="Times" w:hAnsi="Times"/>
                <w:color w:val="000000"/>
                <w:sz w:val="20"/>
                <w:szCs w:val="20"/>
              </w:rPr>
            </w:pPr>
            <w:r w:rsidRPr="00A860B2">
              <w:rPr>
                <w:rFonts w:ascii="Times" w:hAnsi="Times"/>
                <w:color w:val="000000"/>
                <w:sz w:val="20"/>
                <w:szCs w:val="20"/>
              </w:rPr>
              <w:t>3.4307</w:t>
            </w:r>
          </w:p>
        </w:tc>
        <w:tc>
          <w:tcPr>
            <w:tcW w:w="720" w:type="dxa"/>
            <w:vAlign w:val="center"/>
          </w:tcPr>
          <w:p w:rsidR="00164CF2" w:rsidRPr="00A860B2" w:rsidRDefault="00164CF2" w:rsidP="00135336">
            <w:pPr>
              <w:pStyle w:val="NoSpacing"/>
              <w:jc w:val="both"/>
              <w:rPr>
                <w:rFonts w:ascii="Times" w:hAnsi="Times"/>
                <w:sz w:val="20"/>
                <w:szCs w:val="20"/>
              </w:rPr>
            </w:pPr>
            <w:r w:rsidRPr="00A860B2">
              <w:rPr>
                <w:rFonts w:ascii="Times" w:hAnsi="Times"/>
                <w:sz w:val="20"/>
                <w:szCs w:val="20"/>
              </w:rPr>
              <w:t>3</w:t>
            </w:r>
          </w:p>
        </w:tc>
      </w:tr>
    </w:tbl>
    <w:p w:rsidR="00184FF3" w:rsidRPr="00135336" w:rsidRDefault="00DE1329" w:rsidP="0094091C">
      <w:pPr>
        <w:autoSpaceDE w:val="0"/>
        <w:autoSpaceDN w:val="0"/>
        <w:adjustRightInd w:val="0"/>
        <w:spacing w:line="240" w:lineRule="auto"/>
        <w:jc w:val="center"/>
        <w:rPr>
          <w:rFonts w:ascii="Times" w:hAnsi="Times"/>
          <w:b/>
          <w:bCs/>
          <w:iCs/>
          <w:sz w:val="24"/>
          <w:szCs w:val="24"/>
        </w:rPr>
      </w:pPr>
      <w:r w:rsidRPr="00135336">
        <w:rPr>
          <w:rFonts w:ascii="Times" w:hAnsi="Times"/>
          <w:b/>
          <w:bCs/>
          <w:iCs/>
          <w:sz w:val="24"/>
          <w:szCs w:val="24"/>
        </w:rPr>
        <w:t>Table – 4.52</w:t>
      </w:r>
    </w:p>
    <w:p w:rsidR="00E5407E" w:rsidRPr="00135336" w:rsidRDefault="00D1101C" w:rsidP="00BE42C1">
      <w:pPr>
        <w:spacing w:line="480" w:lineRule="auto"/>
        <w:jc w:val="center"/>
        <w:rPr>
          <w:rFonts w:ascii="Times" w:hAnsi="Times"/>
          <w:b/>
          <w:bCs/>
          <w:color w:val="000000"/>
          <w:sz w:val="24"/>
          <w:szCs w:val="24"/>
        </w:rPr>
      </w:pPr>
      <w:r>
        <w:rPr>
          <w:rFonts w:ascii="Times" w:hAnsi="Times"/>
          <w:b/>
          <w:noProof/>
          <w:sz w:val="24"/>
          <w:szCs w:val="24"/>
          <w:lang w:eastAsia="en-IN"/>
        </w:rPr>
        <w:pict>
          <v:shape id="_x0000_s1070" type="#_x0000_t202" style="position:absolute;left:0;text-align:left;margin-left:10.85pt;margin-top:176.7pt;width:59.3pt;height:35.45pt;z-index:251689984;mso-width-relative:margin;mso-height-relative:margin" strokecolor="white [3212]">
            <v:textbox style="mso-next-textbox:#_x0000_s1070">
              <w:txbxContent>
                <w:p w:rsidR="00D1101C" w:rsidRPr="00E10D55" w:rsidRDefault="00D1101C">
                  <w:pPr>
                    <w:rPr>
                      <w:sz w:val="20"/>
                      <w:szCs w:val="20"/>
                    </w:rPr>
                  </w:pPr>
                  <w:r w:rsidRPr="00E10D55">
                    <w:rPr>
                      <w:sz w:val="20"/>
                      <w:szCs w:val="20"/>
                    </w:rPr>
                    <w:t>Not at all effective</w:t>
                  </w:r>
                </w:p>
              </w:txbxContent>
            </v:textbox>
          </v:shape>
        </w:pict>
      </w:r>
      <w:r w:rsidR="00BE42C1" w:rsidRPr="00BE42C1">
        <w:rPr>
          <w:rFonts w:ascii="Times" w:hAnsi="Times"/>
          <w:b/>
          <w:bCs/>
          <w:noProof/>
          <w:color w:val="000000"/>
          <w:sz w:val="24"/>
          <w:szCs w:val="24"/>
          <w:lang w:val="en-US"/>
        </w:rPr>
        <w:drawing>
          <wp:inline distT="0" distB="0" distL="0" distR="0">
            <wp:extent cx="5048250" cy="2886075"/>
            <wp:effectExtent l="19050" t="0" r="1905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4F50AD" w:rsidRDefault="004F50AD" w:rsidP="004F50AD">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52</w:t>
      </w:r>
    </w:p>
    <w:p w:rsidR="00184FF3" w:rsidRPr="00135336" w:rsidRDefault="00184FF3" w:rsidP="0094091C">
      <w:pPr>
        <w:spacing w:line="480" w:lineRule="auto"/>
        <w:jc w:val="both"/>
        <w:rPr>
          <w:rFonts w:ascii="Times" w:hAnsi="Times"/>
          <w:b/>
          <w:sz w:val="24"/>
          <w:szCs w:val="24"/>
        </w:rPr>
      </w:pPr>
      <w:r w:rsidRPr="00135336">
        <w:rPr>
          <w:rFonts w:ascii="Times" w:hAnsi="Times"/>
          <w:b/>
          <w:bCs/>
          <w:color w:val="000000"/>
          <w:sz w:val="24"/>
          <w:szCs w:val="24"/>
        </w:rPr>
        <w:t>Interpretation:</w:t>
      </w:r>
      <w:r w:rsidRPr="00135336">
        <w:rPr>
          <w:rFonts w:ascii="Times" w:hAnsi="Times"/>
          <w:color w:val="000000"/>
          <w:sz w:val="24"/>
          <w:szCs w:val="24"/>
        </w:rPr>
        <w:t xml:space="preserve"> Family members are the biggest influencers strengthening the purchase decision of a prospective buyer with a weighted average score of 4.1053</w:t>
      </w:r>
      <w:r w:rsidR="0012704D" w:rsidRPr="00135336">
        <w:rPr>
          <w:rFonts w:ascii="Times" w:hAnsi="Times"/>
          <w:color w:val="000000"/>
          <w:sz w:val="24"/>
          <w:szCs w:val="24"/>
        </w:rPr>
        <w:t>.</w:t>
      </w:r>
      <w:r w:rsidRPr="00135336">
        <w:rPr>
          <w:rFonts w:ascii="Times" w:hAnsi="Times"/>
          <w:color w:val="000000"/>
          <w:sz w:val="24"/>
          <w:szCs w:val="24"/>
        </w:rPr>
        <w:t xml:space="preserve"> </w:t>
      </w:r>
      <w:r w:rsidR="0012704D" w:rsidRPr="00135336">
        <w:rPr>
          <w:rFonts w:ascii="Times" w:hAnsi="Times"/>
          <w:color w:val="000000"/>
          <w:sz w:val="24"/>
          <w:szCs w:val="24"/>
        </w:rPr>
        <w:t>Neighbours</w:t>
      </w:r>
      <w:r w:rsidRPr="00135336">
        <w:rPr>
          <w:rFonts w:ascii="Times" w:hAnsi="Times"/>
          <w:color w:val="000000"/>
          <w:sz w:val="24"/>
          <w:szCs w:val="24"/>
        </w:rPr>
        <w:t xml:space="preserve"> are just next to the family members in strengthening the purchase decision of the prospective buyer with a weighted average score of </w:t>
      </w:r>
      <w:proofErr w:type="gramStart"/>
      <w:r w:rsidRPr="00135336">
        <w:rPr>
          <w:rFonts w:ascii="Times" w:hAnsi="Times"/>
          <w:color w:val="000000"/>
          <w:sz w:val="24"/>
          <w:szCs w:val="24"/>
        </w:rPr>
        <w:t>3.5040</w:t>
      </w:r>
      <w:r w:rsidR="0012704D" w:rsidRPr="00135336">
        <w:rPr>
          <w:rFonts w:ascii="Times" w:hAnsi="Times"/>
          <w:color w:val="000000"/>
          <w:sz w:val="24"/>
          <w:szCs w:val="24"/>
        </w:rPr>
        <w:t xml:space="preserve"> .</w:t>
      </w:r>
      <w:proofErr w:type="gramEnd"/>
      <w:r w:rsidRPr="00135336">
        <w:rPr>
          <w:rFonts w:ascii="Times" w:hAnsi="Times"/>
          <w:color w:val="000000"/>
          <w:sz w:val="24"/>
          <w:szCs w:val="24"/>
        </w:rPr>
        <w:t xml:space="preserve"> Teacher is the third most important influencer affecting the buying decision of the buyer with a weighted average score of 3.4307. Colleague is the next most important influencer affecting the buying decision of the buyer with a weighted average score of 3.3173. Celebrities are the least important influencers affecting the buying decision of the buyer with a weighted average score of 2.9093</w:t>
      </w:r>
      <w:r w:rsidR="0012704D" w:rsidRPr="00135336">
        <w:rPr>
          <w:rFonts w:ascii="Times" w:hAnsi="Times"/>
          <w:color w:val="000000"/>
          <w:sz w:val="24"/>
          <w:szCs w:val="24"/>
        </w:rPr>
        <w:t>.</w:t>
      </w:r>
    </w:p>
    <w:p w:rsidR="00184FF3" w:rsidRPr="00135336" w:rsidRDefault="00184FF3" w:rsidP="0094091C">
      <w:pPr>
        <w:spacing w:line="480" w:lineRule="auto"/>
        <w:jc w:val="both"/>
        <w:rPr>
          <w:rFonts w:ascii="Times" w:hAnsi="Times"/>
          <w:iCs/>
          <w:sz w:val="24"/>
          <w:szCs w:val="24"/>
        </w:rPr>
      </w:pPr>
      <w:r w:rsidRPr="00135336">
        <w:rPr>
          <w:rFonts w:ascii="Times" w:hAnsi="Times"/>
          <w:b/>
          <w:bCs/>
          <w:sz w:val="24"/>
          <w:szCs w:val="24"/>
        </w:rPr>
        <w:lastRenderedPageBreak/>
        <w:t>Implication for the Marketers:</w:t>
      </w:r>
      <w:r w:rsidR="00A860B2">
        <w:rPr>
          <w:rFonts w:ascii="Times" w:hAnsi="Times"/>
          <w:b/>
          <w:bCs/>
          <w:sz w:val="24"/>
          <w:szCs w:val="24"/>
        </w:rPr>
        <w:t xml:space="preserve"> </w:t>
      </w:r>
      <w:r w:rsidRPr="00135336">
        <w:rPr>
          <w:rFonts w:ascii="Times" w:hAnsi="Times"/>
          <w:iCs/>
          <w:sz w:val="24"/>
          <w:szCs w:val="24"/>
        </w:rPr>
        <w:t xml:space="preserve">The Marketers should focus on convincing not only the prospects but also their family members as they have a great say in the purchase decisions of the prospective buyer. </w:t>
      </w:r>
    </w:p>
    <w:p w:rsidR="00A22FBC" w:rsidRDefault="0015412C" w:rsidP="0094091C">
      <w:pPr>
        <w:spacing w:line="360" w:lineRule="auto"/>
        <w:ind w:left="720" w:hanging="720"/>
        <w:jc w:val="both"/>
        <w:rPr>
          <w:rFonts w:ascii="Times" w:hAnsi="Times"/>
          <w:b/>
          <w:sz w:val="24"/>
          <w:szCs w:val="24"/>
        </w:rPr>
      </w:pPr>
      <w:r>
        <w:rPr>
          <w:rFonts w:ascii="Times" w:hAnsi="Times"/>
          <w:b/>
          <w:sz w:val="24"/>
          <w:szCs w:val="24"/>
        </w:rPr>
        <w:t>Objectve-(5):</w:t>
      </w:r>
      <w:r w:rsidR="00A860B2">
        <w:rPr>
          <w:rFonts w:ascii="Times" w:hAnsi="Times"/>
          <w:b/>
          <w:sz w:val="24"/>
          <w:szCs w:val="24"/>
        </w:rPr>
        <w:t xml:space="preserve"> </w:t>
      </w:r>
      <w:r w:rsidR="0094091C">
        <w:rPr>
          <w:rFonts w:ascii="Times" w:hAnsi="Times"/>
          <w:b/>
          <w:sz w:val="24"/>
          <w:szCs w:val="24"/>
        </w:rPr>
        <w:tab/>
      </w:r>
      <w:r w:rsidR="00A22FBC" w:rsidRPr="00135336">
        <w:rPr>
          <w:rFonts w:ascii="Times" w:hAnsi="Times"/>
          <w:b/>
          <w:sz w:val="24"/>
          <w:szCs w:val="24"/>
        </w:rPr>
        <w:t>To explore the purchase level of consumer through the print media advertisement.</w:t>
      </w:r>
    </w:p>
    <w:p w:rsidR="009C78A8" w:rsidRPr="00FA678B" w:rsidRDefault="009C78A8" w:rsidP="00FA678B">
      <w:pPr>
        <w:spacing w:line="480" w:lineRule="auto"/>
        <w:jc w:val="both"/>
        <w:rPr>
          <w:rFonts w:ascii="Times" w:hAnsi="Times"/>
          <w:iCs/>
          <w:sz w:val="24"/>
          <w:szCs w:val="24"/>
        </w:rPr>
      </w:pPr>
      <w:r w:rsidRPr="00FA678B">
        <w:rPr>
          <w:rFonts w:ascii="Times" w:hAnsi="Times"/>
          <w:iCs/>
          <w:sz w:val="24"/>
          <w:szCs w:val="24"/>
        </w:rPr>
        <w:t xml:space="preserve">In the current era of information explosion and the world of media, advertisements play a major role in changing the </w:t>
      </w:r>
      <w:r w:rsidR="009E7A4D" w:rsidRPr="00FA678B">
        <w:rPr>
          <w:rFonts w:ascii="Times" w:hAnsi="Times"/>
          <w:iCs/>
          <w:sz w:val="24"/>
          <w:szCs w:val="24"/>
        </w:rPr>
        <w:t>behaviour</w:t>
      </w:r>
      <w:r w:rsidRPr="00FA678B">
        <w:rPr>
          <w:rFonts w:ascii="Times" w:hAnsi="Times"/>
          <w:iCs/>
          <w:sz w:val="24"/>
          <w:szCs w:val="24"/>
        </w:rPr>
        <w:t xml:space="preserve"> and attitude of consumers towards the products shown in the advertisements. The advertisements not only change the way of product is consumed by user but alter the attitude with which they look at the product. All over the world, advertisements have been used since ages for a wide variety of brands. For over the last two decades, a sharp increase in advertisements per brand can be witnessed. Advertisements have great influence in purchasing decision of customers for particular brands.</w:t>
      </w:r>
    </w:p>
    <w:p w:rsidR="002143FF" w:rsidRPr="00135336" w:rsidRDefault="00653D50" w:rsidP="0094091C">
      <w:pPr>
        <w:spacing w:line="240" w:lineRule="auto"/>
        <w:jc w:val="center"/>
        <w:rPr>
          <w:rFonts w:ascii="Times" w:hAnsi="Times"/>
          <w:b/>
          <w:sz w:val="24"/>
          <w:szCs w:val="24"/>
        </w:rPr>
      </w:pPr>
      <w:r>
        <w:rPr>
          <w:rFonts w:ascii="Times" w:hAnsi="Times"/>
          <w:b/>
          <w:sz w:val="24"/>
          <w:szCs w:val="24"/>
        </w:rPr>
        <w:t xml:space="preserve"> Frequency</w:t>
      </w:r>
      <w:r w:rsidR="00650F15" w:rsidRPr="00135336">
        <w:rPr>
          <w:rFonts w:ascii="Times" w:hAnsi="Times"/>
          <w:b/>
          <w:sz w:val="24"/>
          <w:szCs w:val="24"/>
        </w:rPr>
        <w:t xml:space="preserve"> table showing effectiveness of </w:t>
      </w:r>
      <w:proofErr w:type="gramStart"/>
      <w:r w:rsidR="002143FF" w:rsidRPr="00135336">
        <w:rPr>
          <w:rFonts w:ascii="Times" w:hAnsi="Times"/>
          <w:b/>
          <w:sz w:val="24"/>
          <w:szCs w:val="24"/>
        </w:rPr>
        <w:t>The</w:t>
      </w:r>
      <w:proofErr w:type="gramEnd"/>
      <w:r w:rsidR="002143FF" w:rsidRPr="00135336">
        <w:rPr>
          <w:rFonts w:ascii="Times" w:hAnsi="Times"/>
          <w:b/>
          <w:sz w:val="24"/>
          <w:szCs w:val="24"/>
        </w:rPr>
        <w:t xml:space="preserve"> rational appeal</w:t>
      </w:r>
      <w:r w:rsidR="00754849">
        <w:rPr>
          <w:rFonts w:ascii="Times" w:hAnsi="Times"/>
          <w:b/>
          <w:sz w:val="24"/>
          <w:szCs w:val="24"/>
        </w:rPr>
        <w:t xml:space="preserve"> in print media advertisement</w:t>
      </w:r>
      <w:r w:rsidR="002143FF" w:rsidRPr="00135336">
        <w:rPr>
          <w:rFonts w:ascii="Times" w:hAnsi="Times"/>
          <w:b/>
          <w:sz w:val="24"/>
          <w:szCs w:val="24"/>
        </w:rPr>
        <w:t>:-</w:t>
      </w:r>
    </w:p>
    <w:tbl>
      <w:tblPr>
        <w:tblStyle w:val="TableGrid"/>
        <w:tblW w:w="7764" w:type="dxa"/>
        <w:jc w:val="center"/>
        <w:tblInd w:w="108" w:type="dxa"/>
        <w:tblLook w:val="04A0" w:firstRow="1" w:lastRow="0" w:firstColumn="1" w:lastColumn="0" w:noHBand="0" w:noVBand="1"/>
      </w:tblPr>
      <w:tblGrid>
        <w:gridCol w:w="2310"/>
        <w:gridCol w:w="1349"/>
        <w:gridCol w:w="1389"/>
        <w:gridCol w:w="2716"/>
      </w:tblGrid>
      <w:tr w:rsidR="002143FF" w:rsidRPr="00A860B2"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Degree</w:t>
            </w:r>
          </w:p>
        </w:tc>
        <w:tc>
          <w:tcPr>
            <w:tcW w:w="1349"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Frequency</w:t>
            </w:r>
          </w:p>
        </w:tc>
        <w:tc>
          <w:tcPr>
            <w:tcW w:w="1389"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Percentage</w:t>
            </w:r>
          </w:p>
        </w:tc>
        <w:tc>
          <w:tcPr>
            <w:tcW w:w="2716"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Cumulative percentage</w:t>
            </w:r>
          </w:p>
        </w:tc>
      </w:tr>
      <w:tr w:rsidR="002143FF" w:rsidRPr="00135336" w:rsidTr="00A860B2">
        <w:trPr>
          <w:jc w:val="center"/>
        </w:trPr>
        <w:tc>
          <w:tcPr>
            <w:tcW w:w="2310" w:type="dxa"/>
          </w:tcPr>
          <w:p w:rsidR="002143FF" w:rsidRPr="00A860B2" w:rsidRDefault="002143FF" w:rsidP="00AE46C7">
            <w:pPr>
              <w:jc w:val="both"/>
              <w:rPr>
                <w:rFonts w:ascii="Times" w:hAnsi="Times"/>
                <w:b/>
                <w:bCs/>
                <w:sz w:val="24"/>
                <w:szCs w:val="24"/>
              </w:rPr>
            </w:pPr>
            <w:r w:rsidRPr="00A860B2">
              <w:rPr>
                <w:rFonts w:ascii="Times" w:hAnsi="Times"/>
                <w:b/>
                <w:bCs/>
                <w:sz w:val="24"/>
                <w:szCs w:val="24"/>
              </w:rPr>
              <w:t xml:space="preserve">Not </w:t>
            </w:r>
            <w:r w:rsidR="00AE46C7">
              <w:rPr>
                <w:rFonts w:ascii="Times" w:hAnsi="Times"/>
                <w:b/>
                <w:bCs/>
                <w:sz w:val="24"/>
                <w:szCs w:val="24"/>
              </w:rPr>
              <w:t>at</w:t>
            </w:r>
            <w:r w:rsidRPr="00A860B2">
              <w:rPr>
                <w:rFonts w:ascii="Times" w:hAnsi="Times"/>
                <w:b/>
                <w:bCs/>
                <w:sz w:val="24"/>
                <w:szCs w:val="24"/>
              </w:rPr>
              <w:t xml:space="preserve"> all effective</w:t>
            </w:r>
          </w:p>
        </w:tc>
        <w:tc>
          <w:tcPr>
            <w:tcW w:w="1349" w:type="dxa"/>
          </w:tcPr>
          <w:p w:rsidR="002143FF" w:rsidRPr="00135336" w:rsidRDefault="002143FF" w:rsidP="00A860B2">
            <w:pPr>
              <w:jc w:val="center"/>
              <w:rPr>
                <w:rFonts w:ascii="Times" w:hAnsi="Times"/>
                <w:sz w:val="24"/>
                <w:szCs w:val="24"/>
              </w:rPr>
            </w:pPr>
            <w:r w:rsidRPr="00135336">
              <w:rPr>
                <w:rFonts w:ascii="Times" w:hAnsi="Times"/>
                <w:sz w:val="24"/>
                <w:szCs w:val="24"/>
              </w:rPr>
              <w:t>75</w:t>
            </w:r>
          </w:p>
        </w:tc>
        <w:tc>
          <w:tcPr>
            <w:tcW w:w="1389" w:type="dxa"/>
          </w:tcPr>
          <w:p w:rsidR="002143FF" w:rsidRPr="00135336" w:rsidRDefault="008D6CAF" w:rsidP="00A860B2">
            <w:pPr>
              <w:jc w:val="center"/>
              <w:rPr>
                <w:rFonts w:ascii="Times" w:hAnsi="Times"/>
                <w:sz w:val="24"/>
                <w:szCs w:val="24"/>
              </w:rPr>
            </w:pPr>
            <w:r w:rsidRPr="00135336">
              <w:rPr>
                <w:rFonts w:ascii="Times" w:hAnsi="Times"/>
                <w:sz w:val="24"/>
                <w:szCs w:val="24"/>
              </w:rPr>
              <w:t>10</w:t>
            </w:r>
            <w:r w:rsidR="00910398" w:rsidRPr="00135336">
              <w:rPr>
                <w:rFonts w:ascii="Times" w:hAnsi="Times"/>
                <w:sz w:val="24"/>
                <w:szCs w:val="24"/>
              </w:rPr>
              <w:t>%</w:t>
            </w:r>
          </w:p>
        </w:tc>
        <w:tc>
          <w:tcPr>
            <w:tcW w:w="2716" w:type="dxa"/>
          </w:tcPr>
          <w:p w:rsidR="002143FF" w:rsidRPr="00135336" w:rsidRDefault="008D6CAF" w:rsidP="00A860B2">
            <w:pPr>
              <w:jc w:val="center"/>
              <w:rPr>
                <w:rFonts w:ascii="Times" w:hAnsi="Times"/>
                <w:sz w:val="24"/>
                <w:szCs w:val="24"/>
              </w:rPr>
            </w:pPr>
            <w:r w:rsidRPr="00135336">
              <w:rPr>
                <w:rFonts w:ascii="Times" w:hAnsi="Times"/>
                <w:sz w:val="24"/>
                <w:szCs w:val="24"/>
              </w:rPr>
              <w:t>10</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Not very effective</w:t>
            </w:r>
          </w:p>
        </w:tc>
        <w:tc>
          <w:tcPr>
            <w:tcW w:w="1349" w:type="dxa"/>
          </w:tcPr>
          <w:p w:rsidR="002143FF" w:rsidRPr="00135336" w:rsidRDefault="002143FF" w:rsidP="00A860B2">
            <w:pPr>
              <w:jc w:val="center"/>
              <w:rPr>
                <w:rFonts w:ascii="Times" w:hAnsi="Times"/>
                <w:sz w:val="24"/>
                <w:szCs w:val="24"/>
              </w:rPr>
            </w:pPr>
            <w:r w:rsidRPr="00135336">
              <w:rPr>
                <w:rFonts w:ascii="Times" w:hAnsi="Times"/>
                <w:sz w:val="24"/>
                <w:szCs w:val="24"/>
              </w:rPr>
              <w:t>100</w:t>
            </w:r>
          </w:p>
        </w:tc>
        <w:tc>
          <w:tcPr>
            <w:tcW w:w="1389" w:type="dxa"/>
          </w:tcPr>
          <w:p w:rsidR="002143FF" w:rsidRPr="00135336" w:rsidRDefault="008D6CAF" w:rsidP="00A860B2">
            <w:pPr>
              <w:jc w:val="center"/>
              <w:rPr>
                <w:rFonts w:ascii="Times" w:hAnsi="Times"/>
                <w:sz w:val="24"/>
                <w:szCs w:val="24"/>
              </w:rPr>
            </w:pPr>
            <w:r w:rsidRPr="00135336">
              <w:rPr>
                <w:rFonts w:ascii="Times" w:hAnsi="Times"/>
                <w:sz w:val="24"/>
                <w:szCs w:val="24"/>
              </w:rPr>
              <w:t>13.33</w:t>
            </w:r>
            <w:r w:rsidR="00910398" w:rsidRPr="00135336">
              <w:rPr>
                <w:rFonts w:ascii="Times" w:hAnsi="Times"/>
                <w:sz w:val="24"/>
                <w:szCs w:val="24"/>
              </w:rPr>
              <w:t>%</w:t>
            </w:r>
          </w:p>
        </w:tc>
        <w:tc>
          <w:tcPr>
            <w:tcW w:w="2716" w:type="dxa"/>
          </w:tcPr>
          <w:p w:rsidR="002143FF" w:rsidRPr="00135336" w:rsidRDefault="008D6CAF" w:rsidP="00A860B2">
            <w:pPr>
              <w:jc w:val="center"/>
              <w:rPr>
                <w:rFonts w:ascii="Times" w:hAnsi="Times"/>
                <w:sz w:val="24"/>
                <w:szCs w:val="24"/>
              </w:rPr>
            </w:pPr>
            <w:r w:rsidRPr="00135336">
              <w:rPr>
                <w:rFonts w:ascii="Times" w:hAnsi="Times"/>
                <w:sz w:val="24"/>
                <w:szCs w:val="24"/>
              </w:rPr>
              <w:t>23.33</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proofErr w:type="spellStart"/>
            <w:r w:rsidRPr="00A860B2">
              <w:rPr>
                <w:rFonts w:ascii="Times" w:hAnsi="Times"/>
                <w:b/>
                <w:bCs/>
                <w:sz w:val="24"/>
                <w:szCs w:val="24"/>
              </w:rPr>
              <w:t>Some what</w:t>
            </w:r>
            <w:proofErr w:type="spellEnd"/>
            <w:r w:rsidRPr="00A860B2">
              <w:rPr>
                <w:rFonts w:ascii="Times" w:hAnsi="Times"/>
                <w:b/>
                <w:bCs/>
                <w:sz w:val="24"/>
                <w:szCs w:val="24"/>
              </w:rPr>
              <w:t xml:space="preserve"> effective</w:t>
            </w:r>
          </w:p>
        </w:tc>
        <w:tc>
          <w:tcPr>
            <w:tcW w:w="1349" w:type="dxa"/>
          </w:tcPr>
          <w:p w:rsidR="002143FF" w:rsidRPr="00135336" w:rsidRDefault="002143FF" w:rsidP="00A860B2">
            <w:pPr>
              <w:jc w:val="center"/>
              <w:rPr>
                <w:rFonts w:ascii="Times" w:hAnsi="Times"/>
                <w:sz w:val="24"/>
                <w:szCs w:val="24"/>
              </w:rPr>
            </w:pPr>
            <w:r w:rsidRPr="00135336">
              <w:rPr>
                <w:rFonts w:ascii="Times" w:hAnsi="Times"/>
                <w:sz w:val="24"/>
                <w:szCs w:val="24"/>
              </w:rPr>
              <w:t>151</w:t>
            </w:r>
          </w:p>
        </w:tc>
        <w:tc>
          <w:tcPr>
            <w:tcW w:w="1389" w:type="dxa"/>
          </w:tcPr>
          <w:p w:rsidR="002143FF" w:rsidRPr="00135336" w:rsidRDefault="008D6CAF" w:rsidP="00A860B2">
            <w:pPr>
              <w:jc w:val="center"/>
              <w:rPr>
                <w:rFonts w:ascii="Times" w:hAnsi="Times"/>
                <w:sz w:val="24"/>
                <w:szCs w:val="24"/>
              </w:rPr>
            </w:pPr>
            <w:r w:rsidRPr="00135336">
              <w:rPr>
                <w:rFonts w:ascii="Times" w:hAnsi="Times"/>
                <w:sz w:val="24"/>
                <w:szCs w:val="24"/>
              </w:rPr>
              <w:t>20.13</w:t>
            </w:r>
            <w:r w:rsidR="00910398" w:rsidRPr="00135336">
              <w:rPr>
                <w:rFonts w:ascii="Times" w:hAnsi="Times"/>
                <w:sz w:val="24"/>
                <w:szCs w:val="24"/>
              </w:rPr>
              <w:t>%</w:t>
            </w:r>
          </w:p>
        </w:tc>
        <w:tc>
          <w:tcPr>
            <w:tcW w:w="2716" w:type="dxa"/>
          </w:tcPr>
          <w:p w:rsidR="002143FF" w:rsidRPr="00135336" w:rsidRDefault="007A1563" w:rsidP="00A860B2">
            <w:pPr>
              <w:jc w:val="center"/>
              <w:rPr>
                <w:rFonts w:ascii="Times" w:hAnsi="Times"/>
                <w:sz w:val="24"/>
                <w:szCs w:val="24"/>
              </w:rPr>
            </w:pPr>
            <w:r w:rsidRPr="00135336">
              <w:rPr>
                <w:rFonts w:ascii="Times" w:hAnsi="Times"/>
                <w:sz w:val="24"/>
                <w:szCs w:val="24"/>
              </w:rPr>
              <w:t>43.46</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Very effective</w:t>
            </w:r>
          </w:p>
        </w:tc>
        <w:tc>
          <w:tcPr>
            <w:tcW w:w="1349" w:type="dxa"/>
          </w:tcPr>
          <w:p w:rsidR="002143FF" w:rsidRPr="00135336" w:rsidRDefault="002143FF" w:rsidP="00A860B2">
            <w:pPr>
              <w:jc w:val="center"/>
              <w:rPr>
                <w:rFonts w:ascii="Times" w:hAnsi="Times"/>
                <w:sz w:val="24"/>
                <w:szCs w:val="24"/>
              </w:rPr>
            </w:pPr>
            <w:r w:rsidRPr="00135336">
              <w:rPr>
                <w:rFonts w:ascii="Times" w:hAnsi="Times"/>
                <w:sz w:val="24"/>
                <w:szCs w:val="24"/>
              </w:rPr>
              <w:t>250</w:t>
            </w:r>
          </w:p>
        </w:tc>
        <w:tc>
          <w:tcPr>
            <w:tcW w:w="1389" w:type="dxa"/>
          </w:tcPr>
          <w:p w:rsidR="002143FF" w:rsidRPr="00135336" w:rsidRDefault="008D6CAF" w:rsidP="00A860B2">
            <w:pPr>
              <w:jc w:val="center"/>
              <w:rPr>
                <w:rFonts w:ascii="Times" w:hAnsi="Times"/>
                <w:sz w:val="24"/>
                <w:szCs w:val="24"/>
              </w:rPr>
            </w:pPr>
            <w:r w:rsidRPr="00135336">
              <w:rPr>
                <w:rFonts w:ascii="Times" w:hAnsi="Times"/>
                <w:sz w:val="24"/>
                <w:szCs w:val="24"/>
              </w:rPr>
              <w:t>33.33</w:t>
            </w:r>
            <w:r w:rsidR="00910398" w:rsidRPr="00135336">
              <w:rPr>
                <w:rFonts w:ascii="Times" w:hAnsi="Times"/>
                <w:sz w:val="24"/>
                <w:szCs w:val="24"/>
              </w:rPr>
              <w:t>%</w:t>
            </w:r>
          </w:p>
        </w:tc>
        <w:tc>
          <w:tcPr>
            <w:tcW w:w="2716" w:type="dxa"/>
          </w:tcPr>
          <w:p w:rsidR="002143FF" w:rsidRPr="00135336" w:rsidRDefault="007A1563" w:rsidP="00A860B2">
            <w:pPr>
              <w:jc w:val="center"/>
              <w:rPr>
                <w:rFonts w:ascii="Times" w:hAnsi="Times"/>
                <w:sz w:val="24"/>
                <w:szCs w:val="24"/>
              </w:rPr>
            </w:pPr>
            <w:r w:rsidRPr="00135336">
              <w:rPr>
                <w:rFonts w:ascii="Times" w:hAnsi="Times"/>
                <w:sz w:val="24"/>
                <w:szCs w:val="24"/>
              </w:rPr>
              <w:t>76.79</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Extremely effective</w:t>
            </w:r>
          </w:p>
        </w:tc>
        <w:tc>
          <w:tcPr>
            <w:tcW w:w="1349" w:type="dxa"/>
          </w:tcPr>
          <w:p w:rsidR="002143FF" w:rsidRPr="00135336" w:rsidRDefault="002143FF" w:rsidP="00A860B2">
            <w:pPr>
              <w:jc w:val="center"/>
              <w:rPr>
                <w:rFonts w:ascii="Times" w:hAnsi="Times"/>
                <w:sz w:val="24"/>
                <w:szCs w:val="24"/>
              </w:rPr>
            </w:pPr>
            <w:r w:rsidRPr="00135336">
              <w:rPr>
                <w:rFonts w:ascii="Times" w:hAnsi="Times"/>
                <w:sz w:val="24"/>
                <w:szCs w:val="24"/>
              </w:rPr>
              <w:t>174</w:t>
            </w:r>
          </w:p>
        </w:tc>
        <w:tc>
          <w:tcPr>
            <w:tcW w:w="1389" w:type="dxa"/>
          </w:tcPr>
          <w:p w:rsidR="002143FF" w:rsidRPr="00135336" w:rsidRDefault="008D6CAF" w:rsidP="00A860B2">
            <w:pPr>
              <w:jc w:val="center"/>
              <w:rPr>
                <w:rFonts w:ascii="Times" w:hAnsi="Times"/>
                <w:sz w:val="24"/>
                <w:szCs w:val="24"/>
              </w:rPr>
            </w:pPr>
            <w:r w:rsidRPr="00135336">
              <w:rPr>
                <w:rFonts w:ascii="Times" w:hAnsi="Times"/>
                <w:sz w:val="24"/>
                <w:szCs w:val="24"/>
              </w:rPr>
              <w:t>23.2</w:t>
            </w:r>
            <w:r w:rsidR="00910398" w:rsidRPr="00135336">
              <w:rPr>
                <w:rFonts w:ascii="Times" w:hAnsi="Times"/>
                <w:sz w:val="24"/>
                <w:szCs w:val="24"/>
              </w:rPr>
              <w:t>%</w:t>
            </w:r>
          </w:p>
        </w:tc>
        <w:tc>
          <w:tcPr>
            <w:tcW w:w="2716" w:type="dxa"/>
          </w:tcPr>
          <w:p w:rsidR="002143FF" w:rsidRPr="00135336" w:rsidRDefault="007A1563" w:rsidP="00A860B2">
            <w:pPr>
              <w:jc w:val="center"/>
              <w:rPr>
                <w:rFonts w:ascii="Times" w:hAnsi="Times"/>
                <w:sz w:val="24"/>
                <w:szCs w:val="24"/>
              </w:rPr>
            </w:pPr>
            <w:r w:rsidRPr="00135336">
              <w:rPr>
                <w:rFonts w:ascii="Times" w:hAnsi="Times"/>
                <w:sz w:val="24"/>
                <w:szCs w:val="24"/>
              </w:rPr>
              <w:t>100</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Total</w:t>
            </w:r>
          </w:p>
        </w:tc>
        <w:tc>
          <w:tcPr>
            <w:tcW w:w="1349" w:type="dxa"/>
          </w:tcPr>
          <w:p w:rsidR="002143FF" w:rsidRPr="00135336" w:rsidRDefault="002143FF" w:rsidP="00A860B2">
            <w:pPr>
              <w:jc w:val="center"/>
              <w:rPr>
                <w:rFonts w:ascii="Times" w:hAnsi="Times"/>
                <w:sz w:val="24"/>
                <w:szCs w:val="24"/>
              </w:rPr>
            </w:pPr>
            <w:r w:rsidRPr="00135336">
              <w:rPr>
                <w:rFonts w:ascii="Times" w:hAnsi="Times"/>
                <w:sz w:val="24"/>
                <w:szCs w:val="24"/>
              </w:rPr>
              <w:t>750</w:t>
            </w:r>
          </w:p>
        </w:tc>
        <w:tc>
          <w:tcPr>
            <w:tcW w:w="1389" w:type="dxa"/>
          </w:tcPr>
          <w:p w:rsidR="002143FF" w:rsidRPr="00135336" w:rsidRDefault="007A1563" w:rsidP="00A860B2">
            <w:pPr>
              <w:jc w:val="center"/>
              <w:rPr>
                <w:rFonts w:ascii="Times" w:hAnsi="Times"/>
                <w:sz w:val="24"/>
                <w:szCs w:val="24"/>
              </w:rPr>
            </w:pPr>
            <w:r w:rsidRPr="00135336">
              <w:rPr>
                <w:rFonts w:ascii="Times" w:hAnsi="Times"/>
                <w:sz w:val="24"/>
                <w:szCs w:val="24"/>
              </w:rPr>
              <w:t>100</w:t>
            </w:r>
            <w:r w:rsidR="00910398" w:rsidRPr="00135336">
              <w:rPr>
                <w:rFonts w:ascii="Times" w:hAnsi="Times"/>
                <w:sz w:val="24"/>
                <w:szCs w:val="24"/>
              </w:rPr>
              <w:t>%</w:t>
            </w:r>
          </w:p>
        </w:tc>
        <w:tc>
          <w:tcPr>
            <w:tcW w:w="2716" w:type="dxa"/>
          </w:tcPr>
          <w:p w:rsidR="002143FF" w:rsidRPr="00135336" w:rsidRDefault="002143FF" w:rsidP="00A860B2">
            <w:pPr>
              <w:jc w:val="center"/>
              <w:rPr>
                <w:rFonts w:ascii="Times" w:hAnsi="Times"/>
                <w:sz w:val="24"/>
                <w:szCs w:val="24"/>
              </w:rPr>
            </w:pPr>
          </w:p>
        </w:tc>
      </w:tr>
    </w:tbl>
    <w:p w:rsidR="00C1307E" w:rsidRPr="00135336" w:rsidRDefault="00DE1329" w:rsidP="00A860B2">
      <w:pPr>
        <w:jc w:val="center"/>
        <w:rPr>
          <w:rFonts w:ascii="Times" w:hAnsi="Times"/>
          <w:b/>
          <w:sz w:val="24"/>
          <w:szCs w:val="24"/>
        </w:rPr>
      </w:pPr>
      <w:r w:rsidRPr="00135336">
        <w:rPr>
          <w:rFonts w:ascii="Times" w:hAnsi="Times"/>
          <w:b/>
          <w:sz w:val="24"/>
          <w:szCs w:val="24"/>
        </w:rPr>
        <w:t>Table -</w:t>
      </w:r>
      <w:r w:rsidR="00AA1437">
        <w:rPr>
          <w:rFonts w:ascii="Times" w:hAnsi="Times"/>
          <w:b/>
          <w:sz w:val="24"/>
          <w:szCs w:val="24"/>
        </w:rPr>
        <w:t xml:space="preserve"> </w:t>
      </w:r>
      <w:r w:rsidRPr="00135336">
        <w:rPr>
          <w:rFonts w:ascii="Times" w:hAnsi="Times"/>
          <w:b/>
          <w:sz w:val="24"/>
          <w:szCs w:val="24"/>
        </w:rPr>
        <w:t>4.53</w:t>
      </w:r>
    </w:p>
    <w:p w:rsidR="00E5407E" w:rsidRPr="00135336" w:rsidRDefault="00D1101C" w:rsidP="00135336">
      <w:pPr>
        <w:autoSpaceDE w:val="0"/>
        <w:autoSpaceDN w:val="0"/>
        <w:adjustRightInd w:val="0"/>
        <w:spacing w:line="360" w:lineRule="auto"/>
        <w:jc w:val="both"/>
        <w:rPr>
          <w:rFonts w:ascii="Times" w:hAnsi="Times"/>
          <w:b/>
          <w:bCs/>
          <w:iCs/>
          <w:sz w:val="24"/>
          <w:szCs w:val="24"/>
        </w:rPr>
      </w:pPr>
      <w:r>
        <w:rPr>
          <w:rFonts w:ascii="Times" w:hAnsi="Times"/>
          <w:b/>
          <w:noProof/>
          <w:sz w:val="24"/>
          <w:szCs w:val="24"/>
          <w:lang w:eastAsia="en-IN"/>
        </w:rPr>
        <w:lastRenderedPageBreak/>
        <w:pict>
          <v:shape id="_x0000_s1071" type="#_x0000_t202" style="position:absolute;left:0;text-align:left;margin-left:12.95pt;margin-top:142.95pt;width:59.3pt;height:35.45pt;z-index:251691008;mso-width-relative:margin;mso-height-relative:margin" strokecolor="white [3212]">
            <v:textbox style="mso-next-textbox:#_x0000_s1071">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14:anchorId="7BEA43D1" wp14:editId="65389618">
            <wp:extent cx="5067300" cy="2305050"/>
            <wp:effectExtent l="19050" t="0" r="19050" b="0"/>
            <wp:docPr id="58"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4F50AD" w:rsidRDefault="004F50AD" w:rsidP="004F50AD">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53</w:t>
      </w:r>
    </w:p>
    <w:p w:rsidR="00910398" w:rsidRPr="00A860B2" w:rsidRDefault="00910398" w:rsidP="00135336">
      <w:pPr>
        <w:autoSpaceDE w:val="0"/>
        <w:autoSpaceDN w:val="0"/>
        <w:adjustRightInd w:val="0"/>
        <w:spacing w:line="36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 xml:space="preserve">According to this </w:t>
      </w:r>
      <w:r w:rsidR="009F4EE9" w:rsidRPr="00A860B2">
        <w:rPr>
          <w:rFonts w:ascii="Times" w:hAnsi="Times"/>
          <w:iCs/>
          <w:sz w:val="24"/>
          <w:szCs w:val="24"/>
        </w:rPr>
        <w:t>the view of 10% respondent is</w:t>
      </w:r>
      <w:r w:rsidRPr="00A860B2">
        <w:rPr>
          <w:rFonts w:ascii="Times" w:hAnsi="Times"/>
          <w:iCs/>
          <w:sz w:val="24"/>
          <w:szCs w:val="24"/>
        </w:rPr>
        <w:t xml:space="preserve"> that the</w:t>
      </w:r>
      <w:r w:rsidR="009F4EE9" w:rsidRPr="00A860B2">
        <w:rPr>
          <w:rFonts w:ascii="Times" w:hAnsi="Times"/>
          <w:iCs/>
          <w:sz w:val="24"/>
          <w:szCs w:val="24"/>
        </w:rPr>
        <w:t xml:space="preserve"> effectiveness of</w:t>
      </w:r>
      <w:r w:rsidRPr="00A860B2">
        <w:rPr>
          <w:rFonts w:ascii="Times" w:hAnsi="Times"/>
          <w:iCs/>
          <w:sz w:val="24"/>
          <w:szCs w:val="24"/>
        </w:rPr>
        <w:t xml:space="preserve"> </w:t>
      </w:r>
      <w:r w:rsidR="009F4EE9" w:rsidRPr="00A860B2">
        <w:rPr>
          <w:rFonts w:ascii="Times" w:hAnsi="Times"/>
          <w:iCs/>
          <w:sz w:val="24"/>
          <w:szCs w:val="24"/>
        </w:rPr>
        <w:t xml:space="preserve">rational in </w:t>
      </w:r>
      <w:r w:rsidR="00AA1437" w:rsidRPr="00A860B2">
        <w:rPr>
          <w:rFonts w:ascii="Times" w:hAnsi="Times"/>
          <w:iCs/>
          <w:sz w:val="24"/>
          <w:szCs w:val="24"/>
        </w:rPr>
        <w:t>advertisement</w:t>
      </w:r>
      <w:r w:rsidR="009F4EE9" w:rsidRPr="00A860B2">
        <w:rPr>
          <w:rFonts w:ascii="Times" w:hAnsi="Times"/>
          <w:iCs/>
          <w:sz w:val="24"/>
          <w:szCs w:val="24"/>
        </w:rPr>
        <w:t xml:space="preserve"> </w:t>
      </w:r>
      <w:r w:rsidR="00DC130C">
        <w:rPr>
          <w:rFonts w:ascii="Times" w:hAnsi="Times"/>
          <w:iCs/>
          <w:sz w:val="24"/>
          <w:szCs w:val="24"/>
        </w:rPr>
        <w:t xml:space="preserve"> is not a</w:t>
      </w:r>
      <w:r w:rsidRPr="00A860B2">
        <w:rPr>
          <w:rFonts w:ascii="Times" w:hAnsi="Times"/>
          <w:iCs/>
          <w:sz w:val="24"/>
          <w:szCs w:val="24"/>
        </w:rPr>
        <w:t xml:space="preserve">t </w:t>
      </w:r>
      <w:r w:rsidR="009F4EE9" w:rsidRPr="00A860B2">
        <w:rPr>
          <w:rFonts w:ascii="Times" w:hAnsi="Times"/>
          <w:iCs/>
          <w:sz w:val="24"/>
          <w:szCs w:val="24"/>
        </w:rPr>
        <w:t>all effective. The view of 13.33</w:t>
      </w:r>
      <w:r w:rsidRPr="00A860B2">
        <w:rPr>
          <w:rFonts w:ascii="Times" w:hAnsi="Times"/>
          <w:iCs/>
          <w:sz w:val="24"/>
          <w:szCs w:val="24"/>
        </w:rPr>
        <w:t xml:space="preserve">% respondent is not very effective. The view of </w:t>
      </w:r>
      <w:r w:rsidR="009F4EE9" w:rsidRPr="00A860B2">
        <w:rPr>
          <w:rFonts w:ascii="Times" w:hAnsi="Times"/>
          <w:iCs/>
          <w:sz w:val="24"/>
          <w:szCs w:val="24"/>
        </w:rPr>
        <w:t>20.13</w:t>
      </w:r>
      <w:r w:rsidRPr="00A860B2">
        <w:rPr>
          <w:rFonts w:ascii="Times" w:hAnsi="Times"/>
          <w:iCs/>
          <w:sz w:val="24"/>
          <w:szCs w:val="24"/>
        </w:rPr>
        <w:t xml:space="preserve">% is </w:t>
      </w:r>
      <w:proofErr w:type="spellStart"/>
      <w:r w:rsidRPr="00A860B2">
        <w:rPr>
          <w:rFonts w:ascii="Times" w:hAnsi="Times"/>
          <w:iCs/>
          <w:sz w:val="24"/>
          <w:szCs w:val="24"/>
        </w:rPr>
        <w:t>som</w:t>
      </w:r>
      <w:r w:rsidR="009F4EE9" w:rsidRPr="00A860B2">
        <w:rPr>
          <w:rFonts w:ascii="Times" w:hAnsi="Times"/>
          <w:iCs/>
          <w:sz w:val="24"/>
          <w:szCs w:val="24"/>
        </w:rPr>
        <w:t>e what</w:t>
      </w:r>
      <w:proofErr w:type="spellEnd"/>
      <w:r w:rsidR="009F4EE9" w:rsidRPr="00A860B2">
        <w:rPr>
          <w:rFonts w:ascii="Times" w:hAnsi="Times"/>
          <w:iCs/>
          <w:sz w:val="24"/>
          <w:szCs w:val="24"/>
        </w:rPr>
        <w:t xml:space="preserve"> effective. The view of 33</w:t>
      </w:r>
      <w:r w:rsidRPr="00A860B2">
        <w:rPr>
          <w:rFonts w:ascii="Times" w:hAnsi="Times"/>
          <w:iCs/>
          <w:sz w:val="24"/>
          <w:szCs w:val="24"/>
        </w:rPr>
        <w:t>.33%is very</w:t>
      </w:r>
      <w:r w:rsidR="009F4EE9" w:rsidRPr="00A860B2">
        <w:rPr>
          <w:rFonts w:ascii="Times" w:hAnsi="Times"/>
          <w:iCs/>
          <w:sz w:val="24"/>
          <w:szCs w:val="24"/>
        </w:rPr>
        <w:t xml:space="preserve"> effective and the view of 23.2</w:t>
      </w:r>
      <w:r w:rsidRPr="00A860B2">
        <w:rPr>
          <w:rFonts w:ascii="Times" w:hAnsi="Times"/>
          <w:iCs/>
          <w:sz w:val="24"/>
          <w:szCs w:val="24"/>
        </w:rPr>
        <w:t>% is extremely effective.</w:t>
      </w:r>
    </w:p>
    <w:p w:rsidR="00910398" w:rsidRPr="00A860B2" w:rsidRDefault="00910398" w:rsidP="00135336">
      <w:pPr>
        <w:jc w:val="both"/>
        <w:rPr>
          <w:rFonts w:ascii="Times" w:hAnsi="Time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From the</w:t>
      </w:r>
      <w:r w:rsidR="00DB02CB">
        <w:rPr>
          <w:rFonts w:ascii="Times" w:hAnsi="Times"/>
          <w:iCs/>
          <w:sz w:val="24"/>
          <w:szCs w:val="24"/>
        </w:rPr>
        <w:t xml:space="preserve"> above data it can be inferred</w:t>
      </w:r>
      <w:r w:rsidRPr="00A860B2">
        <w:rPr>
          <w:rFonts w:ascii="Times" w:hAnsi="Times"/>
          <w:iCs/>
          <w:sz w:val="24"/>
          <w:szCs w:val="24"/>
        </w:rPr>
        <w:t xml:space="preserve"> that majority of popul</w:t>
      </w:r>
      <w:r w:rsidR="009F4EE9" w:rsidRPr="00A860B2">
        <w:rPr>
          <w:rFonts w:ascii="Times" w:hAnsi="Times"/>
          <w:iCs/>
          <w:sz w:val="24"/>
          <w:szCs w:val="24"/>
        </w:rPr>
        <w:t xml:space="preserve">ation says that the effectiveness of rational appeal in </w:t>
      </w:r>
      <w:r w:rsidR="00DC130C">
        <w:rPr>
          <w:rFonts w:ascii="Times" w:hAnsi="Times"/>
          <w:iCs/>
          <w:sz w:val="24"/>
          <w:szCs w:val="24"/>
        </w:rPr>
        <w:t>print media advertisement</w:t>
      </w:r>
      <w:r w:rsidRPr="00A860B2">
        <w:rPr>
          <w:rFonts w:ascii="Times" w:hAnsi="Times"/>
          <w:iCs/>
          <w:sz w:val="24"/>
          <w:szCs w:val="24"/>
        </w:rPr>
        <w:t xml:space="preserve"> is very effective</w:t>
      </w:r>
    </w:p>
    <w:p w:rsidR="002143FF" w:rsidRPr="00135336" w:rsidRDefault="00653D50" w:rsidP="00A860B2">
      <w:pPr>
        <w:spacing w:line="240" w:lineRule="auto"/>
        <w:jc w:val="both"/>
        <w:rPr>
          <w:rFonts w:ascii="Times" w:hAnsi="Times"/>
          <w:b/>
          <w:sz w:val="24"/>
          <w:szCs w:val="24"/>
        </w:rPr>
      </w:pPr>
      <w:r>
        <w:rPr>
          <w:rFonts w:ascii="Times" w:hAnsi="Times"/>
          <w:b/>
          <w:sz w:val="24"/>
          <w:szCs w:val="24"/>
        </w:rPr>
        <w:t xml:space="preserve"> Frequency</w:t>
      </w:r>
      <w:r w:rsidR="00A43FC7" w:rsidRPr="00135336">
        <w:rPr>
          <w:rFonts w:ascii="Times" w:hAnsi="Times"/>
          <w:b/>
          <w:sz w:val="24"/>
          <w:szCs w:val="24"/>
        </w:rPr>
        <w:t xml:space="preserve"> table showing effectiveness of </w:t>
      </w:r>
      <w:proofErr w:type="gramStart"/>
      <w:r w:rsidR="002143FF" w:rsidRPr="00135336">
        <w:rPr>
          <w:rFonts w:ascii="Times" w:hAnsi="Times"/>
          <w:b/>
          <w:sz w:val="24"/>
          <w:szCs w:val="24"/>
        </w:rPr>
        <w:t>The</w:t>
      </w:r>
      <w:proofErr w:type="gramEnd"/>
      <w:r w:rsidR="002143FF" w:rsidRPr="00135336">
        <w:rPr>
          <w:rFonts w:ascii="Times" w:hAnsi="Times"/>
          <w:b/>
          <w:sz w:val="24"/>
          <w:szCs w:val="24"/>
        </w:rPr>
        <w:t xml:space="preserve"> emotional appeal</w:t>
      </w:r>
      <w:r w:rsidR="00DC130C">
        <w:rPr>
          <w:rFonts w:ascii="Times" w:hAnsi="Times"/>
          <w:b/>
          <w:sz w:val="24"/>
          <w:szCs w:val="24"/>
        </w:rPr>
        <w:t xml:space="preserve"> in print media advertisement</w:t>
      </w:r>
      <w:r w:rsidR="002143FF" w:rsidRPr="00135336">
        <w:rPr>
          <w:rFonts w:ascii="Times" w:hAnsi="Times"/>
          <w:b/>
          <w:sz w:val="24"/>
          <w:szCs w:val="24"/>
        </w:rPr>
        <w:t>:-</w:t>
      </w:r>
    </w:p>
    <w:tbl>
      <w:tblPr>
        <w:tblStyle w:val="TableGrid"/>
        <w:tblW w:w="7925" w:type="dxa"/>
        <w:jc w:val="center"/>
        <w:tblInd w:w="108" w:type="dxa"/>
        <w:tblLook w:val="04A0" w:firstRow="1" w:lastRow="0" w:firstColumn="1" w:lastColumn="0" w:noHBand="0" w:noVBand="1"/>
      </w:tblPr>
      <w:tblGrid>
        <w:gridCol w:w="2310"/>
        <w:gridCol w:w="1430"/>
        <w:gridCol w:w="1469"/>
        <w:gridCol w:w="2716"/>
      </w:tblGrid>
      <w:tr w:rsidR="002143FF" w:rsidRPr="00A860B2"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Degree</w:t>
            </w:r>
          </w:p>
        </w:tc>
        <w:tc>
          <w:tcPr>
            <w:tcW w:w="143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Frequency</w:t>
            </w:r>
          </w:p>
        </w:tc>
        <w:tc>
          <w:tcPr>
            <w:tcW w:w="1469"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Percentage</w:t>
            </w:r>
          </w:p>
        </w:tc>
        <w:tc>
          <w:tcPr>
            <w:tcW w:w="2716"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Cumulative percentage</w:t>
            </w:r>
          </w:p>
        </w:tc>
      </w:tr>
      <w:tr w:rsidR="002143FF" w:rsidRPr="00135336" w:rsidTr="00A860B2">
        <w:trPr>
          <w:jc w:val="center"/>
        </w:trPr>
        <w:tc>
          <w:tcPr>
            <w:tcW w:w="2310" w:type="dxa"/>
          </w:tcPr>
          <w:p w:rsidR="002143FF" w:rsidRPr="00A860B2" w:rsidRDefault="002143FF" w:rsidP="00AE46C7">
            <w:pPr>
              <w:jc w:val="both"/>
              <w:rPr>
                <w:rFonts w:ascii="Times" w:hAnsi="Times"/>
                <w:b/>
                <w:bCs/>
                <w:sz w:val="24"/>
                <w:szCs w:val="24"/>
              </w:rPr>
            </w:pPr>
            <w:r w:rsidRPr="00A860B2">
              <w:rPr>
                <w:rFonts w:ascii="Times" w:hAnsi="Times"/>
                <w:b/>
                <w:bCs/>
                <w:sz w:val="24"/>
                <w:szCs w:val="24"/>
              </w:rPr>
              <w:t xml:space="preserve">Not </w:t>
            </w:r>
            <w:r w:rsidR="00AE46C7">
              <w:rPr>
                <w:rFonts w:ascii="Times" w:hAnsi="Times"/>
                <w:b/>
                <w:bCs/>
                <w:sz w:val="24"/>
                <w:szCs w:val="24"/>
              </w:rPr>
              <w:t>at</w:t>
            </w:r>
            <w:r w:rsidRPr="00A860B2">
              <w:rPr>
                <w:rFonts w:ascii="Times" w:hAnsi="Times"/>
                <w:b/>
                <w:bCs/>
                <w:sz w:val="24"/>
                <w:szCs w:val="24"/>
              </w:rPr>
              <w:t xml:space="preserve"> all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50</w:t>
            </w:r>
          </w:p>
        </w:tc>
        <w:tc>
          <w:tcPr>
            <w:tcW w:w="1469" w:type="dxa"/>
          </w:tcPr>
          <w:p w:rsidR="002143FF" w:rsidRPr="00135336" w:rsidRDefault="007A1563" w:rsidP="00135336">
            <w:pPr>
              <w:jc w:val="both"/>
              <w:rPr>
                <w:rFonts w:ascii="Times" w:hAnsi="Times"/>
                <w:sz w:val="24"/>
                <w:szCs w:val="24"/>
              </w:rPr>
            </w:pPr>
            <w:r w:rsidRPr="00135336">
              <w:rPr>
                <w:rFonts w:ascii="Times" w:hAnsi="Times"/>
                <w:sz w:val="24"/>
                <w:szCs w:val="24"/>
              </w:rPr>
              <w:t>6.67</w:t>
            </w:r>
            <w:r w:rsidR="00910398" w:rsidRPr="00135336">
              <w:rPr>
                <w:rFonts w:ascii="Times" w:hAnsi="Times"/>
                <w:sz w:val="24"/>
                <w:szCs w:val="24"/>
              </w:rPr>
              <w:t>%</w:t>
            </w:r>
          </w:p>
        </w:tc>
        <w:tc>
          <w:tcPr>
            <w:tcW w:w="2716" w:type="dxa"/>
          </w:tcPr>
          <w:p w:rsidR="002143FF" w:rsidRPr="00135336" w:rsidRDefault="007A1563" w:rsidP="00135336">
            <w:pPr>
              <w:jc w:val="both"/>
              <w:rPr>
                <w:rFonts w:ascii="Times" w:hAnsi="Times"/>
                <w:sz w:val="24"/>
                <w:szCs w:val="24"/>
              </w:rPr>
            </w:pPr>
            <w:r w:rsidRPr="00135336">
              <w:rPr>
                <w:rFonts w:ascii="Times" w:hAnsi="Times"/>
                <w:sz w:val="24"/>
                <w:szCs w:val="24"/>
              </w:rPr>
              <w:t>6.67</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Not very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150</w:t>
            </w:r>
          </w:p>
        </w:tc>
        <w:tc>
          <w:tcPr>
            <w:tcW w:w="1469" w:type="dxa"/>
          </w:tcPr>
          <w:p w:rsidR="002143FF" w:rsidRPr="00135336" w:rsidRDefault="007A1563" w:rsidP="00135336">
            <w:pPr>
              <w:jc w:val="both"/>
              <w:rPr>
                <w:rFonts w:ascii="Times" w:hAnsi="Times"/>
                <w:sz w:val="24"/>
                <w:szCs w:val="24"/>
              </w:rPr>
            </w:pPr>
            <w:r w:rsidRPr="00135336">
              <w:rPr>
                <w:rFonts w:ascii="Times" w:hAnsi="Times"/>
                <w:sz w:val="24"/>
                <w:szCs w:val="24"/>
              </w:rPr>
              <w:t>20</w:t>
            </w:r>
            <w:r w:rsidR="00910398" w:rsidRPr="00135336">
              <w:rPr>
                <w:rFonts w:ascii="Times" w:hAnsi="Times"/>
                <w:sz w:val="24"/>
                <w:szCs w:val="24"/>
              </w:rPr>
              <w:t>%</w:t>
            </w:r>
          </w:p>
        </w:tc>
        <w:tc>
          <w:tcPr>
            <w:tcW w:w="2716" w:type="dxa"/>
          </w:tcPr>
          <w:p w:rsidR="002143FF" w:rsidRPr="00135336" w:rsidRDefault="007A1563" w:rsidP="00135336">
            <w:pPr>
              <w:jc w:val="both"/>
              <w:rPr>
                <w:rFonts w:ascii="Times" w:hAnsi="Times"/>
                <w:sz w:val="24"/>
                <w:szCs w:val="24"/>
              </w:rPr>
            </w:pPr>
            <w:r w:rsidRPr="00135336">
              <w:rPr>
                <w:rFonts w:ascii="Times" w:hAnsi="Times"/>
                <w:sz w:val="24"/>
                <w:szCs w:val="24"/>
              </w:rPr>
              <w:t>26.67</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proofErr w:type="spellStart"/>
            <w:r w:rsidRPr="00A860B2">
              <w:rPr>
                <w:rFonts w:ascii="Times" w:hAnsi="Times"/>
                <w:b/>
                <w:bCs/>
                <w:sz w:val="24"/>
                <w:szCs w:val="24"/>
              </w:rPr>
              <w:t>Some what</w:t>
            </w:r>
            <w:proofErr w:type="spellEnd"/>
            <w:r w:rsidRPr="00A860B2">
              <w:rPr>
                <w:rFonts w:ascii="Times" w:hAnsi="Times"/>
                <w:b/>
                <w:bCs/>
                <w:sz w:val="24"/>
                <w:szCs w:val="24"/>
              </w:rPr>
              <w:t xml:space="preserve">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176</w:t>
            </w:r>
          </w:p>
        </w:tc>
        <w:tc>
          <w:tcPr>
            <w:tcW w:w="1469" w:type="dxa"/>
          </w:tcPr>
          <w:p w:rsidR="002143FF" w:rsidRPr="00135336" w:rsidRDefault="007A1563" w:rsidP="00135336">
            <w:pPr>
              <w:jc w:val="both"/>
              <w:rPr>
                <w:rFonts w:ascii="Times" w:hAnsi="Times"/>
                <w:sz w:val="24"/>
                <w:szCs w:val="24"/>
              </w:rPr>
            </w:pPr>
            <w:r w:rsidRPr="00135336">
              <w:rPr>
                <w:rFonts w:ascii="Times" w:hAnsi="Times"/>
                <w:sz w:val="24"/>
                <w:szCs w:val="24"/>
              </w:rPr>
              <w:t>23.47</w:t>
            </w:r>
            <w:r w:rsidR="00910398" w:rsidRPr="00135336">
              <w:rPr>
                <w:rFonts w:ascii="Times" w:hAnsi="Times"/>
                <w:sz w:val="24"/>
                <w:szCs w:val="24"/>
              </w:rPr>
              <w:t>%</w:t>
            </w:r>
          </w:p>
        </w:tc>
        <w:tc>
          <w:tcPr>
            <w:tcW w:w="2716" w:type="dxa"/>
          </w:tcPr>
          <w:p w:rsidR="002143FF" w:rsidRPr="00135336" w:rsidRDefault="007A1563" w:rsidP="00135336">
            <w:pPr>
              <w:jc w:val="both"/>
              <w:rPr>
                <w:rFonts w:ascii="Times" w:hAnsi="Times"/>
                <w:sz w:val="24"/>
                <w:szCs w:val="24"/>
              </w:rPr>
            </w:pPr>
            <w:r w:rsidRPr="00135336">
              <w:rPr>
                <w:rFonts w:ascii="Times" w:hAnsi="Times"/>
                <w:sz w:val="24"/>
                <w:szCs w:val="24"/>
              </w:rPr>
              <w:t>50.14</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Very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260</w:t>
            </w:r>
          </w:p>
        </w:tc>
        <w:tc>
          <w:tcPr>
            <w:tcW w:w="1469" w:type="dxa"/>
          </w:tcPr>
          <w:p w:rsidR="002143FF" w:rsidRPr="00135336" w:rsidRDefault="007A1563" w:rsidP="00135336">
            <w:pPr>
              <w:jc w:val="both"/>
              <w:rPr>
                <w:rFonts w:ascii="Times" w:hAnsi="Times"/>
                <w:sz w:val="24"/>
                <w:szCs w:val="24"/>
              </w:rPr>
            </w:pPr>
            <w:r w:rsidRPr="00135336">
              <w:rPr>
                <w:rFonts w:ascii="Times" w:hAnsi="Times"/>
                <w:sz w:val="24"/>
                <w:szCs w:val="24"/>
              </w:rPr>
              <w:t>34.66</w:t>
            </w:r>
            <w:r w:rsidR="00910398" w:rsidRPr="00135336">
              <w:rPr>
                <w:rFonts w:ascii="Times" w:hAnsi="Times"/>
                <w:sz w:val="24"/>
                <w:szCs w:val="24"/>
              </w:rPr>
              <w:t>%</w:t>
            </w:r>
          </w:p>
        </w:tc>
        <w:tc>
          <w:tcPr>
            <w:tcW w:w="2716" w:type="dxa"/>
          </w:tcPr>
          <w:p w:rsidR="002143FF" w:rsidRPr="00135336" w:rsidRDefault="007A1563" w:rsidP="00135336">
            <w:pPr>
              <w:jc w:val="both"/>
              <w:rPr>
                <w:rFonts w:ascii="Times" w:hAnsi="Times"/>
                <w:sz w:val="24"/>
                <w:szCs w:val="24"/>
              </w:rPr>
            </w:pPr>
            <w:r w:rsidRPr="00135336">
              <w:rPr>
                <w:rFonts w:ascii="Times" w:hAnsi="Times"/>
                <w:sz w:val="24"/>
                <w:szCs w:val="24"/>
              </w:rPr>
              <w:t>84.8</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Extremely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114</w:t>
            </w:r>
          </w:p>
        </w:tc>
        <w:tc>
          <w:tcPr>
            <w:tcW w:w="1469" w:type="dxa"/>
          </w:tcPr>
          <w:p w:rsidR="002143FF" w:rsidRPr="00135336" w:rsidRDefault="007A1563" w:rsidP="00135336">
            <w:pPr>
              <w:jc w:val="both"/>
              <w:rPr>
                <w:rFonts w:ascii="Times" w:hAnsi="Times"/>
                <w:sz w:val="24"/>
                <w:szCs w:val="24"/>
              </w:rPr>
            </w:pPr>
            <w:r w:rsidRPr="00135336">
              <w:rPr>
                <w:rFonts w:ascii="Times" w:hAnsi="Times"/>
                <w:sz w:val="24"/>
                <w:szCs w:val="24"/>
              </w:rPr>
              <w:t>15.2</w:t>
            </w:r>
            <w:r w:rsidR="00910398" w:rsidRPr="00135336">
              <w:rPr>
                <w:rFonts w:ascii="Times" w:hAnsi="Times"/>
                <w:sz w:val="24"/>
                <w:szCs w:val="24"/>
              </w:rPr>
              <w:t>%</w:t>
            </w:r>
          </w:p>
        </w:tc>
        <w:tc>
          <w:tcPr>
            <w:tcW w:w="2716" w:type="dxa"/>
          </w:tcPr>
          <w:p w:rsidR="002143FF" w:rsidRPr="00135336" w:rsidRDefault="007A1563" w:rsidP="00135336">
            <w:pPr>
              <w:jc w:val="both"/>
              <w:rPr>
                <w:rFonts w:ascii="Times" w:hAnsi="Times"/>
                <w:sz w:val="24"/>
                <w:szCs w:val="24"/>
              </w:rPr>
            </w:pPr>
            <w:r w:rsidRPr="00135336">
              <w:rPr>
                <w:rFonts w:ascii="Times" w:hAnsi="Times"/>
                <w:sz w:val="24"/>
                <w:szCs w:val="24"/>
              </w:rPr>
              <w:t>100</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Total</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750</w:t>
            </w:r>
          </w:p>
        </w:tc>
        <w:tc>
          <w:tcPr>
            <w:tcW w:w="1469" w:type="dxa"/>
          </w:tcPr>
          <w:p w:rsidR="002143FF" w:rsidRPr="00135336" w:rsidRDefault="007A1563" w:rsidP="00135336">
            <w:pPr>
              <w:jc w:val="both"/>
              <w:rPr>
                <w:rFonts w:ascii="Times" w:hAnsi="Times"/>
                <w:sz w:val="24"/>
                <w:szCs w:val="24"/>
              </w:rPr>
            </w:pPr>
            <w:r w:rsidRPr="00135336">
              <w:rPr>
                <w:rFonts w:ascii="Times" w:hAnsi="Times"/>
                <w:sz w:val="24"/>
                <w:szCs w:val="24"/>
              </w:rPr>
              <w:t>100</w:t>
            </w:r>
            <w:r w:rsidR="00910398" w:rsidRPr="00135336">
              <w:rPr>
                <w:rFonts w:ascii="Times" w:hAnsi="Times"/>
                <w:sz w:val="24"/>
                <w:szCs w:val="24"/>
              </w:rPr>
              <w:t>%</w:t>
            </w:r>
          </w:p>
        </w:tc>
        <w:tc>
          <w:tcPr>
            <w:tcW w:w="2716" w:type="dxa"/>
          </w:tcPr>
          <w:p w:rsidR="002143FF" w:rsidRPr="00135336" w:rsidRDefault="002143FF" w:rsidP="00135336">
            <w:pPr>
              <w:jc w:val="both"/>
              <w:rPr>
                <w:rFonts w:ascii="Times" w:hAnsi="Times"/>
                <w:sz w:val="24"/>
                <w:szCs w:val="24"/>
              </w:rPr>
            </w:pPr>
          </w:p>
        </w:tc>
      </w:tr>
    </w:tbl>
    <w:p w:rsidR="00D40CE2" w:rsidRDefault="00DE1329" w:rsidP="00A860B2">
      <w:pPr>
        <w:jc w:val="center"/>
        <w:rPr>
          <w:rFonts w:ascii="Times" w:hAnsi="Times"/>
          <w:b/>
          <w:sz w:val="24"/>
          <w:szCs w:val="24"/>
        </w:rPr>
      </w:pPr>
      <w:r w:rsidRPr="00135336">
        <w:rPr>
          <w:rFonts w:ascii="Times" w:hAnsi="Times"/>
          <w:b/>
          <w:sz w:val="24"/>
          <w:szCs w:val="24"/>
        </w:rPr>
        <w:t>Table – 4.54</w:t>
      </w:r>
    </w:p>
    <w:p w:rsidR="00910398" w:rsidRPr="00D40CE2" w:rsidRDefault="00910398" w:rsidP="00D40CE2">
      <w:pPr>
        <w:rPr>
          <w:rFonts w:ascii="Times" w:hAnsi="Times"/>
          <w:sz w:val="24"/>
          <w:szCs w:val="24"/>
        </w:rPr>
      </w:pPr>
    </w:p>
    <w:p w:rsidR="00E5407E"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lastRenderedPageBreak/>
        <w:pict>
          <v:shape id="_x0000_s1069" type="#_x0000_t202" style="position:absolute;left:0;text-align:left;margin-left:32.5pt;margin-top:175.1pt;width:59.3pt;height:35.45pt;z-index:251688960;mso-width-relative:margin;mso-height-relative:margin" strokecolor="white [3212]">
            <v:textbox style="mso-next-textbox:#_x0000_s1069">
              <w:txbxContent>
                <w:p w:rsidR="00D1101C" w:rsidRPr="00E10D55" w:rsidRDefault="00D1101C">
                  <w:pPr>
                    <w:rPr>
                      <w:sz w:val="20"/>
                      <w:szCs w:val="20"/>
                    </w:rPr>
                  </w:pPr>
                  <w:r w:rsidRPr="00E10D55">
                    <w:rPr>
                      <w:sz w:val="20"/>
                      <w:szCs w:val="20"/>
                    </w:rPr>
                    <w:t>Not at all effective</w:t>
                  </w:r>
                </w:p>
              </w:txbxContent>
            </v:textbox>
          </v:shape>
        </w:pict>
      </w:r>
      <w:r w:rsidR="00E5407E" w:rsidRPr="00135336">
        <w:rPr>
          <w:rFonts w:ascii="Times" w:hAnsi="Times"/>
          <w:b/>
          <w:bCs/>
          <w:iCs/>
          <w:noProof/>
          <w:sz w:val="24"/>
          <w:szCs w:val="24"/>
          <w:lang w:val="en-US"/>
        </w:rPr>
        <w:drawing>
          <wp:inline distT="0" distB="0" distL="0" distR="0">
            <wp:extent cx="4572000" cy="2743200"/>
            <wp:effectExtent l="19050" t="0" r="19050" b="0"/>
            <wp:docPr id="59"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F50AD" w:rsidRDefault="004F50AD" w:rsidP="004F50AD">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54</w:t>
      </w:r>
    </w:p>
    <w:p w:rsidR="00910398" w:rsidRPr="00A860B2" w:rsidRDefault="00910398" w:rsidP="0094091C">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 xml:space="preserve">According to this </w:t>
      </w:r>
      <w:r w:rsidR="009F4EE9" w:rsidRPr="00A860B2">
        <w:rPr>
          <w:rFonts w:ascii="Times" w:hAnsi="Times"/>
          <w:iCs/>
          <w:sz w:val="24"/>
          <w:szCs w:val="24"/>
        </w:rPr>
        <w:t>the view of 6.67% respondent is</w:t>
      </w:r>
      <w:r w:rsidRPr="00A860B2">
        <w:rPr>
          <w:rFonts w:ascii="Times" w:hAnsi="Times"/>
          <w:iCs/>
          <w:sz w:val="24"/>
          <w:szCs w:val="24"/>
        </w:rPr>
        <w:t xml:space="preserve"> that the </w:t>
      </w:r>
      <w:r w:rsidR="009F4EE9" w:rsidRPr="00A860B2">
        <w:rPr>
          <w:rFonts w:ascii="Times" w:hAnsi="Times"/>
          <w:iCs/>
          <w:sz w:val="24"/>
          <w:szCs w:val="24"/>
        </w:rPr>
        <w:t xml:space="preserve">effectiveness of emotional appeal </w:t>
      </w:r>
      <w:r w:rsidR="00D40CE2">
        <w:rPr>
          <w:rFonts w:ascii="Times" w:hAnsi="Times"/>
          <w:iCs/>
          <w:sz w:val="24"/>
          <w:szCs w:val="24"/>
        </w:rPr>
        <w:t xml:space="preserve"> in advertisement is not a</w:t>
      </w:r>
      <w:r w:rsidRPr="00A860B2">
        <w:rPr>
          <w:rFonts w:ascii="Times" w:hAnsi="Times"/>
          <w:iCs/>
          <w:sz w:val="24"/>
          <w:szCs w:val="24"/>
        </w:rPr>
        <w:t xml:space="preserve">t </w:t>
      </w:r>
      <w:r w:rsidR="00090CC3" w:rsidRPr="00A860B2">
        <w:rPr>
          <w:rFonts w:ascii="Times" w:hAnsi="Times"/>
          <w:iCs/>
          <w:sz w:val="24"/>
          <w:szCs w:val="24"/>
        </w:rPr>
        <w:t>all effective. The view of 20</w:t>
      </w:r>
      <w:r w:rsidRPr="00A860B2">
        <w:rPr>
          <w:rFonts w:ascii="Times" w:hAnsi="Times"/>
          <w:iCs/>
          <w:sz w:val="24"/>
          <w:szCs w:val="24"/>
        </w:rPr>
        <w:t>% respondent is not v</w:t>
      </w:r>
      <w:r w:rsidR="00090CC3" w:rsidRPr="00A860B2">
        <w:rPr>
          <w:rFonts w:ascii="Times" w:hAnsi="Times"/>
          <w:iCs/>
          <w:sz w:val="24"/>
          <w:szCs w:val="24"/>
        </w:rPr>
        <w:t>ery effective. The view of 23.47</w:t>
      </w:r>
      <w:r w:rsidRPr="00A860B2">
        <w:rPr>
          <w:rFonts w:ascii="Times" w:hAnsi="Times"/>
          <w:iCs/>
          <w:sz w:val="24"/>
          <w:szCs w:val="24"/>
        </w:rPr>
        <w:t xml:space="preserve">% is </w:t>
      </w:r>
      <w:proofErr w:type="spellStart"/>
      <w:r w:rsidRPr="00A860B2">
        <w:rPr>
          <w:rFonts w:ascii="Times" w:hAnsi="Times"/>
          <w:iCs/>
          <w:sz w:val="24"/>
          <w:szCs w:val="24"/>
        </w:rPr>
        <w:t>some w</w:t>
      </w:r>
      <w:r w:rsidR="00090CC3" w:rsidRPr="00A860B2">
        <w:rPr>
          <w:rFonts w:ascii="Times" w:hAnsi="Times"/>
          <w:iCs/>
          <w:sz w:val="24"/>
          <w:szCs w:val="24"/>
        </w:rPr>
        <w:t>hat</w:t>
      </w:r>
      <w:proofErr w:type="spellEnd"/>
      <w:r w:rsidR="00090CC3" w:rsidRPr="00A860B2">
        <w:rPr>
          <w:rFonts w:ascii="Times" w:hAnsi="Times"/>
          <w:iCs/>
          <w:sz w:val="24"/>
          <w:szCs w:val="24"/>
        </w:rPr>
        <w:t xml:space="preserve"> effective. The view of 34.66</w:t>
      </w:r>
      <w:r w:rsidRPr="00A860B2">
        <w:rPr>
          <w:rFonts w:ascii="Times" w:hAnsi="Times"/>
          <w:iCs/>
          <w:sz w:val="24"/>
          <w:szCs w:val="24"/>
        </w:rPr>
        <w:t>%is very</w:t>
      </w:r>
      <w:r w:rsidR="00090CC3" w:rsidRPr="00A860B2">
        <w:rPr>
          <w:rFonts w:ascii="Times" w:hAnsi="Times"/>
          <w:iCs/>
          <w:sz w:val="24"/>
          <w:szCs w:val="24"/>
        </w:rPr>
        <w:t xml:space="preserve"> effective and the view of 15.2</w:t>
      </w:r>
      <w:r w:rsidRPr="00A860B2">
        <w:rPr>
          <w:rFonts w:ascii="Times" w:hAnsi="Times"/>
          <w:iCs/>
          <w:sz w:val="24"/>
          <w:szCs w:val="24"/>
        </w:rPr>
        <w:t>% is extremely effective.</w:t>
      </w:r>
    </w:p>
    <w:p w:rsidR="00910398" w:rsidRPr="00135336" w:rsidRDefault="00910398" w:rsidP="0094091C">
      <w:pPr>
        <w:spacing w:line="480" w:lineRule="auto"/>
        <w:jc w:val="both"/>
        <w:rPr>
          <w:rFonts w:ascii="Times" w:hAnsi="Times"/>
          <w:b/>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From the</w:t>
      </w:r>
      <w:r w:rsidR="00DB02CB">
        <w:rPr>
          <w:rFonts w:ascii="Times" w:hAnsi="Times"/>
          <w:iCs/>
          <w:sz w:val="24"/>
          <w:szCs w:val="24"/>
        </w:rPr>
        <w:t xml:space="preserve"> above data it can be inferred</w:t>
      </w:r>
      <w:r w:rsidRPr="00A860B2">
        <w:rPr>
          <w:rFonts w:ascii="Times" w:hAnsi="Times"/>
          <w:iCs/>
          <w:sz w:val="24"/>
          <w:szCs w:val="24"/>
        </w:rPr>
        <w:t xml:space="preserve"> that majority of population says that</w:t>
      </w:r>
      <w:r w:rsidR="00090CC3" w:rsidRPr="00A860B2">
        <w:rPr>
          <w:rFonts w:ascii="Times" w:hAnsi="Times"/>
          <w:iCs/>
          <w:sz w:val="24"/>
          <w:szCs w:val="24"/>
        </w:rPr>
        <w:t xml:space="preserve"> the effectiveness of emotional appeal </w:t>
      </w:r>
      <w:r w:rsidRPr="00A860B2">
        <w:rPr>
          <w:rFonts w:ascii="Times" w:hAnsi="Times"/>
          <w:iCs/>
          <w:sz w:val="24"/>
          <w:szCs w:val="24"/>
        </w:rPr>
        <w:t xml:space="preserve"> in advertisement is very effective</w:t>
      </w:r>
      <w:r w:rsidR="00653D50">
        <w:rPr>
          <w:rFonts w:ascii="Times" w:hAnsi="Times"/>
          <w:iCs/>
          <w:sz w:val="24"/>
          <w:szCs w:val="24"/>
        </w:rPr>
        <w:t>.</w:t>
      </w:r>
    </w:p>
    <w:p w:rsidR="002143FF" w:rsidRPr="00135336" w:rsidRDefault="00653D50" w:rsidP="0094091C">
      <w:pPr>
        <w:spacing w:line="240" w:lineRule="auto"/>
        <w:jc w:val="center"/>
        <w:rPr>
          <w:rFonts w:ascii="Times" w:hAnsi="Times"/>
          <w:b/>
          <w:sz w:val="24"/>
          <w:szCs w:val="24"/>
        </w:rPr>
      </w:pPr>
      <w:r>
        <w:rPr>
          <w:rFonts w:ascii="Times" w:hAnsi="Times"/>
          <w:b/>
          <w:sz w:val="24"/>
          <w:szCs w:val="24"/>
        </w:rPr>
        <w:t xml:space="preserve"> Frequency</w:t>
      </w:r>
      <w:r w:rsidR="00A43FC7" w:rsidRPr="00135336">
        <w:rPr>
          <w:rFonts w:ascii="Times" w:hAnsi="Times"/>
          <w:b/>
          <w:sz w:val="24"/>
          <w:szCs w:val="24"/>
        </w:rPr>
        <w:t xml:space="preserve"> table showing effectiveness of </w:t>
      </w:r>
      <w:proofErr w:type="gramStart"/>
      <w:r w:rsidR="002143FF" w:rsidRPr="00135336">
        <w:rPr>
          <w:rFonts w:ascii="Times" w:hAnsi="Times"/>
          <w:b/>
          <w:sz w:val="24"/>
          <w:szCs w:val="24"/>
        </w:rPr>
        <w:t>The</w:t>
      </w:r>
      <w:proofErr w:type="gramEnd"/>
      <w:r w:rsidR="002143FF" w:rsidRPr="00135336">
        <w:rPr>
          <w:rFonts w:ascii="Times" w:hAnsi="Times"/>
          <w:b/>
          <w:sz w:val="24"/>
          <w:szCs w:val="24"/>
        </w:rPr>
        <w:t xml:space="preserve"> social appeal</w:t>
      </w:r>
      <w:r w:rsidR="00907A01">
        <w:rPr>
          <w:rFonts w:ascii="Times" w:hAnsi="Times"/>
          <w:b/>
          <w:sz w:val="24"/>
          <w:szCs w:val="24"/>
        </w:rPr>
        <w:t xml:space="preserve"> in print media advertisement</w:t>
      </w:r>
      <w:r w:rsidR="002143FF" w:rsidRPr="00135336">
        <w:rPr>
          <w:rFonts w:ascii="Times" w:hAnsi="Times"/>
          <w:b/>
          <w:sz w:val="24"/>
          <w:szCs w:val="24"/>
        </w:rPr>
        <w:t>:-</w:t>
      </w:r>
    </w:p>
    <w:tbl>
      <w:tblPr>
        <w:tblStyle w:val="TableGrid"/>
        <w:tblW w:w="7925" w:type="dxa"/>
        <w:jc w:val="center"/>
        <w:tblInd w:w="108" w:type="dxa"/>
        <w:tblLook w:val="04A0" w:firstRow="1" w:lastRow="0" w:firstColumn="1" w:lastColumn="0" w:noHBand="0" w:noVBand="1"/>
      </w:tblPr>
      <w:tblGrid>
        <w:gridCol w:w="2310"/>
        <w:gridCol w:w="1430"/>
        <w:gridCol w:w="1469"/>
        <w:gridCol w:w="2716"/>
      </w:tblGrid>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Degree</w:t>
            </w:r>
          </w:p>
        </w:tc>
        <w:tc>
          <w:tcPr>
            <w:tcW w:w="143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Frequency</w:t>
            </w:r>
          </w:p>
        </w:tc>
        <w:tc>
          <w:tcPr>
            <w:tcW w:w="1469"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Percentage</w:t>
            </w:r>
          </w:p>
        </w:tc>
        <w:tc>
          <w:tcPr>
            <w:tcW w:w="2716"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Cumulative percentage</w:t>
            </w:r>
          </w:p>
        </w:tc>
      </w:tr>
      <w:tr w:rsidR="002143FF" w:rsidRPr="00135336" w:rsidTr="00A860B2">
        <w:trPr>
          <w:jc w:val="center"/>
        </w:trPr>
        <w:tc>
          <w:tcPr>
            <w:tcW w:w="2310" w:type="dxa"/>
          </w:tcPr>
          <w:p w:rsidR="002143FF" w:rsidRPr="00A860B2" w:rsidRDefault="002143FF" w:rsidP="00AE46C7">
            <w:pPr>
              <w:jc w:val="both"/>
              <w:rPr>
                <w:rFonts w:ascii="Times" w:hAnsi="Times"/>
                <w:b/>
                <w:bCs/>
                <w:sz w:val="24"/>
                <w:szCs w:val="24"/>
              </w:rPr>
            </w:pPr>
            <w:r w:rsidRPr="00A860B2">
              <w:rPr>
                <w:rFonts w:ascii="Times" w:hAnsi="Times"/>
                <w:b/>
                <w:bCs/>
                <w:sz w:val="24"/>
                <w:szCs w:val="24"/>
              </w:rPr>
              <w:t xml:space="preserve">Not </w:t>
            </w:r>
            <w:r w:rsidR="00AE46C7">
              <w:rPr>
                <w:rFonts w:ascii="Times" w:hAnsi="Times"/>
                <w:b/>
                <w:bCs/>
                <w:sz w:val="24"/>
                <w:szCs w:val="24"/>
              </w:rPr>
              <w:t>at</w:t>
            </w:r>
            <w:r w:rsidRPr="00A860B2">
              <w:rPr>
                <w:rFonts w:ascii="Times" w:hAnsi="Times"/>
                <w:b/>
                <w:bCs/>
                <w:sz w:val="24"/>
                <w:szCs w:val="24"/>
              </w:rPr>
              <w:t xml:space="preserve"> all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25</w:t>
            </w:r>
          </w:p>
        </w:tc>
        <w:tc>
          <w:tcPr>
            <w:tcW w:w="1469" w:type="dxa"/>
          </w:tcPr>
          <w:p w:rsidR="002143FF" w:rsidRPr="00135336" w:rsidRDefault="00301ECB" w:rsidP="00135336">
            <w:pPr>
              <w:jc w:val="both"/>
              <w:rPr>
                <w:rFonts w:ascii="Times" w:hAnsi="Times"/>
                <w:sz w:val="24"/>
                <w:szCs w:val="24"/>
              </w:rPr>
            </w:pPr>
            <w:r w:rsidRPr="00135336">
              <w:rPr>
                <w:rFonts w:ascii="Times" w:hAnsi="Times"/>
                <w:sz w:val="24"/>
                <w:szCs w:val="24"/>
              </w:rPr>
              <w:t>3.33</w:t>
            </w:r>
            <w:r w:rsidR="00910398" w:rsidRPr="00135336">
              <w:rPr>
                <w:rFonts w:ascii="Times" w:hAnsi="Times"/>
                <w:sz w:val="24"/>
                <w:szCs w:val="24"/>
              </w:rPr>
              <w:t>%</w:t>
            </w:r>
          </w:p>
        </w:tc>
        <w:tc>
          <w:tcPr>
            <w:tcW w:w="2716" w:type="dxa"/>
          </w:tcPr>
          <w:p w:rsidR="002143FF" w:rsidRPr="00135336" w:rsidRDefault="00301ECB" w:rsidP="00135336">
            <w:pPr>
              <w:jc w:val="both"/>
              <w:rPr>
                <w:rFonts w:ascii="Times" w:hAnsi="Times"/>
                <w:sz w:val="24"/>
                <w:szCs w:val="24"/>
              </w:rPr>
            </w:pPr>
            <w:r w:rsidRPr="00135336">
              <w:rPr>
                <w:rFonts w:ascii="Times" w:hAnsi="Times"/>
                <w:sz w:val="24"/>
                <w:szCs w:val="24"/>
              </w:rPr>
              <w:t>3.33</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Not very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50</w:t>
            </w:r>
          </w:p>
        </w:tc>
        <w:tc>
          <w:tcPr>
            <w:tcW w:w="1469" w:type="dxa"/>
          </w:tcPr>
          <w:p w:rsidR="002143FF" w:rsidRPr="00135336" w:rsidRDefault="00301ECB" w:rsidP="00135336">
            <w:pPr>
              <w:jc w:val="both"/>
              <w:rPr>
                <w:rFonts w:ascii="Times" w:hAnsi="Times"/>
                <w:sz w:val="24"/>
                <w:szCs w:val="24"/>
              </w:rPr>
            </w:pPr>
            <w:r w:rsidRPr="00135336">
              <w:rPr>
                <w:rFonts w:ascii="Times" w:hAnsi="Times"/>
                <w:sz w:val="24"/>
                <w:szCs w:val="24"/>
              </w:rPr>
              <w:t>6.67</w:t>
            </w:r>
            <w:r w:rsidR="00910398" w:rsidRPr="00135336">
              <w:rPr>
                <w:rFonts w:ascii="Times" w:hAnsi="Times"/>
                <w:sz w:val="24"/>
                <w:szCs w:val="24"/>
              </w:rPr>
              <w:t>%</w:t>
            </w:r>
          </w:p>
        </w:tc>
        <w:tc>
          <w:tcPr>
            <w:tcW w:w="2716" w:type="dxa"/>
          </w:tcPr>
          <w:p w:rsidR="002143FF" w:rsidRPr="00135336" w:rsidRDefault="00301ECB" w:rsidP="00135336">
            <w:pPr>
              <w:jc w:val="both"/>
              <w:rPr>
                <w:rFonts w:ascii="Times" w:hAnsi="Times"/>
                <w:sz w:val="24"/>
                <w:szCs w:val="24"/>
              </w:rPr>
            </w:pPr>
            <w:r w:rsidRPr="00135336">
              <w:rPr>
                <w:rFonts w:ascii="Times" w:hAnsi="Times"/>
                <w:sz w:val="24"/>
                <w:szCs w:val="24"/>
              </w:rPr>
              <w:t>10</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proofErr w:type="spellStart"/>
            <w:r w:rsidRPr="00A860B2">
              <w:rPr>
                <w:rFonts w:ascii="Times" w:hAnsi="Times"/>
                <w:b/>
                <w:bCs/>
                <w:sz w:val="24"/>
                <w:szCs w:val="24"/>
              </w:rPr>
              <w:t>Some what</w:t>
            </w:r>
            <w:proofErr w:type="spellEnd"/>
            <w:r w:rsidRPr="00A860B2">
              <w:rPr>
                <w:rFonts w:ascii="Times" w:hAnsi="Times"/>
                <w:b/>
                <w:bCs/>
                <w:sz w:val="24"/>
                <w:szCs w:val="24"/>
              </w:rPr>
              <w:t xml:space="preserve">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251</w:t>
            </w:r>
          </w:p>
        </w:tc>
        <w:tc>
          <w:tcPr>
            <w:tcW w:w="1469" w:type="dxa"/>
          </w:tcPr>
          <w:p w:rsidR="002143FF" w:rsidRPr="00135336" w:rsidRDefault="00301ECB" w:rsidP="00135336">
            <w:pPr>
              <w:jc w:val="both"/>
              <w:rPr>
                <w:rFonts w:ascii="Times" w:hAnsi="Times"/>
                <w:sz w:val="24"/>
                <w:szCs w:val="24"/>
              </w:rPr>
            </w:pPr>
            <w:r w:rsidRPr="00135336">
              <w:rPr>
                <w:rFonts w:ascii="Times" w:hAnsi="Times"/>
                <w:sz w:val="24"/>
                <w:szCs w:val="24"/>
              </w:rPr>
              <w:t>33.47</w:t>
            </w:r>
            <w:r w:rsidR="00910398" w:rsidRPr="00135336">
              <w:rPr>
                <w:rFonts w:ascii="Times" w:hAnsi="Times"/>
                <w:sz w:val="24"/>
                <w:szCs w:val="24"/>
              </w:rPr>
              <w:t>%</w:t>
            </w:r>
          </w:p>
        </w:tc>
        <w:tc>
          <w:tcPr>
            <w:tcW w:w="2716" w:type="dxa"/>
          </w:tcPr>
          <w:p w:rsidR="002143FF" w:rsidRPr="00135336" w:rsidRDefault="00301ECB" w:rsidP="00135336">
            <w:pPr>
              <w:jc w:val="both"/>
              <w:rPr>
                <w:rFonts w:ascii="Times" w:hAnsi="Times"/>
                <w:sz w:val="24"/>
                <w:szCs w:val="24"/>
              </w:rPr>
            </w:pPr>
            <w:r w:rsidRPr="00135336">
              <w:rPr>
                <w:rFonts w:ascii="Times" w:hAnsi="Times"/>
                <w:sz w:val="24"/>
                <w:szCs w:val="24"/>
              </w:rPr>
              <w:t>43.47</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Very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260</w:t>
            </w:r>
          </w:p>
        </w:tc>
        <w:tc>
          <w:tcPr>
            <w:tcW w:w="1469" w:type="dxa"/>
          </w:tcPr>
          <w:p w:rsidR="002143FF" w:rsidRPr="00135336" w:rsidRDefault="00301ECB" w:rsidP="00135336">
            <w:pPr>
              <w:jc w:val="both"/>
              <w:rPr>
                <w:rFonts w:ascii="Times" w:hAnsi="Times"/>
                <w:sz w:val="24"/>
                <w:szCs w:val="24"/>
              </w:rPr>
            </w:pPr>
            <w:r w:rsidRPr="00135336">
              <w:rPr>
                <w:rFonts w:ascii="Times" w:hAnsi="Times"/>
                <w:sz w:val="24"/>
                <w:szCs w:val="24"/>
              </w:rPr>
              <w:t>34.67</w:t>
            </w:r>
            <w:r w:rsidR="00910398" w:rsidRPr="00135336">
              <w:rPr>
                <w:rFonts w:ascii="Times" w:hAnsi="Times"/>
                <w:sz w:val="24"/>
                <w:szCs w:val="24"/>
              </w:rPr>
              <w:t>%</w:t>
            </w:r>
          </w:p>
        </w:tc>
        <w:tc>
          <w:tcPr>
            <w:tcW w:w="2716" w:type="dxa"/>
          </w:tcPr>
          <w:p w:rsidR="002143FF" w:rsidRPr="00135336" w:rsidRDefault="00301ECB" w:rsidP="00135336">
            <w:pPr>
              <w:jc w:val="both"/>
              <w:rPr>
                <w:rFonts w:ascii="Times" w:hAnsi="Times"/>
                <w:sz w:val="24"/>
                <w:szCs w:val="24"/>
              </w:rPr>
            </w:pPr>
            <w:r w:rsidRPr="00135336">
              <w:rPr>
                <w:rFonts w:ascii="Times" w:hAnsi="Times"/>
                <w:sz w:val="24"/>
                <w:szCs w:val="24"/>
              </w:rPr>
              <w:t>78.14</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Extremely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164</w:t>
            </w:r>
          </w:p>
        </w:tc>
        <w:tc>
          <w:tcPr>
            <w:tcW w:w="1469" w:type="dxa"/>
          </w:tcPr>
          <w:p w:rsidR="002143FF" w:rsidRPr="00135336" w:rsidRDefault="00301ECB" w:rsidP="00135336">
            <w:pPr>
              <w:jc w:val="both"/>
              <w:rPr>
                <w:rFonts w:ascii="Times" w:hAnsi="Times"/>
                <w:sz w:val="24"/>
                <w:szCs w:val="24"/>
              </w:rPr>
            </w:pPr>
            <w:r w:rsidRPr="00135336">
              <w:rPr>
                <w:rFonts w:ascii="Times" w:hAnsi="Times"/>
                <w:sz w:val="24"/>
                <w:szCs w:val="24"/>
              </w:rPr>
              <w:t>21.87</w:t>
            </w:r>
            <w:r w:rsidR="00910398" w:rsidRPr="00135336">
              <w:rPr>
                <w:rFonts w:ascii="Times" w:hAnsi="Times"/>
                <w:sz w:val="24"/>
                <w:szCs w:val="24"/>
              </w:rPr>
              <w:t>%</w:t>
            </w:r>
          </w:p>
        </w:tc>
        <w:tc>
          <w:tcPr>
            <w:tcW w:w="2716" w:type="dxa"/>
          </w:tcPr>
          <w:p w:rsidR="002143FF" w:rsidRPr="00135336" w:rsidRDefault="00301ECB" w:rsidP="00135336">
            <w:pPr>
              <w:jc w:val="both"/>
              <w:rPr>
                <w:rFonts w:ascii="Times" w:hAnsi="Times"/>
                <w:sz w:val="24"/>
                <w:szCs w:val="24"/>
              </w:rPr>
            </w:pPr>
            <w:r w:rsidRPr="00135336">
              <w:rPr>
                <w:rFonts w:ascii="Times" w:hAnsi="Times"/>
                <w:sz w:val="24"/>
                <w:szCs w:val="24"/>
              </w:rPr>
              <w:t>100</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Total</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750</w:t>
            </w:r>
          </w:p>
        </w:tc>
        <w:tc>
          <w:tcPr>
            <w:tcW w:w="1469" w:type="dxa"/>
          </w:tcPr>
          <w:p w:rsidR="002143FF" w:rsidRPr="00135336" w:rsidRDefault="00301ECB" w:rsidP="00135336">
            <w:pPr>
              <w:jc w:val="both"/>
              <w:rPr>
                <w:rFonts w:ascii="Times" w:hAnsi="Times"/>
                <w:sz w:val="24"/>
                <w:szCs w:val="24"/>
              </w:rPr>
            </w:pPr>
            <w:r w:rsidRPr="00135336">
              <w:rPr>
                <w:rFonts w:ascii="Times" w:hAnsi="Times"/>
                <w:sz w:val="24"/>
                <w:szCs w:val="24"/>
              </w:rPr>
              <w:t>100</w:t>
            </w:r>
            <w:r w:rsidR="00910398" w:rsidRPr="00135336">
              <w:rPr>
                <w:rFonts w:ascii="Times" w:hAnsi="Times"/>
                <w:sz w:val="24"/>
                <w:szCs w:val="24"/>
              </w:rPr>
              <w:t>%</w:t>
            </w:r>
          </w:p>
        </w:tc>
        <w:tc>
          <w:tcPr>
            <w:tcW w:w="2716" w:type="dxa"/>
          </w:tcPr>
          <w:p w:rsidR="002143FF" w:rsidRPr="00135336" w:rsidRDefault="002143FF" w:rsidP="00135336">
            <w:pPr>
              <w:jc w:val="both"/>
              <w:rPr>
                <w:rFonts w:ascii="Times" w:hAnsi="Times"/>
                <w:sz w:val="24"/>
                <w:szCs w:val="24"/>
              </w:rPr>
            </w:pPr>
          </w:p>
        </w:tc>
      </w:tr>
    </w:tbl>
    <w:p w:rsidR="00910398" w:rsidRPr="00135336" w:rsidRDefault="00DE1329" w:rsidP="0094091C">
      <w:pPr>
        <w:jc w:val="center"/>
        <w:rPr>
          <w:rFonts w:ascii="Times" w:hAnsi="Times"/>
          <w:b/>
          <w:sz w:val="24"/>
          <w:szCs w:val="24"/>
        </w:rPr>
      </w:pPr>
      <w:r w:rsidRPr="00135336">
        <w:rPr>
          <w:rFonts w:ascii="Times" w:hAnsi="Times"/>
          <w:b/>
          <w:sz w:val="24"/>
          <w:szCs w:val="24"/>
        </w:rPr>
        <w:t>Table – 4.55</w:t>
      </w:r>
    </w:p>
    <w:p w:rsidR="00E5407E"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val="en-US" w:eastAsia="zh-TW"/>
        </w:rPr>
        <w:lastRenderedPageBreak/>
        <w:pict>
          <v:shape id="_x0000_s1086" type="#_x0000_t202" style="position:absolute;left:0;text-align:left;margin-left:35pt;margin-top:177.25pt;width:59.3pt;height:34.4pt;z-index:251712512;mso-width-relative:margin;mso-height-relative:margin" strokecolor="white [3212]">
            <v:textbox>
              <w:txbxContent>
                <w:p w:rsidR="00D1101C" w:rsidRPr="00831B5E" w:rsidRDefault="00D1101C" w:rsidP="00FA678B">
                  <w:pPr>
                    <w:rPr>
                      <w:sz w:val="20"/>
                      <w:szCs w:val="20"/>
                    </w:rPr>
                  </w:pPr>
                  <w:r w:rsidRPr="00831B5E">
                    <w:rPr>
                      <w:sz w:val="20"/>
                      <w:szCs w:val="20"/>
                    </w:rPr>
                    <w:t>Not at all</w:t>
                  </w:r>
                  <w:r>
                    <w:rPr>
                      <w:sz w:val="20"/>
                      <w:szCs w:val="20"/>
                    </w:rPr>
                    <w:t xml:space="preserve"> </w:t>
                  </w:r>
                  <w:r w:rsidRPr="00831B5E">
                    <w:rPr>
                      <w:sz w:val="20"/>
                      <w:szCs w:val="20"/>
                    </w:rPr>
                    <w:t>effective</w:t>
                  </w:r>
                </w:p>
              </w:txbxContent>
            </v:textbox>
          </v:shape>
        </w:pict>
      </w:r>
      <w:r w:rsidR="00E5407E" w:rsidRPr="00135336">
        <w:rPr>
          <w:rFonts w:ascii="Times" w:hAnsi="Times"/>
          <w:b/>
          <w:bCs/>
          <w:iCs/>
          <w:noProof/>
          <w:sz w:val="24"/>
          <w:szCs w:val="24"/>
          <w:lang w:val="en-US"/>
        </w:rPr>
        <w:drawing>
          <wp:inline distT="0" distB="0" distL="0" distR="0">
            <wp:extent cx="4572000" cy="2743200"/>
            <wp:effectExtent l="19050" t="0" r="19050" b="0"/>
            <wp:docPr id="60"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F50AD" w:rsidRDefault="004F50AD" w:rsidP="004F50AD">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55</w:t>
      </w:r>
    </w:p>
    <w:p w:rsidR="00910398" w:rsidRPr="00A860B2" w:rsidRDefault="00910398" w:rsidP="0094091C">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 xml:space="preserve">According to this the view of 3.33% respondent are that the </w:t>
      </w:r>
      <w:r w:rsidR="002D32C0" w:rsidRPr="00A860B2">
        <w:rPr>
          <w:rFonts w:ascii="Times" w:hAnsi="Times"/>
          <w:iCs/>
          <w:sz w:val="24"/>
          <w:szCs w:val="24"/>
        </w:rPr>
        <w:t>effectiveness of social appeal</w:t>
      </w:r>
      <w:r w:rsidRPr="00A860B2">
        <w:rPr>
          <w:rFonts w:ascii="Times" w:hAnsi="Times"/>
          <w:iCs/>
          <w:sz w:val="24"/>
          <w:szCs w:val="24"/>
        </w:rPr>
        <w:t xml:space="preserve"> in advertisement is not</w:t>
      </w:r>
      <w:r w:rsidR="00831B5E">
        <w:rPr>
          <w:rFonts w:ascii="Times" w:hAnsi="Times"/>
          <w:iCs/>
          <w:sz w:val="24"/>
          <w:szCs w:val="24"/>
        </w:rPr>
        <w:t xml:space="preserve"> a</w:t>
      </w:r>
      <w:r w:rsidR="002D32C0" w:rsidRPr="00A860B2">
        <w:rPr>
          <w:rFonts w:ascii="Times" w:hAnsi="Times"/>
          <w:iCs/>
          <w:sz w:val="24"/>
          <w:szCs w:val="24"/>
        </w:rPr>
        <w:t xml:space="preserve">t all effective. The view of </w:t>
      </w:r>
      <w:r w:rsidRPr="00A860B2">
        <w:rPr>
          <w:rFonts w:ascii="Times" w:hAnsi="Times"/>
          <w:iCs/>
          <w:sz w:val="24"/>
          <w:szCs w:val="24"/>
        </w:rPr>
        <w:t>6.67% respondent is not v</w:t>
      </w:r>
      <w:r w:rsidR="002D32C0" w:rsidRPr="00A860B2">
        <w:rPr>
          <w:rFonts w:ascii="Times" w:hAnsi="Times"/>
          <w:iCs/>
          <w:sz w:val="24"/>
          <w:szCs w:val="24"/>
        </w:rPr>
        <w:t>ery effective. The view of 33.47</w:t>
      </w:r>
      <w:r w:rsidRPr="00A860B2">
        <w:rPr>
          <w:rFonts w:ascii="Times" w:hAnsi="Times"/>
          <w:iCs/>
          <w:sz w:val="24"/>
          <w:szCs w:val="24"/>
        </w:rPr>
        <w:t xml:space="preserve">% is </w:t>
      </w:r>
      <w:proofErr w:type="spellStart"/>
      <w:r w:rsidRPr="00A860B2">
        <w:rPr>
          <w:rFonts w:ascii="Times" w:hAnsi="Times"/>
          <w:iCs/>
          <w:sz w:val="24"/>
          <w:szCs w:val="24"/>
        </w:rPr>
        <w:t>some w</w:t>
      </w:r>
      <w:r w:rsidR="002D32C0" w:rsidRPr="00A860B2">
        <w:rPr>
          <w:rFonts w:ascii="Times" w:hAnsi="Times"/>
          <w:iCs/>
          <w:sz w:val="24"/>
          <w:szCs w:val="24"/>
        </w:rPr>
        <w:t>hat</w:t>
      </w:r>
      <w:proofErr w:type="spellEnd"/>
      <w:r w:rsidR="002D32C0" w:rsidRPr="00A860B2">
        <w:rPr>
          <w:rFonts w:ascii="Times" w:hAnsi="Times"/>
          <w:iCs/>
          <w:sz w:val="24"/>
          <w:szCs w:val="24"/>
        </w:rPr>
        <w:t xml:space="preserve"> effective. The view of 34.67</w:t>
      </w:r>
      <w:r w:rsidRPr="00A860B2">
        <w:rPr>
          <w:rFonts w:ascii="Times" w:hAnsi="Times"/>
          <w:iCs/>
          <w:sz w:val="24"/>
          <w:szCs w:val="24"/>
        </w:rPr>
        <w:t>%is very</w:t>
      </w:r>
      <w:r w:rsidR="002D32C0" w:rsidRPr="00A860B2">
        <w:rPr>
          <w:rFonts w:ascii="Times" w:hAnsi="Times"/>
          <w:iCs/>
          <w:sz w:val="24"/>
          <w:szCs w:val="24"/>
        </w:rPr>
        <w:t xml:space="preserve"> effective and the view of 21.87</w:t>
      </w:r>
      <w:r w:rsidRPr="00A860B2">
        <w:rPr>
          <w:rFonts w:ascii="Times" w:hAnsi="Times"/>
          <w:iCs/>
          <w:sz w:val="24"/>
          <w:szCs w:val="24"/>
        </w:rPr>
        <w:t>% is extremely effective.</w:t>
      </w:r>
    </w:p>
    <w:p w:rsidR="00910398" w:rsidRDefault="00910398" w:rsidP="0094091C">
      <w:pPr>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From the</w:t>
      </w:r>
      <w:r w:rsidR="00DB02CB">
        <w:rPr>
          <w:rFonts w:ascii="Times" w:hAnsi="Times"/>
          <w:iCs/>
          <w:sz w:val="24"/>
          <w:szCs w:val="24"/>
        </w:rPr>
        <w:t xml:space="preserve"> above data it can be inferred</w:t>
      </w:r>
      <w:r w:rsidRPr="00A860B2">
        <w:rPr>
          <w:rFonts w:ascii="Times" w:hAnsi="Times"/>
          <w:iCs/>
          <w:sz w:val="24"/>
          <w:szCs w:val="24"/>
        </w:rPr>
        <w:t xml:space="preserve"> that majority of population says that</w:t>
      </w:r>
      <w:r w:rsidR="002D32C0" w:rsidRPr="00A860B2">
        <w:rPr>
          <w:rFonts w:ascii="Times" w:hAnsi="Times"/>
          <w:iCs/>
          <w:sz w:val="24"/>
          <w:szCs w:val="24"/>
        </w:rPr>
        <w:t xml:space="preserve"> the effectiveness of social appeal </w:t>
      </w:r>
      <w:r w:rsidRPr="00A860B2">
        <w:rPr>
          <w:rFonts w:ascii="Times" w:hAnsi="Times"/>
          <w:iCs/>
          <w:sz w:val="24"/>
          <w:szCs w:val="24"/>
        </w:rPr>
        <w:t xml:space="preserve"> in advertisement is very effective</w:t>
      </w:r>
    </w:p>
    <w:p w:rsidR="002143FF" w:rsidRPr="00135336" w:rsidRDefault="00653D50" w:rsidP="0094091C">
      <w:pPr>
        <w:spacing w:line="240" w:lineRule="auto"/>
        <w:jc w:val="center"/>
        <w:rPr>
          <w:rFonts w:ascii="Times" w:hAnsi="Times"/>
          <w:b/>
          <w:sz w:val="24"/>
          <w:szCs w:val="24"/>
        </w:rPr>
      </w:pPr>
      <w:r>
        <w:rPr>
          <w:rFonts w:ascii="Times" w:hAnsi="Times"/>
          <w:b/>
          <w:sz w:val="24"/>
          <w:szCs w:val="24"/>
        </w:rPr>
        <w:t xml:space="preserve"> Frequency</w:t>
      </w:r>
      <w:r w:rsidR="00A43FC7" w:rsidRPr="00135336">
        <w:rPr>
          <w:rFonts w:ascii="Times" w:hAnsi="Times"/>
          <w:b/>
          <w:sz w:val="24"/>
          <w:szCs w:val="24"/>
        </w:rPr>
        <w:t xml:space="preserve"> table showing effectiveness of </w:t>
      </w:r>
      <w:proofErr w:type="gramStart"/>
      <w:r w:rsidR="00A43FC7" w:rsidRPr="00135336">
        <w:rPr>
          <w:rFonts w:ascii="Times" w:hAnsi="Times"/>
          <w:b/>
          <w:sz w:val="24"/>
          <w:szCs w:val="24"/>
        </w:rPr>
        <w:t>The</w:t>
      </w:r>
      <w:proofErr w:type="gramEnd"/>
      <w:r w:rsidR="00A43FC7" w:rsidRPr="00135336">
        <w:rPr>
          <w:rFonts w:ascii="Times" w:hAnsi="Times"/>
          <w:b/>
          <w:sz w:val="24"/>
          <w:szCs w:val="24"/>
        </w:rPr>
        <w:t xml:space="preserve"> language dialect in print media</w:t>
      </w:r>
      <w:r w:rsidR="00907A01">
        <w:rPr>
          <w:rFonts w:ascii="Times" w:hAnsi="Times"/>
          <w:b/>
          <w:sz w:val="24"/>
          <w:szCs w:val="24"/>
        </w:rPr>
        <w:t xml:space="preserve"> advertisement</w:t>
      </w:r>
      <w:r w:rsidR="002143FF" w:rsidRPr="00135336">
        <w:rPr>
          <w:rFonts w:ascii="Times" w:hAnsi="Times"/>
          <w:b/>
          <w:sz w:val="24"/>
          <w:szCs w:val="24"/>
        </w:rPr>
        <w:t>:-</w:t>
      </w:r>
    </w:p>
    <w:tbl>
      <w:tblPr>
        <w:tblStyle w:val="TableGrid"/>
        <w:tblW w:w="7925" w:type="dxa"/>
        <w:jc w:val="center"/>
        <w:tblInd w:w="108" w:type="dxa"/>
        <w:tblLook w:val="04A0" w:firstRow="1" w:lastRow="0" w:firstColumn="1" w:lastColumn="0" w:noHBand="0" w:noVBand="1"/>
      </w:tblPr>
      <w:tblGrid>
        <w:gridCol w:w="2310"/>
        <w:gridCol w:w="1430"/>
        <w:gridCol w:w="1469"/>
        <w:gridCol w:w="2716"/>
      </w:tblGrid>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Degree</w:t>
            </w:r>
          </w:p>
        </w:tc>
        <w:tc>
          <w:tcPr>
            <w:tcW w:w="143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Frequency</w:t>
            </w:r>
          </w:p>
        </w:tc>
        <w:tc>
          <w:tcPr>
            <w:tcW w:w="1469"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Percentage</w:t>
            </w:r>
          </w:p>
        </w:tc>
        <w:tc>
          <w:tcPr>
            <w:tcW w:w="2716"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Cumulative percentage</w:t>
            </w:r>
          </w:p>
        </w:tc>
      </w:tr>
      <w:tr w:rsidR="002143FF" w:rsidRPr="00135336" w:rsidTr="00A860B2">
        <w:trPr>
          <w:jc w:val="center"/>
        </w:trPr>
        <w:tc>
          <w:tcPr>
            <w:tcW w:w="2310" w:type="dxa"/>
          </w:tcPr>
          <w:p w:rsidR="002143FF" w:rsidRPr="00A860B2" w:rsidRDefault="002143FF" w:rsidP="00AE46C7">
            <w:pPr>
              <w:jc w:val="both"/>
              <w:rPr>
                <w:rFonts w:ascii="Times" w:hAnsi="Times"/>
                <w:b/>
                <w:bCs/>
                <w:sz w:val="24"/>
                <w:szCs w:val="24"/>
              </w:rPr>
            </w:pPr>
            <w:r w:rsidRPr="00A860B2">
              <w:rPr>
                <w:rFonts w:ascii="Times" w:hAnsi="Times"/>
                <w:b/>
                <w:bCs/>
                <w:sz w:val="24"/>
                <w:szCs w:val="24"/>
              </w:rPr>
              <w:t xml:space="preserve">Not </w:t>
            </w:r>
            <w:r w:rsidR="00AE46C7">
              <w:rPr>
                <w:rFonts w:ascii="Times" w:hAnsi="Times"/>
                <w:b/>
                <w:bCs/>
                <w:sz w:val="24"/>
                <w:szCs w:val="24"/>
              </w:rPr>
              <w:t>at</w:t>
            </w:r>
            <w:r w:rsidRPr="00A860B2">
              <w:rPr>
                <w:rFonts w:ascii="Times" w:hAnsi="Times"/>
                <w:b/>
                <w:bCs/>
                <w:sz w:val="24"/>
                <w:szCs w:val="24"/>
              </w:rPr>
              <w:t xml:space="preserve"> all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25</w:t>
            </w:r>
          </w:p>
        </w:tc>
        <w:tc>
          <w:tcPr>
            <w:tcW w:w="1469" w:type="dxa"/>
          </w:tcPr>
          <w:p w:rsidR="002143FF" w:rsidRPr="00135336" w:rsidRDefault="00301ECB" w:rsidP="00135336">
            <w:pPr>
              <w:jc w:val="both"/>
              <w:rPr>
                <w:rFonts w:ascii="Times" w:hAnsi="Times"/>
                <w:sz w:val="24"/>
                <w:szCs w:val="24"/>
              </w:rPr>
            </w:pPr>
            <w:r w:rsidRPr="00135336">
              <w:rPr>
                <w:rFonts w:ascii="Times" w:hAnsi="Times"/>
                <w:sz w:val="24"/>
                <w:szCs w:val="24"/>
              </w:rPr>
              <w:t>3.33</w:t>
            </w:r>
            <w:r w:rsidR="00910398" w:rsidRPr="00135336">
              <w:rPr>
                <w:rFonts w:ascii="Times" w:hAnsi="Times"/>
                <w:sz w:val="24"/>
                <w:szCs w:val="24"/>
              </w:rPr>
              <w:t>%</w:t>
            </w:r>
          </w:p>
        </w:tc>
        <w:tc>
          <w:tcPr>
            <w:tcW w:w="2716" w:type="dxa"/>
          </w:tcPr>
          <w:p w:rsidR="002143FF" w:rsidRPr="00135336" w:rsidRDefault="00301ECB" w:rsidP="00135336">
            <w:pPr>
              <w:jc w:val="both"/>
              <w:rPr>
                <w:rFonts w:ascii="Times" w:hAnsi="Times"/>
                <w:sz w:val="24"/>
                <w:szCs w:val="24"/>
              </w:rPr>
            </w:pPr>
            <w:r w:rsidRPr="00135336">
              <w:rPr>
                <w:rFonts w:ascii="Times" w:hAnsi="Times"/>
                <w:sz w:val="24"/>
                <w:szCs w:val="24"/>
              </w:rPr>
              <w:t>3.33</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Not very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125</w:t>
            </w:r>
          </w:p>
        </w:tc>
        <w:tc>
          <w:tcPr>
            <w:tcW w:w="1469" w:type="dxa"/>
          </w:tcPr>
          <w:p w:rsidR="002143FF" w:rsidRPr="00135336" w:rsidRDefault="00301ECB" w:rsidP="00135336">
            <w:pPr>
              <w:jc w:val="both"/>
              <w:rPr>
                <w:rFonts w:ascii="Times" w:hAnsi="Times"/>
                <w:sz w:val="24"/>
                <w:szCs w:val="24"/>
              </w:rPr>
            </w:pPr>
            <w:r w:rsidRPr="00135336">
              <w:rPr>
                <w:rFonts w:ascii="Times" w:hAnsi="Times"/>
                <w:sz w:val="24"/>
                <w:szCs w:val="24"/>
              </w:rPr>
              <w:t>16.67</w:t>
            </w:r>
            <w:r w:rsidR="00910398" w:rsidRPr="00135336">
              <w:rPr>
                <w:rFonts w:ascii="Times" w:hAnsi="Times"/>
                <w:sz w:val="24"/>
                <w:szCs w:val="24"/>
              </w:rPr>
              <w:t>%</w:t>
            </w:r>
          </w:p>
        </w:tc>
        <w:tc>
          <w:tcPr>
            <w:tcW w:w="2716" w:type="dxa"/>
          </w:tcPr>
          <w:p w:rsidR="002143FF" w:rsidRPr="00135336" w:rsidRDefault="00301ECB" w:rsidP="00135336">
            <w:pPr>
              <w:jc w:val="both"/>
              <w:rPr>
                <w:rFonts w:ascii="Times" w:hAnsi="Times"/>
                <w:sz w:val="24"/>
                <w:szCs w:val="24"/>
              </w:rPr>
            </w:pPr>
            <w:r w:rsidRPr="00135336">
              <w:rPr>
                <w:rFonts w:ascii="Times" w:hAnsi="Times"/>
                <w:sz w:val="24"/>
                <w:szCs w:val="24"/>
              </w:rPr>
              <w:t>20</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proofErr w:type="spellStart"/>
            <w:r w:rsidRPr="00A860B2">
              <w:rPr>
                <w:rFonts w:ascii="Times" w:hAnsi="Times"/>
                <w:b/>
                <w:bCs/>
                <w:sz w:val="24"/>
                <w:szCs w:val="24"/>
              </w:rPr>
              <w:t>Some what</w:t>
            </w:r>
            <w:proofErr w:type="spellEnd"/>
            <w:r w:rsidRPr="00A860B2">
              <w:rPr>
                <w:rFonts w:ascii="Times" w:hAnsi="Times"/>
                <w:b/>
                <w:bCs/>
                <w:sz w:val="24"/>
                <w:szCs w:val="24"/>
              </w:rPr>
              <w:t xml:space="preserve">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226</w:t>
            </w:r>
          </w:p>
        </w:tc>
        <w:tc>
          <w:tcPr>
            <w:tcW w:w="1469" w:type="dxa"/>
          </w:tcPr>
          <w:p w:rsidR="002143FF" w:rsidRPr="00135336" w:rsidRDefault="00301ECB" w:rsidP="00135336">
            <w:pPr>
              <w:jc w:val="both"/>
              <w:rPr>
                <w:rFonts w:ascii="Times" w:hAnsi="Times"/>
                <w:sz w:val="24"/>
                <w:szCs w:val="24"/>
              </w:rPr>
            </w:pPr>
            <w:r w:rsidRPr="00135336">
              <w:rPr>
                <w:rFonts w:ascii="Times" w:hAnsi="Times"/>
                <w:sz w:val="24"/>
                <w:szCs w:val="24"/>
              </w:rPr>
              <w:t>30.13</w:t>
            </w:r>
            <w:r w:rsidR="00910398" w:rsidRPr="00135336">
              <w:rPr>
                <w:rFonts w:ascii="Times" w:hAnsi="Times"/>
                <w:sz w:val="24"/>
                <w:szCs w:val="24"/>
              </w:rPr>
              <w:t>%</w:t>
            </w:r>
          </w:p>
        </w:tc>
        <w:tc>
          <w:tcPr>
            <w:tcW w:w="2716" w:type="dxa"/>
          </w:tcPr>
          <w:p w:rsidR="002143FF" w:rsidRPr="00135336" w:rsidRDefault="00301ECB" w:rsidP="00135336">
            <w:pPr>
              <w:jc w:val="both"/>
              <w:rPr>
                <w:rFonts w:ascii="Times" w:hAnsi="Times"/>
                <w:sz w:val="24"/>
                <w:szCs w:val="24"/>
              </w:rPr>
            </w:pPr>
            <w:r w:rsidRPr="00135336">
              <w:rPr>
                <w:rFonts w:ascii="Times" w:hAnsi="Times"/>
                <w:sz w:val="24"/>
                <w:szCs w:val="24"/>
              </w:rPr>
              <w:t>50.13</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Very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225</w:t>
            </w:r>
          </w:p>
        </w:tc>
        <w:tc>
          <w:tcPr>
            <w:tcW w:w="1469" w:type="dxa"/>
          </w:tcPr>
          <w:p w:rsidR="002143FF" w:rsidRPr="00135336" w:rsidRDefault="00301ECB" w:rsidP="00135336">
            <w:pPr>
              <w:jc w:val="both"/>
              <w:rPr>
                <w:rFonts w:ascii="Times" w:hAnsi="Times"/>
                <w:sz w:val="24"/>
                <w:szCs w:val="24"/>
              </w:rPr>
            </w:pPr>
            <w:r w:rsidRPr="00135336">
              <w:rPr>
                <w:rFonts w:ascii="Times" w:hAnsi="Times"/>
                <w:sz w:val="24"/>
                <w:szCs w:val="24"/>
              </w:rPr>
              <w:t>30</w:t>
            </w:r>
            <w:r w:rsidR="00910398" w:rsidRPr="00135336">
              <w:rPr>
                <w:rFonts w:ascii="Times" w:hAnsi="Times"/>
                <w:sz w:val="24"/>
                <w:szCs w:val="24"/>
              </w:rPr>
              <w:t>%</w:t>
            </w:r>
          </w:p>
        </w:tc>
        <w:tc>
          <w:tcPr>
            <w:tcW w:w="2716" w:type="dxa"/>
          </w:tcPr>
          <w:p w:rsidR="002143FF" w:rsidRPr="00135336" w:rsidRDefault="00301ECB" w:rsidP="00135336">
            <w:pPr>
              <w:jc w:val="both"/>
              <w:rPr>
                <w:rFonts w:ascii="Times" w:hAnsi="Times"/>
                <w:sz w:val="24"/>
                <w:szCs w:val="24"/>
              </w:rPr>
            </w:pPr>
            <w:r w:rsidRPr="00135336">
              <w:rPr>
                <w:rFonts w:ascii="Times" w:hAnsi="Times"/>
                <w:sz w:val="24"/>
                <w:szCs w:val="24"/>
              </w:rPr>
              <w:t>80.13</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Extremely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149</w:t>
            </w:r>
          </w:p>
        </w:tc>
        <w:tc>
          <w:tcPr>
            <w:tcW w:w="1469" w:type="dxa"/>
          </w:tcPr>
          <w:p w:rsidR="002143FF" w:rsidRPr="00135336" w:rsidRDefault="00301ECB" w:rsidP="00135336">
            <w:pPr>
              <w:jc w:val="both"/>
              <w:rPr>
                <w:rFonts w:ascii="Times" w:hAnsi="Times"/>
                <w:sz w:val="24"/>
                <w:szCs w:val="24"/>
              </w:rPr>
            </w:pPr>
            <w:r w:rsidRPr="00135336">
              <w:rPr>
                <w:rFonts w:ascii="Times" w:hAnsi="Times"/>
                <w:sz w:val="24"/>
                <w:szCs w:val="24"/>
              </w:rPr>
              <w:t>19.87</w:t>
            </w:r>
            <w:r w:rsidR="00910398" w:rsidRPr="00135336">
              <w:rPr>
                <w:rFonts w:ascii="Times" w:hAnsi="Times"/>
                <w:sz w:val="24"/>
                <w:szCs w:val="24"/>
              </w:rPr>
              <w:t>%</w:t>
            </w:r>
          </w:p>
        </w:tc>
        <w:tc>
          <w:tcPr>
            <w:tcW w:w="2716" w:type="dxa"/>
          </w:tcPr>
          <w:p w:rsidR="002143FF" w:rsidRPr="00135336" w:rsidRDefault="00301ECB" w:rsidP="00135336">
            <w:pPr>
              <w:jc w:val="both"/>
              <w:rPr>
                <w:rFonts w:ascii="Times" w:hAnsi="Times"/>
                <w:sz w:val="24"/>
                <w:szCs w:val="24"/>
              </w:rPr>
            </w:pPr>
            <w:r w:rsidRPr="00135336">
              <w:rPr>
                <w:rFonts w:ascii="Times" w:hAnsi="Times"/>
                <w:sz w:val="24"/>
                <w:szCs w:val="24"/>
              </w:rPr>
              <w:t>100</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Total</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750</w:t>
            </w:r>
          </w:p>
        </w:tc>
        <w:tc>
          <w:tcPr>
            <w:tcW w:w="1469" w:type="dxa"/>
          </w:tcPr>
          <w:p w:rsidR="002143FF" w:rsidRPr="00135336" w:rsidRDefault="00301ECB" w:rsidP="00135336">
            <w:pPr>
              <w:jc w:val="both"/>
              <w:rPr>
                <w:rFonts w:ascii="Times" w:hAnsi="Times"/>
                <w:sz w:val="24"/>
                <w:szCs w:val="24"/>
              </w:rPr>
            </w:pPr>
            <w:r w:rsidRPr="00135336">
              <w:rPr>
                <w:rFonts w:ascii="Times" w:hAnsi="Times"/>
                <w:sz w:val="24"/>
                <w:szCs w:val="24"/>
              </w:rPr>
              <w:t>100</w:t>
            </w:r>
            <w:r w:rsidR="00910398" w:rsidRPr="00135336">
              <w:rPr>
                <w:rFonts w:ascii="Times" w:hAnsi="Times"/>
                <w:sz w:val="24"/>
                <w:szCs w:val="24"/>
              </w:rPr>
              <w:t>%</w:t>
            </w:r>
          </w:p>
        </w:tc>
        <w:tc>
          <w:tcPr>
            <w:tcW w:w="2716" w:type="dxa"/>
          </w:tcPr>
          <w:p w:rsidR="002143FF" w:rsidRPr="00135336" w:rsidRDefault="002143FF" w:rsidP="00135336">
            <w:pPr>
              <w:jc w:val="both"/>
              <w:rPr>
                <w:rFonts w:ascii="Times" w:hAnsi="Times"/>
                <w:sz w:val="24"/>
                <w:szCs w:val="24"/>
              </w:rPr>
            </w:pPr>
          </w:p>
        </w:tc>
      </w:tr>
    </w:tbl>
    <w:p w:rsidR="00910398" w:rsidRPr="00135336" w:rsidRDefault="0016234D" w:rsidP="0094091C">
      <w:pPr>
        <w:spacing w:line="240" w:lineRule="auto"/>
        <w:jc w:val="center"/>
        <w:rPr>
          <w:rFonts w:ascii="Times" w:hAnsi="Times"/>
          <w:b/>
          <w:sz w:val="24"/>
          <w:szCs w:val="24"/>
        </w:rPr>
      </w:pPr>
      <w:r w:rsidRPr="00135336">
        <w:rPr>
          <w:rFonts w:ascii="Times" w:hAnsi="Times"/>
          <w:b/>
          <w:sz w:val="24"/>
          <w:szCs w:val="24"/>
        </w:rPr>
        <w:t>Table -</w:t>
      </w:r>
      <w:r w:rsidR="00AA1437">
        <w:rPr>
          <w:rFonts w:ascii="Times" w:hAnsi="Times"/>
          <w:b/>
          <w:sz w:val="24"/>
          <w:szCs w:val="24"/>
        </w:rPr>
        <w:t xml:space="preserve"> </w:t>
      </w:r>
      <w:r w:rsidRPr="00135336">
        <w:rPr>
          <w:rFonts w:ascii="Times" w:hAnsi="Times"/>
          <w:b/>
          <w:sz w:val="24"/>
          <w:szCs w:val="24"/>
        </w:rPr>
        <w:t>4.56</w:t>
      </w:r>
    </w:p>
    <w:p w:rsidR="00C34975"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lastRenderedPageBreak/>
        <w:pict>
          <v:shape id="_x0000_s1073" type="#_x0000_t202" style="position:absolute;left:0;text-align:left;margin-left:33.5pt;margin-top:219.1pt;width:59.3pt;height:35.45pt;z-index:251693056;mso-width-relative:margin;mso-height-relative:margin" strokecolor="white [3212]">
            <v:textbox style="mso-next-textbox:#_x0000_s1073">
              <w:txbxContent>
                <w:p w:rsidR="00D1101C" w:rsidRPr="00E10D55" w:rsidRDefault="00D1101C">
                  <w:pPr>
                    <w:rPr>
                      <w:sz w:val="20"/>
                      <w:szCs w:val="20"/>
                    </w:rPr>
                  </w:pPr>
                  <w:r w:rsidRPr="00E10D55">
                    <w:rPr>
                      <w:sz w:val="20"/>
                      <w:szCs w:val="20"/>
                    </w:rPr>
                    <w:t>Not at all effective</w:t>
                  </w:r>
                </w:p>
              </w:txbxContent>
            </v:textbox>
          </v:shape>
        </w:pict>
      </w:r>
      <w:r w:rsidR="00C34975" w:rsidRPr="00135336">
        <w:rPr>
          <w:rFonts w:ascii="Times" w:hAnsi="Times"/>
          <w:b/>
          <w:bCs/>
          <w:iCs/>
          <w:noProof/>
          <w:sz w:val="24"/>
          <w:szCs w:val="24"/>
          <w:lang w:val="en-US"/>
        </w:rPr>
        <w:drawing>
          <wp:inline distT="0" distB="0" distL="0" distR="0">
            <wp:extent cx="4572000" cy="3295650"/>
            <wp:effectExtent l="19050" t="0" r="19050" b="0"/>
            <wp:docPr id="61"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F50AD" w:rsidRDefault="004F50AD" w:rsidP="004F50AD">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56</w:t>
      </w:r>
    </w:p>
    <w:p w:rsidR="00910398" w:rsidRPr="00135336" w:rsidRDefault="00910398" w:rsidP="0094091C">
      <w:pPr>
        <w:autoSpaceDE w:val="0"/>
        <w:autoSpaceDN w:val="0"/>
        <w:adjustRightInd w:val="0"/>
        <w:spacing w:line="480" w:lineRule="auto"/>
        <w:jc w:val="both"/>
        <w:rPr>
          <w:rFonts w:ascii="Times" w:hAnsi="Times"/>
          <w:b/>
          <w:bC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According to this the view of 3.33% respondent are that the</w:t>
      </w:r>
      <w:r w:rsidR="000E02C9" w:rsidRPr="00A860B2">
        <w:rPr>
          <w:rFonts w:ascii="Times" w:hAnsi="Times"/>
          <w:iCs/>
          <w:sz w:val="24"/>
          <w:szCs w:val="24"/>
        </w:rPr>
        <w:t xml:space="preserve"> effectiveness of language dialect</w:t>
      </w:r>
      <w:r w:rsidR="008A31B5">
        <w:rPr>
          <w:rFonts w:ascii="Times" w:hAnsi="Times"/>
          <w:iCs/>
          <w:sz w:val="24"/>
          <w:szCs w:val="24"/>
        </w:rPr>
        <w:t xml:space="preserve"> in advertisement is not a</w:t>
      </w:r>
      <w:r w:rsidRPr="00A860B2">
        <w:rPr>
          <w:rFonts w:ascii="Times" w:hAnsi="Times"/>
          <w:iCs/>
          <w:sz w:val="24"/>
          <w:szCs w:val="24"/>
        </w:rPr>
        <w:t xml:space="preserve">t all effective. The view of 16.67% respondent is not very effective. The view of 30.13% is </w:t>
      </w:r>
      <w:proofErr w:type="spellStart"/>
      <w:r w:rsidRPr="00A860B2">
        <w:rPr>
          <w:rFonts w:ascii="Times" w:hAnsi="Times"/>
          <w:iCs/>
          <w:sz w:val="24"/>
          <w:szCs w:val="24"/>
        </w:rPr>
        <w:t>some w</w:t>
      </w:r>
      <w:r w:rsidR="000E02C9" w:rsidRPr="00A860B2">
        <w:rPr>
          <w:rFonts w:ascii="Times" w:hAnsi="Times"/>
          <w:iCs/>
          <w:sz w:val="24"/>
          <w:szCs w:val="24"/>
        </w:rPr>
        <w:t>hat</w:t>
      </w:r>
      <w:proofErr w:type="spellEnd"/>
      <w:r w:rsidR="000E02C9" w:rsidRPr="00A860B2">
        <w:rPr>
          <w:rFonts w:ascii="Times" w:hAnsi="Times"/>
          <w:iCs/>
          <w:sz w:val="24"/>
          <w:szCs w:val="24"/>
        </w:rPr>
        <w:t xml:space="preserve"> effective. The view of 30</w:t>
      </w:r>
      <w:r w:rsidRPr="00A860B2">
        <w:rPr>
          <w:rFonts w:ascii="Times" w:hAnsi="Times"/>
          <w:iCs/>
          <w:sz w:val="24"/>
          <w:szCs w:val="24"/>
        </w:rPr>
        <w:t>%is very</w:t>
      </w:r>
      <w:r w:rsidR="000E02C9" w:rsidRPr="00A860B2">
        <w:rPr>
          <w:rFonts w:ascii="Times" w:hAnsi="Times"/>
          <w:iCs/>
          <w:sz w:val="24"/>
          <w:szCs w:val="24"/>
        </w:rPr>
        <w:t xml:space="preserve"> effective and the view of 19.87</w:t>
      </w:r>
      <w:r w:rsidRPr="00A860B2">
        <w:rPr>
          <w:rFonts w:ascii="Times" w:hAnsi="Times"/>
          <w:iCs/>
          <w:sz w:val="24"/>
          <w:szCs w:val="24"/>
        </w:rPr>
        <w:t>% is extremely effective.</w:t>
      </w:r>
    </w:p>
    <w:p w:rsidR="00910398" w:rsidRDefault="00910398" w:rsidP="0094091C">
      <w:pPr>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From the</w:t>
      </w:r>
      <w:r w:rsidR="00DB02CB">
        <w:rPr>
          <w:rFonts w:ascii="Times" w:hAnsi="Times"/>
          <w:iCs/>
          <w:sz w:val="24"/>
          <w:szCs w:val="24"/>
        </w:rPr>
        <w:t xml:space="preserve"> above data it can be inferred</w:t>
      </w:r>
      <w:r w:rsidRPr="00A860B2">
        <w:rPr>
          <w:rFonts w:ascii="Times" w:hAnsi="Times"/>
          <w:iCs/>
          <w:sz w:val="24"/>
          <w:szCs w:val="24"/>
        </w:rPr>
        <w:t xml:space="preserve"> that majority of population says that</w:t>
      </w:r>
      <w:r w:rsidR="000E02C9" w:rsidRPr="00A860B2">
        <w:rPr>
          <w:rFonts w:ascii="Times" w:hAnsi="Times"/>
          <w:iCs/>
          <w:sz w:val="24"/>
          <w:szCs w:val="24"/>
        </w:rPr>
        <w:t xml:space="preserve"> the effectiveness of language dialect</w:t>
      </w:r>
      <w:r w:rsidRPr="00A860B2">
        <w:rPr>
          <w:rFonts w:ascii="Times" w:hAnsi="Times"/>
          <w:iCs/>
          <w:sz w:val="24"/>
          <w:szCs w:val="24"/>
        </w:rPr>
        <w:t xml:space="preserve"> in advertiseme</w:t>
      </w:r>
      <w:r w:rsidR="000E02C9" w:rsidRPr="00A860B2">
        <w:rPr>
          <w:rFonts w:ascii="Times" w:hAnsi="Times"/>
          <w:iCs/>
          <w:sz w:val="24"/>
          <w:szCs w:val="24"/>
        </w:rPr>
        <w:t xml:space="preserve">nt is </w:t>
      </w:r>
      <w:proofErr w:type="spellStart"/>
      <w:r w:rsidR="000E02C9" w:rsidRPr="00A860B2">
        <w:rPr>
          <w:rFonts w:ascii="Times" w:hAnsi="Times"/>
          <w:iCs/>
          <w:sz w:val="24"/>
          <w:szCs w:val="24"/>
        </w:rPr>
        <w:t>some what</w:t>
      </w:r>
      <w:proofErr w:type="spellEnd"/>
      <w:r w:rsidRPr="00A860B2">
        <w:rPr>
          <w:rFonts w:ascii="Times" w:hAnsi="Times"/>
          <w:iCs/>
          <w:sz w:val="24"/>
          <w:szCs w:val="24"/>
        </w:rPr>
        <w:t xml:space="preserve"> effective</w:t>
      </w:r>
      <w:r w:rsidR="00653D50">
        <w:rPr>
          <w:rFonts w:ascii="Times" w:hAnsi="Times"/>
          <w:iCs/>
          <w:sz w:val="24"/>
          <w:szCs w:val="24"/>
        </w:rPr>
        <w:t>.</w:t>
      </w:r>
    </w:p>
    <w:p w:rsidR="002143FF" w:rsidRPr="00A860B2" w:rsidRDefault="00653D50" w:rsidP="0094091C">
      <w:pPr>
        <w:spacing w:line="240" w:lineRule="auto"/>
        <w:jc w:val="center"/>
        <w:rPr>
          <w:rFonts w:ascii="Times" w:hAnsi="Times"/>
          <w:b/>
          <w:bCs/>
          <w:sz w:val="24"/>
          <w:szCs w:val="24"/>
        </w:rPr>
      </w:pPr>
      <w:r>
        <w:rPr>
          <w:rFonts w:ascii="Times" w:hAnsi="Times"/>
          <w:b/>
          <w:bCs/>
          <w:sz w:val="24"/>
          <w:szCs w:val="24"/>
        </w:rPr>
        <w:t xml:space="preserve"> Frequency</w:t>
      </w:r>
      <w:r w:rsidR="00A43FC7" w:rsidRPr="00A860B2">
        <w:rPr>
          <w:rFonts w:ascii="Times" w:hAnsi="Times"/>
          <w:b/>
          <w:bCs/>
          <w:sz w:val="24"/>
          <w:szCs w:val="24"/>
        </w:rPr>
        <w:t xml:space="preserve"> table showing effectiveness of </w:t>
      </w:r>
      <w:r w:rsidR="002143FF" w:rsidRPr="00A860B2">
        <w:rPr>
          <w:rFonts w:ascii="Times" w:hAnsi="Times"/>
          <w:b/>
          <w:bCs/>
          <w:sz w:val="24"/>
          <w:szCs w:val="24"/>
        </w:rPr>
        <w:t>Presence of celebrity / sports person</w:t>
      </w:r>
      <w:r w:rsidR="008A31B5">
        <w:rPr>
          <w:rFonts w:ascii="Times" w:hAnsi="Times"/>
          <w:b/>
          <w:bCs/>
          <w:sz w:val="24"/>
          <w:szCs w:val="24"/>
        </w:rPr>
        <w:t xml:space="preserve"> in print media advertisement</w:t>
      </w:r>
      <w:r w:rsidR="002143FF" w:rsidRPr="00A860B2">
        <w:rPr>
          <w:rFonts w:ascii="Times" w:hAnsi="Times"/>
          <w:b/>
          <w:bCs/>
          <w:sz w:val="24"/>
          <w:szCs w:val="24"/>
        </w:rPr>
        <w:t>:-</w:t>
      </w:r>
    </w:p>
    <w:tbl>
      <w:tblPr>
        <w:tblStyle w:val="TableGrid"/>
        <w:tblW w:w="7925" w:type="dxa"/>
        <w:jc w:val="center"/>
        <w:tblInd w:w="108" w:type="dxa"/>
        <w:tblLook w:val="04A0" w:firstRow="1" w:lastRow="0" w:firstColumn="1" w:lastColumn="0" w:noHBand="0" w:noVBand="1"/>
      </w:tblPr>
      <w:tblGrid>
        <w:gridCol w:w="2310"/>
        <w:gridCol w:w="1430"/>
        <w:gridCol w:w="1469"/>
        <w:gridCol w:w="2716"/>
      </w:tblGrid>
      <w:tr w:rsidR="002143FF" w:rsidRPr="00A860B2"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Degree</w:t>
            </w:r>
          </w:p>
        </w:tc>
        <w:tc>
          <w:tcPr>
            <w:tcW w:w="143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Frequency</w:t>
            </w:r>
          </w:p>
        </w:tc>
        <w:tc>
          <w:tcPr>
            <w:tcW w:w="1469"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Percentage</w:t>
            </w:r>
          </w:p>
        </w:tc>
        <w:tc>
          <w:tcPr>
            <w:tcW w:w="2716"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Cumulative percentage</w:t>
            </w:r>
          </w:p>
        </w:tc>
      </w:tr>
      <w:tr w:rsidR="002143FF" w:rsidRPr="00135336" w:rsidTr="00A860B2">
        <w:trPr>
          <w:jc w:val="center"/>
        </w:trPr>
        <w:tc>
          <w:tcPr>
            <w:tcW w:w="2310" w:type="dxa"/>
          </w:tcPr>
          <w:p w:rsidR="002143FF" w:rsidRPr="00A860B2" w:rsidRDefault="002143FF" w:rsidP="00AE46C7">
            <w:pPr>
              <w:jc w:val="both"/>
              <w:rPr>
                <w:rFonts w:ascii="Times" w:hAnsi="Times"/>
                <w:b/>
                <w:bCs/>
                <w:sz w:val="24"/>
                <w:szCs w:val="24"/>
              </w:rPr>
            </w:pPr>
            <w:r w:rsidRPr="00A860B2">
              <w:rPr>
                <w:rFonts w:ascii="Times" w:hAnsi="Times"/>
                <w:b/>
                <w:bCs/>
                <w:sz w:val="24"/>
                <w:szCs w:val="24"/>
              </w:rPr>
              <w:t xml:space="preserve">Not </w:t>
            </w:r>
            <w:r w:rsidR="00AE46C7">
              <w:rPr>
                <w:rFonts w:ascii="Times" w:hAnsi="Times"/>
                <w:b/>
                <w:bCs/>
                <w:sz w:val="24"/>
                <w:szCs w:val="24"/>
              </w:rPr>
              <w:t>at</w:t>
            </w:r>
            <w:r w:rsidRPr="00A860B2">
              <w:rPr>
                <w:rFonts w:ascii="Times" w:hAnsi="Times"/>
                <w:b/>
                <w:bCs/>
                <w:sz w:val="24"/>
                <w:szCs w:val="24"/>
              </w:rPr>
              <w:t xml:space="preserve"> all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50</w:t>
            </w:r>
          </w:p>
        </w:tc>
        <w:tc>
          <w:tcPr>
            <w:tcW w:w="1469" w:type="dxa"/>
          </w:tcPr>
          <w:p w:rsidR="002143FF" w:rsidRPr="00135336" w:rsidRDefault="00301ECB" w:rsidP="00135336">
            <w:pPr>
              <w:jc w:val="both"/>
              <w:rPr>
                <w:rFonts w:ascii="Times" w:hAnsi="Times"/>
                <w:sz w:val="24"/>
                <w:szCs w:val="24"/>
              </w:rPr>
            </w:pPr>
            <w:r w:rsidRPr="00135336">
              <w:rPr>
                <w:rFonts w:ascii="Times" w:hAnsi="Times"/>
                <w:sz w:val="24"/>
                <w:szCs w:val="24"/>
              </w:rPr>
              <w:t>6.67</w:t>
            </w:r>
            <w:r w:rsidR="00910398" w:rsidRPr="00135336">
              <w:rPr>
                <w:rFonts w:ascii="Times" w:hAnsi="Times"/>
                <w:sz w:val="24"/>
                <w:szCs w:val="24"/>
              </w:rPr>
              <w:t>%</w:t>
            </w:r>
          </w:p>
        </w:tc>
        <w:tc>
          <w:tcPr>
            <w:tcW w:w="2716" w:type="dxa"/>
          </w:tcPr>
          <w:p w:rsidR="002143FF" w:rsidRPr="00135336" w:rsidRDefault="00301ECB" w:rsidP="00135336">
            <w:pPr>
              <w:jc w:val="both"/>
              <w:rPr>
                <w:rFonts w:ascii="Times" w:hAnsi="Times"/>
                <w:sz w:val="24"/>
                <w:szCs w:val="24"/>
              </w:rPr>
            </w:pPr>
            <w:r w:rsidRPr="00135336">
              <w:rPr>
                <w:rFonts w:ascii="Times" w:hAnsi="Times"/>
                <w:sz w:val="24"/>
                <w:szCs w:val="24"/>
              </w:rPr>
              <w:t>6.67</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Not very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75</w:t>
            </w:r>
          </w:p>
        </w:tc>
        <w:tc>
          <w:tcPr>
            <w:tcW w:w="1469" w:type="dxa"/>
          </w:tcPr>
          <w:p w:rsidR="002143FF" w:rsidRPr="00135336" w:rsidRDefault="00301ECB" w:rsidP="00135336">
            <w:pPr>
              <w:jc w:val="both"/>
              <w:rPr>
                <w:rFonts w:ascii="Times" w:hAnsi="Times"/>
                <w:sz w:val="24"/>
                <w:szCs w:val="24"/>
              </w:rPr>
            </w:pPr>
            <w:r w:rsidRPr="00135336">
              <w:rPr>
                <w:rFonts w:ascii="Times" w:hAnsi="Times"/>
                <w:sz w:val="24"/>
                <w:szCs w:val="24"/>
              </w:rPr>
              <w:t>10</w:t>
            </w:r>
            <w:r w:rsidR="00910398" w:rsidRPr="00135336">
              <w:rPr>
                <w:rFonts w:ascii="Times" w:hAnsi="Times"/>
                <w:sz w:val="24"/>
                <w:szCs w:val="24"/>
              </w:rPr>
              <w:t>%</w:t>
            </w:r>
          </w:p>
        </w:tc>
        <w:tc>
          <w:tcPr>
            <w:tcW w:w="2716" w:type="dxa"/>
          </w:tcPr>
          <w:p w:rsidR="002143FF" w:rsidRPr="00135336" w:rsidRDefault="00301ECB" w:rsidP="00135336">
            <w:pPr>
              <w:jc w:val="both"/>
              <w:rPr>
                <w:rFonts w:ascii="Times" w:hAnsi="Times"/>
                <w:sz w:val="24"/>
                <w:szCs w:val="24"/>
              </w:rPr>
            </w:pPr>
            <w:r w:rsidRPr="00135336">
              <w:rPr>
                <w:rFonts w:ascii="Times" w:hAnsi="Times"/>
                <w:sz w:val="24"/>
                <w:szCs w:val="24"/>
              </w:rPr>
              <w:t>16.67</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proofErr w:type="spellStart"/>
            <w:r w:rsidRPr="00A860B2">
              <w:rPr>
                <w:rFonts w:ascii="Times" w:hAnsi="Times"/>
                <w:b/>
                <w:bCs/>
                <w:sz w:val="24"/>
                <w:szCs w:val="24"/>
              </w:rPr>
              <w:t>Some what</w:t>
            </w:r>
            <w:proofErr w:type="spellEnd"/>
            <w:r w:rsidRPr="00A860B2">
              <w:rPr>
                <w:rFonts w:ascii="Times" w:hAnsi="Times"/>
                <w:b/>
                <w:bCs/>
                <w:sz w:val="24"/>
                <w:szCs w:val="24"/>
              </w:rPr>
              <w:t xml:space="preserve">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286</w:t>
            </w:r>
          </w:p>
        </w:tc>
        <w:tc>
          <w:tcPr>
            <w:tcW w:w="1469" w:type="dxa"/>
          </w:tcPr>
          <w:p w:rsidR="002143FF" w:rsidRPr="00135336" w:rsidRDefault="00301ECB" w:rsidP="00135336">
            <w:pPr>
              <w:jc w:val="both"/>
              <w:rPr>
                <w:rFonts w:ascii="Times" w:hAnsi="Times"/>
                <w:sz w:val="24"/>
                <w:szCs w:val="24"/>
              </w:rPr>
            </w:pPr>
            <w:r w:rsidRPr="00135336">
              <w:rPr>
                <w:rFonts w:ascii="Times" w:hAnsi="Times"/>
                <w:sz w:val="24"/>
                <w:szCs w:val="24"/>
              </w:rPr>
              <w:t>38.13</w:t>
            </w:r>
            <w:r w:rsidR="00910398" w:rsidRPr="00135336">
              <w:rPr>
                <w:rFonts w:ascii="Times" w:hAnsi="Times"/>
                <w:sz w:val="24"/>
                <w:szCs w:val="24"/>
              </w:rPr>
              <w:t>%</w:t>
            </w:r>
          </w:p>
        </w:tc>
        <w:tc>
          <w:tcPr>
            <w:tcW w:w="2716" w:type="dxa"/>
          </w:tcPr>
          <w:p w:rsidR="002143FF" w:rsidRPr="00135336" w:rsidRDefault="00301ECB" w:rsidP="00135336">
            <w:pPr>
              <w:jc w:val="both"/>
              <w:rPr>
                <w:rFonts w:ascii="Times" w:hAnsi="Times"/>
                <w:sz w:val="24"/>
                <w:szCs w:val="24"/>
              </w:rPr>
            </w:pPr>
            <w:r w:rsidRPr="00135336">
              <w:rPr>
                <w:rFonts w:ascii="Times" w:hAnsi="Times"/>
                <w:sz w:val="24"/>
                <w:szCs w:val="24"/>
              </w:rPr>
              <w:t>54.8</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Very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200</w:t>
            </w:r>
          </w:p>
        </w:tc>
        <w:tc>
          <w:tcPr>
            <w:tcW w:w="1469" w:type="dxa"/>
          </w:tcPr>
          <w:p w:rsidR="002143FF" w:rsidRPr="00135336" w:rsidRDefault="00301ECB" w:rsidP="00135336">
            <w:pPr>
              <w:jc w:val="both"/>
              <w:rPr>
                <w:rFonts w:ascii="Times" w:hAnsi="Times"/>
                <w:sz w:val="24"/>
                <w:szCs w:val="24"/>
              </w:rPr>
            </w:pPr>
            <w:r w:rsidRPr="00135336">
              <w:rPr>
                <w:rFonts w:ascii="Times" w:hAnsi="Times"/>
                <w:sz w:val="24"/>
                <w:szCs w:val="24"/>
              </w:rPr>
              <w:t>26.67</w:t>
            </w:r>
            <w:r w:rsidR="00910398" w:rsidRPr="00135336">
              <w:rPr>
                <w:rFonts w:ascii="Times" w:hAnsi="Times"/>
                <w:sz w:val="24"/>
                <w:szCs w:val="24"/>
              </w:rPr>
              <w:t>%</w:t>
            </w:r>
          </w:p>
        </w:tc>
        <w:tc>
          <w:tcPr>
            <w:tcW w:w="2716" w:type="dxa"/>
          </w:tcPr>
          <w:p w:rsidR="002143FF" w:rsidRPr="00135336" w:rsidRDefault="00301ECB" w:rsidP="00135336">
            <w:pPr>
              <w:jc w:val="both"/>
              <w:rPr>
                <w:rFonts w:ascii="Times" w:hAnsi="Times"/>
                <w:sz w:val="24"/>
                <w:szCs w:val="24"/>
              </w:rPr>
            </w:pPr>
            <w:r w:rsidRPr="00135336">
              <w:rPr>
                <w:rFonts w:ascii="Times" w:hAnsi="Times"/>
                <w:sz w:val="24"/>
                <w:szCs w:val="24"/>
              </w:rPr>
              <w:t>81.47</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Extremely effective</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139</w:t>
            </w:r>
          </w:p>
        </w:tc>
        <w:tc>
          <w:tcPr>
            <w:tcW w:w="1469" w:type="dxa"/>
          </w:tcPr>
          <w:p w:rsidR="002143FF" w:rsidRPr="00135336" w:rsidRDefault="00301ECB" w:rsidP="00135336">
            <w:pPr>
              <w:jc w:val="both"/>
              <w:rPr>
                <w:rFonts w:ascii="Times" w:hAnsi="Times"/>
                <w:sz w:val="24"/>
                <w:szCs w:val="24"/>
              </w:rPr>
            </w:pPr>
            <w:r w:rsidRPr="00135336">
              <w:rPr>
                <w:rFonts w:ascii="Times" w:hAnsi="Times"/>
                <w:sz w:val="24"/>
                <w:szCs w:val="24"/>
              </w:rPr>
              <w:t>18.53</w:t>
            </w:r>
            <w:r w:rsidR="00910398" w:rsidRPr="00135336">
              <w:rPr>
                <w:rFonts w:ascii="Times" w:hAnsi="Times"/>
                <w:sz w:val="24"/>
                <w:szCs w:val="24"/>
              </w:rPr>
              <w:t>%</w:t>
            </w:r>
          </w:p>
        </w:tc>
        <w:tc>
          <w:tcPr>
            <w:tcW w:w="2716" w:type="dxa"/>
          </w:tcPr>
          <w:p w:rsidR="002143FF" w:rsidRPr="00135336" w:rsidRDefault="00FF01BD" w:rsidP="00135336">
            <w:pPr>
              <w:jc w:val="both"/>
              <w:rPr>
                <w:rFonts w:ascii="Times" w:hAnsi="Times"/>
                <w:sz w:val="24"/>
                <w:szCs w:val="24"/>
              </w:rPr>
            </w:pPr>
            <w:r w:rsidRPr="00135336">
              <w:rPr>
                <w:rFonts w:ascii="Times" w:hAnsi="Times"/>
                <w:sz w:val="24"/>
                <w:szCs w:val="24"/>
              </w:rPr>
              <w:t>100</w:t>
            </w:r>
            <w:r w:rsidR="00910398" w:rsidRPr="00135336">
              <w:rPr>
                <w:rFonts w:ascii="Times" w:hAnsi="Times"/>
                <w:sz w:val="24"/>
                <w:szCs w:val="24"/>
              </w:rPr>
              <w:t>%</w:t>
            </w:r>
          </w:p>
        </w:tc>
      </w:tr>
      <w:tr w:rsidR="002143FF" w:rsidRPr="00135336" w:rsidTr="00A860B2">
        <w:trPr>
          <w:jc w:val="center"/>
        </w:trPr>
        <w:tc>
          <w:tcPr>
            <w:tcW w:w="2310" w:type="dxa"/>
          </w:tcPr>
          <w:p w:rsidR="002143FF" w:rsidRPr="00A860B2" w:rsidRDefault="002143FF" w:rsidP="00135336">
            <w:pPr>
              <w:jc w:val="both"/>
              <w:rPr>
                <w:rFonts w:ascii="Times" w:hAnsi="Times"/>
                <w:b/>
                <w:bCs/>
                <w:sz w:val="24"/>
                <w:szCs w:val="24"/>
              </w:rPr>
            </w:pPr>
            <w:r w:rsidRPr="00A860B2">
              <w:rPr>
                <w:rFonts w:ascii="Times" w:hAnsi="Times"/>
                <w:b/>
                <w:bCs/>
                <w:sz w:val="24"/>
                <w:szCs w:val="24"/>
              </w:rPr>
              <w:t>Total</w:t>
            </w:r>
          </w:p>
        </w:tc>
        <w:tc>
          <w:tcPr>
            <w:tcW w:w="1430" w:type="dxa"/>
          </w:tcPr>
          <w:p w:rsidR="002143FF" w:rsidRPr="00135336" w:rsidRDefault="002143FF" w:rsidP="00135336">
            <w:pPr>
              <w:jc w:val="both"/>
              <w:rPr>
                <w:rFonts w:ascii="Times" w:hAnsi="Times"/>
                <w:sz w:val="24"/>
                <w:szCs w:val="24"/>
              </w:rPr>
            </w:pPr>
            <w:r w:rsidRPr="00135336">
              <w:rPr>
                <w:rFonts w:ascii="Times" w:hAnsi="Times"/>
                <w:sz w:val="24"/>
                <w:szCs w:val="24"/>
              </w:rPr>
              <w:t>750</w:t>
            </w:r>
          </w:p>
        </w:tc>
        <w:tc>
          <w:tcPr>
            <w:tcW w:w="1469" w:type="dxa"/>
          </w:tcPr>
          <w:p w:rsidR="002143FF" w:rsidRPr="00135336" w:rsidRDefault="00FF01BD" w:rsidP="00135336">
            <w:pPr>
              <w:jc w:val="both"/>
              <w:rPr>
                <w:rFonts w:ascii="Times" w:hAnsi="Times"/>
                <w:sz w:val="24"/>
                <w:szCs w:val="24"/>
              </w:rPr>
            </w:pPr>
            <w:r w:rsidRPr="00135336">
              <w:rPr>
                <w:rFonts w:ascii="Times" w:hAnsi="Times"/>
                <w:sz w:val="24"/>
                <w:szCs w:val="24"/>
              </w:rPr>
              <w:t>100</w:t>
            </w:r>
            <w:r w:rsidR="00910398" w:rsidRPr="00135336">
              <w:rPr>
                <w:rFonts w:ascii="Times" w:hAnsi="Times"/>
                <w:sz w:val="24"/>
                <w:szCs w:val="24"/>
              </w:rPr>
              <w:t>%</w:t>
            </w:r>
          </w:p>
        </w:tc>
        <w:tc>
          <w:tcPr>
            <w:tcW w:w="2716" w:type="dxa"/>
          </w:tcPr>
          <w:p w:rsidR="002143FF" w:rsidRPr="00135336" w:rsidRDefault="002143FF" w:rsidP="00135336">
            <w:pPr>
              <w:jc w:val="both"/>
              <w:rPr>
                <w:rFonts w:ascii="Times" w:hAnsi="Times"/>
                <w:sz w:val="24"/>
                <w:szCs w:val="24"/>
              </w:rPr>
            </w:pPr>
          </w:p>
        </w:tc>
      </w:tr>
    </w:tbl>
    <w:p w:rsidR="002143FF" w:rsidRPr="00135336" w:rsidRDefault="0016234D" w:rsidP="00A860B2">
      <w:pPr>
        <w:jc w:val="center"/>
        <w:rPr>
          <w:rFonts w:ascii="Times" w:hAnsi="Times"/>
          <w:b/>
          <w:sz w:val="24"/>
          <w:szCs w:val="24"/>
        </w:rPr>
      </w:pPr>
      <w:r w:rsidRPr="00135336">
        <w:rPr>
          <w:rFonts w:ascii="Times" w:hAnsi="Times"/>
          <w:b/>
          <w:sz w:val="24"/>
          <w:szCs w:val="24"/>
        </w:rPr>
        <w:t>Table – 4.57</w:t>
      </w:r>
    </w:p>
    <w:p w:rsidR="00394A10" w:rsidRPr="00135336" w:rsidRDefault="00D1101C" w:rsidP="00AB155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lastRenderedPageBreak/>
        <w:pict>
          <v:shape id="_x0000_s1072" type="#_x0000_t202" style="position:absolute;left:0;text-align:left;margin-left:31.45pt;margin-top:215pt;width:59.3pt;height:35.45pt;z-index:251692032;mso-width-relative:margin;mso-height-relative:margin" strokecolor="white [3212]">
            <v:textbox style="mso-next-textbox:#_x0000_s1072">
              <w:txbxContent>
                <w:p w:rsidR="00D1101C" w:rsidRPr="00E10D55" w:rsidRDefault="00D1101C">
                  <w:pPr>
                    <w:rPr>
                      <w:sz w:val="20"/>
                      <w:szCs w:val="20"/>
                    </w:rPr>
                  </w:pPr>
                  <w:r w:rsidRPr="00E10D55">
                    <w:rPr>
                      <w:sz w:val="20"/>
                      <w:szCs w:val="20"/>
                    </w:rPr>
                    <w:t>Not at all effective</w:t>
                  </w:r>
                </w:p>
              </w:txbxContent>
            </v:textbox>
          </v:shape>
        </w:pict>
      </w:r>
      <w:r w:rsidR="00394A10" w:rsidRPr="00135336">
        <w:rPr>
          <w:rFonts w:ascii="Times" w:hAnsi="Times"/>
          <w:b/>
          <w:bCs/>
          <w:iCs/>
          <w:noProof/>
          <w:sz w:val="24"/>
          <w:szCs w:val="24"/>
          <w:lang w:val="en-US"/>
        </w:rPr>
        <w:drawing>
          <wp:inline distT="0" distB="0" distL="0" distR="0">
            <wp:extent cx="4695825" cy="3267075"/>
            <wp:effectExtent l="19050" t="0" r="9525" b="0"/>
            <wp:docPr id="62"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F50AD" w:rsidRDefault="004F50AD" w:rsidP="004F50AD">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57</w:t>
      </w:r>
    </w:p>
    <w:p w:rsidR="00910398" w:rsidRPr="00A860B2" w:rsidRDefault="00910398" w:rsidP="0094091C">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Ac</w:t>
      </w:r>
      <w:r w:rsidR="00D2524D" w:rsidRPr="00A860B2">
        <w:rPr>
          <w:rFonts w:ascii="Times" w:hAnsi="Times"/>
          <w:iCs/>
          <w:sz w:val="24"/>
          <w:szCs w:val="24"/>
        </w:rPr>
        <w:t>cording to this the view of 6.67</w:t>
      </w:r>
      <w:r w:rsidRPr="00A860B2">
        <w:rPr>
          <w:rFonts w:ascii="Times" w:hAnsi="Times"/>
          <w:iCs/>
          <w:sz w:val="24"/>
          <w:szCs w:val="24"/>
        </w:rPr>
        <w:t>% respondent are th</w:t>
      </w:r>
      <w:r w:rsidR="00D2524D" w:rsidRPr="00A860B2">
        <w:rPr>
          <w:rFonts w:ascii="Times" w:hAnsi="Times"/>
          <w:iCs/>
          <w:sz w:val="24"/>
          <w:szCs w:val="24"/>
        </w:rPr>
        <w:t xml:space="preserve">at the effectiveness of presence of celebrity/sports person </w:t>
      </w:r>
      <w:r w:rsidR="008A31B5">
        <w:rPr>
          <w:rFonts w:ascii="Times" w:hAnsi="Times"/>
          <w:iCs/>
          <w:sz w:val="24"/>
          <w:szCs w:val="24"/>
        </w:rPr>
        <w:t xml:space="preserve"> in advertisement is not a</w:t>
      </w:r>
      <w:r w:rsidRPr="00A860B2">
        <w:rPr>
          <w:rFonts w:ascii="Times" w:hAnsi="Times"/>
          <w:iCs/>
          <w:sz w:val="24"/>
          <w:szCs w:val="24"/>
        </w:rPr>
        <w:t>t a</w:t>
      </w:r>
      <w:r w:rsidR="00D2524D" w:rsidRPr="00A860B2">
        <w:rPr>
          <w:rFonts w:ascii="Times" w:hAnsi="Times"/>
          <w:iCs/>
          <w:sz w:val="24"/>
          <w:szCs w:val="24"/>
        </w:rPr>
        <w:t>ll effective. The view of 10</w:t>
      </w:r>
      <w:r w:rsidRPr="00A860B2">
        <w:rPr>
          <w:rFonts w:ascii="Times" w:hAnsi="Times"/>
          <w:iCs/>
          <w:sz w:val="24"/>
          <w:szCs w:val="24"/>
        </w:rPr>
        <w:t>% respondent is no</w:t>
      </w:r>
      <w:r w:rsidR="00D2524D" w:rsidRPr="00A860B2">
        <w:rPr>
          <w:rFonts w:ascii="Times" w:hAnsi="Times"/>
          <w:iCs/>
          <w:sz w:val="24"/>
          <w:szCs w:val="24"/>
        </w:rPr>
        <w:t>t very effective. The view of 38</w:t>
      </w:r>
      <w:r w:rsidRPr="00A860B2">
        <w:rPr>
          <w:rFonts w:ascii="Times" w:hAnsi="Times"/>
          <w:iCs/>
          <w:sz w:val="24"/>
          <w:szCs w:val="24"/>
        </w:rPr>
        <w:t xml:space="preserve">.13% is </w:t>
      </w:r>
      <w:proofErr w:type="spellStart"/>
      <w:r w:rsidRPr="00A860B2">
        <w:rPr>
          <w:rFonts w:ascii="Times" w:hAnsi="Times"/>
          <w:iCs/>
          <w:sz w:val="24"/>
          <w:szCs w:val="24"/>
        </w:rPr>
        <w:t>some w</w:t>
      </w:r>
      <w:r w:rsidR="00D2524D" w:rsidRPr="00A860B2">
        <w:rPr>
          <w:rFonts w:ascii="Times" w:hAnsi="Times"/>
          <w:iCs/>
          <w:sz w:val="24"/>
          <w:szCs w:val="24"/>
        </w:rPr>
        <w:t>hat</w:t>
      </w:r>
      <w:proofErr w:type="spellEnd"/>
      <w:r w:rsidR="00D2524D" w:rsidRPr="00A860B2">
        <w:rPr>
          <w:rFonts w:ascii="Times" w:hAnsi="Times"/>
          <w:iCs/>
          <w:sz w:val="24"/>
          <w:szCs w:val="24"/>
        </w:rPr>
        <w:t xml:space="preserve"> effective. The view of 26.67</w:t>
      </w:r>
      <w:r w:rsidRPr="00A860B2">
        <w:rPr>
          <w:rFonts w:ascii="Times" w:hAnsi="Times"/>
          <w:iCs/>
          <w:sz w:val="24"/>
          <w:szCs w:val="24"/>
        </w:rPr>
        <w:t>%is very effective and the view of 18.53% is extremely effective.</w:t>
      </w:r>
    </w:p>
    <w:p w:rsidR="002143FF" w:rsidRPr="00135336" w:rsidRDefault="00910398" w:rsidP="0094091C">
      <w:pPr>
        <w:spacing w:line="480" w:lineRule="auto"/>
        <w:jc w:val="both"/>
        <w:rPr>
          <w:rFonts w:ascii="Times" w:hAnsi="Times"/>
          <w:b/>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From the</w:t>
      </w:r>
      <w:r w:rsidR="00DB02CB">
        <w:rPr>
          <w:rFonts w:ascii="Times" w:hAnsi="Times"/>
          <w:iCs/>
          <w:sz w:val="24"/>
          <w:szCs w:val="24"/>
        </w:rPr>
        <w:t xml:space="preserve"> above data it can be inferred</w:t>
      </w:r>
      <w:r w:rsidRPr="00A860B2">
        <w:rPr>
          <w:rFonts w:ascii="Times" w:hAnsi="Times"/>
          <w:iCs/>
          <w:sz w:val="24"/>
          <w:szCs w:val="24"/>
        </w:rPr>
        <w:t xml:space="preserve"> that majority of population says that</w:t>
      </w:r>
      <w:r w:rsidR="00D2524D" w:rsidRPr="00A860B2">
        <w:rPr>
          <w:rFonts w:ascii="Times" w:hAnsi="Times"/>
          <w:iCs/>
          <w:sz w:val="24"/>
          <w:szCs w:val="24"/>
        </w:rPr>
        <w:t xml:space="preserve"> the effectiveness of presence of celebrity in advertisement is </w:t>
      </w:r>
      <w:proofErr w:type="spellStart"/>
      <w:r w:rsidR="00D2524D" w:rsidRPr="00A860B2">
        <w:rPr>
          <w:rFonts w:ascii="Times" w:hAnsi="Times"/>
          <w:iCs/>
          <w:sz w:val="24"/>
          <w:szCs w:val="24"/>
        </w:rPr>
        <w:t>some what</w:t>
      </w:r>
      <w:proofErr w:type="spellEnd"/>
      <w:r w:rsidRPr="00A860B2">
        <w:rPr>
          <w:rFonts w:ascii="Times" w:hAnsi="Times"/>
          <w:iCs/>
          <w:sz w:val="24"/>
          <w:szCs w:val="24"/>
        </w:rPr>
        <w:t xml:space="preserve"> effective</w:t>
      </w:r>
    </w:p>
    <w:p w:rsidR="002143FF" w:rsidRPr="00135336" w:rsidRDefault="004D73B9" w:rsidP="0094091C">
      <w:pPr>
        <w:autoSpaceDE w:val="0"/>
        <w:autoSpaceDN w:val="0"/>
        <w:adjustRightInd w:val="0"/>
        <w:spacing w:line="480" w:lineRule="auto"/>
        <w:jc w:val="both"/>
        <w:rPr>
          <w:rFonts w:ascii="Times" w:hAnsi="Times"/>
          <w:b/>
          <w:bCs/>
          <w:iCs/>
          <w:sz w:val="24"/>
          <w:szCs w:val="24"/>
        </w:rPr>
      </w:pPr>
      <w:r w:rsidRPr="00135336">
        <w:rPr>
          <w:rFonts w:ascii="Times" w:hAnsi="Times"/>
          <w:b/>
          <w:bCs/>
          <w:iCs/>
          <w:sz w:val="24"/>
          <w:szCs w:val="24"/>
        </w:rPr>
        <w:t xml:space="preserve">Weighted average table of </w:t>
      </w:r>
      <w:r w:rsidR="002143FF" w:rsidRPr="00135336">
        <w:rPr>
          <w:rFonts w:ascii="Times" w:hAnsi="Times"/>
          <w:b/>
          <w:bCs/>
          <w:iCs/>
          <w:sz w:val="24"/>
          <w:szCs w:val="24"/>
        </w:rPr>
        <w:t>Instrument of conveying message on effectiveness basis</w:t>
      </w:r>
      <w:r w:rsidR="000F76B7" w:rsidRPr="00135336">
        <w:rPr>
          <w:rFonts w:ascii="Times" w:hAnsi="Times"/>
          <w:b/>
          <w:bCs/>
          <w:iCs/>
          <w:sz w:val="24"/>
          <w:szCs w:val="24"/>
        </w:rPr>
        <w:t>:-</w:t>
      </w:r>
    </w:p>
    <w:p w:rsidR="00A860B2" w:rsidRDefault="000F76B7" w:rsidP="0094091C">
      <w:pPr>
        <w:autoSpaceDE w:val="0"/>
        <w:autoSpaceDN w:val="0"/>
        <w:adjustRightInd w:val="0"/>
        <w:spacing w:line="480" w:lineRule="auto"/>
        <w:jc w:val="both"/>
        <w:rPr>
          <w:rFonts w:ascii="Times" w:hAnsi="Times"/>
          <w:b/>
          <w:bCs/>
          <w:iCs/>
          <w:sz w:val="24"/>
          <w:szCs w:val="24"/>
          <w:lang w:bidi="hi-IN"/>
        </w:rPr>
      </w:pPr>
      <w:r w:rsidRPr="00135336">
        <w:rPr>
          <w:rFonts w:ascii="Times" w:hAnsi="Times"/>
          <w:sz w:val="24"/>
          <w:szCs w:val="24"/>
          <w:lang w:bidi="hi-IN"/>
        </w:rPr>
        <w:t xml:space="preserve">The </w:t>
      </w:r>
      <w:r w:rsidR="003D4DAD">
        <w:rPr>
          <w:rFonts w:ascii="Times" w:hAnsi="Times"/>
          <w:sz w:val="24"/>
          <w:szCs w:val="24"/>
          <w:lang w:bidi="hi-IN"/>
        </w:rPr>
        <w:t>10</w:t>
      </w:r>
      <w:r w:rsidR="003D4DAD" w:rsidRPr="003D4DAD">
        <w:rPr>
          <w:rFonts w:ascii="Times" w:hAnsi="Times"/>
          <w:sz w:val="24"/>
          <w:szCs w:val="24"/>
          <w:vertAlign w:val="superscript"/>
          <w:lang w:bidi="hi-IN"/>
        </w:rPr>
        <w:t>th</w:t>
      </w:r>
      <w:r w:rsidRPr="00135336">
        <w:rPr>
          <w:rFonts w:ascii="Times" w:hAnsi="Times"/>
          <w:sz w:val="24"/>
          <w:szCs w:val="24"/>
          <w:lang w:bidi="hi-IN"/>
        </w:rPr>
        <w:t xml:space="preserve"> question in the questionnaire deals with the type of </w:t>
      </w:r>
      <w:r w:rsidRPr="00135336">
        <w:rPr>
          <w:rFonts w:ascii="Times" w:hAnsi="Times"/>
          <w:iCs/>
          <w:sz w:val="24"/>
          <w:szCs w:val="24"/>
          <w:lang w:bidi="hi-IN"/>
        </w:rPr>
        <w:t>print media which gives better information about product</w:t>
      </w:r>
      <w:r w:rsidRPr="00135336">
        <w:rPr>
          <w:rFonts w:ascii="Times" w:hAnsi="Times"/>
          <w:sz w:val="24"/>
          <w:szCs w:val="24"/>
          <w:lang w:bidi="hi-IN"/>
        </w:rPr>
        <w:t xml:space="preserve">. Five variables have been considered for the analysis and Weighted Average Score test has been used to analyze the particular problem. Further, ranking has been done accordingly and the weights are assigned as </w:t>
      </w:r>
      <w:r w:rsidRPr="00135336">
        <w:rPr>
          <w:rFonts w:ascii="Times" w:hAnsi="Times"/>
          <w:sz w:val="24"/>
          <w:szCs w:val="24"/>
          <w:lang w:bidi="hi-IN"/>
        </w:rPr>
        <w:lastRenderedPageBreak/>
        <w:t xml:space="preserve">“5 to </w:t>
      </w:r>
      <w:r w:rsidRPr="00135336">
        <w:rPr>
          <w:rFonts w:ascii="Times" w:hAnsi="Times"/>
          <w:sz w:val="24"/>
          <w:szCs w:val="24"/>
        </w:rPr>
        <w:t>extremely effective</w:t>
      </w:r>
      <w:r w:rsidRPr="00135336">
        <w:rPr>
          <w:rFonts w:ascii="Times" w:hAnsi="Times"/>
          <w:sz w:val="24"/>
          <w:szCs w:val="24"/>
          <w:lang w:bidi="hi-IN"/>
        </w:rPr>
        <w:t xml:space="preserve">”, “4 to </w:t>
      </w:r>
      <w:r w:rsidRPr="00135336">
        <w:rPr>
          <w:rFonts w:ascii="Times" w:hAnsi="Times"/>
          <w:sz w:val="24"/>
          <w:szCs w:val="24"/>
        </w:rPr>
        <w:t>very effective</w:t>
      </w:r>
      <w:r w:rsidRPr="00135336">
        <w:rPr>
          <w:rFonts w:ascii="Times" w:hAnsi="Times"/>
          <w:sz w:val="24"/>
          <w:szCs w:val="24"/>
          <w:lang w:bidi="hi-IN"/>
        </w:rPr>
        <w:t xml:space="preserve">”, “3 to </w:t>
      </w:r>
      <w:r w:rsidRPr="00135336">
        <w:rPr>
          <w:rFonts w:ascii="Times" w:hAnsi="Times"/>
          <w:sz w:val="24"/>
          <w:szCs w:val="24"/>
        </w:rPr>
        <w:t>somewhat effective</w:t>
      </w:r>
      <w:r w:rsidRPr="00135336">
        <w:rPr>
          <w:rFonts w:ascii="Times" w:hAnsi="Times"/>
          <w:sz w:val="24"/>
          <w:szCs w:val="24"/>
          <w:lang w:bidi="hi-IN"/>
        </w:rPr>
        <w:t xml:space="preserve">”, “2 to </w:t>
      </w:r>
      <w:r w:rsidRPr="00135336">
        <w:rPr>
          <w:rFonts w:ascii="Times" w:hAnsi="Times"/>
          <w:sz w:val="24"/>
          <w:szCs w:val="24"/>
        </w:rPr>
        <w:t>not very effective” and “1 to Not at all effective”</w:t>
      </w:r>
      <w:r w:rsidRPr="00135336">
        <w:rPr>
          <w:rFonts w:ascii="Times" w:hAnsi="Times"/>
          <w:sz w:val="24"/>
          <w:szCs w:val="24"/>
          <w:lang w:bidi="hi-IN"/>
        </w:rPr>
        <w:t>. Results for analysis are drawn in the Table.</w:t>
      </w:r>
    </w:p>
    <w:tbl>
      <w:tblPr>
        <w:tblStyle w:val="TableGrid"/>
        <w:tblW w:w="0" w:type="auto"/>
        <w:jc w:val="center"/>
        <w:tblInd w:w="-432" w:type="dxa"/>
        <w:tblLook w:val="04A0" w:firstRow="1" w:lastRow="0" w:firstColumn="1" w:lastColumn="0" w:noHBand="0" w:noVBand="1"/>
      </w:tblPr>
      <w:tblGrid>
        <w:gridCol w:w="1260"/>
        <w:gridCol w:w="1080"/>
        <w:gridCol w:w="1080"/>
        <w:gridCol w:w="1083"/>
        <w:gridCol w:w="1075"/>
        <w:gridCol w:w="1293"/>
        <w:gridCol w:w="1221"/>
        <w:gridCol w:w="777"/>
      </w:tblGrid>
      <w:tr w:rsidR="00164CF2" w:rsidRPr="00135336" w:rsidTr="0094091C">
        <w:trPr>
          <w:jc w:val="center"/>
        </w:trPr>
        <w:tc>
          <w:tcPr>
            <w:tcW w:w="0" w:type="auto"/>
            <w:vAlign w:val="center"/>
          </w:tcPr>
          <w:p w:rsidR="00164CF2" w:rsidRPr="00135336" w:rsidRDefault="00164CF2" w:rsidP="009C6AC0">
            <w:pPr>
              <w:pStyle w:val="NoSpacing"/>
              <w:jc w:val="both"/>
              <w:rPr>
                <w:rFonts w:ascii="Times" w:hAnsi="Times"/>
              </w:rPr>
            </w:pPr>
          </w:p>
        </w:tc>
        <w:tc>
          <w:tcPr>
            <w:tcW w:w="0" w:type="auto"/>
            <w:vAlign w:val="center"/>
          </w:tcPr>
          <w:p w:rsidR="00164CF2" w:rsidRPr="00135336" w:rsidRDefault="00164CF2" w:rsidP="009C6AC0">
            <w:pPr>
              <w:pStyle w:val="NoSpacing"/>
              <w:jc w:val="center"/>
              <w:rPr>
                <w:rFonts w:ascii="Times" w:hAnsi="Times"/>
                <w:b/>
                <w:bCs/>
              </w:rPr>
            </w:pPr>
            <w:r w:rsidRPr="00135336">
              <w:rPr>
                <w:rFonts w:ascii="Times" w:hAnsi="Times"/>
                <w:b/>
                <w:bCs/>
              </w:rPr>
              <w:t>(1)</w:t>
            </w:r>
          </w:p>
          <w:p w:rsidR="00164CF2" w:rsidRPr="00135336" w:rsidRDefault="0097593E" w:rsidP="009C6AC0">
            <w:pPr>
              <w:pStyle w:val="NoSpacing"/>
              <w:jc w:val="center"/>
              <w:rPr>
                <w:rFonts w:ascii="Times" w:hAnsi="Times"/>
                <w:b/>
                <w:bCs/>
              </w:rPr>
            </w:pPr>
            <w:r>
              <w:rPr>
                <w:rFonts w:ascii="Times" w:hAnsi="Times"/>
                <w:b/>
                <w:bCs/>
              </w:rPr>
              <w:t xml:space="preserve">Not </w:t>
            </w:r>
            <w:r w:rsidR="00AE46C7">
              <w:rPr>
                <w:rFonts w:ascii="Times" w:hAnsi="Times"/>
                <w:b/>
                <w:bCs/>
              </w:rPr>
              <w:t>at</w:t>
            </w:r>
            <w:r>
              <w:rPr>
                <w:rFonts w:ascii="Times" w:hAnsi="Times"/>
                <w:b/>
                <w:bCs/>
              </w:rPr>
              <w:t xml:space="preserve"> all effective</w:t>
            </w:r>
          </w:p>
        </w:tc>
        <w:tc>
          <w:tcPr>
            <w:tcW w:w="0" w:type="auto"/>
            <w:vAlign w:val="center"/>
          </w:tcPr>
          <w:p w:rsidR="00164CF2" w:rsidRPr="00135336" w:rsidRDefault="00164CF2" w:rsidP="009C6AC0">
            <w:pPr>
              <w:pStyle w:val="NoSpacing"/>
              <w:jc w:val="center"/>
              <w:rPr>
                <w:rFonts w:ascii="Times" w:hAnsi="Times"/>
                <w:b/>
                <w:bCs/>
              </w:rPr>
            </w:pPr>
            <w:r w:rsidRPr="00135336">
              <w:rPr>
                <w:rFonts w:ascii="Times" w:hAnsi="Times"/>
                <w:b/>
                <w:bCs/>
              </w:rPr>
              <w:t>(2)</w:t>
            </w:r>
          </w:p>
          <w:p w:rsidR="00164CF2" w:rsidRPr="00135336" w:rsidRDefault="0097593E" w:rsidP="009C6AC0">
            <w:pPr>
              <w:pStyle w:val="NoSpacing"/>
              <w:jc w:val="center"/>
              <w:rPr>
                <w:rFonts w:ascii="Times" w:hAnsi="Times"/>
                <w:b/>
                <w:bCs/>
              </w:rPr>
            </w:pPr>
            <w:r>
              <w:rPr>
                <w:rFonts w:ascii="Times" w:hAnsi="Times"/>
                <w:b/>
                <w:bCs/>
              </w:rPr>
              <w:t>Not very effective</w:t>
            </w:r>
          </w:p>
        </w:tc>
        <w:tc>
          <w:tcPr>
            <w:tcW w:w="0" w:type="auto"/>
            <w:vAlign w:val="center"/>
          </w:tcPr>
          <w:p w:rsidR="00164CF2" w:rsidRPr="00135336" w:rsidRDefault="00164CF2" w:rsidP="009C6AC0">
            <w:pPr>
              <w:pStyle w:val="NoSpacing"/>
              <w:jc w:val="center"/>
              <w:rPr>
                <w:rFonts w:ascii="Times" w:hAnsi="Times"/>
                <w:b/>
                <w:bCs/>
              </w:rPr>
            </w:pPr>
            <w:r w:rsidRPr="00135336">
              <w:rPr>
                <w:rFonts w:ascii="Times" w:hAnsi="Times"/>
                <w:b/>
                <w:bCs/>
              </w:rPr>
              <w:t>(3)</w:t>
            </w:r>
          </w:p>
          <w:p w:rsidR="00164CF2" w:rsidRPr="00135336" w:rsidRDefault="00164CF2" w:rsidP="009C6AC0">
            <w:pPr>
              <w:pStyle w:val="NoSpacing"/>
              <w:jc w:val="center"/>
              <w:rPr>
                <w:rFonts w:ascii="Times" w:hAnsi="Times"/>
                <w:b/>
                <w:bCs/>
              </w:rPr>
            </w:pPr>
            <w:proofErr w:type="spellStart"/>
            <w:r w:rsidRPr="00135336">
              <w:rPr>
                <w:rFonts w:ascii="Times" w:hAnsi="Times"/>
                <w:b/>
                <w:bCs/>
              </w:rPr>
              <w:t>Some</w:t>
            </w:r>
            <w:r w:rsidR="00A860B2">
              <w:rPr>
                <w:rFonts w:ascii="Times" w:hAnsi="Times"/>
                <w:b/>
                <w:bCs/>
              </w:rPr>
              <w:t xml:space="preserve"> </w:t>
            </w:r>
            <w:r w:rsidRPr="00135336">
              <w:rPr>
                <w:rFonts w:ascii="Times" w:hAnsi="Times"/>
                <w:b/>
                <w:bCs/>
              </w:rPr>
              <w:t>what</w:t>
            </w:r>
            <w:proofErr w:type="spellEnd"/>
            <w:r w:rsidRPr="00135336">
              <w:rPr>
                <w:rFonts w:ascii="Times" w:hAnsi="Times"/>
                <w:b/>
                <w:bCs/>
              </w:rPr>
              <w:t xml:space="preserve"> </w:t>
            </w:r>
            <w:r w:rsidR="00780C3C">
              <w:rPr>
                <w:rFonts w:ascii="Times" w:hAnsi="Times"/>
                <w:b/>
                <w:bCs/>
              </w:rPr>
              <w:t>effective</w:t>
            </w:r>
          </w:p>
        </w:tc>
        <w:tc>
          <w:tcPr>
            <w:tcW w:w="0" w:type="auto"/>
            <w:vAlign w:val="center"/>
          </w:tcPr>
          <w:p w:rsidR="00164CF2" w:rsidRPr="00135336" w:rsidRDefault="00164CF2" w:rsidP="009C6AC0">
            <w:pPr>
              <w:pStyle w:val="NoSpacing"/>
              <w:jc w:val="center"/>
              <w:rPr>
                <w:rFonts w:ascii="Times" w:hAnsi="Times"/>
                <w:b/>
                <w:bCs/>
              </w:rPr>
            </w:pPr>
            <w:r w:rsidRPr="00135336">
              <w:rPr>
                <w:rFonts w:ascii="Times" w:hAnsi="Times"/>
                <w:b/>
                <w:bCs/>
              </w:rPr>
              <w:t>(4)</w:t>
            </w:r>
          </w:p>
          <w:p w:rsidR="00164CF2" w:rsidRPr="00135336" w:rsidRDefault="00780C3C" w:rsidP="009C6AC0">
            <w:pPr>
              <w:pStyle w:val="NoSpacing"/>
              <w:jc w:val="center"/>
              <w:rPr>
                <w:rFonts w:ascii="Times" w:hAnsi="Times"/>
                <w:b/>
                <w:bCs/>
              </w:rPr>
            </w:pPr>
            <w:r>
              <w:rPr>
                <w:rFonts w:ascii="Times" w:hAnsi="Times"/>
                <w:b/>
                <w:bCs/>
              </w:rPr>
              <w:t>Very effective</w:t>
            </w:r>
          </w:p>
        </w:tc>
        <w:tc>
          <w:tcPr>
            <w:tcW w:w="0" w:type="auto"/>
            <w:vAlign w:val="center"/>
          </w:tcPr>
          <w:p w:rsidR="00164CF2" w:rsidRPr="00135336" w:rsidRDefault="00164CF2" w:rsidP="009C6AC0">
            <w:pPr>
              <w:pStyle w:val="NoSpacing"/>
              <w:jc w:val="center"/>
              <w:rPr>
                <w:rFonts w:ascii="Times" w:hAnsi="Times"/>
                <w:b/>
                <w:bCs/>
              </w:rPr>
            </w:pPr>
            <w:r w:rsidRPr="00135336">
              <w:rPr>
                <w:rFonts w:ascii="Times" w:hAnsi="Times"/>
                <w:b/>
                <w:bCs/>
              </w:rPr>
              <w:t>(5)</w:t>
            </w:r>
          </w:p>
          <w:p w:rsidR="00164CF2" w:rsidRPr="00135336" w:rsidRDefault="00780C3C" w:rsidP="009C6AC0">
            <w:pPr>
              <w:pStyle w:val="NoSpacing"/>
              <w:jc w:val="center"/>
              <w:rPr>
                <w:rFonts w:ascii="Times" w:hAnsi="Times"/>
                <w:b/>
                <w:bCs/>
              </w:rPr>
            </w:pPr>
            <w:r>
              <w:rPr>
                <w:rFonts w:ascii="Times" w:hAnsi="Times"/>
                <w:b/>
                <w:bCs/>
              </w:rPr>
              <w:t>Extremely effective</w:t>
            </w:r>
          </w:p>
        </w:tc>
        <w:tc>
          <w:tcPr>
            <w:tcW w:w="0" w:type="auto"/>
            <w:vAlign w:val="center"/>
          </w:tcPr>
          <w:p w:rsidR="00164CF2" w:rsidRPr="00135336" w:rsidRDefault="00164CF2" w:rsidP="009C6AC0">
            <w:pPr>
              <w:pStyle w:val="NoSpacing"/>
              <w:jc w:val="center"/>
              <w:rPr>
                <w:rFonts w:ascii="Times" w:hAnsi="Times"/>
                <w:b/>
                <w:bCs/>
              </w:rPr>
            </w:pPr>
            <w:r w:rsidRPr="00135336">
              <w:rPr>
                <w:rFonts w:ascii="Times" w:hAnsi="Times"/>
                <w:b/>
                <w:bCs/>
              </w:rPr>
              <w:t>Weighted Average Score</w:t>
            </w:r>
          </w:p>
        </w:tc>
        <w:tc>
          <w:tcPr>
            <w:tcW w:w="0" w:type="auto"/>
            <w:vAlign w:val="center"/>
          </w:tcPr>
          <w:p w:rsidR="00164CF2" w:rsidRPr="00135336" w:rsidRDefault="00164CF2" w:rsidP="009C6AC0">
            <w:pPr>
              <w:pStyle w:val="NoSpacing"/>
              <w:jc w:val="center"/>
              <w:rPr>
                <w:rFonts w:ascii="Times" w:hAnsi="Times"/>
                <w:b/>
                <w:bCs/>
              </w:rPr>
            </w:pPr>
            <w:r w:rsidRPr="00135336">
              <w:rPr>
                <w:rFonts w:ascii="Times" w:hAnsi="Times"/>
                <w:b/>
                <w:bCs/>
              </w:rPr>
              <w:t>Rank</w:t>
            </w:r>
          </w:p>
        </w:tc>
      </w:tr>
      <w:tr w:rsidR="00164CF2" w:rsidRPr="00135336" w:rsidTr="0094091C">
        <w:trPr>
          <w:jc w:val="center"/>
        </w:trPr>
        <w:tc>
          <w:tcPr>
            <w:tcW w:w="0" w:type="auto"/>
            <w:vAlign w:val="center"/>
          </w:tcPr>
          <w:p w:rsidR="00164CF2" w:rsidRPr="00135336" w:rsidRDefault="00164CF2" w:rsidP="009C6AC0">
            <w:pPr>
              <w:pStyle w:val="NoSpacing"/>
              <w:jc w:val="center"/>
              <w:rPr>
                <w:rFonts w:ascii="Times" w:hAnsi="Times"/>
                <w:b/>
                <w:bCs/>
              </w:rPr>
            </w:pPr>
            <w:r w:rsidRPr="00135336">
              <w:rPr>
                <w:rFonts w:ascii="Times" w:hAnsi="Times"/>
                <w:b/>
                <w:bCs/>
              </w:rPr>
              <w:t>The rational appeals</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75</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100</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151</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250</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174</w:t>
            </w:r>
          </w:p>
        </w:tc>
        <w:tc>
          <w:tcPr>
            <w:tcW w:w="0" w:type="auto"/>
            <w:vAlign w:val="center"/>
          </w:tcPr>
          <w:p w:rsidR="00164CF2" w:rsidRPr="00135336" w:rsidRDefault="00164CF2" w:rsidP="009C6AC0">
            <w:pPr>
              <w:pStyle w:val="NoSpacing"/>
              <w:jc w:val="both"/>
              <w:rPr>
                <w:rFonts w:ascii="Times" w:hAnsi="Times"/>
                <w:color w:val="000000"/>
              </w:rPr>
            </w:pPr>
            <w:r w:rsidRPr="00135336">
              <w:rPr>
                <w:rFonts w:ascii="Times" w:hAnsi="Times"/>
                <w:color w:val="000000"/>
              </w:rPr>
              <w:t>3.464</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2</w:t>
            </w:r>
          </w:p>
        </w:tc>
      </w:tr>
      <w:tr w:rsidR="00164CF2" w:rsidRPr="00135336" w:rsidTr="0094091C">
        <w:trPr>
          <w:jc w:val="center"/>
        </w:trPr>
        <w:tc>
          <w:tcPr>
            <w:tcW w:w="0" w:type="auto"/>
            <w:vAlign w:val="center"/>
          </w:tcPr>
          <w:p w:rsidR="00164CF2" w:rsidRPr="00135336" w:rsidRDefault="00164CF2" w:rsidP="009C6AC0">
            <w:pPr>
              <w:pStyle w:val="NoSpacing"/>
              <w:jc w:val="center"/>
              <w:rPr>
                <w:rFonts w:ascii="Times" w:hAnsi="Times"/>
                <w:b/>
                <w:bCs/>
              </w:rPr>
            </w:pPr>
            <w:r w:rsidRPr="00135336">
              <w:rPr>
                <w:rFonts w:ascii="Times" w:hAnsi="Times"/>
                <w:b/>
                <w:bCs/>
              </w:rPr>
              <w:t>The emotional appeal</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50</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150</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176</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260</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114</w:t>
            </w:r>
          </w:p>
        </w:tc>
        <w:tc>
          <w:tcPr>
            <w:tcW w:w="0" w:type="auto"/>
            <w:vAlign w:val="center"/>
          </w:tcPr>
          <w:p w:rsidR="00164CF2" w:rsidRPr="00135336" w:rsidRDefault="00164CF2" w:rsidP="009C6AC0">
            <w:pPr>
              <w:pStyle w:val="NoSpacing"/>
              <w:jc w:val="both"/>
              <w:rPr>
                <w:rFonts w:ascii="Times" w:hAnsi="Times"/>
                <w:color w:val="000000"/>
              </w:rPr>
            </w:pPr>
            <w:r w:rsidRPr="00135336">
              <w:rPr>
                <w:rFonts w:ascii="Times" w:hAnsi="Times"/>
                <w:color w:val="000000"/>
              </w:rPr>
              <w:t>3.317</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4</w:t>
            </w:r>
          </w:p>
        </w:tc>
      </w:tr>
      <w:tr w:rsidR="00164CF2" w:rsidRPr="00135336" w:rsidTr="0094091C">
        <w:trPr>
          <w:jc w:val="center"/>
        </w:trPr>
        <w:tc>
          <w:tcPr>
            <w:tcW w:w="0" w:type="auto"/>
            <w:vAlign w:val="center"/>
          </w:tcPr>
          <w:p w:rsidR="00164CF2" w:rsidRPr="00135336" w:rsidRDefault="00164CF2" w:rsidP="009C6AC0">
            <w:pPr>
              <w:pStyle w:val="NoSpacing"/>
              <w:jc w:val="center"/>
              <w:rPr>
                <w:rFonts w:ascii="Times" w:hAnsi="Times"/>
                <w:b/>
                <w:bCs/>
              </w:rPr>
            </w:pPr>
            <w:r w:rsidRPr="00135336">
              <w:rPr>
                <w:rFonts w:ascii="Times" w:hAnsi="Times"/>
                <w:b/>
                <w:bCs/>
              </w:rPr>
              <w:t>The social message</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25</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50</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251</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260</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164</w:t>
            </w:r>
          </w:p>
        </w:tc>
        <w:tc>
          <w:tcPr>
            <w:tcW w:w="0" w:type="auto"/>
            <w:vAlign w:val="center"/>
          </w:tcPr>
          <w:p w:rsidR="00164CF2" w:rsidRPr="00135336" w:rsidRDefault="00164CF2" w:rsidP="009C6AC0">
            <w:pPr>
              <w:pStyle w:val="NoSpacing"/>
              <w:jc w:val="both"/>
              <w:rPr>
                <w:rFonts w:ascii="Times" w:hAnsi="Times"/>
                <w:color w:val="000000"/>
              </w:rPr>
            </w:pPr>
            <w:r w:rsidRPr="00135336">
              <w:rPr>
                <w:rFonts w:ascii="Times" w:hAnsi="Times"/>
                <w:color w:val="000000"/>
              </w:rPr>
              <w:t>3.651</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1</w:t>
            </w:r>
          </w:p>
        </w:tc>
      </w:tr>
      <w:tr w:rsidR="00164CF2" w:rsidRPr="00135336" w:rsidTr="0094091C">
        <w:trPr>
          <w:jc w:val="center"/>
        </w:trPr>
        <w:tc>
          <w:tcPr>
            <w:tcW w:w="0" w:type="auto"/>
            <w:vAlign w:val="center"/>
          </w:tcPr>
          <w:p w:rsidR="00164CF2" w:rsidRPr="00135336" w:rsidRDefault="00164CF2" w:rsidP="009C6AC0">
            <w:pPr>
              <w:pStyle w:val="NoSpacing"/>
              <w:jc w:val="center"/>
              <w:rPr>
                <w:rFonts w:ascii="Times" w:hAnsi="Times"/>
                <w:b/>
                <w:bCs/>
              </w:rPr>
            </w:pPr>
            <w:r w:rsidRPr="00135336">
              <w:rPr>
                <w:rFonts w:ascii="Times" w:hAnsi="Times"/>
                <w:b/>
                <w:bCs/>
              </w:rPr>
              <w:t>The language dialect of the ad</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25</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125</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226</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225</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149</w:t>
            </w:r>
          </w:p>
        </w:tc>
        <w:tc>
          <w:tcPr>
            <w:tcW w:w="0" w:type="auto"/>
            <w:vAlign w:val="center"/>
          </w:tcPr>
          <w:p w:rsidR="00164CF2" w:rsidRPr="00135336" w:rsidRDefault="00164CF2" w:rsidP="009C6AC0">
            <w:pPr>
              <w:pStyle w:val="NoSpacing"/>
              <w:jc w:val="both"/>
              <w:rPr>
                <w:rFonts w:ascii="Times" w:hAnsi="Times"/>
                <w:color w:val="000000"/>
              </w:rPr>
            </w:pPr>
            <w:r w:rsidRPr="00135336">
              <w:rPr>
                <w:rFonts w:ascii="Times" w:hAnsi="Times"/>
                <w:color w:val="000000"/>
              </w:rPr>
              <w:t>3.464</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2</w:t>
            </w:r>
          </w:p>
        </w:tc>
      </w:tr>
      <w:tr w:rsidR="00164CF2" w:rsidRPr="00135336" w:rsidTr="0094091C">
        <w:trPr>
          <w:jc w:val="center"/>
        </w:trPr>
        <w:tc>
          <w:tcPr>
            <w:tcW w:w="0" w:type="auto"/>
            <w:vAlign w:val="center"/>
          </w:tcPr>
          <w:p w:rsidR="00164CF2" w:rsidRPr="00135336" w:rsidRDefault="00164CF2" w:rsidP="009C6AC0">
            <w:pPr>
              <w:pStyle w:val="NoSpacing"/>
              <w:jc w:val="center"/>
              <w:rPr>
                <w:rFonts w:ascii="Times" w:hAnsi="Times"/>
                <w:b/>
                <w:bCs/>
              </w:rPr>
            </w:pPr>
            <w:r w:rsidRPr="00135336">
              <w:rPr>
                <w:rFonts w:ascii="Times" w:hAnsi="Times"/>
                <w:b/>
                <w:bCs/>
              </w:rPr>
              <w:t>Presence of celebrity/ sports person</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50</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75</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286</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200</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139</w:t>
            </w:r>
          </w:p>
        </w:tc>
        <w:tc>
          <w:tcPr>
            <w:tcW w:w="0" w:type="auto"/>
            <w:vAlign w:val="center"/>
          </w:tcPr>
          <w:p w:rsidR="00164CF2" w:rsidRPr="00135336" w:rsidRDefault="00164CF2" w:rsidP="009C6AC0">
            <w:pPr>
              <w:pStyle w:val="NoSpacing"/>
              <w:jc w:val="both"/>
              <w:rPr>
                <w:rFonts w:ascii="Times" w:hAnsi="Times"/>
                <w:color w:val="000000"/>
              </w:rPr>
            </w:pPr>
            <w:r w:rsidRPr="00135336">
              <w:rPr>
                <w:rFonts w:ascii="Times" w:hAnsi="Times"/>
                <w:color w:val="000000"/>
              </w:rPr>
              <w:t>3.404</w:t>
            </w:r>
          </w:p>
        </w:tc>
        <w:tc>
          <w:tcPr>
            <w:tcW w:w="0" w:type="auto"/>
            <w:vAlign w:val="center"/>
          </w:tcPr>
          <w:p w:rsidR="00164CF2" w:rsidRPr="00135336" w:rsidRDefault="00164CF2" w:rsidP="009C6AC0">
            <w:pPr>
              <w:pStyle w:val="NoSpacing"/>
              <w:jc w:val="both"/>
              <w:rPr>
                <w:rFonts w:ascii="Times" w:hAnsi="Times"/>
              </w:rPr>
            </w:pPr>
            <w:r w:rsidRPr="00135336">
              <w:rPr>
                <w:rFonts w:ascii="Times" w:hAnsi="Times"/>
              </w:rPr>
              <w:t>3</w:t>
            </w:r>
          </w:p>
        </w:tc>
      </w:tr>
    </w:tbl>
    <w:p w:rsidR="003A2385" w:rsidRDefault="009C6AC0" w:rsidP="009C6AC0">
      <w:pPr>
        <w:autoSpaceDE w:val="0"/>
        <w:autoSpaceDN w:val="0"/>
        <w:adjustRightInd w:val="0"/>
        <w:jc w:val="center"/>
        <w:rPr>
          <w:rFonts w:ascii="Times" w:hAnsi="Times"/>
          <w:b/>
          <w:bCs/>
          <w:noProof/>
          <w:color w:val="000000"/>
          <w:sz w:val="24"/>
          <w:szCs w:val="24"/>
          <w:lang w:eastAsia="en-IN"/>
        </w:rPr>
      </w:pPr>
      <w:r>
        <w:rPr>
          <w:rFonts w:ascii="Times" w:hAnsi="Times"/>
          <w:b/>
          <w:noProof/>
          <w:sz w:val="24"/>
          <w:szCs w:val="24"/>
          <w:lang w:eastAsia="en-IN"/>
        </w:rPr>
        <w:pict>
          <v:shape id="_x0000_s1074" type="#_x0000_t202" style="position:absolute;left:0;text-align:left;margin-left:7.8pt;margin-top:233pt;width:59.3pt;height:31.35pt;z-index:251694080;mso-position-horizontal-relative:text;mso-position-vertical-relative:text;mso-width-relative:margin;mso-height-relative:margin" strokecolor="white [3212]">
            <v:textbox style="mso-next-textbox:#_x0000_s1074">
              <w:txbxContent>
                <w:p w:rsidR="00D1101C" w:rsidRPr="00E10D55" w:rsidRDefault="00D1101C" w:rsidP="009C6AC0">
                  <w:pPr>
                    <w:spacing w:line="240" w:lineRule="auto"/>
                    <w:rPr>
                      <w:sz w:val="20"/>
                      <w:szCs w:val="20"/>
                    </w:rPr>
                  </w:pPr>
                  <w:r w:rsidRPr="00E10D55">
                    <w:rPr>
                      <w:sz w:val="20"/>
                      <w:szCs w:val="20"/>
                    </w:rPr>
                    <w:t>Not at all effective</w:t>
                  </w:r>
                </w:p>
              </w:txbxContent>
            </v:textbox>
          </v:shape>
        </w:pict>
      </w:r>
      <w:r w:rsidR="0016234D" w:rsidRPr="00135336">
        <w:rPr>
          <w:rFonts w:ascii="Times" w:hAnsi="Times"/>
          <w:b/>
          <w:bCs/>
          <w:iCs/>
          <w:sz w:val="24"/>
          <w:szCs w:val="24"/>
        </w:rPr>
        <w:t>Table -</w:t>
      </w:r>
      <w:r w:rsidR="00AA1437">
        <w:rPr>
          <w:rFonts w:ascii="Times" w:hAnsi="Times"/>
          <w:b/>
          <w:bCs/>
          <w:iCs/>
          <w:sz w:val="24"/>
          <w:szCs w:val="24"/>
        </w:rPr>
        <w:t xml:space="preserve"> </w:t>
      </w:r>
      <w:r w:rsidR="0016234D" w:rsidRPr="00135336">
        <w:rPr>
          <w:rFonts w:ascii="Times" w:hAnsi="Times"/>
          <w:b/>
          <w:bCs/>
          <w:iCs/>
          <w:sz w:val="24"/>
          <w:szCs w:val="24"/>
        </w:rPr>
        <w:t>4.58</w:t>
      </w:r>
      <w:r w:rsidR="003A2385" w:rsidRPr="003A2385">
        <w:rPr>
          <w:rFonts w:ascii="Times" w:hAnsi="Times"/>
          <w:b/>
          <w:bCs/>
          <w:noProof/>
          <w:color w:val="000000"/>
          <w:sz w:val="24"/>
          <w:szCs w:val="24"/>
          <w:lang w:val="en-US"/>
        </w:rPr>
        <w:drawing>
          <wp:inline distT="0" distB="0" distL="0" distR="0">
            <wp:extent cx="5233481" cy="3180945"/>
            <wp:effectExtent l="0" t="0" r="5715" b="635"/>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F50AD" w:rsidRDefault="004F50AD" w:rsidP="004F50AD">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w:t>
      </w:r>
      <w:r>
        <w:rPr>
          <w:rFonts w:ascii="Times" w:hAnsi="Times"/>
          <w:b/>
          <w:sz w:val="24"/>
          <w:szCs w:val="24"/>
        </w:rPr>
        <w:t>o. 4.58</w:t>
      </w:r>
    </w:p>
    <w:p w:rsidR="002143FF" w:rsidRPr="00A860B2" w:rsidRDefault="002143FF" w:rsidP="0094091C">
      <w:pPr>
        <w:spacing w:line="480" w:lineRule="auto"/>
        <w:jc w:val="both"/>
        <w:rPr>
          <w:rFonts w:ascii="Times" w:hAnsi="Times"/>
          <w:b/>
          <w:bCs/>
          <w:color w:val="000000"/>
          <w:sz w:val="24"/>
          <w:szCs w:val="24"/>
        </w:rPr>
      </w:pPr>
      <w:r w:rsidRPr="00135336">
        <w:rPr>
          <w:rFonts w:ascii="Times" w:hAnsi="Times"/>
          <w:b/>
          <w:bCs/>
          <w:color w:val="000000"/>
          <w:sz w:val="24"/>
          <w:szCs w:val="24"/>
        </w:rPr>
        <w:lastRenderedPageBreak/>
        <w:t>Interpretation:</w:t>
      </w:r>
      <w:r w:rsidR="00A860B2">
        <w:rPr>
          <w:rFonts w:ascii="Times" w:hAnsi="Times"/>
          <w:b/>
          <w:bCs/>
          <w:color w:val="000000"/>
          <w:sz w:val="24"/>
          <w:szCs w:val="24"/>
        </w:rPr>
        <w:t xml:space="preserve"> </w:t>
      </w:r>
      <w:r w:rsidRPr="00135336">
        <w:rPr>
          <w:rFonts w:ascii="Times" w:hAnsi="Times"/>
          <w:color w:val="000000"/>
          <w:sz w:val="24"/>
          <w:szCs w:val="24"/>
        </w:rPr>
        <w:t xml:space="preserve">Delivering a social message is the most important </w:t>
      </w:r>
      <w:r w:rsidRPr="00135336">
        <w:rPr>
          <w:rFonts w:ascii="Times" w:hAnsi="Times"/>
          <w:iCs/>
          <w:sz w:val="24"/>
          <w:szCs w:val="24"/>
        </w:rPr>
        <w:t>instrument of conveying message on effectiveness basis</w:t>
      </w:r>
      <w:r w:rsidRPr="00135336">
        <w:rPr>
          <w:rFonts w:ascii="Times" w:hAnsi="Times"/>
          <w:sz w:val="24"/>
          <w:szCs w:val="24"/>
        </w:rPr>
        <w:t xml:space="preserve"> </w:t>
      </w:r>
      <w:r w:rsidRPr="00135336">
        <w:rPr>
          <w:rFonts w:ascii="Times" w:hAnsi="Times"/>
          <w:color w:val="000000"/>
          <w:sz w:val="24"/>
          <w:szCs w:val="24"/>
        </w:rPr>
        <w:t>with a weigh</w:t>
      </w:r>
      <w:r w:rsidR="00BF41B0" w:rsidRPr="00135336">
        <w:rPr>
          <w:rFonts w:ascii="Times" w:hAnsi="Times"/>
          <w:color w:val="000000"/>
          <w:sz w:val="24"/>
          <w:szCs w:val="24"/>
        </w:rPr>
        <w:t>ted average score of 3.651</w:t>
      </w:r>
      <w:proofErr w:type="gramStart"/>
      <w:r w:rsidR="00BF41B0" w:rsidRPr="00135336">
        <w:rPr>
          <w:rFonts w:ascii="Times" w:hAnsi="Times"/>
          <w:color w:val="000000"/>
          <w:sz w:val="24"/>
          <w:szCs w:val="24"/>
        </w:rPr>
        <w:t>,</w:t>
      </w:r>
      <w:r w:rsidRPr="00135336">
        <w:rPr>
          <w:rFonts w:ascii="Times" w:hAnsi="Times"/>
          <w:color w:val="000000"/>
          <w:sz w:val="24"/>
          <w:szCs w:val="24"/>
        </w:rPr>
        <w:t>.</w:t>
      </w:r>
      <w:proofErr w:type="gramEnd"/>
      <w:r w:rsidRPr="00135336">
        <w:rPr>
          <w:rFonts w:ascii="Times" w:hAnsi="Times"/>
          <w:color w:val="000000"/>
          <w:sz w:val="24"/>
          <w:szCs w:val="24"/>
        </w:rPr>
        <w:t xml:space="preserve"> The language/dialect of the advertisement and the rational appeal form the second most important </w:t>
      </w:r>
      <w:r w:rsidRPr="00135336">
        <w:rPr>
          <w:rFonts w:ascii="Times" w:hAnsi="Times"/>
          <w:iCs/>
          <w:sz w:val="24"/>
          <w:szCs w:val="24"/>
        </w:rPr>
        <w:t>instruments of conveying message on effectiveness basis</w:t>
      </w:r>
      <w:r w:rsidRPr="00135336">
        <w:rPr>
          <w:rFonts w:ascii="Times" w:hAnsi="Times"/>
          <w:sz w:val="24"/>
          <w:szCs w:val="24"/>
        </w:rPr>
        <w:t xml:space="preserve"> </w:t>
      </w:r>
      <w:r w:rsidRPr="00135336">
        <w:rPr>
          <w:rFonts w:ascii="Times" w:hAnsi="Times"/>
          <w:color w:val="000000"/>
          <w:sz w:val="24"/>
          <w:szCs w:val="24"/>
        </w:rPr>
        <w:t>sharing a weighted average score of 3.</w:t>
      </w:r>
      <w:r w:rsidR="00BF41B0" w:rsidRPr="00135336">
        <w:rPr>
          <w:rFonts w:ascii="Times" w:hAnsi="Times"/>
          <w:color w:val="000000"/>
          <w:sz w:val="24"/>
          <w:szCs w:val="24"/>
        </w:rPr>
        <w:t>464,</w:t>
      </w:r>
      <w:r w:rsidRPr="00135336">
        <w:rPr>
          <w:rFonts w:ascii="Times" w:hAnsi="Times"/>
          <w:color w:val="000000"/>
          <w:sz w:val="24"/>
          <w:szCs w:val="24"/>
        </w:rPr>
        <w:t xml:space="preserve">. The presence of celebrity/ sports person in the advertisement is the third most important </w:t>
      </w:r>
      <w:r w:rsidRPr="00135336">
        <w:rPr>
          <w:rFonts w:ascii="Times" w:hAnsi="Times"/>
          <w:iCs/>
          <w:sz w:val="24"/>
          <w:szCs w:val="24"/>
        </w:rPr>
        <w:t>instrument of conveying message on effectiveness basis</w:t>
      </w:r>
      <w:r w:rsidRPr="00135336">
        <w:rPr>
          <w:rFonts w:ascii="Times" w:hAnsi="Times"/>
          <w:sz w:val="24"/>
          <w:szCs w:val="24"/>
        </w:rPr>
        <w:t xml:space="preserve"> </w:t>
      </w:r>
      <w:r w:rsidRPr="00135336">
        <w:rPr>
          <w:rFonts w:ascii="Times" w:hAnsi="Times"/>
          <w:color w:val="000000"/>
          <w:sz w:val="24"/>
          <w:szCs w:val="24"/>
        </w:rPr>
        <w:t>with a weighted average s</w:t>
      </w:r>
      <w:r w:rsidR="00BF41B0" w:rsidRPr="00135336">
        <w:rPr>
          <w:rFonts w:ascii="Times" w:hAnsi="Times"/>
          <w:color w:val="000000"/>
          <w:sz w:val="24"/>
          <w:szCs w:val="24"/>
        </w:rPr>
        <w:t xml:space="preserve">core of </w:t>
      </w:r>
      <w:proofErr w:type="gramStart"/>
      <w:r w:rsidR="00BF41B0" w:rsidRPr="00135336">
        <w:rPr>
          <w:rFonts w:ascii="Times" w:hAnsi="Times"/>
          <w:color w:val="000000"/>
          <w:sz w:val="24"/>
          <w:szCs w:val="24"/>
        </w:rPr>
        <w:t xml:space="preserve">3.404 </w:t>
      </w:r>
      <w:r w:rsidRPr="00135336">
        <w:rPr>
          <w:rFonts w:ascii="Times" w:hAnsi="Times"/>
          <w:color w:val="000000"/>
          <w:sz w:val="24"/>
          <w:szCs w:val="24"/>
        </w:rPr>
        <w:t>.</w:t>
      </w:r>
      <w:proofErr w:type="gramEnd"/>
      <w:r w:rsidRPr="00135336">
        <w:rPr>
          <w:rFonts w:ascii="Times" w:hAnsi="Times"/>
          <w:color w:val="000000"/>
          <w:sz w:val="24"/>
          <w:szCs w:val="24"/>
        </w:rPr>
        <w:t xml:space="preserve"> The emotional appeal of the advertisement is the least important </w:t>
      </w:r>
      <w:r w:rsidRPr="00135336">
        <w:rPr>
          <w:rFonts w:ascii="Times" w:hAnsi="Times"/>
          <w:iCs/>
          <w:sz w:val="24"/>
          <w:szCs w:val="24"/>
        </w:rPr>
        <w:t>instrument of conveying message on effectiveness basis</w:t>
      </w:r>
      <w:r w:rsidRPr="00135336">
        <w:rPr>
          <w:rFonts w:ascii="Times" w:hAnsi="Times"/>
          <w:sz w:val="24"/>
          <w:szCs w:val="24"/>
        </w:rPr>
        <w:t xml:space="preserve"> </w:t>
      </w:r>
      <w:r w:rsidRPr="00135336">
        <w:rPr>
          <w:rFonts w:ascii="Times" w:hAnsi="Times"/>
          <w:color w:val="000000"/>
          <w:sz w:val="24"/>
          <w:szCs w:val="24"/>
        </w:rPr>
        <w:t>with a weighted average sc</w:t>
      </w:r>
      <w:r w:rsidR="00BF41B0" w:rsidRPr="00135336">
        <w:rPr>
          <w:rFonts w:ascii="Times" w:hAnsi="Times"/>
          <w:color w:val="000000"/>
          <w:sz w:val="24"/>
          <w:szCs w:val="24"/>
        </w:rPr>
        <w:t>ore of 3.317</w:t>
      </w:r>
      <w:r w:rsidRPr="00135336">
        <w:rPr>
          <w:rFonts w:ascii="Times" w:hAnsi="Times"/>
          <w:color w:val="000000"/>
          <w:sz w:val="24"/>
          <w:szCs w:val="24"/>
        </w:rPr>
        <w:t>.</w:t>
      </w:r>
    </w:p>
    <w:p w:rsidR="002143FF" w:rsidRPr="00135336" w:rsidRDefault="002143FF" w:rsidP="0094091C">
      <w:pPr>
        <w:spacing w:line="480" w:lineRule="auto"/>
        <w:jc w:val="both"/>
        <w:rPr>
          <w:rFonts w:ascii="Times" w:hAnsi="Times"/>
          <w:sz w:val="24"/>
          <w:szCs w:val="24"/>
        </w:rPr>
      </w:pPr>
      <w:r w:rsidRPr="00135336">
        <w:rPr>
          <w:rFonts w:ascii="Times" w:hAnsi="Times"/>
          <w:b/>
          <w:bCs/>
          <w:sz w:val="24"/>
          <w:szCs w:val="24"/>
        </w:rPr>
        <w:t>Implication for the Marketers:</w:t>
      </w:r>
      <w:r w:rsidR="00A860B2">
        <w:rPr>
          <w:rFonts w:ascii="Times" w:hAnsi="Times"/>
          <w:b/>
          <w:bCs/>
          <w:sz w:val="24"/>
          <w:szCs w:val="24"/>
        </w:rPr>
        <w:t xml:space="preserve"> </w:t>
      </w:r>
      <w:r w:rsidRPr="00135336">
        <w:rPr>
          <w:rFonts w:ascii="Times" w:hAnsi="Times"/>
          <w:sz w:val="24"/>
          <w:szCs w:val="24"/>
        </w:rPr>
        <w:t xml:space="preserve">The marketers should focus on preparing some social message while promoting their products, while keeping in concern the language/dialect and the rational appeal of the message as well. </w:t>
      </w:r>
    </w:p>
    <w:p w:rsidR="0094091C" w:rsidRDefault="0094091C" w:rsidP="00A860B2">
      <w:pPr>
        <w:autoSpaceDE w:val="0"/>
        <w:autoSpaceDN w:val="0"/>
        <w:adjustRightInd w:val="0"/>
        <w:spacing w:after="0" w:line="240" w:lineRule="auto"/>
        <w:contextualSpacing/>
        <w:jc w:val="center"/>
        <w:rPr>
          <w:rFonts w:ascii="Times" w:hAnsi="Times"/>
          <w:b/>
          <w:bCs/>
          <w:iCs/>
          <w:sz w:val="24"/>
          <w:szCs w:val="24"/>
        </w:rPr>
      </w:pPr>
    </w:p>
    <w:p w:rsidR="00ED1997" w:rsidRPr="00A860B2" w:rsidRDefault="00ED1997" w:rsidP="0094091C">
      <w:pPr>
        <w:autoSpaceDE w:val="0"/>
        <w:autoSpaceDN w:val="0"/>
        <w:adjustRightInd w:val="0"/>
        <w:spacing w:after="0" w:line="240" w:lineRule="auto"/>
        <w:contextualSpacing/>
        <w:jc w:val="center"/>
        <w:rPr>
          <w:rFonts w:ascii="Times" w:hAnsi="Times"/>
          <w:b/>
          <w:bCs/>
          <w:iCs/>
          <w:sz w:val="24"/>
          <w:szCs w:val="24"/>
        </w:rPr>
      </w:pPr>
      <w:r w:rsidRPr="00A860B2">
        <w:rPr>
          <w:rFonts w:ascii="Times" w:hAnsi="Times"/>
          <w:b/>
          <w:bCs/>
          <w:iCs/>
          <w:sz w:val="24"/>
          <w:szCs w:val="24"/>
        </w:rPr>
        <w:t>Media sources on the basis of their effectiveness in creating brand awareness:-</w:t>
      </w:r>
    </w:p>
    <w:p w:rsidR="00ED1997" w:rsidRPr="00135336" w:rsidRDefault="00653D50" w:rsidP="0094091C">
      <w:pPr>
        <w:autoSpaceDE w:val="0"/>
        <w:autoSpaceDN w:val="0"/>
        <w:adjustRightInd w:val="0"/>
        <w:spacing w:after="0" w:line="240" w:lineRule="auto"/>
        <w:contextualSpacing/>
        <w:jc w:val="center"/>
        <w:rPr>
          <w:rFonts w:ascii="Times" w:hAnsi="Times"/>
          <w:b/>
          <w:bCs/>
          <w:iCs/>
          <w:sz w:val="24"/>
          <w:szCs w:val="24"/>
        </w:rPr>
      </w:pPr>
      <w:r>
        <w:rPr>
          <w:rFonts w:ascii="Times" w:hAnsi="Times"/>
          <w:b/>
          <w:bCs/>
          <w:iCs/>
          <w:sz w:val="24"/>
          <w:szCs w:val="24"/>
        </w:rPr>
        <w:t>Frequency</w:t>
      </w:r>
      <w:r w:rsidR="007217C1" w:rsidRPr="00135336">
        <w:rPr>
          <w:rFonts w:ascii="Times" w:hAnsi="Times"/>
          <w:b/>
          <w:bCs/>
          <w:iCs/>
          <w:sz w:val="24"/>
          <w:szCs w:val="24"/>
        </w:rPr>
        <w:t xml:space="preserve"> table showing effectiveness of </w:t>
      </w:r>
      <w:r w:rsidR="00ED1997" w:rsidRPr="00135336">
        <w:rPr>
          <w:rFonts w:ascii="Times" w:hAnsi="Times"/>
          <w:b/>
          <w:bCs/>
          <w:iCs/>
          <w:sz w:val="24"/>
          <w:szCs w:val="24"/>
        </w:rPr>
        <w:t>Handbills &amp; booklets</w:t>
      </w:r>
      <w:r w:rsidR="0094091C">
        <w:rPr>
          <w:rFonts w:ascii="Times" w:hAnsi="Times"/>
          <w:b/>
          <w:bCs/>
          <w:iCs/>
          <w:sz w:val="24"/>
          <w:szCs w:val="24"/>
        </w:rPr>
        <w:t xml:space="preserve"> for creating </w:t>
      </w:r>
      <w:r w:rsidR="007217C1" w:rsidRPr="00135336">
        <w:rPr>
          <w:rFonts w:ascii="Times" w:hAnsi="Times"/>
          <w:b/>
          <w:bCs/>
          <w:iCs/>
          <w:sz w:val="24"/>
          <w:szCs w:val="24"/>
        </w:rPr>
        <w:t>awareness</w:t>
      </w:r>
      <w:r w:rsidR="00ED1997" w:rsidRPr="00135336">
        <w:rPr>
          <w:rFonts w:ascii="Times" w:hAnsi="Times"/>
          <w:b/>
          <w:bCs/>
          <w:iCs/>
          <w:sz w:val="24"/>
          <w:szCs w:val="24"/>
        </w:rPr>
        <w:t>:-</w:t>
      </w:r>
    </w:p>
    <w:tbl>
      <w:tblPr>
        <w:tblStyle w:val="TableGrid"/>
        <w:tblW w:w="7925" w:type="dxa"/>
        <w:jc w:val="center"/>
        <w:tblInd w:w="108" w:type="dxa"/>
        <w:tblLook w:val="04A0" w:firstRow="1" w:lastRow="0" w:firstColumn="1" w:lastColumn="0" w:noHBand="0" w:noVBand="1"/>
      </w:tblPr>
      <w:tblGrid>
        <w:gridCol w:w="2310"/>
        <w:gridCol w:w="1430"/>
        <w:gridCol w:w="1469"/>
        <w:gridCol w:w="2716"/>
      </w:tblGrid>
      <w:tr w:rsidR="00ED1997" w:rsidRPr="00A860B2" w:rsidTr="00A860B2">
        <w:trPr>
          <w:jc w:val="center"/>
        </w:trPr>
        <w:tc>
          <w:tcPr>
            <w:tcW w:w="2310" w:type="dxa"/>
          </w:tcPr>
          <w:p w:rsidR="00ED1997" w:rsidRPr="00A860B2" w:rsidRDefault="00ED1997" w:rsidP="00135336">
            <w:pPr>
              <w:jc w:val="both"/>
              <w:rPr>
                <w:rFonts w:ascii="Times" w:hAnsi="Times"/>
                <w:b/>
                <w:bCs/>
                <w:sz w:val="24"/>
                <w:szCs w:val="24"/>
              </w:rPr>
            </w:pPr>
            <w:r w:rsidRPr="00A860B2">
              <w:rPr>
                <w:rFonts w:ascii="Times" w:hAnsi="Times"/>
                <w:b/>
                <w:bCs/>
                <w:sz w:val="24"/>
                <w:szCs w:val="24"/>
              </w:rPr>
              <w:t>Degree</w:t>
            </w:r>
          </w:p>
        </w:tc>
        <w:tc>
          <w:tcPr>
            <w:tcW w:w="1430" w:type="dxa"/>
          </w:tcPr>
          <w:p w:rsidR="00ED1997" w:rsidRPr="00A860B2" w:rsidRDefault="00ED1997" w:rsidP="00135336">
            <w:pPr>
              <w:jc w:val="both"/>
              <w:rPr>
                <w:rFonts w:ascii="Times" w:hAnsi="Times"/>
                <w:b/>
                <w:bCs/>
                <w:sz w:val="24"/>
                <w:szCs w:val="24"/>
              </w:rPr>
            </w:pPr>
            <w:r w:rsidRPr="00A860B2">
              <w:rPr>
                <w:rFonts w:ascii="Times" w:hAnsi="Times"/>
                <w:b/>
                <w:bCs/>
                <w:sz w:val="24"/>
                <w:szCs w:val="24"/>
              </w:rPr>
              <w:t>Frequency</w:t>
            </w:r>
          </w:p>
        </w:tc>
        <w:tc>
          <w:tcPr>
            <w:tcW w:w="1469" w:type="dxa"/>
          </w:tcPr>
          <w:p w:rsidR="00ED1997" w:rsidRPr="00A860B2" w:rsidRDefault="00ED1997" w:rsidP="00135336">
            <w:pPr>
              <w:jc w:val="both"/>
              <w:rPr>
                <w:rFonts w:ascii="Times" w:hAnsi="Times"/>
                <w:b/>
                <w:bCs/>
                <w:sz w:val="24"/>
                <w:szCs w:val="24"/>
              </w:rPr>
            </w:pPr>
            <w:r w:rsidRPr="00A860B2">
              <w:rPr>
                <w:rFonts w:ascii="Times" w:hAnsi="Times"/>
                <w:b/>
                <w:bCs/>
                <w:sz w:val="24"/>
                <w:szCs w:val="24"/>
              </w:rPr>
              <w:t>Percentage</w:t>
            </w:r>
          </w:p>
        </w:tc>
        <w:tc>
          <w:tcPr>
            <w:tcW w:w="2716" w:type="dxa"/>
          </w:tcPr>
          <w:p w:rsidR="00ED1997" w:rsidRPr="00A860B2" w:rsidRDefault="00ED1997" w:rsidP="00135336">
            <w:pPr>
              <w:jc w:val="both"/>
              <w:rPr>
                <w:rFonts w:ascii="Times" w:hAnsi="Times"/>
                <w:b/>
                <w:bCs/>
                <w:sz w:val="24"/>
                <w:szCs w:val="24"/>
              </w:rPr>
            </w:pPr>
            <w:r w:rsidRPr="00A860B2">
              <w:rPr>
                <w:rFonts w:ascii="Times" w:hAnsi="Times"/>
                <w:b/>
                <w:bCs/>
                <w:sz w:val="24"/>
                <w:szCs w:val="24"/>
              </w:rPr>
              <w:t>Cumulative percentage</w:t>
            </w:r>
          </w:p>
        </w:tc>
      </w:tr>
      <w:tr w:rsidR="00ED1997" w:rsidRPr="00135336" w:rsidTr="00A860B2">
        <w:trPr>
          <w:jc w:val="center"/>
        </w:trPr>
        <w:tc>
          <w:tcPr>
            <w:tcW w:w="2310" w:type="dxa"/>
          </w:tcPr>
          <w:p w:rsidR="00ED1997" w:rsidRPr="00A860B2" w:rsidRDefault="00ED1997" w:rsidP="00AE46C7">
            <w:pPr>
              <w:jc w:val="both"/>
              <w:rPr>
                <w:rFonts w:ascii="Times" w:hAnsi="Times"/>
                <w:b/>
                <w:bCs/>
                <w:sz w:val="24"/>
                <w:szCs w:val="24"/>
              </w:rPr>
            </w:pPr>
            <w:r w:rsidRPr="00A860B2">
              <w:rPr>
                <w:rFonts w:ascii="Times" w:hAnsi="Times"/>
                <w:b/>
                <w:bCs/>
                <w:sz w:val="24"/>
                <w:szCs w:val="24"/>
              </w:rPr>
              <w:t xml:space="preserve">Not </w:t>
            </w:r>
            <w:r w:rsidR="00AE46C7">
              <w:rPr>
                <w:rFonts w:ascii="Times" w:hAnsi="Times"/>
                <w:b/>
                <w:bCs/>
                <w:sz w:val="24"/>
                <w:szCs w:val="24"/>
              </w:rPr>
              <w:t>at</w:t>
            </w:r>
            <w:r w:rsidRPr="00A860B2">
              <w:rPr>
                <w:rFonts w:ascii="Times" w:hAnsi="Times"/>
                <w:b/>
                <w:bCs/>
                <w:sz w:val="24"/>
                <w:szCs w:val="24"/>
              </w:rPr>
              <w:t xml:space="preserve"> all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75</w:t>
            </w:r>
          </w:p>
        </w:tc>
        <w:tc>
          <w:tcPr>
            <w:tcW w:w="1469" w:type="dxa"/>
          </w:tcPr>
          <w:p w:rsidR="00ED1997" w:rsidRPr="00135336" w:rsidRDefault="006C18D3" w:rsidP="00135336">
            <w:pPr>
              <w:jc w:val="both"/>
              <w:rPr>
                <w:rFonts w:ascii="Times" w:hAnsi="Times"/>
                <w:sz w:val="24"/>
                <w:szCs w:val="24"/>
              </w:rPr>
            </w:pPr>
            <w:r w:rsidRPr="00135336">
              <w:rPr>
                <w:rFonts w:ascii="Times" w:hAnsi="Times"/>
                <w:sz w:val="24"/>
                <w:szCs w:val="24"/>
              </w:rPr>
              <w:t>10</w:t>
            </w:r>
            <w:r w:rsidR="004E00FB" w:rsidRPr="00135336">
              <w:rPr>
                <w:rFonts w:ascii="Times" w:hAnsi="Times"/>
                <w:sz w:val="24"/>
                <w:szCs w:val="24"/>
              </w:rPr>
              <w:t>%</w:t>
            </w:r>
          </w:p>
        </w:tc>
        <w:tc>
          <w:tcPr>
            <w:tcW w:w="2716" w:type="dxa"/>
          </w:tcPr>
          <w:p w:rsidR="00ED1997" w:rsidRPr="00135336" w:rsidRDefault="006C18D3" w:rsidP="00135336">
            <w:pPr>
              <w:jc w:val="both"/>
              <w:rPr>
                <w:rFonts w:ascii="Times" w:hAnsi="Times"/>
                <w:sz w:val="24"/>
                <w:szCs w:val="24"/>
              </w:rPr>
            </w:pPr>
            <w:r w:rsidRPr="00135336">
              <w:rPr>
                <w:rFonts w:ascii="Times" w:hAnsi="Times"/>
                <w:sz w:val="24"/>
                <w:szCs w:val="24"/>
              </w:rPr>
              <w:t>10</w:t>
            </w:r>
            <w:r w:rsidR="004E00FB" w:rsidRPr="00135336">
              <w:rPr>
                <w:rFonts w:ascii="Times" w:hAnsi="Times"/>
                <w:sz w:val="24"/>
                <w:szCs w:val="24"/>
              </w:rPr>
              <w:t>%</w:t>
            </w:r>
          </w:p>
        </w:tc>
      </w:tr>
      <w:tr w:rsidR="00ED1997" w:rsidRPr="00135336" w:rsidTr="00A860B2">
        <w:trPr>
          <w:jc w:val="center"/>
        </w:trPr>
        <w:tc>
          <w:tcPr>
            <w:tcW w:w="2310" w:type="dxa"/>
          </w:tcPr>
          <w:p w:rsidR="00ED1997" w:rsidRPr="00A860B2" w:rsidRDefault="00ED1997" w:rsidP="00135336">
            <w:pPr>
              <w:jc w:val="both"/>
              <w:rPr>
                <w:rFonts w:ascii="Times" w:hAnsi="Times"/>
                <w:b/>
                <w:bCs/>
                <w:sz w:val="24"/>
                <w:szCs w:val="24"/>
              </w:rPr>
            </w:pPr>
            <w:r w:rsidRPr="00A860B2">
              <w:rPr>
                <w:rFonts w:ascii="Times" w:hAnsi="Times"/>
                <w:b/>
                <w:bCs/>
                <w:sz w:val="24"/>
                <w:szCs w:val="24"/>
              </w:rPr>
              <w:t>Not very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100</w:t>
            </w:r>
          </w:p>
        </w:tc>
        <w:tc>
          <w:tcPr>
            <w:tcW w:w="1469" w:type="dxa"/>
          </w:tcPr>
          <w:p w:rsidR="00ED1997" w:rsidRPr="00135336" w:rsidRDefault="006C18D3" w:rsidP="00135336">
            <w:pPr>
              <w:jc w:val="both"/>
              <w:rPr>
                <w:rFonts w:ascii="Times" w:hAnsi="Times"/>
                <w:sz w:val="24"/>
                <w:szCs w:val="24"/>
              </w:rPr>
            </w:pPr>
            <w:r w:rsidRPr="00135336">
              <w:rPr>
                <w:rFonts w:ascii="Times" w:hAnsi="Times"/>
                <w:sz w:val="24"/>
                <w:szCs w:val="24"/>
              </w:rPr>
              <w:t>13.33</w:t>
            </w:r>
            <w:r w:rsidR="004E00FB" w:rsidRPr="00135336">
              <w:rPr>
                <w:rFonts w:ascii="Times" w:hAnsi="Times"/>
                <w:sz w:val="24"/>
                <w:szCs w:val="24"/>
              </w:rPr>
              <w:t>%</w:t>
            </w:r>
          </w:p>
        </w:tc>
        <w:tc>
          <w:tcPr>
            <w:tcW w:w="2716" w:type="dxa"/>
          </w:tcPr>
          <w:p w:rsidR="00ED1997" w:rsidRPr="00135336" w:rsidRDefault="006C18D3" w:rsidP="00135336">
            <w:pPr>
              <w:jc w:val="both"/>
              <w:rPr>
                <w:rFonts w:ascii="Times" w:hAnsi="Times"/>
                <w:sz w:val="24"/>
                <w:szCs w:val="24"/>
              </w:rPr>
            </w:pPr>
            <w:r w:rsidRPr="00135336">
              <w:rPr>
                <w:rFonts w:ascii="Times" w:hAnsi="Times"/>
                <w:sz w:val="24"/>
                <w:szCs w:val="24"/>
              </w:rPr>
              <w:t>23.33</w:t>
            </w:r>
            <w:r w:rsidR="004E00FB" w:rsidRPr="00135336">
              <w:rPr>
                <w:rFonts w:ascii="Times" w:hAnsi="Times"/>
                <w:sz w:val="24"/>
                <w:szCs w:val="24"/>
              </w:rPr>
              <w:t>%</w:t>
            </w:r>
          </w:p>
        </w:tc>
      </w:tr>
      <w:tr w:rsidR="00ED1997" w:rsidRPr="00135336" w:rsidTr="00A860B2">
        <w:trPr>
          <w:jc w:val="center"/>
        </w:trPr>
        <w:tc>
          <w:tcPr>
            <w:tcW w:w="2310" w:type="dxa"/>
          </w:tcPr>
          <w:p w:rsidR="00ED1997" w:rsidRPr="00A860B2" w:rsidRDefault="00ED1997" w:rsidP="00135336">
            <w:pPr>
              <w:jc w:val="both"/>
              <w:rPr>
                <w:rFonts w:ascii="Times" w:hAnsi="Times"/>
                <w:b/>
                <w:bCs/>
                <w:sz w:val="24"/>
                <w:szCs w:val="24"/>
              </w:rPr>
            </w:pPr>
            <w:proofErr w:type="spellStart"/>
            <w:r w:rsidRPr="00A860B2">
              <w:rPr>
                <w:rFonts w:ascii="Times" w:hAnsi="Times"/>
                <w:b/>
                <w:bCs/>
                <w:sz w:val="24"/>
                <w:szCs w:val="24"/>
              </w:rPr>
              <w:t>Some what</w:t>
            </w:r>
            <w:proofErr w:type="spellEnd"/>
            <w:r w:rsidRPr="00A860B2">
              <w:rPr>
                <w:rFonts w:ascii="Times" w:hAnsi="Times"/>
                <w:b/>
                <w:bCs/>
                <w:sz w:val="24"/>
                <w:szCs w:val="24"/>
              </w:rPr>
              <w:t xml:space="preserve">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276</w:t>
            </w:r>
          </w:p>
        </w:tc>
        <w:tc>
          <w:tcPr>
            <w:tcW w:w="1469" w:type="dxa"/>
          </w:tcPr>
          <w:p w:rsidR="00ED1997" w:rsidRPr="00135336" w:rsidRDefault="006C18D3" w:rsidP="00135336">
            <w:pPr>
              <w:jc w:val="both"/>
              <w:rPr>
                <w:rFonts w:ascii="Times" w:hAnsi="Times"/>
                <w:sz w:val="24"/>
                <w:szCs w:val="24"/>
              </w:rPr>
            </w:pPr>
            <w:r w:rsidRPr="00135336">
              <w:rPr>
                <w:rFonts w:ascii="Times" w:hAnsi="Times"/>
                <w:sz w:val="24"/>
                <w:szCs w:val="24"/>
              </w:rPr>
              <w:t>36.8</w:t>
            </w:r>
            <w:r w:rsidR="004E00FB" w:rsidRPr="00135336">
              <w:rPr>
                <w:rFonts w:ascii="Times" w:hAnsi="Times"/>
                <w:sz w:val="24"/>
                <w:szCs w:val="24"/>
              </w:rPr>
              <w:t>%</w:t>
            </w:r>
          </w:p>
        </w:tc>
        <w:tc>
          <w:tcPr>
            <w:tcW w:w="2716" w:type="dxa"/>
          </w:tcPr>
          <w:p w:rsidR="00ED1997" w:rsidRPr="00135336" w:rsidRDefault="006C18D3" w:rsidP="00135336">
            <w:pPr>
              <w:jc w:val="both"/>
              <w:rPr>
                <w:rFonts w:ascii="Times" w:hAnsi="Times"/>
                <w:sz w:val="24"/>
                <w:szCs w:val="24"/>
              </w:rPr>
            </w:pPr>
            <w:r w:rsidRPr="00135336">
              <w:rPr>
                <w:rFonts w:ascii="Times" w:hAnsi="Times"/>
                <w:sz w:val="24"/>
                <w:szCs w:val="24"/>
              </w:rPr>
              <w:t>60.13</w:t>
            </w:r>
            <w:r w:rsidR="004E00FB" w:rsidRPr="00135336">
              <w:rPr>
                <w:rFonts w:ascii="Times" w:hAnsi="Times"/>
                <w:sz w:val="24"/>
                <w:szCs w:val="24"/>
              </w:rPr>
              <w:t>%</w:t>
            </w:r>
          </w:p>
        </w:tc>
      </w:tr>
      <w:tr w:rsidR="00ED1997" w:rsidRPr="00135336" w:rsidTr="00A860B2">
        <w:trPr>
          <w:jc w:val="center"/>
        </w:trPr>
        <w:tc>
          <w:tcPr>
            <w:tcW w:w="2310" w:type="dxa"/>
          </w:tcPr>
          <w:p w:rsidR="00ED1997" w:rsidRPr="00A860B2" w:rsidRDefault="00ED1997" w:rsidP="00135336">
            <w:pPr>
              <w:jc w:val="both"/>
              <w:rPr>
                <w:rFonts w:ascii="Times" w:hAnsi="Times"/>
                <w:b/>
                <w:bCs/>
                <w:sz w:val="24"/>
                <w:szCs w:val="24"/>
              </w:rPr>
            </w:pPr>
            <w:r w:rsidRPr="00A860B2">
              <w:rPr>
                <w:rFonts w:ascii="Times" w:hAnsi="Times"/>
                <w:b/>
                <w:bCs/>
                <w:sz w:val="24"/>
                <w:szCs w:val="24"/>
              </w:rPr>
              <w:t>Very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251</w:t>
            </w:r>
          </w:p>
        </w:tc>
        <w:tc>
          <w:tcPr>
            <w:tcW w:w="1469" w:type="dxa"/>
          </w:tcPr>
          <w:p w:rsidR="00ED1997" w:rsidRPr="00135336" w:rsidRDefault="006C18D3" w:rsidP="00135336">
            <w:pPr>
              <w:jc w:val="both"/>
              <w:rPr>
                <w:rFonts w:ascii="Times" w:hAnsi="Times"/>
                <w:sz w:val="24"/>
                <w:szCs w:val="24"/>
              </w:rPr>
            </w:pPr>
            <w:r w:rsidRPr="00135336">
              <w:rPr>
                <w:rFonts w:ascii="Times" w:hAnsi="Times"/>
                <w:sz w:val="24"/>
                <w:szCs w:val="24"/>
              </w:rPr>
              <w:t>33.47</w:t>
            </w:r>
            <w:r w:rsidR="004E00FB" w:rsidRPr="00135336">
              <w:rPr>
                <w:rFonts w:ascii="Times" w:hAnsi="Times"/>
                <w:sz w:val="24"/>
                <w:szCs w:val="24"/>
              </w:rPr>
              <w:t>%</w:t>
            </w:r>
          </w:p>
        </w:tc>
        <w:tc>
          <w:tcPr>
            <w:tcW w:w="2716" w:type="dxa"/>
          </w:tcPr>
          <w:p w:rsidR="00ED1997" w:rsidRPr="00135336" w:rsidRDefault="006C18D3" w:rsidP="00135336">
            <w:pPr>
              <w:jc w:val="both"/>
              <w:rPr>
                <w:rFonts w:ascii="Times" w:hAnsi="Times"/>
                <w:sz w:val="24"/>
                <w:szCs w:val="24"/>
              </w:rPr>
            </w:pPr>
            <w:r w:rsidRPr="00135336">
              <w:rPr>
                <w:rFonts w:ascii="Times" w:hAnsi="Times"/>
                <w:sz w:val="24"/>
                <w:szCs w:val="24"/>
              </w:rPr>
              <w:t>93.6</w:t>
            </w:r>
            <w:r w:rsidR="004E00FB" w:rsidRPr="00135336">
              <w:rPr>
                <w:rFonts w:ascii="Times" w:hAnsi="Times"/>
                <w:sz w:val="24"/>
                <w:szCs w:val="24"/>
              </w:rPr>
              <w:t>%</w:t>
            </w:r>
          </w:p>
        </w:tc>
      </w:tr>
      <w:tr w:rsidR="00ED1997" w:rsidRPr="00135336" w:rsidTr="00A860B2">
        <w:trPr>
          <w:jc w:val="center"/>
        </w:trPr>
        <w:tc>
          <w:tcPr>
            <w:tcW w:w="2310" w:type="dxa"/>
          </w:tcPr>
          <w:p w:rsidR="00ED1997" w:rsidRPr="00A860B2" w:rsidRDefault="00ED1997" w:rsidP="00135336">
            <w:pPr>
              <w:jc w:val="both"/>
              <w:rPr>
                <w:rFonts w:ascii="Times" w:hAnsi="Times"/>
                <w:b/>
                <w:bCs/>
                <w:sz w:val="24"/>
                <w:szCs w:val="24"/>
              </w:rPr>
            </w:pPr>
            <w:r w:rsidRPr="00A860B2">
              <w:rPr>
                <w:rFonts w:ascii="Times" w:hAnsi="Times"/>
                <w:b/>
                <w:bCs/>
                <w:sz w:val="24"/>
                <w:szCs w:val="24"/>
              </w:rPr>
              <w:t>Extremely effective</w:t>
            </w:r>
          </w:p>
        </w:tc>
        <w:tc>
          <w:tcPr>
            <w:tcW w:w="1430" w:type="dxa"/>
          </w:tcPr>
          <w:p w:rsidR="00ED1997" w:rsidRPr="00135336" w:rsidRDefault="00570B77" w:rsidP="00135336">
            <w:pPr>
              <w:jc w:val="both"/>
              <w:rPr>
                <w:rFonts w:ascii="Times" w:hAnsi="Times"/>
                <w:sz w:val="24"/>
                <w:szCs w:val="24"/>
              </w:rPr>
            </w:pPr>
            <w:r w:rsidRPr="00135336">
              <w:rPr>
                <w:rFonts w:ascii="Times" w:hAnsi="Times"/>
                <w:sz w:val="24"/>
                <w:szCs w:val="24"/>
              </w:rPr>
              <w:t>48</w:t>
            </w:r>
          </w:p>
        </w:tc>
        <w:tc>
          <w:tcPr>
            <w:tcW w:w="1469" w:type="dxa"/>
          </w:tcPr>
          <w:p w:rsidR="00ED1997" w:rsidRPr="00135336" w:rsidRDefault="00570B77" w:rsidP="00135336">
            <w:pPr>
              <w:jc w:val="both"/>
              <w:rPr>
                <w:rFonts w:ascii="Times" w:hAnsi="Times"/>
                <w:sz w:val="24"/>
                <w:szCs w:val="24"/>
              </w:rPr>
            </w:pPr>
            <w:r w:rsidRPr="00135336">
              <w:rPr>
                <w:rFonts w:ascii="Times" w:hAnsi="Times"/>
                <w:sz w:val="24"/>
                <w:szCs w:val="24"/>
              </w:rPr>
              <w:t>6</w:t>
            </w:r>
            <w:r w:rsidR="006C18D3" w:rsidRPr="00135336">
              <w:rPr>
                <w:rFonts w:ascii="Times" w:hAnsi="Times"/>
                <w:sz w:val="24"/>
                <w:szCs w:val="24"/>
              </w:rPr>
              <w:t>.4</w:t>
            </w:r>
            <w:r w:rsidR="004E00FB" w:rsidRPr="00135336">
              <w:rPr>
                <w:rFonts w:ascii="Times" w:hAnsi="Times"/>
                <w:sz w:val="24"/>
                <w:szCs w:val="24"/>
              </w:rPr>
              <w:t>%</w:t>
            </w:r>
          </w:p>
        </w:tc>
        <w:tc>
          <w:tcPr>
            <w:tcW w:w="2716" w:type="dxa"/>
          </w:tcPr>
          <w:p w:rsidR="00ED1997" w:rsidRPr="00135336" w:rsidRDefault="00570B77" w:rsidP="00135336">
            <w:pPr>
              <w:jc w:val="both"/>
              <w:rPr>
                <w:rFonts w:ascii="Times" w:hAnsi="Times"/>
                <w:sz w:val="24"/>
                <w:szCs w:val="24"/>
              </w:rPr>
            </w:pPr>
            <w:r w:rsidRPr="00135336">
              <w:rPr>
                <w:rFonts w:ascii="Times" w:hAnsi="Times"/>
                <w:sz w:val="24"/>
                <w:szCs w:val="24"/>
              </w:rPr>
              <w:t>100</w:t>
            </w:r>
            <w:r w:rsidR="004E00FB" w:rsidRPr="00135336">
              <w:rPr>
                <w:rFonts w:ascii="Times" w:hAnsi="Times"/>
                <w:sz w:val="24"/>
                <w:szCs w:val="24"/>
              </w:rPr>
              <w:t>%</w:t>
            </w:r>
          </w:p>
        </w:tc>
      </w:tr>
      <w:tr w:rsidR="00ED1997" w:rsidRPr="00135336" w:rsidTr="00A860B2">
        <w:trPr>
          <w:jc w:val="center"/>
        </w:trPr>
        <w:tc>
          <w:tcPr>
            <w:tcW w:w="2310" w:type="dxa"/>
          </w:tcPr>
          <w:p w:rsidR="00ED1997" w:rsidRPr="00A860B2" w:rsidRDefault="00ED1997" w:rsidP="00135336">
            <w:pPr>
              <w:jc w:val="both"/>
              <w:rPr>
                <w:rFonts w:ascii="Times" w:hAnsi="Times"/>
                <w:b/>
                <w:bCs/>
                <w:sz w:val="24"/>
                <w:szCs w:val="24"/>
              </w:rPr>
            </w:pPr>
            <w:r w:rsidRPr="00A860B2">
              <w:rPr>
                <w:rFonts w:ascii="Times" w:hAnsi="Times"/>
                <w:b/>
                <w:bCs/>
                <w:sz w:val="24"/>
                <w:szCs w:val="24"/>
              </w:rPr>
              <w:t>Total</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750</w:t>
            </w:r>
          </w:p>
        </w:tc>
        <w:tc>
          <w:tcPr>
            <w:tcW w:w="1469" w:type="dxa"/>
          </w:tcPr>
          <w:p w:rsidR="00ED1997" w:rsidRPr="00135336" w:rsidRDefault="00570B77" w:rsidP="00135336">
            <w:pPr>
              <w:jc w:val="both"/>
              <w:rPr>
                <w:rFonts w:ascii="Times" w:hAnsi="Times"/>
                <w:sz w:val="24"/>
                <w:szCs w:val="24"/>
              </w:rPr>
            </w:pPr>
            <w:r w:rsidRPr="00135336">
              <w:rPr>
                <w:rFonts w:ascii="Times" w:hAnsi="Times"/>
                <w:sz w:val="24"/>
                <w:szCs w:val="24"/>
              </w:rPr>
              <w:t>100</w:t>
            </w:r>
            <w:r w:rsidR="004E00FB" w:rsidRPr="00135336">
              <w:rPr>
                <w:rFonts w:ascii="Times" w:hAnsi="Times"/>
                <w:sz w:val="24"/>
                <w:szCs w:val="24"/>
              </w:rPr>
              <w:t>%</w:t>
            </w:r>
          </w:p>
        </w:tc>
        <w:tc>
          <w:tcPr>
            <w:tcW w:w="2716" w:type="dxa"/>
          </w:tcPr>
          <w:p w:rsidR="00ED1997" w:rsidRPr="00135336" w:rsidRDefault="00ED1997" w:rsidP="00135336">
            <w:pPr>
              <w:jc w:val="both"/>
              <w:rPr>
                <w:rFonts w:ascii="Times" w:hAnsi="Times"/>
                <w:sz w:val="24"/>
                <w:szCs w:val="24"/>
              </w:rPr>
            </w:pPr>
          </w:p>
        </w:tc>
      </w:tr>
    </w:tbl>
    <w:p w:rsidR="004F50AD" w:rsidRDefault="004F50AD" w:rsidP="004F50AD">
      <w:pPr>
        <w:spacing w:line="360" w:lineRule="auto"/>
        <w:jc w:val="center"/>
        <w:rPr>
          <w:rFonts w:ascii="Times" w:hAnsi="Times"/>
          <w:b/>
          <w:bCs/>
          <w:iCs/>
          <w:sz w:val="24"/>
          <w:szCs w:val="24"/>
        </w:rPr>
      </w:pPr>
      <w:r>
        <w:rPr>
          <w:rFonts w:ascii="Times" w:hAnsi="Times"/>
          <w:b/>
          <w:sz w:val="24"/>
          <w:szCs w:val="24"/>
        </w:rPr>
        <w:t>Table</w:t>
      </w:r>
      <w:r w:rsidRPr="00135336">
        <w:rPr>
          <w:rFonts w:ascii="Times" w:hAnsi="Times"/>
          <w:b/>
          <w:sz w:val="24"/>
          <w:szCs w:val="24"/>
        </w:rPr>
        <w:t xml:space="preserve"> No. </w:t>
      </w:r>
      <w:r w:rsidR="00AA1437">
        <w:rPr>
          <w:rFonts w:ascii="Times" w:hAnsi="Times"/>
          <w:b/>
          <w:sz w:val="24"/>
          <w:szCs w:val="24"/>
        </w:rPr>
        <w:t xml:space="preserve">- </w:t>
      </w:r>
      <w:r w:rsidRPr="00135336">
        <w:rPr>
          <w:rFonts w:ascii="Times" w:hAnsi="Times"/>
          <w:b/>
          <w:sz w:val="24"/>
          <w:szCs w:val="24"/>
        </w:rPr>
        <w:t>4.</w:t>
      </w:r>
      <w:r>
        <w:rPr>
          <w:rFonts w:ascii="Times" w:hAnsi="Times"/>
          <w:b/>
          <w:sz w:val="24"/>
          <w:szCs w:val="24"/>
        </w:rPr>
        <w:t>59</w:t>
      </w:r>
    </w:p>
    <w:p w:rsidR="00394A10" w:rsidRPr="00135336" w:rsidRDefault="00D1101C" w:rsidP="0060637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lastRenderedPageBreak/>
        <w:pict>
          <v:shape id="_x0000_s1075" type="#_x0000_t202" style="position:absolute;left:0;text-align:left;margin-left:29.4pt;margin-top:183.75pt;width:59.3pt;height:35.45pt;z-index:251695104;mso-width-relative:margin;mso-height-relative:margin" strokecolor="white [3212]">
            <v:textbox style="mso-next-textbox:#_x0000_s1075">
              <w:txbxContent>
                <w:p w:rsidR="00D1101C" w:rsidRPr="00E10D55" w:rsidRDefault="00D1101C">
                  <w:pPr>
                    <w:rPr>
                      <w:sz w:val="20"/>
                      <w:szCs w:val="20"/>
                    </w:rPr>
                  </w:pPr>
                  <w:r w:rsidRPr="00E10D55">
                    <w:rPr>
                      <w:sz w:val="20"/>
                      <w:szCs w:val="20"/>
                    </w:rPr>
                    <w:t>Not at all effective</w:t>
                  </w:r>
                </w:p>
              </w:txbxContent>
            </v:textbox>
          </v:shape>
        </w:pict>
      </w:r>
      <w:r w:rsidR="00394A10" w:rsidRPr="00135336">
        <w:rPr>
          <w:rFonts w:ascii="Times" w:hAnsi="Times"/>
          <w:b/>
          <w:bCs/>
          <w:iCs/>
          <w:noProof/>
          <w:sz w:val="24"/>
          <w:szCs w:val="24"/>
          <w:lang w:val="en-US"/>
        </w:rPr>
        <w:drawing>
          <wp:inline distT="0" distB="0" distL="0" distR="0">
            <wp:extent cx="4705350" cy="2828925"/>
            <wp:effectExtent l="19050" t="0" r="19050" b="0"/>
            <wp:docPr id="68"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4F50AD" w:rsidRDefault="004F50AD" w:rsidP="004F50AD">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59</w:t>
      </w:r>
    </w:p>
    <w:p w:rsidR="004E00FB" w:rsidRPr="004F50AD" w:rsidRDefault="004E00FB" w:rsidP="0094091C">
      <w:pPr>
        <w:autoSpaceDE w:val="0"/>
        <w:autoSpaceDN w:val="0"/>
        <w:adjustRightInd w:val="0"/>
        <w:spacing w:line="480" w:lineRule="auto"/>
        <w:jc w:val="both"/>
        <w:rPr>
          <w:rFonts w:ascii="Times" w:hAnsi="Times"/>
          <w:bC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4F50AD">
        <w:rPr>
          <w:rFonts w:ascii="Times" w:hAnsi="Times"/>
          <w:bCs/>
          <w:iCs/>
          <w:sz w:val="24"/>
          <w:szCs w:val="24"/>
        </w:rPr>
        <w:t xml:space="preserve">According to this </w:t>
      </w:r>
      <w:r w:rsidR="00501DC9" w:rsidRPr="004F50AD">
        <w:rPr>
          <w:rFonts w:ascii="Times" w:hAnsi="Times"/>
          <w:bCs/>
          <w:iCs/>
          <w:sz w:val="24"/>
          <w:szCs w:val="24"/>
        </w:rPr>
        <w:t>the view of 10% respondent is</w:t>
      </w:r>
      <w:r w:rsidRPr="004F50AD">
        <w:rPr>
          <w:rFonts w:ascii="Times" w:hAnsi="Times"/>
          <w:bCs/>
          <w:iCs/>
          <w:sz w:val="24"/>
          <w:szCs w:val="24"/>
        </w:rPr>
        <w:t xml:space="preserve"> that the effecti</w:t>
      </w:r>
      <w:r w:rsidR="00501DC9" w:rsidRPr="004F50AD">
        <w:rPr>
          <w:rFonts w:ascii="Times" w:hAnsi="Times"/>
          <w:bCs/>
          <w:iCs/>
          <w:sz w:val="24"/>
          <w:szCs w:val="24"/>
        </w:rPr>
        <w:t>veness of handbills &amp; booklets</w:t>
      </w:r>
      <w:r w:rsidRPr="004F50AD">
        <w:rPr>
          <w:rFonts w:ascii="Times" w:hAnsi="Times"/>
          <w:bCs/>
          <w:iCs/>
          <w:sz w:val="24"/>
          <w:szCs w:val="24"/>
        </w:rPr>
        <w:t xml:space="preserve"> in advertisement</w:t>
      </w:r>
      <w:r w:rsidR="00501DC9" w:rsidRPr="004F50AD">
        <w:rPr>
          <w:rFonts w:ascii="Times" w:hAnsi="Times"/>
          <w:bCs/>
          <w:iCs/>
          <w:sz w:val="24"/>
          <w:szCs w:val="24"/>
        </w:rPr>
        <w:t xml:space="preserve"> for creating awareness</w:t>
      </w:r>
      <w:r w:rsidR="00855CC3">
        <w:rPr>
          <w:rFonts w:ascii="Times" w:hAnsi="Times"/>
          <w:bCs/>
          <w:iCs/>
          <w:sz w:val="24"/>
          <w:szCs w:val="24"/>
        </w:rPr>
        <w:t xml:space="preserve"> is not a</w:t>
      </w:r>
      <w:r w:rsidRPr="004F50AD">
        <w:rPr>
          <w:rFonts w:ascii="Times" w:hAnsi="Times"/>
          <w:bCs/>
          <w:iCs/>
          <w:sz w:val="24"/>
          <w:szCs w:val="24"/>
        </w:rPr>
        <w:t xml:space="preserve">t </w:t>
      </w:r>
      <w:r w:rsidR="00501DC9" w:rsidRPr="004F50AD">
        <w:rPr>
          <w:rFonts w:ascii="Times" w:hAnsi="Times"/>
          <w:bCs/>
          <w:iCs/>
          <w:sz w:val="24"/>
          <w:szCs w:val="24"/>
        </w:rPr>
        <w:t>all effective. The view of 13.33</w:t>
      </w:r>
      <w:r w:rsidRPr="004F50AD">
        <w:rPr>
          <w:rFonts w:ascii="Times" w:hAnsi="Times"/>
          <w:bCs/>
          <w:iCs/>
          <w:sz w:val="24"/>
          <w:szCs w:val="24"/>
        </w:rPr>
        <w:t>% respondent is not v</w:t>
      </w:r>
      <w:r w:rsidR="00501DC9" w:rsidRPr="004F50AD">
        <w:rPr>
          <w:rFonts w:ascii="Times" w:hAnsi="Times"/>
          <w:bCs/>
          <w:iCs/>
          <w:sz w:val="24"/>
          <w:szCs w:val="24"/>
        </w:rPr>
        <w:t>ery effective. The view of 36.8</w:t>
      </w:r>
      <w:r w:rsidRPr="004F50AD">
        <w:rPr>
          <w:rFonts w:ascii="Times" w:hAnsi="Times"/>
          <w:bCs/>
          <w:iCs/>
          <w:sz w:val="24"/>
          <w:szCs w:val="24"/>
        </w:rPr>
        <w:t xml:space="preserve">% is </w:t>
      </w:r>
      <w:proofErr w:type="spellStart"/>
      <w:r w:rsidRPr="004F50AD">
        <w:rPr>
          <w:rFonts w:ascii="Times" w:hAnsi="Times"/>
          <w:bCs/>
          <w:iCs/>
          <w:sz w:val="24"/>
          <w:szCs w:val="24"/>
        </w:rPr>
        <w:t>some w</w:t>
      </w:r>
      <w:r w:rsidR="00501DC9" w:rsidRPr="004F50AD">
        <w:rPr>
          <w:rFonts w:ascii="Times" w:hAnsi="Times"/>
          <w:bCs/>
          <w:iCs/>
          <w:sz w:val="24"/>
          <w:szCs w:val="24"/>
        </w:rPr>
        <w:t>hat</w:t>
      </w:r>
      <w:proofErr w:type="spellEnd"/>
      <w:r w:rsidR="00501DC9" w:rsidRPr="004F50AD">
        <w:rPr>
          <w:rFonts w:ascii="Times" w:hAnsi="Times"/>
          <w:bCs/>
          <w:iCs/>
          <w:sz w:val="24"/>
          <w:szCs w:val="24"/>
        </w:rPr>
        <w:t xml:space="preserve"> effective. The view of 33.47</w:t>
      </w:r>
      <w:r w:rsidRPr="004F50AD">
        <w:rPr>
          <w:rFonts w:ascii="Times" w:hAnsi="Times"/>
          <w:bCs/>
          <w:iCs/>
          <w:sz w:val="24"/>
          <w:szCs w:val="24"/>
        </w:rPr>
        <w:t>%is very</w:t>
      </w:r>
      <w:r w:rsidR="00501DC9" w:rsidRPr="004F50AD">
        <w:rPr>
          <w:rFonts w:ascii="Times" w:hAnsi="Times"/>
          <w:bCs/>
          <w:iCs/>
          <w:sz w:val="24"/>
          <w:szCs w:val="24"/>
        </w:rPr>
        <w:t xml:space="preserve"> effective and the view of 6.4</w:t>
      </w:r>
      <w:r w:rsidRPr="004F50AD">
        <w:rPr>
          <w:rFonts w:ascii="Times" w:hAnsi="Times"/>
          <w:bCs/>
          <w:iCs/>
          <w:sz w:val="24"/>
          <w:szCs w:val="24"/>
        </w:rPr>
        <w:t>% is extremely effective.</w:t>
      </w:r>
    </w:p>
    <w:p w:rsidR="0094091C" w:rsidRPr="004F50AD" w:rsidRDefault="004E00FB" w:rsidP="009C6AC0">
      <w:pPr>
        <w:autoSpaceDE w:val="0"/>
        <w:autoSpaceDN w:val="0"/>
        <w:adjustRightInd w:val="0"/>
        <w:spacing w:line="480" w:lineRule="auto"/>
        <w:jc w:val="both"/>
        <w:rPr>
          <w:rFonts w:ascii="Times" w:hAnsi="Times"/>
          <w:bCs/>
          <w:iCs/>
          <w:sz w:val="24"/>
          <w:szCs w:val="24"/>
        </w:rPr>
      </w:pPr>
      <w:r w:rsidRPr="00135336">
        <w:rPr>
          <w:rFonts w:ascii="Times" w:hAnsi="Times"/>
          <w:b/>
          <w:bCs/>
          <w:iCs/>
          <w:sz w:val="24"/>
          <w:szCs w:val="24"/>
        </w:rPr>
        <w:t>Inference</w:t>
      </w:r>
      <w:proofErr w:type="gramStart"/>
      <w:r w:rsidRPr="004F50AD">
        <w:rPr>
          <w:rFonts w:ascii="Times" w:hAnsi="Times"/>
          <w:bCs/>
          <w:iCs/>
          <w:sz w:val="24"/>
          <w:szCs w:val="24"/>
        </w:rPr>
        <w:t>:-</w:t>
      </w:r>
      <w:proofErr w:type="gramEnd"/>
      <w:r w:rsidRPr="004F50AD">
        <w:rPr>
          <w:rFonts w:ascii="Times" w:hAnsi="Times"/>
          <w:bCs/>
          <w:iCs/>
          <w:sz w:val="24"/>
          <w:szCs w:val="24"/>
        </w:rPr>
        <w:t xml:space="preserve"> From the</w:t>
      </w:r>
      <w:r w:rsidR="00A446E9">
        <w:rPr>
          <w:rFonts w:ascii="Times" w:hAnsi="Times"/>
          <w:bCs/>
          <w:iCs/>
          <w:sz w:val="24"/>
          <w:szCs w:val="24"/>
        </w:rPr>
        <w:t xml:space="preserve"> above data it can be inferred</w:t>
      </w:r>
      <w:r w:rsidRPr="004F50AD">
        <w:rPr>
          <w:rFonts w:ascii="Times" w:hAnsi="Times"/>
          <w:bCs/>
          <w:iCs/>
          <w:sz w:val="24"/>
          <w:szCs w:val="24"/>
        </w:rPr>
        <w:t xml:space="preserve"> that majority of population says that</w:t>
      </w:r>
      <w:r w:rsidR="00501DC9" w:rsidRPr="004F50AD">
        <w:rPr>
          <w:rFonts w:ascii="Times" w:hAnsi="Times"/>
          <w:bCs/>
          <w:iCs/>
          <w:sz w:val="24"/>
          <w:szCs w:val="24"/>
        </w:rPr>
        <w:t xml:space="preserve"> the effectiveness of handbills &amp; booklets</w:t>
      </w:r>
      <w:r w:rsidRPr="004F50AD">
        <w:rPr>
          <w:rFonts w:ascii="Times" w:hAnsi="Times"/>
          <w:bCs/>
          <w:iCs/>
          <w:sz w:val="24"/>
          <w:szCs w:val="24"/>
        </w:rPr>
        <w:t xml:space="preserve"> in advertisement</w:t>
      </w:r>
      <w:r w:rsidR="00501DC9" w:rsidRPr="004F50AD">
        <w:rPr>
          <w:rFonts w:ascii="Times" w:hAnsi="Times"/>
          <w:bCs/>
          <w:iCs/>
          <w:sz w:val="24"/>
          <w:szCs w:val="24"/>
        </w:rPr>
        <w:t xml:space="preserve"> for creating awareness is </w:t>
      </w:r>
      <w:proofErr w:type="spellStart"/>
      <w:r w:rsidR="00501DC9" w:rsidRPr="004F50AD">
        <w:rPr>
          <w:rFonts w:ascii="Times" w:hAnsi="Times"/>
          <w:bCs/>
          <w:iCs/>
          <w:sz w:val="24"/>
          <w:szCs w:val="24"/>
        </w:rPr>
        <w:t>some what</w:t>
      </w:r>
      <w:proofErr w:type="spellEnd"/>
      <w:r w:rsidRPr="004F50AD">
        <w:rPr>
          <w:rFonts w:ascii="Times" w:hAnsi="Times"/>
          <w:bCs/>
          <w:iCs/>
          <w:sz w:val="24"/>
          <w:szCs w:val="24"/>
        </w:rPr>
        <w:t xml:space="preserve"> effective</w:t>
      </w:r>
      <w:r w:rsidR="00AA1437">
        <w:rPr>
          <w:rFonts w:ascii="Times" w:hAnsi="Times"/>
          <w:bCs/>
          <w:iCs/>
          <w:sz w:val="24"/>
          <w:szCs w:val="24"/>
        </w:rPr>
        <w:t>.</w:t>
      </w:r>
    </w:p>
    <w:p w:rsidR="00ED1997" w:rsidRPr="00135336" w:rsidRDefault="00653D50" w:rsidP="0094091C">
      <w:pPr>
        <w:autoSpaceDE w:val="0"/>
        <w:autoSpaceDN w:val="0"/>
        <w:adjustRightInd w:val="0"/>
        <w:spacing w:line="360" w:lineRule="auto"/>
        <w:jc w:val="center"/>
        <w:rPr>
          <w:rFonts w:ascii="Times" w:hAnsi="Times"/>
          <w:b/>
          <w:bCs/>
          <w:iCs/>
          <w:sz w:val="24"/>
          <w:szCs w:val="24"/>
        </w:rPr>
      </w:pPr>
      <w:r>
        <w:rPr>
          <w:rFonts w:ascii="Times" w:hAnsi="Times"/>
          <w:b/>
          <w:bCs/>
          <w:iCs/>
          <w:sz w:val="24"/>
          <w:szCs w:val="24"/>
        </w:rPr>
        <w:t xml:space="preserve"> Frequency</w:t>
      </w:r>
      <w:r w:rsidR="00345D7F" w:rsidRPr="00135336">
        <w:rPr>
          <w:rFonts w:ascii="Times" w:hAnsi="Times"/>
          <w:b/>
          <w:bCs/>
          <w:iCs/>
          <w:sz w:val="24"/>
          <w:szCs w:val="24"/>
        </w:rPr>
        <w:t xml:space="preserve"> table showing effectiveness of </w:t>
      </w:r>
      <w:r w:rsidR="00ED1997" w:rsidRPr="00135336">
        <w:rPr>
          <w:rFonts w:ascii="Times" w:hAnsi="Times"/>
          <w:b/>
          <w:bCs/>
          <w:iCs/>
          <w:sz w:val="24"/>
          <w:szCs w:val="24"/>
        </w:rPr>
        <w:t>Posters</w:t>
      </w:r>
      <w:r w:rsidR="00345D7F" w:rsidRPr="00135336">
        <w:rPr>
          <w:rFonts w:ascii="Times" w:hAnsi="Times"/>
          <w:b/>
          <w:bCs/>
          <w:iCs/>
          <w:sz w:val="24"/>
          <w:szCs w:val="24"/>
        </w:rPr>
        <w:t xml:space="preserve"> for creating awareness</w:t>
      </w:r>
      <w:r w:rsidR="00ED1997" w:rsidRPr="00135336">
        <w:rPr>
          <w:rFonts w:ascii="Times" w:hAnsi="Times"/>
          <w:b/>
          <w:bCs/>
          <w:iCs/>
          <w:sz w:val="24"/>
          <w:szCs w:val="24"/>
        </w:rPr>
        <w:t>:-</w:t>
      </w:r>
    </w:p>
    <w:tbl>
      <w:tblPr>
        <w:tblStyle w:val="TableGrid"/>
        <w:tblW w:w="7925" w:type="dxa"/>
        <w:tblInd w:w="108" w:type="dxa"/>
        <w:tblLook w:val="04A0" w:firstRow="1" w:lastRow="0" w:firstColumn="1" w:lastColumn="0" w:noHBand="0" w:noVBand="1"/>
      </w:tblPr>
      <w:tblGrid>
        <w:gridCol w:w="2310"/>
        <w:gridCol w:w="1430"/>
        <w:gridCol w:w="1469"/>
        <w:gridCol w:w="2716"/>
      </w:tblGrid>
      <w:tr w:rsidR="00ED1997" w:rsidRPr="00135336" w:rsidTr="0094091C">
        <w:tc>
          <w:tcPr>
            <w:tcW w:w="2310" w:type="dxa"/>
          </w:tcPr>
          <w:p w:rsidR="00ED1997" w:rsidRPr="0094091C" w:rsidRDefault="00ED1997" w:rsidP="00135336">
            <w:pPr>
              <w:jc w:val="both"/>
              <w:rPr>
                <w:rFonts w:ascii="Times" w:hAnsi="Times"/>
                <w:b/>
                <w:sz w:val="24"/>
                <w:szCs w:val="24"/>
              </w:rPr>
            </w:pPr>
            <w:r w:rsidRPr="0094091C">
              <w:rPr>
                <w:rFonts w:ascii="Times" w:hAnsi="Times"/>
                <w:b/>
                <w:sz w:val="24"/>
                <w:szCs w:val="24"/>
              </w:rPr>
              <w:t>Degree</w:t>
            </w:r>
          </w:p>
        </w:tc>
        <w:tc>
          <w:tcPr>
            <w:tcW w:w="1430" w:type="dxa"/>
          </w:tcPr>
          <w:p w:rsidR="00ED1997" w:rsidRPr="0094091C" w:rsidRDefault="00ED1997" w:rsidP="00135336">
            <w:pPr>
              <w:jc w:val="both"/>
              <w:rPr>
                <w:rFonts w:ascii="Times" w:hAnsi="Times"/>
                <w:b/>
                <w:sz w:val="24"/>
                <w:szCs w:val="24"/>
              </w:rPr>
            </w:pPr>
            <w:r w:rsidRPr="0094091C">
              <w:rPr>
                <w:rFonts w:ascii="Times" w:hAnsi="Times"/>
                <w:b/>
                <w:sz w:val="24"/>
                <w:szCs w:val="24"/>
              </w:rPr>
              <w:t>Frequency</w:t>
            </w:r>
          </w:p>
        </w:tc>
        <w:tc>
          <w:tcPr>
            <w:tcW w:w="1469" w:type="dxa"/>
          </w:tcPr>
          <w:p w:rsidR="00ED1997" w:rsidRPr="0094091C" w:rsidRDefault="00ED1997" w:rsidP="00135336">
            <w:pPr>
              <w:jc w:val="both"/>
              <w:rPr>
                <w:rFonts w:ascii="Times" w:hAnsi="Times"/>
                <w:b/>
                <w:sz w:val="24"/>
                <w:szCs w:val="24"/>
              </w:rPr>
            </w:pPr>
            <w:r w:rsidRPr="0094091C">
              <w:rPr>
                <w:rFonts w:ascii="Times" w:hAnsi="Times"/>
                <w:b/>
                <w:sz w:val="24"/>
                <w:szCs w:val="24"/>
              </w:rPr>
              <w:t>Percentage</w:t>
            </w:r>
          </w:p>
        </w:tc>
        <w:tc>
          <w:tcPr>
            <w:tcW w:w="2716" w:type="dxa"/>
          </w:tcPr>
          <w:p w:rsidR="00ED1997" w:rsidRPr="0094091C" w:rsidRDefault="00ED1997" w:rsidP="00135336">
            <w:pPr>
              <w:jc w:val="both"/>
              <w:rPr>
                <w:rFonts w:ascii="Times" w:hAnsi="Times"/>
                <w:b/>
                <w:sz w:val="24"/>
                <w:szCs w:val="24"/>
              </w:rPr>
            </w:pPr>
            <w:r w:rsidRPr="0094091C">
              <w:rPr>
                <w:rFonts w:ascii="Times" w:hAnsi="Times"/>
                <w:b/>
                <w:sz w:val="24"/>
                <w:szCs w:val="24"/>
              </w:rPr>
              <w:t>Cumulative percentage</w:t>
            </w:r>
          </w:p>
        </w:tc>
      </w:tr>
      <w:tr w:rsidR="00ED1997" w:rsidRPr="00135336" w:rsidTr="0094091C">
        <w:tc>
          <w:tcPr>
            <w:tcW w:w="2310" w:type="dxa"/>
          </w:tcPr>
          <w:p w:rsidR="00ED1997" w:rsidRPr="00135336" w:rsidRDefault="00ED1997" w:rsidP="00AE46C7">
            <w:pPr>
              <w:jc w:val="both"/>
              <w:rPr>
                <w:rFonts w:ascii="Times" w:hAnsi="Times"/>
                <w:sz w:val="24"/>
                <w:szCs w:val="24"/>
              </w:rPr>
            </w:pPr>
            <w:r w:rsidRPr="00135336">
              <w:rPr>
                <w:rFonts w:ascii="Times" w:hAnsi="Times"/>
                <w:sz w:val="24"/>
                <w:szCs w:val="24"/>
              </w:rPr>
              <w:t xml:space="preserve">Not </w:t>
            </w:r>
            <w:r w:rsidR="00AE46C7">
              <w:rPr>
                <w:rFonts w:ascii="Times" w:hAnsi="Times"/>
                <w:sz w:val="24"/>
                <w:szCs w:val="24"/>
              </w:rPr>
              <w:t>at</w:t>
            </w:r>
            <w:r w:rsidRPr="00135336">
              <w:rPr>
                <w:rFonts w:ascii="Times" w:hAnsi="Times"/>
                <w:sz w:val="24"/>
                <w:szCs w:val="24"/>
              </w:rPr>
              <w:t xml:space="preserve"> all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25</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3.33</w:t>
            </w:r>
            <w:r w:rsidR="004E00FB" w:rsidRPr="00135336">
              <w:rPr>
                <w:rFonts w:ascii="Times" w:hAnsi="Times"/>
                <w:sz w:val="24"/>
                <w:szCs w:val="24"/>
              </w:rPr>
              <w:t>%</w:t>
            </w:r>
          </w:p>
        </w:tc>
        <w:tc>
          <w:tcPr>
            <w:tcW w:w="2716" w:type="dxa"/>
          </w:tcPr>
          <w:p w:rsidR="00ED1997" w:rsidRPr="00135336" w:rsidRDefault="001B3C4F" w:rsidP="00135336">
            <w:pPr>
              <w:jc w:val="both"/>
              <w:rPr>
                <w:rFonts w:ascii="Times" w:hAnsi="Times"/>
                <w:sz w:val="24"/>
                <w:szCs w:val="24"/>
              </w:rPr>
            </w:pPr>
            <w:r w:rsidRPr="00135336">
              <w:rPr>
                <w:rFonts w:ascii="Times" w:hAnsi="Times"/>
                <w:sz w:val="24"/>
                <w:szCs w:val="24"/>
              </w:rPr>
              <w:t>3.33</w:t>
            </w:r>
            <w:r w:rsidR="004E00FB" w:rsidRPr="00135336">
              <w:rPr>
                <w:rFonts w:ascii="Times" w:hAnsi="Times"/>
                <w:sz w:val="24"/>
                <w:szCs w:val="24"/>
              </w:rPr>
              <w:t>%</w:t>
            </w:r>
          </w:p>
        </w:tc>
      </w:tr>
      <w:tr w:rsidR="00ED1997" w:rsidRPr="00135336" w:rsidTr="0094091C">
        <w:tc>
          <w:tcPr>
            <w:tcW w:w="2310" w:type="dxa"/>
          </w:tcPr>
          <w:p w:rsidR="00ED1997" w:rsidRPr="00135336" w:rsidRDefault="00ED1997" w:rsidP="00135336">
            <w:pPr>
              <w:jc w:val="both"/>
              <w:rPr>
                <w:rFonts w:ascii="Times" w:hAnsi="Times"/>
                <w:sz w:val="24"/>
                <w:szCs w:val="24"/>
              </w:rPr>
            </w:pPr>
            <w:r w:rsidRPr="00135336">
              <w:rPr>
                <w:rFonts w:ascii="Times" w:hAnsi="Times"/>
                <w:sz w:val="24"/>
                <w:szCs w:val="24"/>
              </w:rPr>
              <w:t>Not very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25</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3.33</w:t>
            </w:r>
            <w:r w:rsidR="004E00FB" w:rsidRPr="00135336">
              <w:rPr>
                <w:rFonts w:ascii="Times" w:hAnsi="Times"/>
                <w:sz w:val="24"/>
                <w:szCs w:val="24"/>
              </w:rPr>
              <w:t>%</w:t>
            </w:r>
          </w:p>
        </w:tc>
        <w:tc>
          <w:tcPr>
            <w:tcW w:w="2716" w:type="dxa"/>
          </w:tcPr>
          <w:p w:rsidR="00ED1997" w:rsidRPr="00135336" w:rsidRDefault="001B3C4F" w:rsidP="00135336">
            <w:pPr>
              <w:jc w:val="both"/>
              <w:rPr>
                <w:rFonts w:ascii="Times" w:hAnsi="Times"/>
                <w:sz w:val="24"/>
                <w:szCs w:val="24"/>
              </w:rPr>
            </w:pPr>
            <w:r w:rsidRPr="00135336">
              <w:rPr>
                <w:rFonts w:ascii="Times" w:hAnsi="Times"/>
                <w:sz w:val="24"/>
                <w:szCs w:val="24"/>
              </w:rPr>
              <w:t>6.66</w:t>
            </w:r>
            <w:r w:rsidR="004E00FB" w:rsidRPr="00135336">
              <w:rPr>
                <w:rFonts w:ascii="Times" w:hAnsi="Times"/>
                <w:sz w:val="24"/>
                <w:szCs w:val="24"/>
              </w:rPr>
              <w:t>%</w:t>
            </w:r>
          </w:p>
        </w:tc>
      </w:tr>
      <w:tr w:rsidR="00ED1997" w:rsidRPr="00135336" w:rsidTr="0094091C">
        <w:tc>
          <w:tcPr>
            <w:tcW w:w="2310" w:type="dxa"/>
          </w:tcPr>
          <w:p w:rsidR="00ED1997" w:rsidRPr="00135336" w:rsidRDefault="00ED1997" w:rsidP="00135336">
            <w:pPr>
              <w:jc w:val="both"/>
              <w:rPr>
                <w:rFonts w:ascii="Times" w:hAnsi="Times"/>
                <w:sz w:val="24"/>
                <w:szCs w:val="24"/>
              </w:rPr>
            </w:pPr>
            <w:proofErr w:type="spellStart"/>
            <w:r w:rsidRPr="00135336">
              <w:rPr>
                <w:rFonts w:ascii="Times" w:hAnsi="Times"/>
                <w:sz w:val="24"/>
                <w:szCs w:val="24"/>
              </w:rPr>
              <w:t>Some what</w:t>
            </w:r>
            <w:proofErr w:type="spellEnd"/>
            <w:r w:rsidRPr="00135336">
              <w:rPr>
                <w:rFonts w:ascii="Times" w:hAnsi="Times"/>
                <w:sz w:val="24"/>
                <w:szCs w:val="24"/>
              </w:rPr>
              <w:t xml:space="preserve">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276</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36.8</w:t>
            </w:r>
            <w:r w:rsidR="004E00FB" w:rsidRPr="00135336">
              <w:rPr>
                <w:rFonts w:ascii="Times" w:hAnsi="Times"/>
                <w:sz w:val="24"/>
                <w:szCs w:val="24"/>
              </w:rPr>
              <w:t>%</w:t>
            </w:r>
          </w:p>
        </w:tc>
        <w:tc>
          <w:tcPr>
            <w:tcW w:w="2716" w:type="dxa"/>
          </w:tcPr>
          <w:p w:rsidR="00ED1997" w:rsidRPr="00135336" w:rsidRDefault="001B3C4F" w:rsidP="00135336">
            <w:pPr>
              <w:jc w:val="both"/>
              <w:rPr>
                <w:rFonts w:ascii="Times" w:hAnsi="Times"/>
                <w:sz w:val="24"/>
                <w:szCs w:val="24"/>
              </w:rPr>
            </w:pPr>
            <w:r w:rsidRPr="00135336">
              <w:rPr>
                <w:rFonts w:ascii="Times" w:hAnsi="Times"/>
                <w:sz w:val="24"/>
                <w:szCs w:val="24"/>
              </w:rPr>
              <w:t>43.46</w:t>
            </w:r>
            <w:r w:rsidR="004E00FB" w:rsidRPr="00135336">
              <w:rPr>
                <w:rFonts w:ascii="Times" w:hAnsi="Times"/>
                <w:sz w:val="24"/>
                <w:szCs w:val="24"/>
              </w:rPr>
              <w:t>%</w:t>
            </w:r>
          </w:p>
        </w:tc>
      </w:tr>
      <w:tr w:rsidR="00ED1997" w:rsidRPr="00135336" w:rsidTr="0094091C">
        <w:tc>
          <w:tcPr>
            <w:tcW w:w="2310" w:type="dxa"/>
          </w:tcPr>
          <w:p w:rsidR="00ED1997" w:rsidRPr="00135336" w:rsidRDefault="00ED1997" w:rsidP="00135336">
            <w:pPr>
              <w:jc w:val="both"/>
              <w:rPr>
                <w:rFonts w:ascii="Times" w:hAnsi="Times"/>
                <w:sz w:val="24"/>
                <w:szCs w:val="24"/>
              </w:rPr>
            </w:pPr>
            <w:r w:rsidRPr="00135336">
              <w:rPr>
                <w:rFonts w:ascii="Times" w:hAnsi="Times"/>
                <w:sz w:val="24"/>
                <w:szCs w:val="24"/>
              </w:rPr>
              <w:t>Very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325</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43.33</w:t>
            </w:r>
            <w:r w:rsidR="004E00FB" w:rsidRPr="00135336">
              <w:rPr>
                <w:rFonts w:ascii="Times" w:hAnsi="Times"/>
                <w:sz w:val="24"/>
                <w:szCs w:val="24"/>
              </w:rPr>
              <w:t>%</w:t>
            </w:r>
          </w:p>
        </w:tc>
        <w:tc>
          <w:tcPr>
            <w:tcW w:w="2716" w:type="dxa"/>
          </w:tcPr>
          <w:p w:rsidR="00ED1997" w:rsidRPr="00135336" w:rsidRDefault="001B3C4F" w:rsidP="00135336">
            <w:pPr>
              <w:jc w:val="both"/>
              <w:rPr>
                <w:rFonts w:ascii="Times" w:hAnsi="Times"/>
                <w:sz w:val="24"/>
                <w:szCs w:val="24"/>
              </w:rPr>
            </w:pPr>
            <w:r w:rsidRPr="00135336">
              <w:rPr>
                <w:rFonts w:ascii="Times" w:hAnsi="Times"/>
                <w:sz w:val="24"/>
                <w:szCs w:val="24"/>
              </w:rPr>
              <w:t>86.79</w:t>
            </w:r>
            <w:r w:rsidR="004E00FB" w:rsidRPr="00135336">
              <w:rPr>
                <w:rFonts w:ascii="Times" w:hAnsi="Times"/>
                <w:sz w:val="24"/>
                <w:szCs w:val="24"/>
              </w:rPr>
              <w:t>%</w:t>
            </w:r>
          </w:p>
        </w:tc>
      </w:tr>
      <w:tr w:rsidR="00ED1997" w:rsidRPr="00135336" w:rsidTr="0094091C">
        <w:tc>
          <w:tcPr>
            <w:tcW w:w="2310" w:type="dxa"/>
          </w:tcPr>
          <w:p w:rsidR="00ED1997" w:rsidRPr="00135336" w:rsidRDefault="00ED1997" w:rsidP="00135336">
            <w:pPr>
              <w:jc w:val="both"/>
              <w:rPr>
                <w:rFonts w:ascii="Times" w:hAnsi="Times"/>
                <w:sz w:val="24"/>
                <w:szCs w:val="24"/>
              </w:rPr>
            </w:pPr>
            <w:r w:rsidRPr="00135336">
              <w:rPr>
                <w:rFonts w:ascii="Times" w:hAnsi="Times"/>
                <w:sz w:val="24"/>
                <w:szCs w:val="24"/>
              </w:rPr>
              <w:t>Extremely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99</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13.2</w:t>
            </w:r>
            <w:r w:rsidR="004E00FB" w:rsidRPr="00135336">
              <w:rPr>
                <w:rFonts w:ascii="Times" w:hAnsi="Times"/>
                <w:sz w:val="24"/>
                <w:szCs w:val="24"/>
              </w:rPr>
              <w:t>%</w:t>
            </w:r>
          </w:p>
        </w:tc>
        <w:tc>
          <w:tcPr>
            <w:tcW w:w="2716" w:type="dxa"/>
          </w:tcPr>
          <w:p w:rsidR="00ED1997" w:rsidRPr="00135336" w:rsidRDefault="001B3C4F" w:rsidP="00135336">
            <w:pPr>
              <w:jc w:val="both"/>
              <w:rPr>
                <w:rFonts w:ascii="Times" w:hAnsi="Times"/>
                <w:sz w:val="24"/>
                <w:szCs w:val="24"/>
              </w:rPr>
            </w:pPr>
            <w:r w:rsidRPr="00135336">
              <w:rPr>
                <w:rFonts w:ascii="Times" w:hAnsi="Times"/>
                <w:sz w:val="24"/>
                <w:szCs w:val="24"/>
              </w:rPr>
              <w:t>100</w:t>
            </w:r>
            <w:r w:rsidR="004E00FB" w:rsidRPr="00135336">
              <w:rPr>
                <w:rFonts w:ascii="Times" w:hAnsi="Times"/>
                <w:sz w:val="24"/>
                <w:szCs w:val="24"/>
              </w:rPr>
              <w:t>%</w:t>
            </w:r>
          </w:p>
        </w:tc>
      </w:tr>
      <w:tr w:rsidR="00ED1997" w:rsidRPr="00135336" w:rsidTr="0094091C">
        <w:tc>
          <w:tcPr>
            <w:tcW w:w="2310" w:type="dxa"/>
          </w:tcPr>
          <w:p w:rsidR="00ED1997" w:rsidRPr="00135336" w:rsidRDefault="00ED1997" w:rsidP="00135336">
            <w:pPr>
              <w:jc w:val="both"/>
              <w:rPr>
                <w:rFonts w:ascii="Times" w:hAnsi="Times"/>
                <w:sz w:val="24"/>
                <w:szCs w:val="24"/>
              </w:rPr>
            </w:pPr>
            <w:r w:rsidRPr="00135336">
              <w:rPr>
                <w:rFonts w:ascii="Times" w:hAnsi="Times"/>
                <w:sz w:val="24"/>
                <w:szCs w:val="24"/>
              </w:rPr>
              <w:t>Total</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750</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100</w:t>
            </w:r>
            <w:r w:rsidR="004E00FB" w:rsidRPr="00135336">
              <w:rPr>
                <w:rFonts w:ascii="Times" w:hAnsi="Times"/>
                <w:sz w:val="24"/>
                <w:szCs w:val="24"/>
              </w:rPr>
              <w:t>%</w:t>
            </w:r>
          </w:p>
        </w:tc>
        <w:tc>
          <w:tcPr>
            <w:tcW w:w="2716" w:type="dxa"/>
          </w:tcPr>
          <w:p w:rsidR="00ED1997" w:rsidRPr="00135336" w:rsidRDefault="00ED1997" w:rsidP="00135336">
            <w:pPr>
              <w:jc w:val="both"/>
              <w:rPr>
                <w:rFonts w:ascii="Times" w:hAnsi="Times"/>
                <w:sz w:val="24"/>
                <w:szCs w:val="24"/>
              </w:rPr>
            </w:pPr>
          </w:p>
        </w:tc>
      </w:tr>
    </w:tbl>
    <w:p w:rsidR="004E00FB" w:rsidRPr="00135336" w:rsidRDefault="00C30023" w:rsidP="0094091C">
      <w:pPr>
        <w:autoSpaceDE w:val="0"/>
        <w:autoSpaceDN w:val="0"/>
        <w:adjustRightInd w:val="0"/>
        <w:spacing w:line="360" w:lineRule="auto"/>
        <w:jc w:val="center"/>
        <w:rPr>
          <w:rFonts w:ascii="Times" w:hAnsi="Times"/>
          <w:b/>
          <w:bCs/>
          <w:iCs/>
          <w:sz w:val="24"/>
          <w:szCs w:val="24"/>
        </w:rPr>
      </w:pPr>
      <w:r w:rsidRPr="00135336">
        <w:rPr>
          <w:rFonts w:ascii="Times" w:hAnsi="Times"/>
          <w:b/>
          <w:bCs/>
          <w:iCs/>
          <w:sz w:val="24"/>
          <w:szCs w:val="24"/>
        </w:rPr>
        <w:t>Table -</w:t>
      </w:r>
      <w:r w:rsidR="00AA1437">
        <w:rPr>
          <w:rFonts w:ascii="Times" w:hAnsi="Times"/>
          <w:b/>
          <w:bCs/>
          <w:iCs/>
          <w:sz w:val="24"/>
          <w:szCs w:val="24"/>
        </w:rPr>
        <w:t xml:space="preserve"> </w:t>
      </w:r>
      <w:r w:rsidRPr="00135336">
        <w:rPr>
          <w:rFonts w:ascii="Times" w:hAnsi="Times"/>
          <w:b/>
          <w:bCs/>
          <w:iCs/>
          <w:sz w:val="24"/>
          <w:szCs w:val="24"/>
        </w:rPr>
        <w:t>4.60</w:t>
      </w:r>
    </w:p>
    <w:p w:rsidR="00394A10" w:rsidRPr="00135336" w:rsidRDefault="00D1101C" w:rsidP="0060637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val="en-US" w:eastAsia="zh-TW"/>
        </w:rPr>
        <w:lastRenderedPageBreak/>
        <w:pict>
          <v:shape id="_x0000_s1087" type="#_x0000_t202" style="position:absolute;left:0;text-align:left;margin-left:11.15pt;margin-top:245.5pt;width:70.25pt;height:33.5pt;z-index:251714560;mso-position-vertical:absolute;mso-width-relative:margin;mso-height-relative:margin" strokecolor="white [3212]">
            <v:textbox>
              <w:txbxContent>
                <w:p w:rsidR="00D1101C" w:rsidRPr="00855CC3" w:rsidRDefault="00D1101C" w:rsidP="00FA678B">
                  <w:pPr>
                    <w:jc w:val="center"/>
                    <w:rPr>
                      <w:sz w:val="20"/>
                      <w:szCs w:val="20"/>
                    </w:rPr>
                  </w:pPr>
                  <w:r w:rsidRPr="00855CC3">
                    <w:rPr>
                      <w:sz w:val="20"/>
                      <w:szCs w:val="20"/>
                    </w:rPr>
                    <w:t>Not at all effective</w:t>
                  </w:r>
                </w:p>
              </w:txbxContent>
            </v:textbox>
          </v:shape>
        </w:pict>
      </w:r>
      <w:r w:rsidR="00394A10" w:rsidRPr="00135336">
        <w:rPr>
          <w:rFonts w:ascii="Times" w:hAnsi="Times"/>
          <w:b/>
          <w:bCs/>
          <w:iCs/>
          <w:noProof/>
          <w:sz w:val="24"/>
          <w:szCs w:val="24"/>
          <w:lang w:val="en-US"/>
        </w:rPr>
        <w:drawing>
          <wp:inline distT="0" distB="0" distL="0" distR="0">
            <wp:extent cx="5210175" cy="3634740"/>
            <wp:effectExtent l="19050" t="0" r="9525" b="3810"/>
            <wp:docPr id="69"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A860B2" w:rsidRDefault="004F50AD" w:rsidP="009C6AC0">
      <w:pPr>
        <w:spacing w:after="0" w:line="48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60</w:t>
      </w:r>
    </w:p>
    <w:p w:rsidR="004E00FB" w:rsidRPr="00A860B2" w:rsidRDefault="004E00FB" w:rsidP="009C6AC0">
      <w:pPr>
        <w:autoSpaceDE w:val="0"/>
        <w:autoSpaceDN w:val="0"/>
        <w:adjustRightInd w:val="0"/>
        <w:spacing w:after="0"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 xml:space="preserve">According to this the view of 3.33% respondent are that the </w:t>
      </w:r>
      <w:r w:rsidR="00882538" w:rsidRPr="00A860B2">
        <w:rPr>
          <w:rFonts w:ascii="Times" w:hAnsi="Times"/>
          <w:iCs/>
          <w:sz w:val="24"/>
          <w:szCs w:val="24"/>
        </w:rPr>
        <w:t>effectiveness posters</w:t>
      </w:r>
      <w:r w:rsidRPr="00A860B2">
        <w:rPr>
          <w:rFonts w:ascii="Times" w:hAnsi="Times"/>
          <w:iCs/>
          <w:sz w:val="24"/>
          <w:szCs w:val="24"/>
        </w:rPr>
        <w:t xml:space="preserve"> in advertisement</w:t>
      </w:r>
      <w:r w:rsidR="00882538" w:rsidRPr="00A860B2">
        <w:rPr>
          <w:rFonts w:ascii="Times" w:hAnsi="Times"/>
          <w:iCs/>
          <w:sz w:val="24"/>
          <w:szCs w:val="24"/>
        </w:rPr>
        <w:t xml:space="preserve"> for creating awareness</w:t>
      </w:r>
      <w:r w:rsidR="00725CF4">
        <w:rPr>
          <w:rFonts w:ascii="Times" w:hAnsi="Times"/>
          <w:iCs/>
          <w:sz w:val="24"/>
          <w:szCs w:val="24"/>
        </w:rPr>
        <w:t xml:space="preserve"> is not a</w:t>
      </w:r>
      <w:r w:rsidRPr="00A860B2">
        <w:rPr>
          <w:rFonts w:ascii="Times" w:hAnsi="Times"/>
          <w:iCs/>
          <w:sz w:val="24"/>
          <w:szCs w:val="24"/>
        </w:rPr>
        <w:t xml:space="preserve">t </w:t>
      </w:r>
      <w:r w:rsidR="00882538" w:rsidRPr="00A860B2">
        <w:rPr>
          <w:rFonts w:ascii="Times" w:hAnsi="Times"/>
          <w:iCs/>
          <w:sz w:val="24"/>
          <w:szCs w:val="24"/>
        </w:rPr>
        <w:t>all effective. The view of 3.33</w:t>
      </w:r>
      <w:r w:rsidRPr="00A860B2">
        <w:rPr>
          <w:rFonts w:ascii="Times" w:hAnsi="Times"/>
          <w:iCs/>
          <w:sz w:val="24"/>
          <w:szCs w:val="24"/>
        </w:rPr>
        <w:t>% respondent is not v</w:t>
      </w:r>
      <w:r w:rsidR="00882538" w:rsidRPr="00A860B2">
        <w:rPr>
          <w:rFonts w:ascii="Times" w:hAnsi="Times"/>
          <w:iCs/>
          <w:sz w:val="24"/>
          <w:szCs w:val="24"/>
        </w:rPr>
        <w:t>ery effective. The view of 36.8</w:t>
      </w:r>
      <w:r w:rsidRPr="00A860B2">
        <w:rPr>
          <w:rFonts w:ascii="Times" w:hAnsi="Times"/>
          <w:iCs/>
          <w:sz w:val="24"/>
          <w:szCs w:val="24"/>
        </w:rPr>
        <w:t xml:space="preserve">% is </w:t>
      </w:r>
      <w:proofErr w:type="spellStart"/>
      <w:r w:rsidRPr="00A860B2">
        <w:rPr>
          <w:rFonts w:ascii="Times" w:hAnsi="Times"/>
          <w:iCs/>
          <w:sz w:val="24"/>
          <w:szCs w:val="24"/>
        </w:rPr>
        <w:t>some w</w:t>
      </w:r>
      <w:r w:rsidR="00882538" w:rsidRPr="00A860B2">
        <w:rPr>
          <w:rFonts w:ascii="Times" w:hAnsi="Times"/>
          <w:iCs/>
          <w:sz w:val="24"/>
          <w:szCs w:val="24"/>
        </w:rPr>
        <w:t>hat</w:t>
      </w:r>
      <w:proofErr w:type="spellEnd"/>
      <w:r w:rsidR="00882538" w:rsidRPr="00A860B2">
        <w:rPr>
          <w:rFonts w:ascii="Times" w:hAnsi="Times"/>
          <w:iCs/>
          <w:sz w:val="24"/>
          <w:szCs w:val="24"/>
        </w:rPr>
        <w:t xml:space="preserve"> effective. The view of 43.33</w:t>
      </w:r>
      <w:r w:rsidRPr="00A860B2">
        <w:rPr>
          <w:rFonts w:ascii="Times" w:hAnsi="Times"/>
          <w:iCs/>
          <w:sz w:val="24"/>
          <w:szCs w:val="24"/>
        </w:rPr>
        <w:t>%is very effective and the view</w:t>
      </w:r>
      <w:r w:rsidR="00882538" w:rsidRPr="00A860B2">
        <w:rPr>
          <w:rFonts w:ascii="Times" w:hAnsi="Times"/>
          <w:iCs/>
          <w:sz w:val="24"/>
          <w:szCs w:val="24"/>
        </w:rPr>
        <w:t xml:space="preserve"> of 13.2</w:t>
      </w:r>
      <w:r w:rsidRPr="00A860B2">
        <w:rPr>
          <w:rFonts w:ascii="Times" w:hAnsi="Times"/>
          <w:iCs/>
          <w:sz w:val="24"/>
          <w:szCs w:val="24"/>
        </w:rPr>
        <w:t>% is extremely effective.</w:t>
      </w:r>
    </w:p>
    <w:p w:rsidR="004E00FB" w:rsidRPr="00A860B2" w:rsidRDefault="004E00FB" w:rsidP="009C6AC0">
      <w:pPr>
        <w:autoSpaceDE w:val="0"/>
        <w:autoSpaceDN w:val="0"/>
        <w:adjustRightInd w:val="0"/>
        <w:spacing w:after="0"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From the</w:t>
      </w:r>
      <w:r w:rsidR="00A446E9">
        <w:rPr>
          <w:rFonts w:ascii="Times" w:hAnsi="Times"/>
          <w:iCs/>
          <w:sz w:val="24"/>
          <w:szCs w:val="24"/>
        </w:rPr>
        <w:t xml:space="preserve"> above data it can be inferred</w:t>
      </w:r>
      <w:r w:rsidRPr="00A860B2">
        <w:rPr>
          <w:rFonts w:ascii="Times" w:hAnsi="Times"/>
          <w:iCs/>
          <w:sz w:val="24"/>
          <w:szCs w:val="24"/>
        </w:rPr>
        <w:t xml:space="preserve"> that majority of population says that</w:t>
      </w:r>
      <w:r w:rsidR="002A5149" w:rsidRPr="00A860B2">
        <w:rPr>
          <w:rFonts w:ascii="Times" w:hAnsi="Times"/>
          <w:iCs/>
          <w:sz w:val="24"/>
          <w:szCs w:val="24"/>
        </w:rPr>
        <w:t xml:space="preserve"> the effectiveness of poster</w:t>
      </w:r>
      <w:r w:rsidRPr="00A860B2">
        <w:rPr>
          <w:rFonts w:ascii="Times" w:hAnsi="Times"/>
          <w:iCs/>
          <w:sz w:val="24"/>
          <w:szCs w:val="24"/>
        </w:rPr>
        <w:t xml:space="preserve"> in advertisement</w:t>
      </w:r>
      <w:r w:rsidR="002A5149" w:rsidRPr="00A860B2">
        <w:rPr>
          <w:rFonts w:ascii="Times" w:hAnsi="Times"/>
          <w:iCs/>
          <w:sz w:val="24"/>
          <w:szCs w:val="24"/>
        </w:rPr>
        <w:t xml:space="preserve"> for creating awareness</w:t>
      </w:r>
      <w:r w:rsidRPr="00A860B2">
        <w:rPr>
          <w:rFonts w:ascii="Times" w:hAnsi="Times"/>
          <w:iCs/>
          <w:sz w:val="24"/>
          <w:szCs w:val="24"/>
        </w:rPr>
        <w:t xml:space="preserve"> is very effective</w:t>
      </w:r>
      <w:r w:rsidR="00AA1437">
        <w:rPr>
          <w:rFonts w:ascii="Times" w:hAnsi="Times"/>
          <w:iCs/>
          <w:sz w:val="24"/>
          <w:szCs w:val="24"/>
        </w:rPr>
        <w:t>.</w:t>
      </w:r>
    </w:p>
    <w:p w:rsidR="00ED1997" w:rsidRPr="00A860B2" w:rsidRDefault="00653D50" w:rsidP="0094091C">
      <w:pPr>
        <w:autoSpaceDE w:val="0"/>
        <w:autoSpaceDN w:val="0"/>
        <w:adjustRightInd w:val="0"/>
        <w:spacing w:line="360" w:lineRule="auto"/>
        <w:jc w:val="center"/>
        <w:rPr>
          <w:rFonts w:ascii="Times" w:hAnsi="Times"/>
          <w:b/>
          <w:bCs/>
          <w:iCs/>
          <w:sz w:val="24"/>
          <w:szCs w:val="24"/>
        </w:rPr>
      </w:pPr>
      <w:r>
        <w:rPr>
          <w:rFonts w:ascii="Times" w:hAnsi="Times"/>
          <w:b/>
          <w:bCs/>
          <w:iCs/>
          <w:sz w:val="24"/>
          <w:szCs w:val="24"/>
        </w:rPr>
        <w:t xml:space="preserve"> Frequency </w:t>
      </w:r>
      <w:r w:rsidR="00345D7F" w:rsidRPr="00A860B2">
        <w:rPr>
          <w:rFonts w:ascii="Times" w:hAnsi="Times"/>
          <w:b/>
          <w:bCs/>
          <w:iCs/>
          <w:sz w:val="24"/>
          <w:szCs w:val="24"/>
        </w:rPr>
        <w:t xml:space="preserve">table showing effectiveness of </w:t>
      </w:r>
      <w:r w:rsidR="00ED1997" w:rsidRPr="00A860B2">
        <w:rPr>
          <w:rFonts w:ascii="Times" w:hAnsi="Times"/>
          <w:b/>
          <w:bCs/>
          <w:iCs/>
          <w:sz w:val="24"/>
          <w:szCs w:val="24"/>
        </w:rPr>
        <w:t>Sticker</w:t>
      </w:r>
      <w:r w:rsidR="00345D7F" w:rsidRPr="00A860B2">
        <w:rPr>
          <w:rFonts w:ascii="Times" w:hAnsi="Times"/>
          <w:b/>
          <w:bCs/>
          <w:iCs/>
          <w:sz w:val="24"/>
          <w:szCs w:val="24"/>
        </w:rPr>
        <w:t>s for creating awareness</w:t>
      </w:r>
      <w:r w:rsidR="00ED1997" w:rsidRPr="00A860B2">
        <w:rPr>
          <w:rFonts w:ascii="Times" w:hAnsi="Times"/>
          <w:b/>
          <w:bCs/>
          <w:iCs/>
          <w:sz w:val="24"/>
          <w:szCs w:val="24"/>
        </w:rPr>
        <w:t>:-</w:t>
      </w:r>
    </w:p>
    <w:tbl>
      <w:tblPr>
        <w:tblStyle w:val="TableGrid"/>
        <w:tblW w:w="7925" w:type="dxa"/>
        <w:jc w:val="center"/>
        <w:tblInd w:w="108" w:type="dxa"/>
        <w:tblLook w:val="04A0" w:firstRow="1" w:lastRow="0" w:firstColumn="1" w:lastColumn="0" w:noHBand="0" w:noVBand="1"/>
      </w:tblPr>
      <w:tblGrid>
        <w:gridCol w:w="2310"/>
        <w:gridCol w:w="1430"/>
        <w:gridCol w:w="1469"/>
        <w:gridCol w:w="2716"/>
      </w:tblGrid>
      <w:tr w:rsidR="00ED1997" w:rsidRPr="00135336" w:rsidTr="00A860B2">
        <w:trPr>
          <w:jc w:val="center"/>
        </w:trPr>
        <w:tc>
          <w:tcPr>
            <w:tcW w:w="2310" w:type="dxa"/>
          </w:tcPr>
          <w:p w:rsidR="00ED1997" w:rsidRPr="00A860B2" w:rsidRDefault="00ED1997" w:rsidP="00135336">
            <w:pPr>
              <w:jc w:val="both"/>
              <w:rPr>
                <w:rFonts w:ascii="Times" w:hAnsi="Times"/>
                <w:b/>
                <w:bCs/>
                <w:sz w:val="24"/>
                <w:szCs w:val="24"/>
              </w:rPr>
            </w:pPr>
            <w:r w:rsidRPr="00A860B2">
              <w:rPr>
                <w:rFonts w:ascii="Times" w:hAnsi="Times"/>
                <w:b/>
                <w:bCs/>
                <w:sz w:val="24"/>
                <w:szCs w:val="24"/>
              </w:rPr>
              <w:t>Degree</w:t>
            </w:r>
          </w:p>
        </w:tc>
        <w:tc>
          <w:tcPr>
            <w:tcW w:w="1430" w:type="dxa"/>
          </w:tcPr>
          <w:p w:rsidR="00ED1997" w:rsidRPr="00A860B2" w:rsidRDefault="00ED1997" w:rsidP="00135336">
            <w:pPr>
              <w:jc w:val="both"/>
              <w:rPr>
                <w:rFonts w:ascii="Times" w:hAnsi="Times"/>
                <w:b/>
                <w:bCs/>
                <w:sz w:val="24"/>
                <w:szCs w:val="24"/>
              </w:rPr>
            </w:pPr>
            <w:r w:rsidRPr="00A860B2">
              <w:rPr>
                <w:rFonts w:ascii="Times" w:hAnsi="Times"/>
                <w:b/>
                <w:bCs/>
                <w:sz w:val="24"/>
                <w:szCs w:val="24"/>
              </w:rPr>
              <w:t>Frequency</w:t>
            </w:r>
          </w:p>
        </w:tc>
        <w:tc>
          <w:tcPr>
            <w:tcW w:w="1469" w:type="dxa"/>
          </w:tcPr>
          <w:p w:rsidR="00ED1997" w:rsidRPr="00A860B2" w:rsidRDefault="00ED1997" w:rsidP="00135336">
            <w:pPr>
              <w:jc w:val="both"/>
              <w:rPr>
                <w:rFonts w:ascii="Times" w:hAnsi="Times"/>
                <w:b/>
                <w:bCs/>
                <w:sz w:val="24"/>
                <w:szCs w:val="24"/>
              </w:rPr>
            </w:pPr>
            <w:r w:rsidRPr="00A860B2">
              <w:rPr>
                <w:rFonts w:ascii="Times" w:hAnsi="Times"/>
                <w:b/>
                <w:bCs/>
                <w:sz w:val="24"/>
                <w:szCs w:val="24"/>
              </w:rPr>
              <w:t>Percentage</w:t>
            </w:r>
          </w:p>
        </w:tc>
        <w:tc>
          <w:tcPr>
            <w:tcW w:w="2716" w:type="dxa"/>
          </w:tcPr>
          <w:p w:rsidR="00ED1997" w:rsidRPr="00A860B2" w:rsidRDefault="00ED1997" w:rsidP="00135336">
            <w:pPr>
              <w:jc w:val="both"/>
              <w:rPr>
                <w:rFonts w:ascii="Times" w:hAnsi="Times"/>
                <w:b/>
                <w:bCs/>
                <w:sz w:val="24"/>
                <w:szCs w:val="24"/>
              </w:rPr>
            </w:pPr>
            <w:r w:rsidRPr="00A860B2">
              <w:rPr>
                <w:rFonts w:ascii="Times" w:hAnsi="Times"/>
                <w:b/>
                <w:bCs/>
                <w:sz w:val="24"/>
                <w:szCs w:val="24"/>
              </w:rPr>
              <w:t>Cumulative percentage</w:t>
            </w:r>
          </w:p>
        </w:tc>
      </w:tr>
      <w:tr w:rsidR="00ED1997" w:rsidRPr="00135336" w:rsidTr="00A860B2">
        <w:trPr>
          <w:jc w:val="center"/>
        </w:trPr>
        <w:tc>
          <w:tcPr>
            <w:tcW w:w="2310" w:type="dxa"/>
          </w:tcPr>
          <w:p w:rsidR="00ED1997" w:rsidRPr="00A860B2" w:rsidRDefault="00ED1997" w:rsidP="00AE46C7">
            <w:pPr>
              <w:jc w:val="both"/>
              <w:rPr>
                <w:rFonts w:ascii="Times" w:hAnsi="Times"/>
                <w:b/>
                <w:bCs/>
                <w:sz w:val="24"/>
                <w:szCs w:val="24"/>
              </w:rPr>
            </w:pPr>
            <w:r w:rsidRPr="00A860B2">
              <w:rPr>
                <w:rFonts w:ascii="Times" w:hAnsi="Times"/>
                <w:b/>
                <w:bCs/>
                <w:sz w:val="24"/>
                <w:szCs w:val="24"/>
              </w:rPr>
              <w:t xml:space="preserve">Not </w:t>
            </w:r>
            <w:r w:rsidR="00AE46C7">
              <w:rPr>
                <w:rFonts w:ascii="Times" w:hAnsi="Times"/>
                <w:b/>
                <w:bCs/>
                <w:sz w:val="24"/>
                <w:szCs w:val="24"/>
              </w:rPr>
              <w:t>at</w:t>
            </w:r>
            <w:r w:rsidRPr="00A860B2">
              <w:rPr>
                <w:rFonts w:ascii="Times" w:hAnsi="Times"/>
                <w:b/>
                <w:bCs/>
                <w:sz w:val="24"/>
                <w:szCs w:val="24"/>
              </w:rPr>
              <w:t xml:space="preserve"> all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50</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6.67</w:t>
            </w:r>
            <w:r w:rsidR="004E00FB" w:rsidRPr="00135336">
              <w:rPr>
                <w:rFonts w:ascii="Times" w:hAnsi="Times"/>
                <w:sz w:val="24"/>
                <w:szCs w:val="24"/>
              </w:rPr>
              <w:t>%</w:t>
            </w:r>
          </w:p>
        </w:tc>
        <w:tc>
          <w:tcPr>
            <w:tcW w:w="2716" w:type="dxa"/>
          </w:tcPr>
          <w:p w:rsidR="00ED1997" w:rsidRPr="00135336" w:rsidRDefault="001B3C4F" w:rsidP="00135336">
            <w:pPr>
              <w:jc w:val="both"/>
              <w:rPr>
                <w:rFonts w:ascii="Times" w:hAnsi="Times"/>
                <w:sz w:val="24"/>
                <w:szCs w:val="24"/>
              </w:rPr>
            </w:pPr>
            <w:r w:rsidRPr="00135336">
              <w:rPr>
                <w:rFonts w:ascii="Times" w:hAnsi="Times"/>
                <w:sz w:val="24"/>
                <w:szCs w:val="24"/>
              </w:rPr>
              <w:t>6.67</w:t>
            </w:r>
            <w:r w:rsidR="004E00FB" w:rsidRPr="00135336">
              <w:rPr>
                <w:rFonts w:ascii="Times" w:hAnsi="Times"/>
                <w:sz w:val="24"/>
                <w:szCs w:val="24"/>
              </w:rPr>
              <w:t>%</w:t>
            </w:r>
          </w:p>
        </w:tc>
      </w:tr>
      <w:tr w:rsidR="00ED1997" w:rsidRPr="00135336" w:rsidTr="00A860B2">
        <w:trPr>
          <w:jc w:val="center"/>
        </w:trPr>
        <w:tc>
          <w:tcPr>
            <w:tcW w:w="2310" w:type="dxa"/>
          </w:tcPr>
          <w:p w:rsidR="00ED1997" w:rsidRPr="00A860B2" w:rsidRDefault="00ED1997" w:rsidP="00135336">
            <w:pPr>
              <w:jc w:val="both"/>
              <w:rPr>
                <w:rFonts w:ascii="Times" w:hAnsi="Times"/>
                <w:b/>
                <w:bCs/>
                <w:sz w:val="24"/>
                <w:szCs w:val="24"/>
              </w:rPr>
            </w:pPr>
            <w:r w:rsidRPr="00A860B2">
              <w:rPr>
                <w:rFonts w:ascii="Times" w:hAnsi="Times"/>
                <w:b/>
                <w:bCs/>
                <w:sz w:val="24"/>
                <w:szCs w:val="24"/>
              </w:rPr>
              <w:t>Not very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100</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13.33</w:t>
            </w:r>
            <w:r w:rsidR="004E00FB" w:rsidRPr="00135336">
              <w:rPr>
                <w:rFonts w:ascii="Times" w:hAnsi="Times"/>
                <w:sz w:val="24"/>
                <w:szCs w:val="24"/>
              </w:rPr>
              <w:t>%</w:t>
            </w:r>
          </w:p>
        </w:tc>
        <w:tc>
          <w:tcPr>
            <w:tcW w:w="2716" w:type="dxa"/>
          </w:tcPr>
          <w:p w:rsidR="00ED1997" w:rsidRPr="00135336" w:rsidRDefault="001B3C4F" w:rsidP="00135336">
            <w:pPr>
              <w:jc w:val="both"/>
              <w:rPr>
                <w:rFonts w:ascii="Times" w:hAnsi="Times"/>
                <w:sz w:val="24"/>
                <w:szCs w:val="24"/>
              </w:rPr>
            </w:pPr>
            <w:r w:rsidRPr="00135336">
              <w:rPr>
                <w:rFonts w:ascii="Times" w:hAnsi="Times"/>
                <w:sz w:val="24"/>
                <w:szCs w:val="24"/>
              </w:rPr>
              <w:t>20</w:t>
            </w:r>
            <w:r w:rsidR="004E00FB" w:rsidRPr="00135336">
              <w:rPr>
                <w:rFonts w:ascii="Times" w:hAnsi="Times"/>
                <w:sz w:val="24"/>
                <w:szCs w:val="24"/>
              </w:rPr>
              <w:t>%</w:t>
            </w:r>
          </w:p>
        </w:tc>
      </w:tr>
      <w:tr w:rsidR="00ED1997" w:rsidRPr="00135336" w:rsidTr="00A860B2">
        <w:trPr>
          <w:jc w:val="center"/>
        </w:trPr>
        <w:tc>
          <w:tcPr>
            <w:tcW w:w="2310" w:type="dxa"/>
          </w:tcPr>
          <w:p w:rsidR="00ED1997" w:rsidRPr="00A860B2" w:rsidRDefault="00ED1997" w:rsidP="00135336">
            <w:pPr>
              <w:jc w:val="both"/>
              <w:rPr>
                <w:rFonts w:ascii="Times" w:hAnsi="Times"/>
                <w:b/>
                <w:bCs/>
                <w:sz w:val="24"/>
                <w:szCs w:val="24"/>
              </w:rPr>
            </w:pPr>
            <w:proofErr w:type="spellStart"/>
            <w:r w:rsidRPr="00A860B2">
              <w:rPr>
                <w:rFonts w:ascii="Times" w:hAnsi="Times"/>
                <w:b/>
                <w:bCs/>
                <w:sz w:val="24"/>
                <w:szCs w:val="24"/>
              </w:rPr>
              <w:t>Some what</w:t>
            </w:r>
            <w:proofErr w:type="spellEnd"/>
            <w:r w:rsidRPr="00A860B2">
              <w:rPr>
                <w:rFonts w:ascii="Times" w:hAnsi="Times"/>
                <w:b/>
                <w:bCs/>
                <w:sz w:val="24"/>
                <w:szCs w:val="24"/>
              </w:rPr>
              <w:t xml:space="preserve">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326</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43.47</w:t>
            </w:r>
            <w:r w:rsidR="004E00FB" w:rsidRPr="00135336">
              <w:rPr>
                <w:rFonts w:ascii="Times" w:hAnsi="Times"/>
                <w:sz w:val="24"/>
                <w:szCs w:val="24"/>
              </w:rPr>
              <w:t>%</w:t>
            </w:r>
          </w:p>
        </w:tc>
        <w:tc>
          <w:tcPr>
            <w:tcW w:w="2716" w:type="dxa"/>
          </w:tcPr>
          <w:p w:rsidR="00ED1997" w:rsidRPr="00135336" w:rsidRDefault="001B3C4F" w:rsidP="00135336">
            <w:pPr>
              <w:jc w:val="both"/>
              <w:rPr>
                <w:rFonts w:ascii="Times" w:hAnsi="Times"/>
                <w:sz w:val="24"/>
                <w:szCs w:val="24"/>
              </w:rPr>
            </w:pPr>
            <w:r w:rsidRPr="00135336">
              <w:rPr>
                <w:rFonts w:ascii="Times" w:hAnsi="Times"/>
                <w:sz w:val="24"/>
                <w:szCs w:val="24"/>
              </w:rPr>
              <w:t>63.47</w:t>
            </w:r>
            <w:r w:rsidR="004E00FB" w:rsidRPr="00135336">
              <w:rPr>
                <w:rFonts w:ascii="Times" w:hAnsi="Times"/>
                <w:sz w:val="24"/>
                <w:szCs w:val="24"/>
              </w:rPr>
              <w:t>%</w:t>
            </w:r>
          </w:p>
        </w:tc>
      </w:tr>
      <w:tr w:rsidR="00ED1997" w:rsidRPr="00135336" w:rsidTr="00A860B2">
        <w:trPr>
          <w:jc w:val="center"/>
        </w:trPr>
        <w:tc>
          <w:tcPr>
            <w:tcW w:w="2310" w:type="dxa"/>
          </w:tcPr>
          <w:p w:rsidR="00ED1997" w:rsidRPr="00A860B2" w:rsidRDefault="00ED1997" w:rsidP="00135336">
            <w:pPr>
              <w:jc w:val="both"/>
              <w:rPr>
                <w:rFonts w:ascii="Times" w:hAnsi="Times"/>
                <w:b/>
                <w:bCs/>
                <w:sz w:val="24"/>
                <w:szCs w:val="24"/>
              </w:rPr>
            </w:pPr>
            <w:r w:rsidRPr="00A860B2">
              <w:rPr>
                <w:rFonts w:ascii="Times" w:hAnsi="Times"/>
                <w:b/>
                <w:bCs/>
                <w:sz w:val="24"/>
                <w:szCs w:val="24"/>
              </w:rPr>
              <w:t>Very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185</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24.67</w:t>
            </w:r>
            <w:r w:rsidR="004E00FB" w:rsidRPr="00135336">
              <w:rPr>
                <w:rFonts w:ascii="Times" w:hAnsi="Times"/>
                <w:sz w:val="24"/>
                <w:szCs w:val="24"/>
              </w:rPr>
              <w:t>%</w:t>
            </w:r>
          </w:p>
        </w:tc>
        <w:tc>
          <w:tcPr>
            <w:tcW w:w="2716" w:type="dxa"/>
          </w:tcPr>
          <w:p w:rsidR="00ED1997" w:rsidRPr="00135336" w:rsidRDefault="001B3C4F" w:rsidP="00135336">
            <w:pPr>
              <w:jc w:val="both"/>
              <w:rPr>
                <w:rFonts w:ascii="Times" w:hAnsi="Times"/>
                <w:sz w:val="24"/>
                <w:szCs w:val="24"/>
              </w:rPr>
            </w:pPr>
            <w:r w:rsidRPr="00135336">
              <w:rPr>
                <w:rFonts w:ascii="Times" w:hAnsi="Times"/>
                <w:sz w:val="24"/>
                <w:szCs w:val="24"/>
              </w:rPr>
              <w:t>88.14</w:t>
            </w:r>
            <w:r w:rsidR="004E00FB" w:rsidRPr="00135336">
              <w:rPr>
                <w:rFonts w:ascii="Times" w:hAnsi="Times"/>
                <w:sz w:val="24"/>
                <w:szCs w:val="24"/>
              </w:rPr>
              <w:t>%</w:t>
            </w:r>
          </w:p>
        </w:tc>
      </w:tr>
      <w:tr w:rsidR="00ED1997" w:rsidRPr="00135336" w:rsidTr="00A860B2">
        <w:trPr>
          <w:jc w:val="center"/>
        </w:trPr>
        <w:tc>
          <w:tcPr>
            <w:tcW w:w="2310" w:type="dxa"/>
          </w:tcPr>
          <w:p w:rsidR="00ED1997" w:rsidRPr="00A860B2" w:rsidRDefault="00ED1997" w:rsidP="00135336">
            <w:pPr>
              <w:jc w:val="both"/>
              <w:rPr>
                <w:rFonts w:ascii="Times" w:hAnsi="Times"/>
                <w:b/>
                <w:bCs/>
                <w:sz w:val="24"/>
                <w:szCs w:val="24"/>
              </w:rPr>
            </w:pPr>
            <w:r w:rsidRPr="00A860B2">
              <w:rPr>
                <w:rFonts w:ascii="Times" w:hAnsi="Times"/>
                <w:b/>
                <w:bCs/>
                <w:sz w:val="24"/>
                <w:szCs w:val="24"/>
              </w:rPr>
              <w:t>Extremely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89</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11.87</w:t>
            </w:r>
            <w:r w:rsidR="004E00FB" w:rsidRPr="00135336">
              <w:rPr>
                <w:rFonts w:ascii="Times" w:hAnsi="Times"/>
                <w:sz w:val="24"/>
                <w:szCs w:val="24"/>
              </w:rPr>
              <w:t>%</w:t>
            </w:r>
          </w:p>
        </w:tc>
        <w:tc>
          <w:tcPr>
            <w:tcW w:w="2716" w:type="dxa"/>
          </w:tcPr>
          <w:p w:rsidR="00ED1997" w:rsidRPr="00135336" w:rsidRDefault="001B3C4F" w:rsidP="00135336">
            <w:pPr>
              <w:jc w:val="both"/>
              <w:rPr>
                <w:rFonts w:ascii="Times" w:hAnsi="Times"/>
                <w:sz w:val="24"/>
                <w:szCs w:val="24"/>
              </w:rPr>
            </w:pPr>
            <w:r w:rsidRPr="00135336">
              <w:rPr>
                <w:rFonts w:ascii="Times" w:hAnsi="Times"/>
                <w:sz w:val="24"/>
                <w:szCs w:val="24"/>
              </w:rPr>
              <w:t>100</w:t>
            </w:r>
            <w:r w:rsidR="004E00FB" w:rsidRPr="00135336">
              <w:rPr>
                <w:rFonts w:ascii="Times" w:hAnsi="Times"/>
                <w:sz w:val="24"/>
                <w:szCs w:val="24"/>
              </w:rPr>
              <w:t>%</w:t>
            </w:r>
          </w:p>
        </w:tc>
      </w:tr>
      <w:tr w:rsidR="00ED1997" w:rsidRPr="00135336" w:rsidTr="00A860B2">
        <w:trPr>
          <w:jc w:val="center"/>
        </w:trPr>
        <w:tc>
          <w:tcPr>
            <w:tcW w:w="2310" w:type="dxa"/>
          </w:tcPr>
          <w:p w:rsidR="00ED1997" w:rsidRPr="00A860B2" w:rsidRDefault="00ED1997" w:rsidP="00135336">
            <w:pPr>
              <w:jc w:val="both"/>
              <w:rPr>
                <w:rFonts w:ascii="Times" w:hAnsi="Times"/>
                <w:b/>
                <w:bCs/>
                <w:sz w:val="24"/>
                <w:szCs w:val="24"/>
              </w:rPr>
            </w:pPr>
            <w:r w:rsidRPr="00A860B2">
              <w:rPr>
                <w:rFonts w:ascii="Times" w:hAnsi="Times"/>
                <w:b/>
                <w:bCs/>
                <w:sz w:val="24"/>
                <w:szCs w:val="24"/>
              </w:rPr>
              <w:t>Total</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750</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100</w:t>
            </w:r>
            <w:r w:rsidR="004E00FB" w:rsidRPr="00135336">
              <w:rPr>
                <w:rFonts w:ascii="Times" w:hAnsi="Times"/>
                <w:sz w:val="24"/>
                <w:szCs w:val="24"/>
              </w:rPr>
              <w:t>%</w:t>
            </w:r>
          </w:p>
        </w:tc>
        <w:tc>
          <w:tcPr>
            <w:tcW w:w="2716" w:type="dxa"/>
          </w:tcPr>
          <w:p w:rsidR="00ED1997" w:rsidRPr="00135336" w:rsidRDefault="00ED1997" w:rsidP="00135336">
            <w:pPr>
              <w:jc w:val="both"/>
              <w:rPr>
                <w:rFonts w:ascii="Times" w:hAnsi="Times"/>
                <w:sz w:val="24"/>
                <w:szCs w:val="24"/>
              </w:rPr>
            </w:pPr>
          </w:p>
        </w:tc>
      </w:tr>
    </w:tbl>
    <w:p w:rsidR="00ED1997" w:rsidRPr="00135336" w:rsidRDefault="00D1101C" w:rsidP="0094091C">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pict>
          <v:shape id="_x0000_s1077" type="#_x0000_t202" style="position:absolute;left:0;text-align:left;margin-left:19.2pt;margin-top:185.8pt;width:59.3pt;height:35.45pt;z-index:251697152;mso-position-horizontal-relative:text;mso-position-vertical-relative:text;mso-width-relative:margin;mso-height-relative:margin" strokecolor="white [3212]">
            <v:textbox style="mso-next-textbox:#_x0000_s1077">
              <w:txbxContent>
                <w:p w:rsidR="00D1101C" w:rsidRPr="00E10D55" w:rsidRDefault="00D1101C" w:rsidP="00FA678B">
                  <w:pPr>
                    <w:jc w:val="center"/>
                    <w:rPr>
                      <w:sz w:val="20"/>
                      <w:szCs w:val="20"/>
                    </w:rPr>
                  </w:pPr>
                  <w:r w:rsidRPr="00E10D55">
                    <w:rPr>
                      <w:sz w:val="20"/>
                      <w:szCs w:val="20"/>
                    </w:rPr>
                    <w:t>Not at all effective</w:t>
                  </w:r>
                </w:p>
              </w:txbxContent>
            </v:textbox>
          </v:shape>
        </w:pict>
      </w:r>
      <w:r w:rsidR="00C30023" w:rsidRPr="00135336">
        <w:rPr>
          <w:rFonts w:ascii="Times" w:hAnsi="Times"/>
          <w:b/>
          <w:bCs/>
          <w:iCs/>
          <w:sz w:val="24"/>
          <w:szCs w:val="24"/>
        </w:rPr>
        <w:t>Table -</w:t>
      </w:r>
      <w:r w:rsidR="00AA1437">
        <w:rPr>
          <w:rFonts w:ascii="Times" w:hAnsi="Times"/>
          <w:b/>
          <w:bCs/>
          <w:iCs/>
          <w:sz w:val="24"/>
          <w:szCs w:val="24"/>
        </w:rPr>
        <w:t xml:space="preserve"> </w:t>
      </w:r>
      <w:r w:rsidR="00C30023" w:rsidRPr="00135336">
        <w:rPr>
          <w:rFonts w:ascii="Times" w:hAnsi="Times"/>
          <w:b/>
          <w:bCs/>
          <w:iCs/>
          <w:sz w:val="24"/>
          <w:szCs w:val="24"/>
        </w:rPr>
        <w:t>4.6</w:t>
      </w:r>
      <w:r w:rsidR="004F50AD">
        <w:rPr>
          <w:rFonts w:ascii="Times" w:hAnsi="Times"/>
          <w:b/>
          <w:bCs/>
          <w:iCs/>
          <w:sz w:val="24"/>
          <w:szCs w:val="24"/>
        </w:rPr>
        <w:t>1</w:t>
      </w:r>
    </w:p>
    <w:p w:rsidR="00394A10" w:rsidRPr="00135336" w:rsidRDefault="00394A10" w:rsidP="0060637D">
      <w:pPr>
        <w:autoSpaceDE w:val="0"/>
        <w:autoSpaceDN w:val="0"/>
        <w:adjustRightInd w:val="0"/>
        <w:spacing w:line="360" w:lineRule="auto"/>
        <w:jc w:val="center"/>
        <w:rPr>
          <w:rFonts w:ascii="Times" w:hAnsi="Times"/>
          <w:b/>
          <w:bCs/>
          <w:iCs/>
          <w:sz w:val="24"/>
          <w:szCs w:val="24"/>
        </w:rPr>
      </w:pPr>
      <w:r w:rsidRPr="00135336">
        <w:rPr>
          <w:rFonts w:ascii="Times" w:hAnsi="Times"/>
          <w:b/>
          <w:bCs/>
          <w:iCs/>
          <w:noProof/>
          <w:sz w:val="24"/>
          <w:szCs w:val="24"/>
          <w:lang w:val="en-US"/>
        </w:rPr>
        <w:lastRenderedPageBreak/>
        <w:drawing>
          <wp:inline distT="0" distB="0" distL="0" distR="0">
            <wp:extent cx="5067300" cy="2460172"/>
            <wp:effectExtent l="19050" t="0" r="19050" b="0"/>
            <wp:docPr id="70"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4F50AD" w:rsidRDefault="004F50AD" w:rsidP="004F50AD">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61</w:t>
      </w:r>
    </w:p>
    <w:p w:rsidR="004E00FB" w:rsidRPr="00A860B2" w:rsidRDefault="004E00FB" w:rsidP="0094091C">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 xml:space="preserve">According to this </w:t>
      </w:r>
      <w:r w:rsidR="00E45999" w:rsidRPr="00A860B2">
        <w:rPr>
          <w:rFonts w:ascii="Times" w:hAnsi="Times"/>
          <w:iCs/>
          <w:sz w:val="24"/>
          <w:szCs w:val="24"/>
        </w:rPr>
        <w:t>the view of 6.67</w:t>
      </w:r>
      <w:r w:rsidR="00C96A7E" w:rsidRPr="00A860B2">
        <w:rPr>
          <w:rFonts w:ascii="Times" w:hAnsi="Times"/>
          <w:iCs/>
          <w:sz w:val="24"/>
          <w:szCs w:val="24"/>
        </w:rPr>
        <w:t>% respondent is</w:t>
      </w:r>
      <w:r w:rsidRPr="00A860B2">
        <w:rPr>
          <w:rFonts w:ascii="Times" w:hAnsi="Times"/>
          <w:iCs/>
          <w:sz w:val="24"/>
          <w:szCs w:val="24"/>
        </w:rPr>
        <w:t xml:space="preserve"> that the </w:t>
      </w:r>
      <w:r w:rsidR="00C96A7E" w:rsidRPr="00A860B2">
        <w:rPr>
          <w:rFonts w:ascii="Times" w:hAnsi="Times"/>
          <w:iCs/>
          <w:sz w:val="24"/>
          <w:szCs w:val="24"/>
        </w:rPr>
        <w:t>effectiveness of sticker</w:t>
      </w:r>
      <w:r w:rsidRPr="00A860B2">
        <w:rPr>
          <w:rFonts w:ascii="Times" w:hAnsi="Times"/>
          <w:iCs/>
          <w:sz w:val="24"/>
          <w:szCs w:val="24"/>
        </w:rPr>
        <w:t xml:space="preserve"> in advertisement</w:t>
      </w:r>
      <w:r w:rsidR="00C96A7E" w:rsidRPr="00A860B2">
        <w:rPr>
          <w:rFonts w:ascii="Times" w:hAnsi="Times"/>
          <w:iCs/>
          <w:sz w:val="24"/>
          <w:szCs w:val="24"/>
        </w:rPr>
        <w:t xml:space="preserve"> for creating awareness</w:t>
      </w:r>
      <w:r w:rsidR="00725CF4">
        <w:rPr>
          <w:rFonts w:ascii="Times" w:hAnsi="Times"/>
          <w:iCs/>
          <w:sz w:val="24"/>
          <w:szCs w:val="24"/>
        </w:rPr>
        <w:t xml:space="preserve"> is not a</w:t>
      </w:r>
      <w:r w:rsidRPr="00A860B2">
        <w:rPr>
          <w:rFonts w:ascii="Times" w:hAnsi="Times"/>
          <w:iCs/>
          <w:sz w:val="24"/>
          <w:szCs w:val="24"/>
        </w:rPr>
        <w:t xml:space="preserve">t </w:t>
      </w:r>
      <w:r w:rsidR="00E45999" w:rsidRPr="00A860B2">
        <w:rPr>
          <w:rFonts w:ascii="Times" w:hAnsi="Times"/>
          <w:iCs/>
          <w:sz w:val="24"/>
          <w:szCs w:val="24"/>
        </w:rPr>
        <w:t>all effective. The view of 13.33</w:t>
      </w:r>
      <w:r w:rsidRPr="00A860B2">
        <w:rPr>
          <w:rFonts w:ascii="Times" w:hAnsi="Times"/>
          <w:iCs/>
          <w:sz w:val="24"/>
          <w:szCs w:val="24"/>
        </w:rPr>
        <w:t>% respondent is not v</w:t>
      </w:r>
      <w:r w:rsidR="00E45999" w:rsidRPr="00A860B2">
        <w:rPr>
          <w:rFonts w:ascii="Times" w:hAnsi="Times"/>
          <w:iCs/>
          <w:sz w:val="24"/>
          <w:szCs w:val="24"/>
        </w:rPr>
        <w:t>ery effective. The view of 43.47</w:t>
      </w:r>
      <w:r w:rsidRPr="00A860B2">
        <w:rPr>
          <w:rFonts w:ascii="Times" w:hAnsi="Times"/>
          <w:iCs/>
          <w:sz w:val="24"/>
          <w:szCs w:val="24"/>
        </w:rPr>
        <w:t xml:space="preserve">% is </w:t>
      </w:r>
      <w:proofErr w:type="spellStart"/>
      <w:r w:rsidRPr="00A860B2">
        <w:rPr>
          <w:rFonts w:ascii="Times" w:hAnsi="Times"/>
          <w:iCs/>
          <w:sz w:val="24"/>
          <w:szCs w:val="24"/>
        </w:rPr>
        <w:t>some what</w:t>
      </w:r>
      <w:proofErr w:type="spellEnd"/>
      <w:r w:rsidRPr="00A860B2">
        <w:rPr>
          <w:rFonts w:ascii="Times" w:hAnsi="Times"/>
          <w:iCs/>
          <w:sz w:val="24"/>
          <w:szCs w:val="24"/>
        </w:rPr>
        <w:t xml:space="preserve"> effective. T</w:t>
      </w:r>
      <w:r w:rsidR="00E45999" w:rsidRPr="00A860B2">
        <w:rPr>
          <w:rFonts w:ascii="Times" w:hAnsi="Times"/>
          <w:iCs/>
          <w:sz w:val="24"/>
          <w:szCs w:val="24"/>
        </w:rPr>
        <w:t>he view of 24.67</w:t>
      </w:r>
      <w:r w:rsidRPr="00A860B2">
        <w:rPr>
          <w:rFonts w:ascii="Times" w:hAnsi="Times"/>
          <w:iCs/>
          <w:sz w:val="24"/>
          <w:szCs w:val="24"/>
        </w:rPr>
        <w:t>%is very</w:t>
      </w:r>
      <w:r w:rsidR="00E45999" w:rsidRPr="00A860B2">
        <w:rPr>
          <w:rFonts w:ascii="Times" w:hAnsi="Times"/>
          <w:iCs/>
          <w:sz w:val="24"/>
          <w:szCs w:val="24"/>
        </w:rPr>
        <w:t xml:space="preserve"> effective and the view of 11.87</w:t>
      </w:r>
      <w:r w:rsidRPr="00A860B2">
        <w:rPr>
          <w:rFonts w:ascii="Times" w:hAnsi="Times"/>
          <w:iCs/>
          <w:sz w:val="24"/>
          <w:szCs w:val="24"/>
        </w:rPr>
        <w:t>% is extremely effective.</w:t>
      </w:r>
    </w:p>
    <w:p w:rsidR="004E00FB" w:rsidRPr="00A860B2" w:rsidRDefault="004E00FB" w:rsidP="0094091C">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A860B2">
        <w:rPr>
          <w:rFonts w:ascii="Times" w:hAnsi="Times"/>
          <w:iCs/>
          <w:sz w:val="24"/>
          <w:szCs w:val="24"/>
        </w:rPr>
        <w:t>From the</w:t>
      </w:r>
      <w:r w:rsidR="00A446E9">
        <w:rPr>
          <w:rFonts w:ascii="Times" w:hAnsi="Times"/>
          <w:iCs/>
          <w:sz w:val="24"/>
          <w:szCs w:val="24"/>
        </w:rPr>
        <w:t xml:space="preserve"> above data it can be inferred</w:t>
      </w:r>
      <w:r w:rsidRPr="00A860B2">
        <w:rPr>
          <w:rFonts w:ascii="Times" w:hAnsi="Times"/>
          <w:iCs/>
          <w:sz w:val="24"/>
          <w:szCs w:val="24"/>
        </w:rPr>
        <w:t xml:space="preserve"> that majority of population says that</w:t>
      </w:r>
      <w:r w:rsidR="00E45999" w:rsidRPr="00A860B2">
        <w:rPr>
          <w:rFonts w:ascii="Times" w:hAnsi="Times"/>
          <w:iCs/>
          <w:sz w:val="24"/>
          <w:szCs w:val="24"/>
        </w:rPr>
        <w:t xml:space="preserve"> the effectiveness of sticker </w:t>
      </w:r>
      <w:r w:rsidRPr="00A860B2">
        <w:rPr>
          <w:rFonts w:ascii="Times" w:hAnsi="Times"/>
          <w:iCs/>
          <w:sz w:val="24"/>
          <w:szCs w:val="24"/>
        </w:rPr>
        <w:t xml:space="preserve"> in advertisement</w:t>
      </w:r>
      <w:r w:rsidR="00E45999" w:rsidRPr="00A860B2">
        <w:rPr>
          <w:rFonts w:ascii="Times" w:hAnsi="Times"/>
          <w:iCs/>
          <w:sz w:val="24"/>
          <w:szCs w:val="24"/>
        </w:rPr>
        <w:t xml:space="preserve"> for creating awareness is </w:t>
      </w:r>
      <w:proofErr w:type="spellStart"/>
      <w:r w:rsidR="00E45999" w:rsidRPr="00A860B2">
        <w:rPr>
          <w:rFonts w:ascii="Times" w:hAnsi="Times"/>
          <w:iCs/>
          <w:sz w:val="24"/>
          <w:szCs w:val="24"/>
        </w:rPr>
        <w:t>some what</w:t>
      </w:r>
      <w:proofErr w:type="spellEnd"/>
      <w:r w:rsidR="00E45999" w:rsidRPr="00A860B2">
        <w:rPr>
          <w:rFonts w:ascii="Times" w:hAnsi="Times"/>
          <w:iCs/>
          <w:sz w:val="24"/>
          <w:szCs w:val="24"/>
        </w:rPr>
        <w:t xml:space="preserve"> effective</w:t>
      </w:r>
      <w:r w:rsidR="00AA1437">
        <w:rPr>
          <w:rFonts w:ascii="Times" w:hAnsi="Times"/>
          <w:iCs/>
          <w:sz w:val="24"/>
          <w:szCs w:val="24"/>
        </w:rPr>
        <w:t>.</w:t>
      </w:r>
    </w:p>
    <w:p w:rsidR="00ED1997" w:rsidRPr="00135336" w:rsidRDefault="00653D50" w:rsidP="0094091C">
      <w:pPr>
        <w:autoSpaceDE w:val="0"/>
        <w:autoSpaceDN w:val="0"/>
        <w:adjustRightInd w:val="0"/>
        <w:spacing w:line="240" w:lineRule="auto"/>
        <w:jc w:val="center"/>
        <w:rPr>
          <w:rFonts w:ascii="Times" w:hAnsi="Times"/>
          <w:b/>
          <w:bCs/>
          <w:iCs/>
          <w:sz w:val="24"/>
          <w:szCs w:val="24"/>
        </w:rPr>
      </w:pPr>
      <w:r>
        <w:rPr>
          <w:rFonts w:ascii="Times" w:hAnsi="Times"/>
          <w:b/>
          <w:bCs/>
          <w:iCs/>
          <w:sz w:val="24"/>
          <w:szCs w:val="24"/>
        </w:rPr>
        <w:t xml:space="preserve"> Frequency</w:t>
      </w:r>
      <w:r w:rsidR="00345D7F" w:rsidRPr="00135336">
        <w:rPr>
          <w:rFonts w:ascii="Times" w:hAnsi="Times"/>
          <w:b/>
          <w:bCs/>
          <w:iCs/>
          <w:sz w:val="24"/>
          <w:szCs w:val="24"/>
        </w:rPr>
        <w:t xml:space="preserve"> table showing effectiveness of </w:t>
      </w:r>
      <w:r w:rsidR="00ED1997" w:rsidRPr="00135336">
        <w:rPr>
          <w:rFonts w:ascii="Times" w:hAnsi="Times"/>
          <w:b/>
          <w:bCs/>
          <w:iCs/>
          <w:sz w:val="24"/>
          <w:szCs w:val="24"/>
        </w:rPr>
        <w:t>Banners</w:t>
      </w:r>
      <w:r w:rsidR="00345D7F" w:rsidRPr="00135336">
        <w:rPr>
          <w:rFonts w:ascii="Times" w:hAnsi="Times"/>
          <w:b/>
          <w:bCs/>
          <w:iCs/>
          <w:sz w:val="24"/>
          <w:szCs w:val="24"/>
        </w:rPr>
        <w:t xml:space="preserve"> for creating awareness</w:t>
      </w:r>
      <w:r w:rsidR="00ED1997" w:rsidRPr="00135336">
        <w:rPr>
          <w:rFonts w:ascii="Times" w:hAnsi="Times"/>
          <w:b/>
          <w:bCs/>
          <w:iCs/>
          <w:sz w:val="24"/>
          <w:szCs w:val="24"/>
        </w:rPr>
        <w:t>:-</w:t>
      </w:r>
    </w:p>
    <w:tbl>
      <w:tblPr>
        <w:tblStyle w:val="TableGrid"/>
        <w:tblW w:w="7925" w:type="dxa"/>
        <w:jc w:val="center"/>
        <w:tblInd w:w="108" w:type="dxa"/>
        <w:tblLook w:val="04A0" w:firstRow="1" w:lastRow="0" w:firstColumn="1" w:lastColumn="0" w:noHBand="0" w:noVBand="1"/>
      </w:tblPr>
      <w:tblGrid>
        <w:gridCol w:w="2310"/>
        <w:gridCol w:w="1430"/>
        <w:gridCol w:w="1469"/>
        <w:gridCol w:w="2716"/>
      </w:tblGrid>
      <w:tr w:rsidR="00ED1997" w:rsidRPr="00135336" w:rsidTr="0060637D">
        <w:trPr>
          <w:jc w:val="center"/>
        </w:trPr>
        <w:tc>
          <w:tcPr>
            <w:tcW w:w="2310" w:type="dxa"/>
          </w:tcPr>
          <w:p w:rsidR="00ED1997" w:rsidRPr="006C157C" w:rsidRDefault="00ED1997" w:rsidP="00135336">
            <w:pPr>
              <w:jc w:val="both"/>
              <w:rPr>
                <w:rFonts w:ascii="Times" w:hAnsi="Times"/>
                <w:b/>
                <w:bCs/>
                <w:sz w:val="24"/>
                <w:szCs w:val="24"/>
              </w:rPr>
            </w:pPr>
            <w:r w:rsidRPr="006C157C">
              <w:rPr>
                <w:rFonts w:ascii="Times" w:hAnsi="Times"/>
                <w:b/>
                <w:bCs/>
                <w:sz w:val="24"/>
                <w:szCs w:val="24"/>
              </w:rPr>
              <w:t>Degree</w:t>
            </w:r>
          </w:p>
        </w:tc>
        <w:tc>
          <w:tcPr>
            <w:tcW w:w="1430" w:type="dxa"/>
          </w:tcPr>
          <w:p w:rsidR="00ED1997" w:rsidRPr="006C157C" w:rsidRDefault="00ED1997" w:rsidP="00135336">
            <w:pPr>
              <w:jc w:val="both"/>
              <w:rPr>
                <w:rFonts w:ascii="Times" w:hAnsi="Times"/>
                <w:b/>
                <w:bCs/>
                <w:sz w:val="24"/>
                <w:szCs w:val="24"/>
              </w:rPr>
            </w:pPr>
            <w:r w:rsidRPr="006C157C">
              <w:rPr>
                <w:rFonts w:ascii="Times" w:hAnsi="Times"/>
                <w:b/>
                <w:bCs/>
                <w:sz w:val="24"/>
                <w:szCs w:val="24"/>
              </w:rPr>
              <w:t>Frequency</w:t>
            </w:r>
          </w:p>
        </w:tc>
        <w:tc>
          <w:tcPr>
            <w:tcW w:w="1469" w:type="dxa"/>
          </w:tcPr>
          <w:p w:rsidR="00ED1997" w:rsidRPr="006C157C" w:rsidRDefault="00ED1997" w:rsidP="00135336">
            <w:pPr>
              <w:jc w:val="both"/>
              <w:rPr>
                <w:rFonts w:ascii="Times" w:hAnsi="Times"/>
                <w:b/>
                <w:bCs/>
                <w:sz w:val="24"/>
                <w:szCs w:val="24"/>
              </w:rPr>
            </w:pPr>
            <w:r w:rsidRPr="006C157C">
              <w:rPr>
                <w:rFonts w:ascii="Times" w:hAnsi="Times"/>
                <w:b/>
                <w:bCs/>
                <w:sz w:val="24"/>
                <w:szCs w:val="24"/>
              </w:rPr>
              <w:t>Percentage</w:t>
            </w:r>
          </w:p>
        </w:tc>
        <w:tc>
          <w:tcPr>
            <w:tcW w:w="2716" w:type="dxa"/>
          </w:tcPr>
          <w:p w:rsidR="00ED1997" w:rsidRPr="006C157C" w:rsidRDefault="00ED1997" w:rsidP="00135336">
            <w:pPr>
              <w:jc w:val="both"/>
              <w:rPr>
                <w:rFonts w:ascii="Times" w:hAnsi="Times"/>
                <w:b/>
                <w:bCs/>
                <w:sz w:val="24"/>
                <w:szCs w:val="24"/>
              </w:rPr>
            </w:pPr>
            <w:r w:rsidRPr="006C157C">
              <w:rPr>
                <w:rFonts w:ascii="Times" w:hAnsi="Times"/>
                <w:b/>
                <w:bCs/>
                <w:sz w:val="24"/>
                <w:szCs w:val="24"/>
              </w:rPr>
              <w:t>Cumulative percentage</w:t>
            </w:r>
          </w:p>
        </w:tc>
      </w:tr>
      <w:tr w:rsidR="00ED1997" w:rsidRPr="00135336" w:rsidTr="0060637D">
        <w:trPr>
          <w:jc w:val="center"/>
        </w:trPr>
        <w:tc>
          <w:tcPr>
            <w:tcW w:w="2310" w:type="dxa"/>
          </w:tcPr>
          <w:p w:rsidR="00ED1997" w:rsidRPr="006C157C" w:rsidRDefault="00ED1997" w:rsidP="00AE46C7">
            <w:pPr>
              <w:jc w:val="both"/>
              <w:rPr>
                <w:rFonts w:ascii="Times" w:hAnsi="Times"/>
                <w:b/>
                <w:bCs/>
                <w:sz w:val="24"/>
                <w:szCs w:val="24"/>
              </w:rPr>
            </w:pPr>
            <w:r w:rsidRPr="006C157C">
              <w:rPr>
                <w:rFonts w:ascii="Times" w:hAnsi="Times"/>
                <w:b/>
                <w:bCs/>
                <w:sz w:val="24"/>
                <w:szCs w:val="24"/>
              </w:rPr>
              <w:t xml:space="preserve">Not </w:t>
            </w:r>
            <w:r w:rsidR="00AE46C7">
              <w:rPr>
                <w:rFonts w:ascii="Times" w:hAnsi="Times"/>
                <w:b/>
                <w:bCs/>
                <w:sz w:val="24"/>
                <w:szCs w:val="24"/>
              </w:rPr>
              <w:t>at</w:t>
            </w:r>
            <w:r w:rsidRPr="006C157C">
              <w:rPr>
                <w:rFonts w:ascii="Times" w:hAnsi="Times"/>
                <w:b/>
                <w:bCs/>
                <w:sz w:val="24"/>
                <w:szCs w:val="24"/>
              </w:rPr>
              <w:t xml:space="preserve"> all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0</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0</w:t>
            </w:r>
            <w:r w:rsidR="0032044D" w:rsidRPr="00135336">
              <w:rPr>
                <w:rFonts w:ascii="Times" w:hAnsi="Times"/>
                <w:sz w:val="24"/>
                <w:szCs w:val="24"/>
              </w:rPr>
              <w:t>%</w:t>
            </w:r>
          </w:p>
        </w:tc>
        <w:tc>
          <w:tcPr>
            <w:tcW w:w="2716" w:type="dxa"/>
          </w:tcPr>
          <w:p w:rsidR="00ED1997" w:rsidRPr="00135336" w:rsidRDefault="00B22DCA" w:rsidP="00135336">
            <w:pPr>
              <w:jc w:val="both"/>
              <w:rPr>
                <w:rFonts w:ascii="Times" w:hAnsi="Times"/>
                <w:sz w:val="24"/>
                <w:szCs w:val="24"/>
              </w:rPr>
            </w:pPr>
            <w:r w:rsidRPr="00135336">
              <w:rPr>
                <w:rFonts w:ascii="Times" w:hAnsi="Times"/>
                <w:sz w:val="24"/>
                <w:szCs w:val="24"/>
              </w:rPr>
              <w:t>0</w:t>
            </w:r>
            <w:r w:rsidR="0032044D" w:rsidRPr="00135336">
              <w:rPr>
                <w:rFonts w:ascii="Times" w:hAnsi="Times"/>
                <w:sz w:val="24"/>
                <w:szCs w:val="24"/>
              </w:rPr>
              <w:t>%</w:t>
            </w:r>
          </w:p>
        </w:tc>
      </w:tr>
      <w:tr w:rsidR="00ED1997" w:rsidRPr="00135336" w:rsidTr="0060637D">
        <w:trPr>
          <w:jc w:val="center"/>
        </w:trPr>
        <w:tc>
          <w:tcPr>
            <w:tcW w:w="2310" w:type="dxa"/>
          </w:tcPr>
          <w:p w:rsidR="00ED1997" w:rsidRPr="006C157C" w:rsidRDefault="00ED1997" w:rsidP="00135336">
            <w:pPr>
              <w:jc w:val="both"/>
              <w:rPr>
                <w:rFonts w:ascii="Times" w:hAnsi="Times"/>
                <w:b/>
                <w:bCs/>
                <w:sz w:val="24"/>
                <w:szCs w:val="24"/>
              </w:rPr>
            </w:pPr>
            <w:r w:rsidRPr="006C157C">
              <w:rPr>
                <w:rFonts w:ascii="Times" w:hAnsi="Times"/>
                <w:b/>
                <w:bCs/>
                <w:sz w:val="24"/>
                <w:szCs w:val="24"/>
              </w:rPr>
              <w:t>Not very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75</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10</w:t>
            </w:r>
            <w:r w:rsidR="0032044D" w:rsidRPr="00135336">
              <w:rPr>
                <w:rFonts w:ascii="Times" w:hAnsi="Times"/>
                <w:sz w:val="24"/>
                <w:szCs w:val="24"/>
              </w:rPr>
              <w:t>%</w:t>
            </w:r>
          </w:p>
        </w:tc>
        <w:tc>
          <w:tcPr>
            <w:tcW w:w="2716" w:type="dxa"/>
          </w:tcPr>
          <w:p w:rsidR="00ED1997" w:rsidRPr="00135336" w:rsidRDefault="00B22DCA" w:rsidP="00135336">
            <w:pPr>
              <w:jc w:val="both"/>
              <w:rPr>
                <w:rFonts w:ascii="Times" w:hAnsi="Times"/>
                <w:sz w:val="24"/>
                <w:szCs w:val="24"/>
              </w:rPr>
            </w:pPr>
            <w:r w:rsidRPr="00135336">
              <w:rPr>
                <w:rFonts w:ascii="Times" w:hAnsi="Times"/>
                <w:sz w:val="24"/>
                <w:szCs w:val="24"/>
              </w:rPr>
              <w:t>10</w:t>
            </w:r>
            <w:r w:rsidR="0032044D" w:rsidRPr="00135336">
              <w:rPr>
                <w:rFonts w:ascii="Times" w:hAnsi="Times"/>
                <w:sz w:val="24"/>
                <w:szCs w:val="24"/>
              </w:rPr>
              <w:t>%</w:t>
            </w:r>
          </w:p>
        </w:tc>
      </w:tr>
      <w:tr w:rsidR="00ED1997" w:rsidRPr="00135336" w:rsidTr="0060637D">
        <w:trPr>
          <w:jc w:val="center"/>
        </w:trPr>
        <w:tc>
          <w:tcPr>
            <w:tcW w:w="2310" w:type="dxa"/>
          </w:tcPr>
          <w:p w:rsidR="00ED1997" w:rsidRPr="006C157C" w:rsidRDefault="00ED1997" w:rsidP="00135336">
            <w:pPr>
              <w:jc w:val="both"/>
              <w:rPr>
                <w:rFonts w:ascii="Times" w:hAnsi="Times"/>
                <w:b/>
                <w:bCs/>
                <w:sz w:val="24"/>
                <w:szCs w:val="24"/>
              </w:rPr>
            </w:pPr>
            <w:proofErr w:type="spellStart"/>
            <w:r w:rsidRPr="006C157C">
              <w:rPr>
                <w:rFonts w:ascii="Times" w:hAnsi="Times"/>
                <w:b/>
                <w:bCs/>
                <w:sz w:val="24"/>
                <w:szCs w:val="24"/>
              </w:rPr>
              <w:t>Some what</w:t>
            </w:r>
            <w:proofErr w:type="spellEnd"/>
            <w:r w:rsidRPr="006C157C">
              <w:rPr>
                <w:rFonts w:ascii="Times" w:hAnsi="Times"/>
                <w:b/>
                <w:bCs/>
                <w:sz w:val="24"/>
                <w:szCs w:val="24"/>
              </w:rPr>
              <w:t xml:space="preserve">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226</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30.13</w:t>
            </w:r>
            <w:r w:rsidR="0032044D" w:rsidRPr="00135336">
              <w:rPr>
                <w:rFonts w:ascii="Times" w:hAnsi="Times"/>
                <w:sz w:val="24"/>
                <w:szCs w:val="24"/>
              </w:rPr>
              <w:t>%</w:t>
            </w:r>
          </w:p>
        </w:tc>
        <w:tc>
          <w:tcPr>
            <w:tcW w:w="2716" w:type="dxa"/>
          </w:tcPr>
          <w:p w:rsidR="00ED1997" w:rsidRPr="00135336" w:rsidRDefault="00B22DCA" w:rsidP="00135336">
            <w:pPr>
              <w:jc w:val="both"/>
              <w:rPr>
                <w:rFonts w:ascii="Times" w:hAnsi="Times"/>
                <w:sz w:val="24"/>
                <w:szCs w:val="24"/>
              </w:rPr>
            </w:pPr>
            <w:r w:rsidRPr="00135336">
              <w:rPr>
                <w:rFonts w:ascii="Times" w:hAnsi="Times"/>
                <w:sz w:val="24"/>
                <w:szCs w:val="24"/>
              </w:rPr>
              <w:t>40.13</w:t>
            </w:r>
            <w:r w:rsidR="0032044D" w:rsidRPr="00135336">
              <w:rPr>
                <w:rFonts w:ascii="Times" w:hAnsi="Times"/>
                <w:sz w:val="24"/>
                <w:szCs w:val="24"/>
              </w:rPr>
              <w:t>%</w:t>
            </w:r>
          </w:p>
        </w:tc>
      </w:tr>
      <w:tr w:rsidR="00ED1997" w:rsidRPr="00135336" w:rsidTr="0060637D">
        <w:trPr>
          <w:jc w:val="center"/>
        </w:trPr>
        <w:tc>
          <w:tcPr>
            <w:tcW w:w="2310" w:type="dxa"/>
          </w:tcPr>
          <w:p w:rsidR="00ED1997" w:rsidRPr="006C157C" w:rsidRDefault="00ED1997" w:rsidP="00135336">
            <w:pPr>
              <w:jc w:val="both"/>
              <w:rPr>
                <w:rFonts w:ascii="Times" w:hAnsi="Times"/>
                <w:b/>
                <w:bCs/>
                <w:sz w:val="24"/>
                <w:szCs w:val="24"/>
              </w:rPr>
            </w:pPr>
            <w:r w:rsidRPr="006C157C">
              <w:rPr>
                <w:rFonts w:ascii="Times" w:hAnsi="Times"/>
                <w:b/>
                <w:bCs/>
                <w:sz w:val="24"/>
                <w:szCs w:val="24"/>
              </w:rPr>
              <w:t>Very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310</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41.33</w:t>
            </w:r>
            <w:r w:rsidR="0032044D" w:rsidRPr="00135336">
              <w:rPr>
                <w:rFonts w:ascii="Times" w:hAnsi="Times"/>
                <w:sz w:val="24"/>
                <w:szCs w:val="24"/>
              </w:rPr>
              <w:t>%</w:t>
            </w:r>
          </w:p>
        </w:tc>
        <w:tc>
          <w:tcPr>
            <w:tcW w:w="2716" w:type="dxa"/>
          </w:tcPr>
          <w:p w:rsidR="00ED1997" w:rsidRPr="00135336" w:rsidRDefault="00B22DCA" w:rsidP="00135336">
            <w:pPr>
              <w:jc w:val="both"/>
              <w:rPr>
                <w:rFonts w:ascii="Times" w:hAnsi="Times"/>
                <w:sz w:val="24"/>
                <w:szCs w:val="24"/>
              </w:rPr>
            </w:pPr>
            <w:r w:rsidRPr="00135336">
              <w:rPr>
                <w:rFonts w:ascii="Times" w:hAnsi="Times"/>
                <w:sz w:val="24"/>
                <w:szCs w:val="24"/>
              </w:rPr>
              <w:t>81.46</w:t>
            </w:r>
            <w:r w:rsidR="0032044D" w:rsidRPr="00135336">
              <w:rPr>
                <w:rFonts w:ascii="Times" w:hAnsi="Times"/>
                <w:sz w:val="24"/>
                <w:szCs w:val="24"/>
              </w:rPr>
              <w:t>%</w:t>
            </w:r>
          </w:p>
        </w:tc>
      </w:tr>
      <w:tr w:rsidR="00ED1997" w:rsidRPr="00135336" w:rsidTr="0060637D">
        <w:trPr>
          <w:jc w:val="center"/>
        </w:trPr>
        <w:tc>
          <w:tcPr>
            <w:tcW w:w="2310" w:type="dxa"/>
          </w:tcPr>
          <w:p w:rsidR="00ED1997" w:rsidRPr="006C157C" w:rsidRDefault="00ED1997" w:rsidP="00135336">
            <w:pPr>
              <w:jc w:val="both"/>
              <w:rPr>
                <w:rFonts w:ascii="Times" w:hAnsi="Times"/>
                <w:b/>
                <w:bCs/>
                <w:sz w:val="24"/>
                <w:szCs w:val="24"/>
              </w:rPr>
            </w:pPr>
            <w:r w:rsidRPr="006C157C">
              <w:rPr>
                <w:rFonts w:ascii="Times" w:hAnsi="Times"/>
                <w:b/>
                <w:bCs/>
                <w:sz w:val="24"/>
                <w:szCs w:val="24"/>
              </w:rPr>
              <w:t>Extremely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139</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18.53</w:t>
            </w:r>
            <w:r w:rsidR="0032044D" w:rsidRPr="00135336">
              <w:rPr>
                <w:rFonts w:ascii="Times" w:hAnsi="Times"/>
                <w:sz w:val="24"/>
                <w:szCs w:val="24"/>
              </w:rPr>
              <w:t>%</w:t>
            </w:r>
          </w:p>
        </w:tc>
        <w:tc>
          <w:tcPr>
            <w:tcW w:w="2716" w:type="dxa"/>
          </w:tcPr>
          <w:p w:rsidR="00ED1997" w:rsidRPr="00135336" w:rsidRDefault="00B22DCA" w:rsidP="00135336">
            <w:pPr>
              <w:jc w:val="both"/>
              <w:rPr>
                <w:rFonts w:ascii="Times" w:hAnsi="Times"/>
                <w:sz w:val="24"/>
                <w:szCs w:val="24"/>
              </w:rPr>
            </w:pPr>
            <w:r w:rsidRPr="00135336">
              <w:rPr>
                <w:rFonts w:ascii="Times" w:hAnsi="Times"/>
                <w:sz w:val="24"/>
                <w:szCs w:val="24"/>
              </w:rPr>
              <w:t>100</w:t>
            </w:r>
            <w:r w:rsidR="0032044D" w:rsidRPr="00135336">
              <w:rPr>
                <w:rFonts w:ascii="Times" w:hAnsi="Times"/>
                <w:sz w:val="24"/>
                <w:szCs w:val="24"/>
              </w:rPr>
              <w:t>%</w:t>
            </w:r>
          </w:p>
        </w:tc>
      </w:tr>
      <w:tr w:rsidR="00ED1997" w:rsidRPr="00135336" w:rsidTr="0060637D">
        <w:trPr>
          <w:jc w:val="center"/>
        </w:trPr>
        <w:tc>
          <w:tcPr>
            <w:tcW w:w="2310" w:type="dxa"/>
          </w:tcPr>
          <w:p w:rsidR="00ED1997" w:rsidRPr="006C157C" w:rsidRDefault="00ED1997" w:rsidP="00135336">
            <w:pPr>
              <w:jc w:val="both"/>
              <w:rPr>
                <w:rFonts w:ascii="Times" w:hAnsi="Times"/>
                <w:b/>
                <w:bCs/>
                <w:sz w:val="24"/>
                <w:szCs w:val="24"/>
              </w:rPr>
            </w:pPr>
            <w:r w:rsidRPr="006C157C">
              <w:rPr>
                <w:rFonts w:ascii="Times" w:hAnsi="Times"/>
                <w:b/>
                <w:bCs/>
                <w:sz w:val="24"/>
                <w:szCs w:val="24"/>
              </w:rPr>
              <w:t>Total</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750</w:t>
            </w:r>
          </w:p>
        </w:tc>
        <w:tc>
          <w:tcPr>
            <w:tcW w:w="1469" w:type="dxa"/>
          </w:tcPr>
          <w:p w:rsidR="00ED1997" w:rsidRPr="00135336" w:rsidRDefault="00B22DCA" w:rsidP="00135336">
            <w:pPr>
              <w:jc w:val="both"/>
              <w:rPr>
                <w:rFonts w:ascii="Times" w:hAnsi="Times"/>
                <w:sz w:val="24"/>
                <w:szCs w:val="24"/>
              </w:rPr>
            </w:pPr>
            <w:r w:rsidRPr="00135336">
              <w:rPr>
                <w:rFonts w:ascii="Times" w:hAnsi="Times"/>
                <w:sz w:val="24"/>
                <w:szCs w:val="24"/>
              </w:rPr>
              <w:t>100</w:t>
            </w:r>
            <w:r w:rsidR="0032044D" w:rsidRPr="00135336">
              <w:rPr>
                <w:rFonts w:ascii="Times" w:hAnsi="Times"/>
                <w:sz w:val="24"/>
                <w:szCs w:val="24"/>
              </w:rPr>
              <w:t>%</w:t>
            </w:r>
          </w:p>
        </w:tc>
        <w:tc>
          <w:tcPr>
            <w:tcW w:w="2716" w:type="dxa"/>
          </w:tcPr>
          <w:p w:rsidR="00ED1997" w:rsidRPr="00135336" w:rsidRDefault="00ED1997" w:rsidP="00135336">
            <w:pPr>
              <w:jc w:val="both"/>
              <w:rPr>
                <w:rFonts w:ascii="Times" w:hAnsi="Times"/>
                <w:sz w:val="24"/>
                <w:szCs w:val="24"/>
              </w:rPr>
            </w:pPr>
          </w:p>
        </w:tc>
      </w:tr>
    </w:tbl>
    <w:p w:rsidR="0032044D" w:rsidRPr="00135336" w:rsidRDefault="00C30023" w:rsidP="00F3493F">
      <w:pPr>
        <w:autoSpaceDE w:val="0"/>
        <w:autoSpaceDN w:val="0"/>
        <w:adjustRightInd w:val="0"/>
        <w:spacing w:line="360" w:lineRule="auto"/>
        <w:jc w:val="center"/>
        <w:rPr>
          <w:rFonts w:ascii="Times" w:hAnsi="Times"/>
          <w:b/>
          <w:bCs/>
          <w:iCs/>
          <w:sz w:val="24"/>
          <w:szCs w:val="24"/>
        </w:rPr>
      </w:pPr>
      <w:r w:rsidRPr="00135336">
        <w:rPr>
          <w:rFonts w:ascii="Times" w:hAnsi="Times"/>
          <w:b/>
          <w:bCs/>
          <w:iCs/>
          <w:sz w:val="24"/>
          <w:szCs w:val="24"/>
        </w:rPr>
        <w:t>Table -4.6</w:t>
      </w:r>
      <w:r w:rsidR="004F50AD">
        <w:rPr>
          <w:rFonts w:ascii="Times" w:hAnsi="Times"/>
          <w:b/>
          <w:bCs/>
          <w:iCs/>
          <w:sz w:val="24"/>
          <w:szCs w:val="24"/>
        </w:rPr>
        <w:t>2</w:t>
      </w:r>
    </w:p>
    <w:p w:rsidR="00394A10" w:rsidRPr="00135336" w:rsidRDefault="00D1101C" w:rsidP="0060637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lastRenderedPageBreak/>
        <w:pict>
          <v:shape id="_x0000_s1078" type="#_x0000_t202" style="position:absolute;left:0;text-align:left;margin-left:17.1pt;margin-top:165.1pt;width:59.3pt;height:35.45pt;z-index:251698176;mso-width-relative:margin;mso-height-relative:margin" strokecolor="white [3212]">
            <v:textbox style="mso-next-textbox:#_x0000_s1078">
              <w:txbxContent>
                <w:p w:rsidR="00D1101C" w:rsidRPr="00E10D55" w:rsidRDefault="00D1101C">
                  <w:pPr>
                    <w:rPr>
                      <w:sz w:val="20"/>
                      <w:szCs w:val="20"/>
                    </w:rPr>
                  </w:pPr>
                  <w:r w:rsidRPr="00E10D55">
                    <w:rPr>
                      <w:sz w:val="20"/>
                      <w:szCs w:val="20"/>
                    </w:rPr>
                    <w:t>Not at all effective</w:t>
                  </w:r>
                </w:p>
              </w:txbxContent>
            </v:textbox>
          </v:shape>
        </w:pict>
      </w:r>
      <w:r w:rsidR="00394A10" w:rsidRPr="00135336">
        <w:rPr>
          <w:rFonts w:ascii="Times" w:hAnsi="Times"/>
          <w:b/>
          <w:bCs/>
          <w:iCs/>
          <w:noProof/>
          <w:sz w:val="24"/>
          <w:szCs w:val="24"/>
          <w:lang w:val="en-US"/>
        </w:rPr>
        <w:drawing>
          <wp:inline distT="0" distB="0" distL="0" distR="0">
            <wp:extent cx="5129892" cy="2608127"/>
            <wp:effectExtent l="19050" t="0" r="13608" b="1723"/>
            <wp:docPr id="67"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4F50AD" w:rsidRDefault="004F50AD" w:rsidP="004F50AD">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62</w:t>
      </w:r>
    </w:p>
    <w:p w:rsidR="0032044D" w:rsidRPr="00135336" w:rsidRDefault="0032044D" w:rsidP="0094091C">
      <w:pPr>
        <w:autoSpaceDE w:val="0"/>
        <w:autoSpaceDN w:val="0"/>
        <w:adjustRightInd w:val="0"/>
        <w:spacing w:line="480" w:lineRule="auto"/>
        <w:jc w:val="both"/>
        <w:rPr>
          <w:rFonts w:ascii="Times" w:hAnsi="Times"/>
          <w:b/>
          <w:bCs/>
          <w:iCs/>
          <w:sz w:val="24"/>
          <w:szCs w:val="24"/>
        </w:rPr>
      </w:pPr>
      <w:r w:rsidRPr="00135336">
        <w:rPr>
          <w:rFonts w:ascii="Times" w:hAnsi="Times"/>
          <w:b/>
          <w:bCs/>
          <w:iCs/>
          <w:sz w:val="24"/>
          <w:szCs w:val="24"/>
        </w:rPr>
        <w:t>Interpretation</w:t>
      </w:r>
      <w:proofErr w:type="gramStart"/>
      <w:r w:rsidRPr="004F6191">
        <w:rPr>
          <w:rFonts w:ascii="Times" w:hAnsi="Times"/>
          <w:iCs/>
          <w:sz w:val="24"/>
          <w:szCs w:val="24"/>
        </w:rPr>
        <w:t>:-</w:t>
      </w:r>
      <w:proofErr w:type="gramEnd"/>
      <w:r w:rsidRPr="004F6191">
        <w:rPr>
          <w:rFonts w:ascii="Times" w:hAnsi="Times"/>
          <w:iCs/>
          <w:sz w:val="24"/>
          <w:szCs w:val="24"/>
        </w:rPr>
        <w:t xml:space="preserve"> According to this </w:t>
      </w:r>
      <w:r w:rsidR="00F377C5" w:rsidRPr="004F6191">
        <w:rPr>
          <w:rFonts w:ascii="Times" w:hAnsi="Times"/>
          <w:iCs/>
          <w:sz w:val="24"/>
          <w:szCs w:val="24"/>
        </w:rPr>
        <w:t xml:space="preserve">the view of 0% respondent </w:t>
      </w:r>
      <w:r w:rsidRPr="004F6191">
        <w:rPr>
          <w:rFonts w:ascii="Times" w:hAnsi="Times"/>
          <w:iCs/>
          <w:sz w:val="24"/>
          <w:szCs w:val="24"/>
        </w:rPr>
        <w:t xml:space="preserve"> that the </w:t>
      </w:r>
      <w:r w:rsidR="00F377C5" w:rsidRPr="004F6191">
        <w:rPr>
          <w:rFonts w:ascii="Times" w:hAnsi="Times"/>
          <w:iCs/>
          <w:sz w:val="24"/>
          <w:szCs w:val="24"/>
        </w:rPr>
        <w:t>effectiveness of banners</w:t>
      </w:r>
      <w:r w:rsidRPr="004F6191">
        <w:rPr>
          <w:rFonts w:ascii="Times" w:hAnsi="Times"/>
          <w:iCs/>
          <w:sz w:val="24"/>
          <w:szCs w:val="24"/>
        </w:rPr>
        <w:t xml:space="preserve"> in advertisement</w:t>
      </w:r>
      <w:r w:rsidR="00F377C5" w:rsidRPr="004F6191">
        <w:rPr>
          <w:rFonts w:ascii="Times" w:hAnsi="Times"/>
          <w:iCs/>
          <w:sz w:val="24"/>
          <w:szCs w:val="24"/>
        </w:rPr>
        <w:t xml:space="preserve"> for creating awareness</w:t>
      </w:r>
      <w:r w:rsidR="0086233B">
        <w:rPr>
          <w:rFonts w:ascii="Times" w:hAnsi="Times"/>
          <w:iCs/>
          <w:sz w:val="24"/>
          <w:szCs w:val="24"/>
        </w:rPr>
        <w:t xml:space="preserve"> is not a</w:t>
      </w:r>
      <w:r w:rsidRPr="004F6191">
        <w:rPr>
          <w:rFonts w:ascii="Times" w:hAnsi="Times"/>
          <w:iCs/>
          <w:sz w:val="24"/>
          <w:szCs w:val="24"/>
        </w:rPr>
        <w:t xml:space="preserve">t </w:t>
      </w:r>
      <w:r w:rsidR="00F377C5" w:rsidRPr="004F6191">
        <w:rPr>
          <w:rFonts w:ascii="Times" w:hAnsi="Times"/>
          <w:iCs/>
          <w:sz w:val="24"/>
          <w:szCs w:val="24"/>
        </w:rPr>
        <w:t>all effective. The view of 10</w:t>
      </w:r>
      <w:r w:rsidRPr="004F6191">
        <w:rPr>
          <w:rFonts w:ascii="Times" w:hAnsi="Times"/>
          <w:iCs/>
          <w:sz w:val="24"/>
          <w:szCs w:val="24"/>
        </w:rPr>
        <w:t xml:space="preserve">% respondent is not very effective. The view of 30.13% is </w:t>
      </w:r>
      <w:proofErr w:type="spellStart"/>
      <w:r w:rsidRPr="004F6191">
        <w:rPr>
          <w:rFonts w:ascii="Times" w:hAnsi="Times"/>
          <w:iCs/>
          <w:sz w:val="24"/>
          <w:szCs w:val="24"/>
        </w:rPr>
        <w:t>so</w:t>
      </w:r>
      <w:r w:rsidR="00F377C5" w:rsidRPr="004F6191">
        <w:rPr>
          <w:rFonts w:ascii="Times" w:hAnsi="Times"/>
          <w:iCs/>
          <w:sz w:val="24"/>
          <w:szCs w:val="24"/>
        </w:rPr>
        <w:t>me what</w:t>
      </w:r>
      <w:proofErr w:type="spellEnd"/>
      <w:r w:rsidR="00F377C5" w:rsidRPr="004F6191">
        <w:rPr>
          <w:rFonts w:ascii="Times" w:hAnsi="Times"/>
          <w:iCs/>
          <w:sz w:val="24"/>
          <w:szCs w:val="24"/>
        </w:rPr>
        <w:t xml:space="preserve"> effective. The view of 4</w:t>
      </w:r>
      <w:r w:rsidRPr="004F6191">
        <w:rPr>
          <w:rFonts w:ascii="Times" w:hAnsi="Times"/>
          <w:iCs/>
          <w:sz w:val="24"/>
          <w:szCs w:val="24"/>
        </w:rPr>
        <w:t>1.33%is very effective and the view of 18.53% is extremely effective.</w:t>
      </w:r>
    </w:p>
    <w:p w:rsidR="0032044D" w:rsidRPr="004F6191" w:rsidRDefault="0032044D" w:rsidP="0094091C">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4F6191">
        <w:rPr>
          <w:rFonts w:ascii="Times" w:hAnsi="Times"/>
          <w:iCs/>
          <w:sz w:val="24"/>
          <w:szCs w:val="24"/>
        </w:rPr>
        <w:t>From the</w:t>
      </w:r>
      <w:r w:rsidR="00A446E9">
        <w:rPr>
          <w:rFonts w:ascii="Times" w:hAnsi="Times"/>
          <w:iCs/>
          <w:sz w:val="24"/>
          <w:szCs w:val="24"/>
        </w:rPr>
        <w:t xml:space="preserve"> above data it can be inferred</w:t>
      </w:r>
      <w:r w:rsidRPr="004F6191">
        <w:rPr>
          <w:rFonts w:ascii="Times" w:hAnsi="Times"/>
          <w:iCs/>
          <w:sz w:val="24"/>
          <w:szCs w:val="24"/>
        </w:rPr>
        <w:t xml:space="preserve"> that majority of population says that</w:t>
      </w:r>
      <w:r w:rsidR="00F377C5" w:rsidRPr="004F6191">
        <w:rPr>
          <w:rFonts w:ascii="Times" w:hAnsi="Times"/>
          <w:iCs/>
          <w:sz w:val="24"/>
          <w:szCs w:val="24"/>
        </w:rPr>
        <w:t xml:space="preserve"> the effectiveness of banners </w:t>
      </w:r>
      <w:r w:rsidRPr="004F6191">
        <w:rPr>
          <w:rFonts w:ascii="Times" w:hAnsi="Times"/>
          <w:iCs/>
          <w:sz w:val="24"/>
          <w:szCs w:val="24"/>
        </w:rPr>
        <w:t xml:space="preserve"> in advertisement</w:t>
      </w:r>
      <w:r w:rsidR="00F377C5" w:rsidRPr="004F6191">
        <w:rPr>
          <w:rFonts w:ascii="Times" w:hAnsi="Times"/>
          <w:iCs/>
          <w:sz w:val="24"/>
          <w:szCs w:val="24"/>
        </w:rPr>
        <w:t xml:space="preserve"> for creating awareness</w:t>
      </w:r>
      <w:r w:rsidRPr="004F6191">
        <w:rPr>
          <w:rFonts w:ascii="Times" w:hAnsi="Times"/>
          <w:iCs/>
          <w:sz w:val="24"/>
          <w:szCs w:val="24"/>
        </w:rPr>
        <w:t xml:space="preserve"> is very effective</w:t>
      </w:r>
      <w:r w:rsidR="00AA1437">
        <w:rPr>
          <w:rFonts w:ascii="Times" w:hAnsi="Times"/>
          <w:iCs/>
          <w:sz w:val="24"/>
          <w:szCs w:val="24"/>
        </w:rPr>
        <w:t>.</w:t>
      </w:r>
    </w:p>
    <w:p w:rsidR="00ED1997" w:rsidRPr="00135336" w:rsidRDefault="00653D50" w:rsidP="004F6191">
      <w:pPr>
        <w:autoSpaceDE w:val="0"/>
        <w:autoSpaceDN w:val="0"/>
        <w:adjustRightInd w:val="0"/>
        <w:spacing w:line="240" w:lineRule="auto"/>
        <w:jc w:val="both"/>
        <w:rPr>
          <w:rFonts w:ascii="Times" w:hAnsi="Times"/>
          <w:b/>
          <w:bCs/>
          <w:iCs/>
          <w:sz w:val="24"/>
          <w:szCs w:val="24"/>
        </w:rPr>
      </w:pPr>
      <w:r>
        <w:rPr>
          <w:rFonts w:ascii="Times" w:hAnsi="Times"/>
          <w:b/>
          <w:bCs/>
          <w:iCs/>
          <w:sz w:val="24"/>
          <w:szCs w:val="24"/>
        </w:rPr>
        <w:t xml:space="preserve"> Frequency</w:t>
      </w:r>
      <w:r w:rsidR="00052BCC" w:rsidRPr="00135336">
        <w:rPr>
          <w:rFonts w:ascii="Times" w:hAnsi="Times"/>
          <w:b/>
          <w:bCs/>
          <w:iCs/>
          <w:sz w:val="24"/>
          <w:szCs w:val="24"/>
        </w:rPr>
        <w:t xml:space="preserve"> table showing effectiveness of </w:t>
      </w:r>
      <w:r w:rsidR="00F377C5" w:rsidRPr="00135336">
        <w:rPr>
          <w:rFonts w:ascii="Times" w:hAnsi="Times"/>
          <w:b/>
          <w:bCs/>
          <w:iCs/>
          <w:sz w:val="24"/>
          <w:szCs w:val="24"/>
        </w:rPr>
        <w:t>combo</w:t>
      </w:r>
      <w:r w:rsidR="004B1C9D" w:rsidRPr="00135336">
        <w:rPr>
          <w:rFonts w:ascii="Times" w:hAnsi="Times"/>
          <w:b/>
          <w:bCs/>
          <w:iCs/>
          <w:sz w:val="24"/>
          <w:szCs w:val="24"/>
        </w:rPr>
        <w:t xml:space="preserve"> offers</w:t>
      </w:r>
      <w:r w:rsidR="00052BCC" w:rsidRPr="00135336">
        <w:rPr>
          <w:rFonts w:ascii="Times" w:hAnsi="Times"/>
          <w:b/>
          <w:bCs/>
          <w:iCs/>
          <w:sz w:val="24"/>
          <w:szCs w:val="24"/>
        </w:rPr>
        <w:t xml:space="preserve"> for creating awareness</w:t>
      </w:r>
      <w:r w:rsidR="004B1C9D" w:rsidRPr="00135336">
        <w:rPr>
          <w:rFonts w:ascii="Times" w:hAnsi="Times"/>
          <w:b/>
          <w:bCs/>
          <w:iCs/>
          <w:sz w:val="24"/>
          <w:szCs w:val="24"/>
        </w:rPr>
        <w:t>:-</w:t>
      </w:r>
    </w:p>
    <w:tbl>
      <w:tblPr>
        <w:tblStyle w:val="TableGrid"/>
        <w:tblW w:w="7925" w:type="dxa"/>
        <w:jc w:val="center"/>
        <w:tblInd w:w="108" w:type="dxa"/>
        <w:tblLook w:val="04A0" w:firstRow="1" w:lastRow="0" w:firstColumn="1" w:lastColumn="0" w:noHBand="0" w:noVBand="1"/>
      </w:tblPr>
      <w:tblGrid>
        <w:gridCol w:w="2310"/>
        <w:gridCol w:w="1430"/>
        <w:gridCol w:w="1469"/>
        <w:gridCol w:w="2716"/>
      </w:tblGrid>
      <w:tr w:rsidR="00ED1997" w:rsidRPr="004F6191" w:rsidTr="0060637D">
        <w:trPr>
          <w:jc w:val="center"/>
        </w:trPr>
        <w:tc>
          <w:tcPr>
            <w:tcW w:w="2310" w:type="dxa"/>
          </w:tcPr>
          <w:p w:rsidR="00ED1997" w:rsidRPr="004F6191" w:rsidRDefault="00ED1997" w:rsidP="00135336">
            <w:pPr>
              <w:jc w:val="both"/>
              <w:rPr>
                <w:rFonts w:ascii="Times" w:hAnsi="Times"/>
                <w:b/>
                <w:bCs/>
                <w:sz w:val="24"/>
                <w:szCs w:val="24"/>
              </w:rPr>
            </w:pPr>
            <w:r w:rsidRPr="004F6191">
              <w:rPr>
                <w:rFonts w:ascii="Times" w:hAnsi="Times"/>
                <w:b/>
                <w:bCs/>
                <w:sz w:val="24"/>
                <w:szCs w:val="24"/>
              </w:rPr>
              <w:t>Degree</w:t>
            </w:r>
          </w:p>
        </w:tc>
        <w:tc>
          <w:tcPr>
            <w:tcW w:w="1430" w:type="dxa"/>
          </w:tcPr>
          <w:p w:rsidR="00ED1997" w:rsidRPr="004F6191" w:rsidRDefault="00ED1997" w:rsidP="00135336">
            <w:pPr>
              <w:jc w:val="both"/>
              <w:rPr>
                <w:rFonts w:ascii="Times" w:hAnsi="Times"/>
                <w:b/>
                <w:bCs/>
                <w:sz w:val="24"/>
                <w:szCs w:val="24"/>
              </w:rPr>
            </w:pPr>
            <w:r w:rsidRPr="004F6191">
              <w:rPr>
                <w:rFonts w:ascii="Times" w:hAnsi="Times"/>
                <w:b/>
                <w:bCs/>
                <w:sz w:val="24"/>
                <w:szCs w:val="24"/>
              </w:rPr>
              <w:t>Frequency</w:t>
            </w:r>
          </w:p>
        </w:tc>
        <w:tc>
          <w:tcPr>
            <w:tcW w:w="1469" w:type="dxa"/>
          </w:tcPr>
          <w:p w:rsidR="00ED1997" w:rsidRPr="004F6191" w:rsidRDefault="00ED1997" w:rsidP="00135336">
            <w:pPr>
              <w:jc w:val="both"/>
              <w:rPr>
                <w:rFonts w:ascii="Times" w:hAnsi="Times"/>
                <w:b/>
                <w:bCs/>
                <w:sz w:val="24"/>
                <w:szCs w:val="24"/>
              </w:rPr>
            </w:pPr>
            <w:r w:rsidRPr="004F6191">
              <w:rPr>
                <w:rFonts w:ascii="Times" w:hAnsi="Times"/>
                <w:b/>
                <w:bCs/>
                <w:sz w:val="24"/>
                <w:szCs w:val="24"/>
              </w:rPr>
              <w:t>Percentage</w:t>
            </w:r>
          </w:p>
        </w:tc>
        <w:tc>
          <w:tcPr>
            <w:tcW w:w="2716" w:type="dxa"/>
          </w:tcPr>
          <w:p w:rsidR="00ED1997" w:rsidRPr="004F6191" w:rsidRDefault="00ED1997" w:rsidP="00135336">
            <w:pPr>
              <w:jc w:val="both"/>
              <w:rPr>
                <w:rFonts w:ascii="Times" w:hAnsi="Times"/>
                <w:b/>
                <w:bCs/>
                <w:sz w:val="24"/>
                <w:szCs w:val="24"/>
              </w:rPr>
            </w:pPr>
            <w:r w:rsidRPr="004F6191">
              <w:rPr>
                <w:rFonts w:ascii="Times" w:hAnsi="Times"/>
                <w:b/>
                <w:bCs/>
                <w:sz w:val="24"/>
                <w:szCs w:val="24"/>
              </w:rPr>
              <w:t>Cumulative percentage</w:t>
            </w:r>
          </w:p>
        </w:tc>
      </w:tr>
      <w:tr w:rsidR="00ED1997" w:rsidRPr="00135336" w:rsidTr="0060637D">
        <w:trPr>
          <w:jc w:val="center"/>
        </w:trPr>
        <w:tc>
          <w:tcPr>
            <w:tcW w:w="2310" w:type="dxa"/>
          </w:tcPr>
          <w:p w:rsidR="00ED1997" w:rsidRPr="004F6191" w:rsidRDefault="00ED1997" w:rsidP="00AE46C7">
            <w:pPr>
              <w:jc w:val="both"/>
              <w:rPr>
                <w:rFonts w:ascii="Times" w:hAnsi="Times"/>
                <w:b/>
                <w:bCs/>
                <w:sz w:val="24"/>
                <w:szCs w:val="24"/>
              </w:rPr>
            </w:pPr>
            <w:r w:rsidRPr="004F6191">
              <w:rPr>
                <w:rFonts w:ascii="Times" w:hAnsi="Times"/>
                <w:b/>
                <w:bCs/>
                <w:sz w:val="24"/>
                <w:szCs w:val="24"/>
              </w:rPr>
              <w:t xml:space="preserve">Not </w:t>
            </w:r>
            <w:r w:rsidR="00AE46C7">
              <w:rPr>
                <w:rFonts w:ascii="Times" w:hAnsi="Times"/>
                <w:b/>
                <w:bCs/>
                <w:sz w:val="24"/>
                <w:szCs w:val="24"/>
              </w:rPr>
              <w:t>at</w:t>
            </w:r>
            <w:r w:rsidRPr="004F6191">
              <w:rPr>
                <w:rFonts w:ascii="Times" w:hAnsi="Times"/>
                <w:b/>
                <w:bCs/>
                <w:sz w:val="24"/>
                <w:szCs w:val="24"/>
              </w:rPr>
              <w:t xml:space="preserve"> all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0</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0</w:t>
            </w:r>
            <w:r w:rsidR="0032044D" w:rsidRPr="00135336">
              <w:rPr>
                <w:rFonts w:ascii="Times" w:hAnsi="Times"/>
                <w:sz w:val="24"/>
                <w:szCs w:val="24"/>
              </w:rPr>
              <w:t>%</w:t>
            </w:r>
          </w:p>
        </w:tc>
        <w:tc>
          <w:tcPr>
            <w:tcW w:w="2716" w:type="dxa"/>
          </w:tcPr>
          <w:p w:rsidR="00ED1997" w:rsidRPr="00135336" w:rsidRDefault="00B22DCA" w:rsidP="00135336">
            <w:pPr>
              <w:jc w:val="both"/>
              <w:rPr>
                <w:rFonts w:ascii="Times" w:hAnsi="Times"/>
                <w:sz w:val="24"/>
                <w:szCs w:val="24"/>
              </w:rPr>
            </w:pPr>
            <w:r w:rsidRPr="00135336">
              <w:rPr>
                <w:rFonts w:ascii="Times" w:hAnsi="Times"/>
                <w:sz w:val="24"/>
                <w:szCs w:val="24"/>
              </w:rPr>
              <w:t>0</w:t>
            </w:r>
            <w:r w:rsidR="0032044D" w:rsidRPr="00135336">
              <w:rPr>
                <w:rFonts w:ascii="Times" w:hAnsi="Times"/>
                <w:sz w:val="24"/>
                <w:szCs w:val="24"/>
              </w:rPr>
              <w:t>%</w:t>
            </w:r>
          </w:p>
        </w:tc>
      </w:tr>
      <w:tr w:rsidR="00ED1997" w:rsidRPr="00135336" w:rsidTr="0060637D">
        <w:trPr>
          <w:jc w:val="center"/>
        </w:trPr>
        <w:tc>
          <w:tcPr>
            <w:tcW w:w="2310" w:type="dxa"/>
          </w:tcPr>
          <w:p w:rsidR="00ED1997" w:rsidRPr="004F6191" w:rsidRDefault="00ED1997" w:rsidP="00135336">
            <w:pPr>
              <w:jc w:val="both"/>
              <w:rPr>
                <w:rFonts w:ascii="Times" w:hAnsi="Times"/>
                <w:b/>
                <w:bCs/>
                <w:sz w:val="24"/>
                <w:szCs w:val="24"/>
              </w:rPr>
            </w:pPr>
            <w:r w:rsidRPr="004F6191">
              <w:rPr>
                <w:rFonts w:ascii="Times" w:hAnsi="Times"/>
                <w:b/>
                <w:bCs/>
                <w:sz w:val="24"/>
                <w:szCs w:val="24"/>
              </w:rPr>
              <w:t>Not very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25</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3.33</w:t>
            </w:r>
            <w:r w:rsidR="0032044D" w:rsidRPr="00135336">
              <w:rPr>
                <w:rFonts w:ascii="Times" w:hAnsi="Times"/>
                <w:sz w:val="24"/>
                <w:szCs w:val="24"/>
              </w:rPr>
              <w:t>%</w:t>
            </w:r>
          </w:p>
        </w:tc>
        <w:tc>
          <w:tcPr>
            <w:tcW w:w="2716" w:type="dxa"/>
          </w:tcPr>
          <w:p w:rsidR="00ED1997" w:rsidRPr="00135336" w:rsidRDefault="00B22DCA" w:rsidP="00135336">
            <w:pPr>
              <w:jc w:val="both"/>
              <w:rPr>
                <w:rFonts w:ascii="Times" w:hAnsi="Times"/>
                <w:sz w:val="24"/>
                <w:szCs w:val="24"/>
              </w:rPr>
            </w:pPr>
            <w:r w:rsidRPr="00135336">
              <w:rPr>
                <w:rFonts w:ascii="Times" w:hAnsi="Times"/>
                <w:sz w:val="24"/>
                <w:szCs w:val="24"/>
              </w:rPr>
              <w:t>3.33</w:t>
            </w:r>
            <w:r w:rsidR="0032044D" w:rsidRPr="00135336">
              <w:rPr>
                <w:rFonts w:ascii="Times" w:hAnsi="Times"/>
                <w:sz w:val="24"/>
                <w:szCs w:val="24"/>
              </w:rPr>
              <w:t>%</w:t>
            </w:r>
          </w:p>
        </w:tc>
      </w:tr>
      <w:tr w:rsidR="00ED1997" w:rsidRPr="00135336" w:rsidTr="0060637D">
        <w:trPr>
          <w:jc w:val="center"/>
        </w:trPr>
        <w:tc>
          <w:tcPr>
            <w:tcW w:w="2310" w:type="dxa"/>
          </w:tcPr>
          <w:p w:rsidR="00ED1997" w:rsidRPr="004F6191" w:rsidRDefault="00ED1997" w:rsidP="00135336">
            <w:pPr>
              <w:jc w:val="both"/>
              <w:rPr>
                <w:rFonts w:ascii="Times" w:hAnsi="Times"/>
                <w:b/>
                <w:bCs/>
                <w:sz w:val="24"/>
                <w:szCs w:val="24"/>
              </w:rPr>
            </w:pPr>
            <w:proofErr w:type="spellStart"/>
            <w:r w:rsidRPr="004F6191">
              <w:rPr>
                <w:rFonts w:ascii="Times" w:hAnsi="Times"/>
                <w:b/>
                <w:bCs/>
                <w:sz w:val="24"/>
                <w:szCs w:val="24"/>
              </w:rPr>
              <w:t>Some what</w:t>
            </w:r>
            <w:proofErr w:type="spellEnd"/>
            <w:r w:rsidRPr="004F6191">
              <w:rPr>
                <w:rFonts w:ascii="Times" w:hAnsi="Times"/>
                <w:b/>
                <w:bCs/>
                <w:sz w:val="24"/>
                <w:szCs w:val="24"/>
              </w:rPr>
              <w:t xml:space="preserve">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235</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31.33</w:t>
            </w:r>
            <w:r w:rsidR="0032044D" w:rsidRPr="00135336">
              <w:rPr>
                <w:rFonts w:ascii="Times" w:hAnsi="Times"/>
                <w:sz w:val="24"/>
                <w:szCs w:val="24"/>
              </w:rPr>
              <w:t>%</w:t>
            </w:r>
          </w:p>
        </w:tc>
        <w:tc>
          <w:tcPr>
            <w:tcW w:w="2716" w:type="dxa"/>
          </w:tcPr>
          <w:p w:rsidR="00ED1997" w:rsidRPr="00135336" w:rsidRDefault="00B22DCA" w:rsidP="00135336">
            <w:pPr>
              <w:jc w:val="both"/>
              <w:rPr>
                <w:rFonts w:ascii="Times" w:hAnsi="Times"/>
                <w:sz w:val="24"/>
                <w:szCs w:val="24"/>
              </w:rPr>
            </w:pPr>
            <w:r w:rsidRPr="00135336">
              <w:rPr>
                <w:rFonts w:ascii="Times" w:hAnsi="Times"/>
                <w:sz w:val="24"/>
                <w:szCs w:val="24"/>
              </w:rPr>
              <w:t>34.66</w:t>
            </w:r>
            <w:r w:rsidR="0032044D" w:rsidRPr="00135336">
              <w:rPr>
                <w:rFonts w:ascii="Times" w:hAnsi="Times"/>
                <w:sz w:val="24"/>
                <w:szCs w:val="24"/>
              </w:rPr>
              <w:t>%</w:t>
            </w:r>
          </w:p>
        </w:tc>
      </w:tr>
      <w:tr w:rsidR="00ED1997" w:rsidRPr="00135336" w:rsidTr="0060637D">
        <w:trPr>
          <w:jc w:val="center"/>
        </w:trPr>
        <w:tc>
          <w:tcPr>
            <w:tcW w:w="2310" w:type="dxa"/>
          </w:tcPr>
          <w:p w:rsidR="00ED1997" w:rsidRPr="004F6191" w:rsidRDefault="00ED1997" w:rsidP="00135336">
            <w:pPr>
              <w:jc w:val="both"/>
              <w:rPr>
                <w:rFonts w:ascii="Times" w:hAnsi="Times"/>
                <w:b/>
                <w:bCs/>
                <w:sz w:val="24"/>
                <w:szCs w:val="24"/>
              </w:rPr>
            </w:pPr>
            <w:r w:rsidRPr="004F6191">
              <w:rPr>
                <w:rFonts w:ascii="Times" w:hAnsi="Times"/>
                <w:b/>
                <w:bCs/>
                <w:sz w:val="24"/>
                <w:szCs w:val="24"/>
              </w:rPr>
              <w:t>Very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251</w:t>
            </w:r>
          </w:p>
        </w:tc>
        <w:tc>
          <w:tcPr>
            <w:tcW w:w="1469" w:type="dxa"/>
          </w:tcPr>
          <w:p w:rsidR="00ED1997" w:rsidRPr="00135336" w:rsidRDefault="00B22DCA" w:rsidP="00135336">
            <w:pPr>
              <w:jc w:val="both"/>
              <w:rPr>
                <w:rFonts w:ascii="Times" w:hAnsi="Times"/>
                <w:sz w:val="24"/>
                <w:szCs w:val="24"/>
              </w:rPr>
            </w:pPr>
            <w:r w:rsidRPr="00135336">
              <w:rPr>
                <w:rFonts w:ascii="Times" w:hAnsi="Times"/>
                <w:sz w:val="24"/>
                <w:szCs w:val="24"/>
              </w:rPr>
              <w:t>33</w:t>
            </w:r>
            <w:r w:rsidR="001B3C4F" w:rsidRPr="00135336">
              <w:rPr>
                <w:rFonts w:ascii="Times" w:hAnsi="Times"/>
                <w:sz w:val="24"/>
                <w:szCs w:val="24"/>
              </w:rPr>
              <w:t>.47</w:t>
            </w:r>
            <w:r w:rsidR="0032044D" w:rsidRPr="00135336">
              <w:rPr>
                <w:rFonts w:ascii="Times" w:hAnsi="Times"/>
                <w:sz w:val="24"/>
                <w:szCs w:val="24"/>
              </w:rPr>
              <w:t>%</w:t>
            </w:r>
          </w:p>
        </w:tc>
        <w:tc>
          <w:tcPr>
            <w:tcW w:w="2716" w:type="dxa"/>
          </w:tcPr>
          <w:p w:rsidR="00ED1997" w:rsidRPr="00135336" w:rsidRDefault="00B22DCA" w:rsidP="00135336">
            <w:pPr>
              <w:jc w:val="both"/>
              <w:rPr>
                <w:rFonts w:ascii="Times" w:hAnsi="Times"/>
                <w:sz w:val="24"/>
                <w:szCs w:val="24"/>
              </w:rPr>
            </w:pPr>
            <w:r w:rsidRPr="00135336">
              <w:rPr>
                <w:rFonts w:ascii="Times" w:hAnsi="Times"/>
                <w:sz w:val="24"/>
                <w:szCs w:val="24"/>
              </w:rPr>
              <w:t>68.13</w:t>
            </w:r>
            <w:r w:rsidR="0032044D" w:rsidRPr="00135336">
              <w:rPr>
                <w:rFonts w:ascii="Times" w:hAnsi="Times"/>
                <w:sz w:val="24"/>
                <w:szCs w:val="24"/>
              </w:rPr>
              <w:t>%</w:t>
            </w:r>
          </w:p>
        </w:tc>
      </w:tr>
      <w:tr w:rsidR="00ED1997" w:rsidRPr="00135336" w:rsidTr="0060637D">
        <w:trPr>
          <w:jc w:val="center"/>
        </w:trPr>
        <w:tc>
          <w:tcPr>
            <w:tcW w:w="2310" w:type="dxa"/>
          </w:tcPr>
          <w:p w:rsidR="00ED1997" w:rsidRPr="004F6191" w:rsidRDefault="00ED1997" w:rsidP="00135336">
            <w:pPr>
              <w:jc w:val="both"/>
              <w:rPr>
                <w:rFonts w:ascii="Times" w:hAnsi="Times"/>
                <w:b/>
                <w:bCs/>
                <w:sz w:val="24"/>
                <w:szCs w:val="24"/>
              </w:rPr>
            </w:pPr>
            <w:r w:rsidRPr="004F6191">
              <w:rPr>
                <w:rFonts w:ascii="Times" w:hAnsi="Times"/>
                <w:b/>
                <w:bCs/>
                <w:sz w:val="24"/>
                <w:szCs w:val="24"/>
              </w:rPr>
              <w:t>Extremely effective</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239</w:t>
            </w:r>
          </w:p>
        </w:tc>
        <w:tc>
          <w:tcPr>
            <w:tcW w:w="1469" w:type="dxa"/>
          </w:tcPr>
          <w:p w:rsidR="00ED1997" w:rsidRPr="00135336" w:rsidRDefault="001B3C4F" w:rsidP="00135336">
            <w:pPr>
              <w:jc w:val="both"/>
              <w:rPr>
                <w:rFonts w:ascii="Times" w:hAnsi="Times"/>
                <w:sz w:val="24"/>
                <w:szCs w:val="24"/>
              </w:rPr>
            </w:pPr>
            <w:r w:rsidRPr="00135336">
              <w:rPr>
                <w:rFonts w:ascii="Times" w:hAnsi="Times"/>
                <w:sz w:val="24"/>
                <w:szCs w:val="24"/>
              </w:rPr>
              <w:t>31.87</w:t>
            </w:r>
            <w:r w:rsidR="0032044D" w:rsidRPr="00135336">
              <w:rPr>
                <w:rFonts w:ascii="Times" w:hAnsi="Times"/>
                <w:sz w:val="24"/>
                <w:szCs w:val="24"/>
              </w:rPr>
              <w:t>%</w:t>
            </w:r>
          </w:p>
        </w:tc>
        <w:tc>
          <w:tcPr>
            <w:tcW w:w="2716" w:type="dxa"/>
          </w:tcPr>
          <w:p w:rsidR="00ED1997" w:rsidRPr="00135336" w:rsidRDefault="00B22DCA" w:rsidP="00135336">
            <w:pPr>
              <w:jc w:val="both"/>
              <w:rPr>
                <w:rFonts w:ascii="Times" w:hAnsi="Times"/>
                <w:sz w:val="24"/>
                <w:szCs w:val="24"/>
              </w:rPr>
            </w:pPr>
            <w:r w:rsidRPr="00135336">
              <w:rPr>
                <w:rFonts w:ascii="Times" w:hAnsi="Times"/>
                <w:sz w:val="24"/>
                <w:szCs w:val="24"/>
              </w:rPr>
              <w:t>100</w:t>
            </w:r>
            <w:r w:rsidR="0032044D" w:rsidRPr="00135336">
              <w:rPr>
                <w:rFonts w:ascii="Times" w:hAnsi="Times"/>
                <w:sz w:val="24"/>
                <w:szCs w:val="24"/>
              </w:rPr>
              <w:t>%</w:t>
            </w:r>
          </w:p>
        </w:tc>
      </w:tr>
      <w:tr w:rsidR="00ED1997" w:rsidRPr="00135336" w:rsidTr="0060637D">
        <w:trPr>
          <w:jc w:val="center"/>
        </w:trPr>
        <w:tc>
          <w:tcPr>
            <w:tcW w:w="2310" w:type="dxa"/>
          </w:tcPr>
          <w:p w:rsidR="00ED1997" w:rsidRPr="004F6191" w:rsidRDefault="00ED1997" w:rsidP="00135336">
            <w:pPr>
              <w:jc w:val="both"/>
              <w:rPr>
                <w:rFonts w:ascii="Times" w:hAnsi="Times"/>
                <w:b/>
                <w:bCs/>
                <w:sz w:val="24"/>
                <w:szCs w:val="24"/>
              </w:rPr>
            </w:pPr>
            <w:r w:rsidRPr="004F6191">
              <w:rPr>
                <w:rFonts w:ascii="Times" w:hAnsi="Times"/>
                <w:b/>
                <w:bCs/>
                <w:sz w:val="24"/>
                <w:szCs w:val="24"/>
              </w:rPr>
              <w:t>Total</w:t>
            </w:r>
          </w:p>
        </w:tc>
        <w:tc>
          <w:tcPr>
            <w:tcW w:w="1430" w:type="dxa"/>
          </w:tcPr>
          <w:p w:rsidR="00ED1997" w:rsidRPr="00135336" w:rsidRDefault="0088194D" w:rsidP="00135336">
            <w:pPr>
              <w:jc w:val="both"/>
              <w:rPr>
                <w:rFonts w:ascii="Times" w:hAnsi="Times"/>
                <w:sz w:val="24"/>
                <w:szCs w:val="24"/>
              </w:rPr>
            </w:pPr>
            <w:r w:rsidRPr="00135336">
              <w:rPr>
                <w:rFonts w:ascii="Times" w:hAnsi="Times"/>
                <w:sz w:val="24"/>
                <w:szCs w:val="24"/>
              </w:rPr>
              <w:t>750</w:t>
            </w:r>
          </w:p>
        </w:tc>
        <w:tc>
          <w:tcPr>
            <w:tcW w:w="1469" w:type="dxa"/>
          </w:tcPr>
          <w:p w:rsidR="00ED1997" w:rsidRPr="00135336" w:rsidRDefault="00B22DCA" w:rsidP="00135336">
            <w:pPr>
              <w:jc w:val="both"/>
              <w:rPr>
                <w:rFonts w:ascii="Times" w:hAnsi="Times"/>
                <w:sz w:val="24"/>
                <w:szCs w:val="24"/>
              </w:rPr>
            </w:pPr>
            <w:r w:rsidRPr="00135336">
              <w:rPr>
                <w:rFonts w:ascii="Times" w:hAnsi="Times"/>
                <w:sz w:val="24"/>
                <w:szCs w:val="24"/>
              </w:rPr>
              <w:t>100</w:t>
            </w:r>
            <w:r w:rsidR="0032044D" w:rsidRPr="00135336">
              <w:rPr>
                <w:rFonts w:ascii="Times" w:hAnsi="Times"/>
                <w:sz w:val="24"/>
                <w:szCs w:val="24"/>
              </w:rPr>
              <w:t>%</w:t>
            </w:r>
          </w:p>
        </w:tc>
        <w:tc>
          <w:tcPr>
            <w:tcW w:w="2716" w:type="dxa"/>
          </w:tcPr>
          <w:p w:rsidR="00ED1997" w:rsidRPr="00135336" w:rsidRDefault="00ED1997" w:rsidP="00135336">
            <w:pPr>
              <w:jc w:val="both"/>
              <w:rPr>
                <w:rFonts w:ascii="Times" w:hAnsi="Times"/>
                <w:sz w:val="24"/>
                <w:szCs w:val="24"/>
              </w:rPr>
            </w:pPr>
          </w:p>
        </w:tc>
      </w:tr>
    </w:tbl>
    <w:p w:rsidR="00ED1997" w:rsidRPr="00135336" w:rsidRDefault="00C30023" w:rsidP="004F6191">
      <w:pPr>
        <w:autoSpaceDE w:val="0"/>
        <w:autoSpaceDN w:val="0"/>
        <w:adjustRightInd w:val="0"/>
        <w:spacing w:line="360" w:lineRule="auto"/>
        <w:jc w:val="center"/>
        <w:rPr>
          <w:rFonts w:ascii="Times" w:hAnsi="Times"/>
          <w:b/>
          <w:bCs/>
          <w:iCs/>
          <w:sz w:val="24"/>
          <w:szCs w:val="24"/>
        </w:rPr>
      </w:pPr>
      <w:r w:rsidRPr="00135336">
        <w:rPr>
          <w:rFonts w:ascii="Times" w:hAnsi="Times"/>
          <w:b/>
          <w:bCs/>
          <w:iCs/>
          <w:sz w:val="24"/>
          <w:szCs w:val="24"/>
        </w:rPr>
        <w:t>Table</w:t>
      </w:r>
      <w:r w:rsidR="00AA1437">
        <w:rPr>
          <w:rFonts w:ascii="Times" w:hAnsi="Times"/>
          <w:b/>
          <w:bCs/>
          <w:iCs/>
          <w:sz w:val="24"/>
          <w:szCs w:val="24"/>
        </w:rPr>
        <w:t xml:space="preserve"> </w:t>
      </w:r>
      <w:r w:rsidRPr="00135336">
        <w:rPr>
          <w:rFonts w:ascii="Times" w:hAnsi="Times"/>
          <w:b/>
          <w:bCs/>
          <w:iCs/>
          <w:sz w:val="24"/>
          <w:szCs w:val="24"/>
        </w:rPr>
        <w:t>-</w:t>
      </w:r>
      <w:r w:rsidR="00AA1437">
        <w:rPr>
          <w:rFonts w:ascii="Times" w:hAnsi="Times"/>
          <w:b/>
          <w:bCs/>
          <w:iCs/>
          <w:sz w:val="24"/>
          <w:szCs w:val="24"/>
        </w:rPr>
        <w:t xml:space="preserve"> </w:t>
      </w:r>
      <w:r w:rsidRPr="00135336">
        <w:rPr>
          <w:rFonts w:ascii="Times" w:hAnsi="Times"/>
          <w:b/>
          <w:bCs/>
          <w:iCs/>
          <w:sz w:val="24"/>
          <w:szCs w:val="24"/>
        </w:rPr>
        <w:t>4.6</w:t>
      </w:r>
      <w:r w:rsidR="004F50AD">
        <w:rPr>
          <w:rFonts w:ascii="Times" w:hAnsi="Times"/>
          <w:b/>
          <w:bCs/>
          <w:iCs/>
          <w:sz w:val="24"/>
          <w:szCs w:val="24"/>
        </w:rPr>
        <w:t>3</w:t>
      </w:r>
    </w:p>
    <w:p w:rsidR="00394A10" w:rsidRPr="00135336" w:rsidRDefault="00D1101C" w:rsidP="0060637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val="en-US" w:eastAsia="zh-TW"/>
        </w:rPr>
        <w:lastRenderedPageBreak/>
        <w:pict>
          <v:shape id="_x0000_s1088" type="#_x0000_t202" style="position:absolute;left:0;text-align:left;margin-left:17.8pt;margin-top:156.2pt;width:63.75pt;height:36.1pt;z-index:251716608;mso-width-relative:margin;mso-height-relative:margin" strokecolor="white [3212]">
            <v:textbox>
              <w:txbxContent>
                <w:p w:rsidR="00D1101C" w:rsidRPr="0086233B" w:rsidRDefault="00D1101C" w:rsidP="00FA678B">
                  <w:pPr>
                    <w:jc w:val="center"/>
                    <w:rPr>
                      <w:sz w:val="20"/>
                      <w:szCs w:val="20"/>
                    </w:rPr>
                  </w:pPr>
                  <w:r w:rsidRPr="0086233B">
                    <w:rPr>
                      <w:sz w:val="20"/>
                      <w:szCs w:val="20"/>
                    </w:rPr>
                    <w:t>Not at all effective</w:t>
                  </w:r>
                </w:p>
              </w:txbxContent>
            </v:textbox>
          </v:shape>
        </w:pict>
      </w:r>
      <w:r w:rsidR="00394A10" w:rsidRPr="00135336">
        <w:rPr>
          <w:rFonts w:ascii="Times" w:hAnsi="Times"/>
          <w:b/>
          <w:bCs/>
          <w:iCs/>
          <w:noProof/>
          <w:sz w:val="24"/>
          <w:szCs w:val="24"/>
          <w:lang w:val="en-US"/>
        </w:rPr>
        <w:drawing>
          <wp:inline distT="0" distB="0" distL="0" distR="0">
            <wp:extent cx="5019222" cy="2481943"/>
            <wp:effectExtent l="19050" t="0" r="9978" b="0"/>
            <wp:docPr id="66"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4F50AD" w:rsidRDefault="004F50AD" w:rsidP="004F50AD">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No. 4.</w:t>
      </w:r>
      <w:r>
        <w:rPr>
          <w:rFonts w:ascii="Times" w:hAnsi="Times"/>
          <w:b/>
          <w:sz w:val="24"/>
          <w:szCs w:val="24"/>
        </w:rPr>
        <w:t>63</w:t>
      </w:r>
    </w:p>
    <w:p w:rsidR="0032044D" w:rsidRPr="004F6191" w:rsidRDefault="0032044D" w:rsidP="0094091C">
      <w:pPr>
        <w:autoSpaceDE w:val="0"/>
        <w:autoSpaceDN w:val="0"/>
        <w:adjustRightInd w:val="0"/>
        <w:spacing w:line="480" w:lineRule="auto"/>
        <w:jc w:val="both"/>
        <w:rPr>
          <w:rFonts w:ascii="Times" w:hAnsi="Times"/>
          <w:iCs/>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4F6191">
        <w:rPr>
          <w:rFonts w:ascii="Times" w:hAnsi="Times"/>
          <w:iCs/>
          <w:sz w:val="24"/>
          <w:szCs w:val="24"/>
        </w:rPr>
        <w:t xml:space="preserve">According to this </w:t>
      </w:r>
      <w:r w:rsidR="00F377C5" w:rsidRPr="004F6191">
        <w:rPr>
          <w:rFonts w:ascii="Times" w:hAnsi="Times"/>
          <w:iCs/>
          <w:sz w:val="24"/>
          <w:szCs w:val="24"/>
        </w:rPr>
        <w:t>the view of 0% respondent is</w:t>
      </w:r>
      <w:r w:rsidRPr="004F6191">
        <w:rPr>
          <w:rFonts w:ascii="Times" w:hAnsi="Times"/>
          <w:iCs/>
          <w:sz w:val="24"/>
          <w:szCs w:val="24"/>
        </w:rPr>
        <w:t xml:space="preserve"> that</w:t>
      </w:r>
      <w:r w:rsidR="00F377C5" w:rsidRPr="004F6191">
        <w:rPr>
          <w:rFonts w:ascii="Times" w:hAnsi="Times"/>
          <w:iCs/>
          <w:sz w:val="24"/>
          <w:szCs w:val="24"/>
        </w:rPr>
        <w:t xml:space="preserve"> the effectiveness of combo </w:t>
      </w:r>
      <w:r w:rsidRPr="004F6191">
        <w:rPr>
          <w:rFonts w:ascii="Times" w:hAnsi="Times"/>
          <w:iCs/>
          <w:sz w:val="24"/>
          <w:szCs w:val="24"/>
        </w:rPr>
        <w:t>offer in advertisement</w:t>
      </w:r>
      <w:r w:rsidR="00F377C5" w:rsidRPr="004F6191">
        <w:rPr>
          <w:rFonts w:ascii="Times" w:hAnsi="Times"/>
          <w:iCs/>
          <w:sz w:val="24"/>
          <w:szCs w:val="24"/>
        </w:rPr>
        <w:t xml:space="preserve"> for creating awareness</w:t>
      </w:r>
      <w:r w:rsidR="00E47BF7">
        <w:rPr>
          <w:rFonts w:ascii="Times" w:hAnsi="Times"/>
          <w:iCs/>
          <w:sz w:val="24"/>
          <w:szCs w:val="24"/>
        </w:rPr>
        <w:t xml:space="preserve"> is not a</w:t>
      </w:r>
      <w:r w:rsidRPr="004F6191">
        <w:rPr>
          <w:rFonts w:ascii="Times" w:hAnsi="Times"/>
          <w:iCs/>
          <w:sz w:val="24"/>
          <w:szCs w:val="24"/>
        </w:rPr>
        <w:t xml:space="preserve">t </w:t>
      </w:r>
      <w:r w:rsidR="00F377C5" w:rsidRPr="004F6191">
        <w:rPr>
          <w:rFonts w:ascii="Times" w:hAnsi="Times"/>
          <w:iCs/>
          <w:sz w:val="24"/>
          <w:szCs w:val="24"/>
        </w:rPr>
        <w:t>all effective. The view of 3.33</w:t>
      </w:r>
      <w:r w:rsidRPr="004F6191">
        <w:rPr>
          <w:rFonts w:ascii="Times" w:hAnsi="Times"/>
          <w:iCs/>
          <w:sz w:val="24"/>
          <w:szCs w:val="24"/>
        </w:rPr>
        <w:t xml:space="preserve">% respondent is not </w:t>
      </w:r>
      <w:r w:rsidR="00F377C5" w:rsidRPr="004F6191">
        <w:rPr>
          <w:rFonts w:ascii="Times" w:hAnsi="Times"/>
          <w:iCs/>
          <w:sz w:val="24"/>
          <w:szCs w:val="24"/>
        </w:rPr>
        <w:t>very effective. The view of 31.3</w:t>
      </w:r>
      <w:r w:rsidRPr="004F6191">
        <w:rPr>
          <w:rFonts w:ascii="Times" w:hAnsi="Times"/>
          <w:iCs/>
          <w:sz w:val="24"/>
          <w:szCs w:val="24"/>
        </w:rPr>
        <w:t xml:space="preserve">3% is </w:t>
      </w:r>
      <w:proofErr w:type="spellStart"/>
      <w:r w:rsidRPr="004F6191">
        <w:rPr>
          <w:rFonts w:ascii="Times" w:hAnsi="Times"/>
          <w:iCs/>
          <w:sz w:val="24"/>
          <w:szCs w:val="24"/>
        </w:rPr>
        <w:t>some w</w:t>
      </w:r>
      <w:r w:rsidR="00F377C5" w:rsidRPr="004F6191">
        <w:rPr>
          <w:rFonts w:ascii="Times" w:hAnsi="Times"/>
          <w:iCs/>
          <w:sz w:val="24"/>
          <w:szCs w:val="24"/>
        </w:rPr>
        <w:t>hat</w:t>
      </w:r>
      <w:proofErr w:type="spellEnd"/>
      <w:r w:rsidR="00F377C5" w:rsidRPr="004F6191">
        <w:rPr>
          <w:rFonts w:ascii="Times" w:hAnsi="Times"/>
          <w:iCs/>
          <w:sz w:val="24"/>
          <w:szCs w:val="24"/>
        </w:rPr>
        <w:t xml:space="preserve"> effective. The view of 33.47</w:t>
      </w:r>
      <w:r w:rsidRPr="004F6191">
        <w:rPr>
          <w:rFonts w:ascii="Times" w:hAnsi="Times"/>
          <w:iCs/>
          <w:sz w:val="24"/>
          <w:szCs w:val="24"/>
        </w:rPr>
        <w:t>%is very effective and the view o</w:t>
      </w:r>
      <w:r w:rsidR="00F377C5" w:rsidRPr="004F6191">
        <w:rPr>
          <w:rFonts w:ascii="Times" w:hAnsi="Times"/>
          <w:iCs/>
          <w:sz w:val="24"/>
          <w:szCs w:val="24"/>
        </w:rPr>
        <w:t>f 31.87% is extremely effective.</w:t>
      </w:r>
    </w:p>
    <w:p w:rsidR="0094091C" w:rsidRDefault="0032044D" w:rsidP="00CD2860">
      <w:pPr>
        <w:autoSpaceDE w:val="0"/>
        <w:autoSpaceDN w:val="0"/>
        <w:adjustRightInd w:val="0"/>
        <w:spacing w:line="480" w:lineRule="auto"/>
        <w:jc w:val="both"/>
        <w:rPr>
          <w:rFonts w:ascii="Times" w:hAnsi="Times"/>
          <w:b/>
          <w:bCs/>
          <w:iCs/>
          <w:sz w:val="24"/>
          <w:szCs w:val="24"/>
        </w:rPr>
      </w:pPr>
      <w:r w:rsidRPr="00135336">
        <w:rPr>
          <w:rFonts w:ascii="Times" w:hAnsi="Times"/>
          <w:b/>
          <w:bCs/>
          <w:iCs/>
          <w:sz w:val="24"/>
          <w:szCs w:val="24"/>
        </w:rPr>
        <w:t>Inference</w:t>
      </w:r>
      <w:proofErr w:type="gramStart"/>
      <w:r w:rsidRPr="00135336">
        <w:rPr>
          <w:rFonts w:ascii="Times" w:hAnsi="Times"/>
          <w:b/>
          <w:bCs/>
          <w:iCs/>
          <w:sz w:val="24"/>
          <w:szCs w:val="24"/>
        </w:rPr>
        <w:t>:-</w:t>
      </w:r>
      <w:proofErr w:type="gramEnd"/>
      <w:r w:rsidRPr="00135336">
        <w:rPr>
          <w:rFonts w:ascii="Times" w:hAnsi="Times"/>
          <w:b/>
          <w:bCs/>
          <w:iCs/>
          <w:sz w:val="24"/>
          <w:szCs w:val="24"/>
        </w:rPr>
        <w:t xml:space="preserve"> </w:t>
      </w:r>
      <w:r w:rsidRPr="004F6191">
        <w:rPr>
          <w:rFonts w:ascii="Times" w:hAnsi="Times"/>
          <w:iCs/>
          <w:sz w:val="24"/>
          <w:szCs w:val="24"/>
        </w:rPr>
        <w:t>From the</w:t>
      </w:r>
      <w:r w:rsidR="00A446E9">
        <w:rPr>
          <w:rFonts w:ascii="Times" w:hAnsi="Times"/>
          <w:iCs/>
          <w:sz w:val="24"/>
          <w:szCs w:val="24"/>
        </w:rPr>
        <w:t xml:space="preserve"> above data it can be inferred</w:t>
      </w:r>
      <w:r w:rsidRPr="004F6191">
        <w:rPr>
          <w:rFonts w:ascii="Times" w:hAnsi="Times"/>
          <w:iCs/>
          <w:sz w:val="24"/>
          <w:szCs w:val="24"/>
        </w:rPr>
        <w:t xml:space="preserve"> that majority of population says that the</w:t>
      </w:r>
      <w:r w:rsidR="00F377C5" w:rsidRPr="004F6191">
        <w:rPr>
          <w:rFonts w:ascii="Times" w:hAnsi="Times"/>
          <w:iCs/>
          <w:sz w:val="24"/>
          <w:szCs w:val="24"/>
        </w:rPr>
        <w:t xml:space="preserve"> effectiveness  of combo</w:t>
      </w:r>
      <w:r w:rsidRPr="004F6191">
        <w:rPr>
          <w:rFonts w:ascii="Times" w:hAnsi="Times"/>
          <w:iCs/>
          <w:sz w:val="24"/>
          <w:szCs w:val="24"/>
        </w:rPr>
        <w:t xml:space="preserve"> offer in advertisement</w:t>
      </w:r>
      <w:r w:rsidR="00F377C5" w:rsidRPr="004F6191">
        <w:rPr>
          <w:rFonts w:ascii="Times" w:hAnsi="Times"/>
          <w:iCs/>
          <w:sz w:val="24"/>
          <w:szCs w:val="24"/>
        </w:rPr>
        <w:t xml:space="preserve"> for creating awareness</w:t>
      </w:r>
      <w:r w:rsidRPr="004F6191">
        <w:rPr>
          <w:rFonts w:ascii="Times" w:hAnsi="Times"/>
          <w:iCs/>
          <w:sz w:val="24"/>
          <w:szCs w:val="24"/>
        </w:rPr>
        <w:t xml:space="preserve"> is very effective</w:t>
      </w:r>
      <w:r w:rsidR="00AA1437">
        <w:rPr>
          <w:rFonts w:ascii="Times" w:hAnsi="Times"/>
          <w:iCs/>
          <w:sz w:val="24"/>
          <w:szCs w:val="24"/>
        </w:rPr>
        <w:t>.</w:t>
      </w:r>
    </w:p>
    <w:p w:rsidR="00ED1997" w:rsidRPr="00135336" w:rsidRDefault="00CA5BFE" w:rsidP="0094091C">
      <w:pPr>
        <w:spacing w:line="480" w:lineRule="auto"/>
        <w:rPr>
          <w:rFonts w:ascii="Times" w:hAnsi="Times"/>
          <w:b/>
          <w:bCs/>
          <w:iCs/>
          <w:sz w:val="24"/>
          <w:szCs w:val="24"/>
        </w:rPr>
      </w:pPr>
      <w:r w:rsidRPr="00135336">
        <w:rPr>
          <w:rFonts w:ascii="Times" w:hAnsi="Times"/>
          <w:b/>
          <w:bCs/>
          <w:iCs/>
          <w:sz w:val="24"/>
          <w:szCs w:val="24"/>
        </w:rPr>
        <w:t>Weighted Average score table of print med</w:t>
      </w:r>
      <w:r w:rsidR="005D50F7" w:rsidRPr="00135336">
        <w:rPr>
          <w:rFonts w:ascii="Times" w:hAnsi="Times"/>
          <w:b/>
          <w:bCs/>
          <w:iCs/>
          <w:sz w:val="24"/>
          <w:szCs w:val="24"/>
        </w:rPr>
        <w:t>ia sources on the basis of their</w:t>
      </w:r>
      <w:r w:rsidRPr="00135336">
        <w:rPr>
          <w:rFonts w:ascii="Times" w:hAnsi="Times"/>
          <w:b/>
          <w:bCs/>
          <w:iCs/>
          <w:sz w:val="24"/>
          <w:szCs w:val="24"/>
        </w:rPr>
        <w:t xml:space="preserve"> effectiveness in creating brand awareness:-</w:t>
      </w:r>
    </w:p>
    <w:p w:rsidR="00E52A49" w:rsidRPr="00135336" w:rsidRDefault="00E52A49" w:rsidP="0094091C">
      <w:pPr>
        <w:autoSpaceDE w:val="0"/>
        <w:autoSpaceDN w:val="0"/>
        <w:adjustRightInd w:val="0"/>
        <w:spacing w:line="480" w:lineRule="auto"/>
        <w:jc w:val="both"/>
        <w:rPr>
          <w:rFonts w:ascii="Times" w:hAnsi="Times"/>
          <w:b/>
          <w:bCs/>
          <w:iCs/>
          <w:sz w:val="24"/>
          <w:szCs w:val="24"/>
          <w:lang w:bidi="hi-IN"/>
        </w:rPr>
      </w:pPr>
      <w:r w:rsidRPr="00135336">
        <w:rPr>
          <w:rFonts w:ascii="Times" w:hAnsi="Times"/>
          <w:sz w:val="24"/>
          <w:szCs w:val="24"/>
          <w:lang w:bidi="hi-IN"/>
        </w:rPr>
        <w:t>The</w:t>
      </w:r>
      <w:r w:rsidR="003D4DAD">
        <w:rPr>
          <w:rFonts w:ascii="Times" w:hAnsi="Times"/>
          <w:sz w:val="24"/>
          <w:szCs w:val="24"/>
          <w:lang w:bidi="hi-IN"/>
        </w:rPr>
        <w:t xml:space="preserve"> 9</w:t>
      </w:r>
      <w:r w:rsidR="003D4DAD" w:rsidRPr="003D4DAD">
        <w:rPr>
          <w:rFonts w:ascii="Times" w:hAnsi="Times"/>
          <w:sz w:val="24"/>
          <w:szCs w:val="24"/>
          <w:vertAlign w:val="superscript"/>
          <w:lang w:bidi="hi-IN"/>
        </w:rPr>
        <w:t>th</w:t>
      </w:r>
      <w:r w:rsidRPr="00135336">
        <w:rPr>
          <w:rFonts w:ascii="Times" w:hAnsi="Times"/>
          <w:sz w:val="24"/>
          <w:szCs w:val="24"/>
          <w:lang w:bidi="hi-IN"/>
        </w:rPr>
        <w:t xml:space="preserve"> question in the questionnaire deals with the type of </w:t>
      </w:r>
      <w:r w:rsidRPr="00135336">
        <w:rPr>
          <w:rFonts w:ascii="Times" w:hAnsi="Times"/>
          <w:iCs/>
          <w:sz w:val="24"/>
          <w:szCs w:val="24"/>
          <w:lang w:bidi="hi-IN"/>
        </w:rPr>
        <w:t>print media which gives better information about product</w:t>
      </w:r>
      <w:r w:rsidRPr="00135336">
        <w:rPr>
          <w:rFonts w:ascii="Times" w:hAnsi="Times"/>
          <w:sz w:val="24"/>
          <w:szCs w:val="24"/>
          <w:lang w:bidi="hi-IN"/>
        </w:rPr>
        <w:t xml:space="preserve">. Five variables have been considered for the analysis and Weighted Average Score test has been used to analyze the particular problem. Further, ranking has been done accordingly and the weights are assigned as “5 to </w:t>
      </w:r>
      <w:r w:rsidRPr="00135336">
        <w:rPr>
          <w:rFonts w:ascii="Times" w:hAnsi="Times"/>
          <w:sz w:val="24"/>
          <w:szCs w:val="24"/>
        </w:rPr>
        <w:t>extremely effective</w:t>
      </w:r>
      <w:r w:rsidRPr="00135336">
        <w:rPr>
          <w:rFonts w:ascii="Times" w:hAnsi="Times"/>
          <w:sz w:val="24"/>
          <w:szCs w:val="24"/>
          <w:lang w:bidi="hi-IN"/>
        </w:rPr>
        <w:t xml:space="preserve">”, “4 to </w:t>
      </w:r>
      <w:r w:rsidRPr="00135336">
        <w:rPr>
          <w:rFonts w:ascii="Times" w:hAnsi="Times"/>
          <w:sz w:val="24"/>
          <w:szCs w:val="24"/>
        </w:rPr>
        <w:t>very effective</w:t>
      </w:r>
      <w:r w:rsidRPr="00135336">
        <w:rPr>
          <w:rFonts w:ascii="Times" w:hAnsi="Times"/>
          <w:sz w:val="24"/>
          <w:szCs w:val="24"/>
          <w:lang w:bidi="hi-IN"/>
        </w:rPr>
        <w:t xml:space="preserve">”, “3 to </w:t>
      </w:r>
      <w:r w:rsidRPr="00135336">
        <w:rPr>
          <w:rFonts w:ascii="Times" w:hAnsi="Times"/>
          <w:sz w:val="24"/>
          <w:szCs w:val="24"/>
        </w:rPr>
        <w:t>somewhat effective</w:t>
      </w:r>
      <w:r w:rsidRPr="00135336">
        <w:rPr>
          <w:rFonts w:ascii="Times" w:hAnsi="Times"/>
          <w:sz w:val="24"/>
          <w:szCs w:val="24"/>
          <w:lang w:bidi="hi-IN"/>
        </w:rPr>
        <w:t xml:space="preserve">”, “2 to </w:t>
      </w:r>
      <w:r w:rsidRPr="00135336">
        <w:rPr>
          <w:rFonts w:ascii="Times" w:hAnsi="Times"/>
          <w:sz w:val="24"/>
          <w:szCs w:val="24"/>
        </w:rPr>
        <w:t xml:space="preserve">not </w:t>
      </w:r>
      <w:r w:rsidRPr="00135336">
        <w:rPr>
          <w:rFonts w:ascii="Times" w:hAnsi="Times"/>
          <w:sz w:val="24"/>
          <w:szCs w:val="24"/>
        </w:rPr>
        <w:lastRenderedPageBreak/>
        <w:t>very effective” and “1 to Not at all effective”</w:t>
      </w:r>
      <w:r w:rsidRPr="00135336">
        <w:rPr>
          <w:rFonts w:ascii="Times" w:hAnsi="Times"/>
          <w:sz w:val="24"/>
          <w:szCs w:val="24"/>
          <w:lang w:bidi="hi-IN"/>
        </w:rPr>
        <w:t>. Results for analysis are drawn in the Table.</w:t>
      </w:r>
    </w:p>
    <w:tbl>
      <w:tblPr>
        <w:tblStyle w:val="TableGrid"/>
        <w:tblW w:w="0" w:type="auto"/>
        <w:tblLook w:val="04A0" w:firstRow="1" w:lastRow="0" w:firstColumn="1" w:lastColumn="0" w:noHBand="0" w:noVBand="1"/>
      </w:tblPr>
      <w:tblGrid>
        <w:gridCol w:w="1144"/>
        <w:gridCol w:w="1007"/>
        <w:gridCol w:w="1006"/>
        <w:gridCol w:w="1204"/>
        <w:gridCol w:w="1006"/>
        <w:gridCol w:w="1204"/>
        <w:gridCol w:w="1131"/>
        <w:gridCol w:w="735"/>
      </w:tblGrid>
      <w:tr w:rsidR="00164CF2" w:rsidRPr="004F6191" w:rsidTr="004F6191">
        <w:tc>
          <w:tcPr>
            <w:tcW w:w="1217" w:type="dxa"/>
            <w:vAlign w:val="center"/>
          </w:tcPr>
          <w:p w:rsidR="00164CF2" w:rsidRPr="004F6191" w:rsidRDefault="00164CF2" w:rsidP="00135336">
            <w:pPr>
              <w:pStyle w:val="NoSpacing"/>
              <w:jc w:val="both"/>
              <w:rPr>
                <w:rFonts w:ascii="Times" w:hAnsi="Times"/>
                <w:sz w:val="20"/>
                <w:szCs w:val="20"/>
              </w:rPr>
            </w:pPr>
          </w:p>
        </w:tc>
        <w:tc>
          <w:tcPr>
            <w:tcW w:w="1069" w:type="dxa"/>
            <w:vAlign w:val="center"/>
          </w:tcPr>
          <w:p w:rsidR="00164CF2" w:rsidRPr="004F6191" w:rsidRDefault="00164CF2" w:rsidP="004F6191">
            <w:pPr>
              <w:pStyle w:val="NoSpacing"/>
              <w:jc w:val="center"/>
              <w:rPr>
                <w:rFonts w:ascii="Times" w:hAnsi="Times"/>
                <w:b/>
                <w:bCs/>
                <w:sz w:val="20"/>
                <w:szCs w:val="20"/>
              </w:rPr>
            </w:pPr>
            <w:r w:rsidRPr="004F6191">
              <w:rPr>
                <w:rFonts w:ascii="Times" w:hAnsi="Times"/>
                <w:b/>
                <w:bCs/>
                <w:sz w:val="20"/>
                <w:szCs w:val="20"/>
              </w:rPr>
              <w:t>Not at all effective</w:t>
            </w:r>
          </w:p>
          <w:p w:rsidR="00164CF2" w:rsidRPr="004F6191" w:rsidRDefault="00164CF2" w:rsidP="004F6191">
            <w:pPr>
              <w:pStyle w:val="NoSpacing"/>
              <w:jc w:val="center"/>
              <w:rPr>
                <w:rFonts w:ascii="Times" w:hAnsi="Times"/>
                <w:b/>
                <w:bCs/>
                <w:sz w:val="20"/>
                <w:szCs w:val="20"/>
              </w:rPr>
            </w:pPr>
            <w:r w:rsidRPr="004F6191">
              <w:rPr>
                <w:rFonts w:ascii="Times" w:hAnsi="Times"/>
                <w:b/>
                <w:bCs/>
                <w:sz w:val="20"/>
                <w:szCs w:val="20"/>
              </w:rPr>
              <w:t>(freq)</w:t>
            </w:r>
          </w:p>
        </w:tc>
        <w:tc>
          <w:tcPr>
            <w:tcW w:w="1069" w:type="dxa"/>
            <w:vAlign w:val="center"/>
          </w:tcPr>
          <w:p w:rsidR="00164CF2" w:rsidRPr="004F6191" w:rsidRDefault="00164CF2" w:rsidP="004F6191">
            <w:pPr>
              <w:pStyle w:val="NoSpacing"/>
              <w:jc w:val="center"/>
              <w:rPr>
                <w:rFonts w:ascii="Times" w:hAnsi="Times"/>
                <w:b/>
                <w:bCs/>
                <w:sz w:val="20"/>
                <w:szCs w:val="20"/>
              </w:rPr>
            </w:pPr>
            <w:r w:rsidRPr="004F6191">
              <w:rPr>
                <w:rFonts w:ascii="Times" w:hAnsi="Times"/>
                <w:b/>
                <w:bCs/>
                <w:sz w:val="20"/>
                <w:szCs w:val="20"/>
              </w:rPr>
              <w:t>Not very effective</w:t>
            </w:r>
          </w:p>
          <w:p w:rsidR="00164CF2" w:rsidRPr="004F6191" w:rsidRDefault="00164CF2" w:rsidP="004F6191">
            <w:pPr>
              <w:pStyle w:val="NoSpacing"/>
              <w:jc w:val="center"/>
              <w:rPr>
                <w:rFonts w:ascii="Times" w:hAnsi="Times"/>
                <w:b/>
                <w:bCs/>
                <w:sz w:val="20"/>
                <w:szCs w:val="20"/>
              </w:rPr>
            </w:pPr>
            <w:r w:rsidRPr="004F6191">
              <w:rPr>
                <w:rFonts w:ascii="Times" w:hAnsi="Times"/>
                <w:b/>
                <w:bCs/>
                <w:sz w:val="20"/>
                <w:szCs w:val="20"/>
              </w:rPr>
              <w:t>(freq)</w:t>
            </w:r>
          </w:p>
        </w:tc>
        <w:tc>
          <w:tcPr>
            <w:tcW w:w="1283" w:type="dxa"/>
            <w:vAlign w:val="center"/>
          </w:tcPr>
          <w:p w:rsidR="00164CF2" w:rsidRPr="004F6191" w:rsidRDefault="00164CF2" w:rsidP="004F6191">
            <w:pPr>
              <w:pStyle w:val="NoSpacing"/>
              <w:jc w:val="center"/>
              <w:rPr>
                <w:rFonts w:ascii="Times" w:hAnsi="Times"/>
                <w:b/>
                <w:bCs/>
                <w:sz w:val="20"/>
                <w:szCs w:val="20"/>
              </w:rPr>
            </w:pPr>
            <w:r w:rsidRPr="004F6191">
              <w:rPr>
                <w:rFonts w:ascii="Times" w:hAnsi="Times"/>
                <w:b/>
                <w:bCs/>
                <w:sz w:val="20"/>
                <w:szCs w:val="20"/>
              </w:rPr>
              <w:t>Somewhat effective</w:t>
            </w:r>
          </w:p>
          <w:p w:rsidR="00164CF2" w:rsidRPr="004F6191" w:rsidRDefault="00164CF2" w:rsidP="004F6191">
            <w:pPr>
              <w:pStyle w:val="NoSpacing"/>
              <w:jc w:val="center"/>
              <w:rPr>
                <w:rFonts w:ascii="Times" w:hAnsi="Times"/>
                <w:b/>
                <w:bCs/>
                <w:sz w:val="20"/>
                <w:szCs w:val="20"/>
              </w:rPr>
            </w:pPr>
            <w:r w:rsidRPr="004F6191">
              <w:rPr>
                <w:rFonts w:ascii="Times" w:hAnsi="Times"/>
                <w:b/>
                <w:bCs/>
                <w:sz w:val="20"/>
                <w:szCs w:val="20"/>
              </w:rPr>
              <w:t>(freq)</w:t>
            </w:r>
          </w:p>
        </w:tc>
        <w:tc>
          <w:tcPr>
            <w:tcW w:w="1069" w:type="dxa"/>
            <w:vAlign w:val="center"/>
          </w:tcPr>
          <w:p w:rsidR="00164CF2" w:rsidRPr="004F6191" w:rsidRDefault="00164CF2" w:rsidP="004F6191">
            <w:pPr>
              <w:pStyle w:val="NoSpacing"/>
              <w:jc w:val="center"/>
              <w:rPr>
                <w:rFonts w:ascii="Times" w:hAnsi="Times"/>
                <w:b/>
                <w:bCs/>
                <w:sz w:val="20"/>
                <w:szCs w:val="20"/>
              </w:rPr>
            </w:pPr>
            <w:r w:rsidRPr="004F6191">
              <w:rPr>
                <w:rFonts w:ascii="Times" w:hAnsi="Times"/>
                <w:b/>
                <w:bCs/>
                <w:sz w:val="20"/>
                <w:szCs w:val="20"/>
              </w:rPr>
              <w:t>Very effective</w:t>
            </w:r>
          </w:p>
          <w:p w:rsidR="00164CF2" w:rsidRPr="004F6191" w:rsidRDefault="00164CF2" w:rsidP="004F6191">
            <w:pPr>
              <w:pStyle w:val="NoSpacing"/>
              <w:jc w:val="center"/>
              <w:rPr>
                <w:rFonts w:ascii="Times" w:hAnsi="Times"/>
                <w:b/>
                <w:bCs/>
                <w:sz w:val="20"/>
                <w:szCs w:val="20"/>
              </w:rPr>
            </w:pPr>
            <w:r w:rsidRPr="004F6191">
              <w:rPr>
                <w:rFonts w:ascii="Times" w:hAnsi="Times"/>
                <w:b/>
                <w:bCs/>
                <w:sz w:val="20"/>
                <w:szCs w:val="20"/>
              </w:rPr>
              <w:t>(freq)</w:t>
            </w:r>
          </w:p>
        </w:tc>
        <w:tc>
          <w:tcPr>
            <w:tcW w:w="1283" w:type="dxa"/>
            <w:vAlign w:val="center"/>
          </w:tcPr>
          <w:p w:rsidR="00164CF2" w:rsidRPr="004F6191" w:rsidRDefault="00164CF2" w:rsidP="004F6191">
            <w:pPr>
              <w:pStyle w:val="NoSpacing"/>
              <w:jc w:val="center"/>
              <w:rPr>
                <w:rFonts w:ascii="Times" w:hAnsi="Times"/>
                <w:b/>
                <w:bCs/>
                <w:sz w:val="20"/>
                <w:szCs w:val="20"/>
              </w:rPr>
            </w:pPr>
            <w:r w:rsidRPr="004F6191">
              <w:rPr>
                <w:rFonts w:ascii="Times" w:hAnsi="Times"/>
                <w:b/>
                <w:bCs/>
                <w:sz w:val="20"/>
                <w:szCs w:val="20"/>
              </w:rPr>
              <w:t>Extremely effective</w:t>
            </w:r>
          </w:p>
          <w:p w:rsidR="00164CF2" w:rsidRPr="004F6191" w:rsidRDefault="00164CF2" w:rsidP="004F6191">
            <w:pPr>
              <w:pStyle w:val="NoSpacing"/>
              <w:jc w:val="center"/>
              <w:rPr>
                <w:rFonts w:ascii="Times" w:hAnsi="Times"/>
                <w:b/>
                <w:bCs/>
                <w:sz w:val="20"/>
                <w:szCs w:val="20"/>
              </w:rPr>
            </w:pPr>
            <w:r w:rsidRPr="004F6191">
              <w:rPr>
                <w:rFonts w:ascii="Times" w:hAnsi="Times"/>
                <w:b/>
                <w:bCs/>
                <w:sz w:val="20"/>
                <w:szCs w:val="20"/>
              </w:rPr>
              <w:t>(freq)</w:t>
            </w:r>
          </w:p>
        </w:tc>
        <w:tc>
          <w:tcPr>
            <w:tcW w:w="1203" w:type="dxa"/>
            <w:vAlign w:val="center"/>
          </w:tcPr>
          <w:p w:rsidR="00164CF2" w:rsidRPr="004F6191" w:rsidRDefault="00164CF2" w:rsidP="004F6191">
            <w:pPr>
              <w:pStyle w:val="NoSpacing"/>
              <w:jc w:val="center"/>
              <w:rPr>
                <w:rFonts w:ascii="Times" w:hAnsi="Times"/>
                <w:b/>
                <w:bCs/>
                <w:sz w:val="20"/>
                <w:szCs w:val="20"/>
              </w:rPr>
            </w:pPr>
            <w:r w:rsidRPr="004F6191">
              <w:rPr>
                <w:rFonts w:ascii="Times" w:hAnsi="Times"/>
                <w:b/>
                <w:bCs/>
                <w:sz w:val="20"/>
                <w:szCs w:val="20"/>
              </w:rPr>
              <w:t>Weighted Average Score</w:t>
            </w:r>
          </w:p>
        </w:tc>
        <w:tc>
          <w:tcPr>
            <w:tcW w:w="777" w:type="dxa"/>
            <w:vAlign w:val="center"/>
          </w:tcPr>
          <w:p w:rsidR="00164CF2" w:rsidRPr="004F6191" w:rsidRDefault="00164CF2" w:rsidP="004F6191">
            <w:pPr>
              <w:pStyle w:val="NoSpacing"/>
              <w:jc w:val="center"/>
              <w:rPr>
                <w:rFonts w:ascii="Times" w:hAnsi="Times"/>
                <w:b/>
                <w:bCs/>
                <w:sz w:val="20"/>
                <w:szCs w:val="20"/>
              </w:rPr>
            </w:pPr>
            <w:r w:rsidRPr="004F6191">
              <w:rPr>
                <w:rFonts w:ascii="Times" w:hAnsi="Times"/>
                <w:b/>
                <w:bCs/>
                <w:sz w:val="20"/>
                <w:szCs w:val="20"/>
              </w:rPr>
              <w:t>Rank</w:t>
            </w:r>
          </w:p>
        </w:tc>
      </w:tr>
      <w:tr w:rsidR="00164CF2" w:rsidRPr="004F6191" w:rsidTr="004F6191">
        <w:tc>
          <w:tcPr>
            <w:tcW w:w="1217" w:type="dxa"/>
            <w:vAlign w:val="center"/>
          </w:tcPr>
          <w:p w:rsidR="00164CF2" w:rsidRPr="004F6191" w:rsidRDefault="00164CF2" w:rsidP="00135336">
            <w:pPr>
              <w:pStyle w:val="NoSpacing"/>
              <w:jc w:val="both"/>
              <w:rPr>
                <w:rFonts w:ascii="Times" w:hAnsi="Times"/>
                <w:b/>
                <w:bCs/>
                <w:sz w:val="20"/>
                <w:szCs w:val="20"/>
              </w:rPr>
            </w:pPr>
            <w:r w:rsidRPr="004F6191">
              <w:rPr>
                <w:rFonts w:ascii="Times" w:hAnsi="Times"/>
                <w:b/>
                <w:bCs/>
                <w:sz w:val="20"/>
                <w:szCs w:val="20"/>
              </w:rPr>
              <w:t>Handbills &amp; booklets</w:t>
            </w:r>
          </w:p>
        </w:tc>
        <w:tc>
          <w:tcPr>
            <w:tcW w:w="1069"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75</w:t>
            </w:r>
          </w:p>
        </w:tc>
        <w:tc>
          <w:tcPr>
            <w:tcW w:w="1069"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100</w:t>
            </w:r>
          </w:p>
        </w:tc>
        <w:tc>
          <w:tcPr>
            <w:tcW w:w="1283"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276</w:t>
            </w:r>
          </w:p>
        </w:tc>
        <w:tc>
          <w:tcPr>
            <w:tcW w:w="1069"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251</w:t>
            </w:r>
          </w:p>
        </w:tc>
        <w:tc>
          <w:tcPr>
            <w:tcW w:w="1283"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48</w:t>
            </w:r>
          </w:p>
        </w:tc>
        <w:tc>
          <w:tcPr>
            <w:tcW w:w="1203" w:type="dxa"/>
            <w:vAlign w:val="center"/>
          </w:tcPr>
          <w:p w:rsidR="00164CF2" w:rsidRPr="004F6191" w:rsidRDefault="00164CF2" w:rsidP="00135336">
            <w:pPr>
              <w:pStyle w:val="NoSpacing"/>
              <w:jc w:val="both"/>
              <w:rPr>
                <w:rFonts w:ascii="Times" w:hAnsi="Times"/>
                <w:color w:val="000000"/>
                <w:sz w:val="20"/>
                <w:szCs w:val="20"/>
              </w:rPr>
            </w:pPr>
            <w:r w:rsidRPr="004F6191">
              <w:rPr>
                <w:rFonts w:ascii="Times" w:hAnsi="Times"/>
                <w:color w:val="000000"/>
                <w:sz w:val="20"/>
                <w:szCs w:val="20"/>
              </w:rPr>
              <w:t>3.129</w:t>
            </w:r>
          </w:p>
        </w:tc>
        <w:tc>
          <w:tcPr>
            <w:tcW w:w="777"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5</w:t>
            </w:r>
          </w:p>
        </w:tc>
      </w:tr>
      <w:tr w:rsidR="00164CF2" w:rsidRPr="004F6191" w:rsidTr="004F6191">
        <w:trPr>
          <w:trHeight w:val="341"/>
        </w:trPr>
        <w:tc>
          <w:tcPr>
            <w:tcW w:w="1217" w:type="dxa"/>
            <w:vAlign w:val="center"/>
          </w:tcPr>
          <w:p w:rsidR="00164CF2" w:rsidRPr="004F6191" w:rsidRDefault="00164CF2" w:rsidP="00135336">
            <w:pPr>
              <w:pStyle w:val="NoSpacing"/>
              <w:jc w:val="both"/>
              <w:rPr>
                <w:rFonts w:ascii="Times" w:hAnsi="Times"/>
                <w:b/>
                <w:bCs/>
                <w:sz w:val="20"/>
                <w:szCs w:val="20"/>
              </w:rPr>
            </w:pPr>
            <w:r w:rsidRPr="004F6191">
              <w:rPr>
                <w:rFonts w:ascii="Times" w:hAnsi="Times"/>
                <w:b/>
                <w:bCs/>
                <w:sz w:val="20"/>
                <w:szCs w:val="20"/>
              </w:rPr>
              <w:t>Posters</w:t>
            </w:r>
          </w:p>
        </w:tc>
        <w:tc>
          <w:tcPr>
            <w:tcW w:w="1069"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25</w:t>
            </w:r>
          </w:p>
        </w:tc>
        <w:tc>
          <w:tcPr>
            <w:tcW w:w="1069"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25</w:t>
            </w:r>
          </w:p>
        </w:tc>
        <w:tc>
          <w:tcPr>
            <w:tcW w:w="1283"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276</w:t>
            </w:r>
          </w:p>
        </w:tc>
        <w:tc>
          <w:tcPr>
            <w:tcW w:w="1069"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325</w:t>
            </w:r>
          </w:p>
        </w:tc>
        <w:tc>
          <w:tcPr>
            <w:tcW w:w="1283"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99</w:t>
            </w:r>
          </w:p>
        </w:tc>
        <w:tc>
          <w:tcPr>
            <w:tcW w:w="1203" w:type="dxa"/>
            <w:vAlign w:val="center"/>
          </w:tcPr>
          <w:p w:rsidR="00164CF2" w:rsidRPr="004F6191" w:rsidRDefault="00164CF2" w:rsidP="00135336">
            <w:pPr>
              <w:pStyle w:val="NoSpacing"/>
              <w:jc w:val="both"/>
              <w:rPr>
                <w:rFonts w:ascii="Times" w:hAnsi="Times"/>
                <w:color w:val="000000"/>
                <w:sz w:val="20"/>
                <w:szCs w:val="20"/>
              </w:rPr>
            </w:pPr>
            <w:r w:rsidRPr="004F6191">
              <w:rPr>
                <w:rFonts w:ascii="Times" w:hAnsi="Times"/>
                <w:color w:val="000000"/>
                <w:sz w:val="20"/>
                <w:szCs w:val="20"/>
              </w:rPr>
              <w:t>3.597</w:t>
            </w:r>
          </w:p>
        </w:tc>
        <w:tc>
          <w:tcPr>
            <w:tcW w:w="777"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3</w:t>
            </w:r>
          </w:p>
        </w:tc>
      </w:tr>
      <w:tr w:rsidR="00164CF2" w:rsidRPr="004F6191" w:rsidTr="004F6191">
        <w:trPr>
          <w:trHeight w:val="269"/>
        </w:trPr>
        <w:tc>
          <w:tcPr>
            <w:tcW w:w="1217" w:type="dxa"/>
            <w:vAlign w:val="center"/>
          </w:tcPr>
          <w:p w:rsidR="00164CF2" w:rsidRPr="004F6191" w:rsidRDefault="00164CF2" w:rsidP="00135336">
            <w:pPr>
              <w:pStyle w:val="NoSpacing"/>
              <w:jc w:val="both"/>
              <w:rPr>
                <w:rFonts w:ascii="Times" w:hAnsi="Times"/>
                <w:b/>
                <w:bCs/>
                <w:sz w:val="20"/>
                <w:szCs w:val="20"/>
              </w:rPr>
            </w:pPr>
            <w:r w:rsidRPr="004F6191">
              <w:rPr>
                <w:rFonts w:ascii="Times" w:hAnsi="Times"/>
                <w:b/>
                <w:bCs/>
                <w:sz w:val="20"/>
                <w:szCs w:val="20"/>
              </w:rPr>
              <w:t>Stickers</w:t>
            </w:r>
          </w:p>
        </w:tc>
        <w:tc>
          <w:tcPr>
            <w:tcW w:w="1069"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50</w:t>
            </w:r>
          </w:p>
        </w:tc>
        <w:tc>
          <w:tcPr>
            <w:tcW w:w="1069"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100</w:t>
            </w:r>
          </w:p>
        </w:tc>
        <w:tc>
          <w:tcPr>
            <w:tcW w:w="1283"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326</w:t>
            </w:r>
          </w:p>
        </w:tc>
        <w:tc>
          <w:tcPr>
            <w:tcW w:w="1069"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185</w:t>
            </w:r>
          </w:p>
        </w:tc>
        <w:tc>
          <w:tcPr>
            <w:tcW w:w="1283"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89</w:t>
            </w:r>
          </w:p>
        </w:tc>
        <w:tc>
          <w:tcPr>
            <w:tcW w:w="1203" w:type="dxa"/>
            <w:vAlign w:val="center"/>
          </w:tcPr>
          <w:p w:rsidR="00164CF2" w:rsidRPr="004F6191" w:rsidRDefault="00164CF2" w:rsidP="00135336">
            <w:pPr>
              <w:pStyle w:val="NoSpacing"/>
              <w:jc w:val="both"/>
              <w:rPr>
                <w:rFonts w:ascii="Times" w:hAnsi="Times"/>
                <w:color w:val="000000"/>
                <w:sz w:val="20"/>
                <w:szCs w:val="20"/>
              </w:rPr>
            </w:pPr>
            <w:r w:rsidRPr="004F6191">
              <w:rPr>
                <w:rFonts w:ascii="Times" w:hAnsi="Times"/>
                <w:color w:val="000000"/>
                <w:sz w:val="20"/>
                <w:szCs w:val="20"/>
              </w:rPr>
              <w:t>3.217</w:t>
            </w:r>
          </w:p>
        </w:tc>
        <w:tc>
          <w:tcPr>
            <w:tcW w:w="777"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4</w:t>
            </w:r>
          </w:p>
        </w:tc>
      </w:tr>
      <w:tr w:rsidR="00164CF2" w:rsidRPr="004F6191" w:rsidTr="004F6191">
        <w:trPr>
          <w:trHeight w:val="269"/>
        </w:trPr>
        <w:tc>
          <w:tcPr>
            <w:tcW w:w="1217" w:type="dxa"/>
            <w:vAlign w:val="center"/>
          </w:tcPr>
          <w:p w:rsidR="00164CF2" w:rsidRPr="004F6191" w:rsidRDefault="00164CF2" w:rsidP="00135336">
            <w:pPr>
              <w:pStyle w:val="NoSpacing"/>
              <w:jc w:val="both"/>
              <w:rPr>
                <w:rFonts w:ascii="Times" w:hAnsi="Times"/>
                <w:b/>
                <w:bCs/>
                <w:sz w:val="20"/>
                <w:szCs w:val="20"/>
              </w:rPr>
            </w:pPr>
            <w:r w:rsidRPr="004F6191">
              <w:rPr>
                <w:rFonts w:ascii="Times" w:hAnsi="Times"/>
                <w:b/>
                <w:bCs/>
                <w:sz w:val="20"/>
                <w:szCs w:val="20"/>
              </w:rPr>
              <w:t>Banners</w:t>
            </w:r>
          </w:p>
        </w:tc>
        <w:tc>
          <w:tcPr>
            <w:tcW w:w="1069"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0</w:t>
            </w:r>
          </w:p>
        </w:tc>
        <w:tc>
          <w:tcPr>
            <w:tcW w:w="1069"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75</w:t>
            </w:r>
          </w:p>
        </w:tc>
        <w:tc>
          <w:tcPr>
            <w:tcW w:w="1283"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226</w:t>
            </w:r>
          </w:p>
        </w:tc>
        <w:tc>
          <w:tcPr>
            <w:tcW w:w="1069"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310</w:t>
            </w:r>
          </w:p>
        </w:tc>
        <w:tc>
          <w:tcPr>
            <w:tcW w:w="1283"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139</w:t>
            </w:r>
          </w:p>
        </w:tc>
        <w:tc>
          <w:tcPr>
            <w:tcW w:w="1203" w:type="dxa"/>
            <w:vAlign w:val="center"/>
          </w:tcPr>
          <w:p w:rsidR="00164CF2" w:rsidRPr="004F6191" w:rsidRDefault="00164CF2" w:rsidP="00135336">
            <w:pPr>
              <w:pStyle w:val="NoSpacing"/>
              <w:jc w:val="both"/>
              <w:rPr>
                <w:rFonts w:ascii="Times" w:hAnsi="Times"/>
                <w:color w:val="000000"/>
                <w:sz w:val="20"/>
                <w:szCs w:val="20"/>
              </w:rPr>
            </w:pPr>
            <w:r w:rsidRPr="004F6191">
              <w:rPr>
                <w:rFonts w:ascii="Times" w:hAnsi="Times"/>
                <w:color w:val="000000"/>
                <w:sz w:val="20"/>
                <w:szCs w:val="20"/>
              </w:rPr>
              <w:t>3.684</w:t>
            </w:r>
          </w:p>
        </w:tc>
        <w:tc>
          <w:tcPr>
            <w:tcW w:w="777"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2</w:t>
            </w:r>
          </w:p>
        </w:tc>
      </w:tr>
      <w:tr w:rsidR="00164CF2" w:rsidRPr="004F6191" w:rsidTr="004F6191">
        <w:tc>
          <w:tcPr>
            <w:tcW w:w="1217" w:type="dxa"/>
            <w:vAlign w:val="center"/>
          </w:tcPr>
          <w:p w:rsidR="00164CF2" w:rsidRPr="004F6191" w:rsidRDefault="00164CF2" w:rsidP="00135336">
            <w:pPr>
              <w:pStyle w:val="NoSpacing"/>
              <w:jc w:val="both"/>
              <w:rPr>
                <w:rFonts w:ascii="Times" w:hAnsi="Times"/>
                <w:b/>
                <w:bCs/>
                <w:sz w:val="20"/>
                <w:szCs w:val="20"/>
              </w:rPr>
            </w:pPr>
            <w:r w:rsidRPr="004F6191">
              <w:rPr>
                <w:rFonts w:ascii="Times" w:hAnsi="Times"/>
                <w:b/>
                <w:bCs/>
                <w:sz w:val="20"/>
                <w:szCs w:val="20"/>
              </w:rPr>
              <w:t>combo offers</w:t>
            </w:r>
          </w:p>
        </w:tc>
        <w:tc>
          <w:tcPr>
            <w:tcW w:w="1069"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0</w:t>
            </w:r>
          </w:p>
        </w:tc>
        <w:tc>
          <w:tcPr>
            <w:tcW w:w="1069"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25</w:t>
            </w:r>
          </w:p>
        </w:tc>
        <w:tc>
          <w:tcPr>
            <w:tcW w:w="1283"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235</w:t>
            </w:r>
          </w:p>
        </w:tc>
        <w:tc>
          <w:tcPr>
            <w:tcW w:w="1069"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251</w:t>
            </w:r>
          </w:p>
        </w:tc>
        <w:tc>
          <w:tcPr>
            <w:tcW w:w="1283"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239</w:t>
            </w:r>
          </w:p>
        </w:tc>
        <w:tc>
          <w:tcPr>
            <w:tcW w:w="1203" w:type="dxa"/>
            <w:vAlign w:val="center"/>
          </w:tcPr>
          <w:p w:rsidR="00164CF2" w:rsidRPr="004F6191" w:rsidRDefault="00164CF2" w:rsidP="00135336">
            <w:pPr>
              <w:pStyle w:val="NoSpacing"/>
              <w:jc w:val="both"/>
              <w:rPr>
                <w:rFonts w:ascii="Times" w:hAnsi="Times"/>
                <w:color w:val="000000"/>
                <w:sz w:val="20"/>
                <w:szCs w:val="20"/>
              </w:rPr>
            </w:pPr>
            <w:r w:rsidRPr="004F6191">
              <w:rPr>
                <w:rFonts w:ascii="Times" w:hAnsi="Times"/>
                <w:color w:val="000000"/>
                <w:sz w:val="20"/>
                <w:szCs w:val="20"/>
              </w:rPr>
              <w:t>3.939</w:t>
            </w:r>
          </w:p>
        </w:tc>
        <w:tc>
          <w:tcPr>
            <w:tcW w:w="777" w:type="dxa"/>
            <w:vAlign w:val="center"/>
          </w:tcPr>
          <w:p w:rsidR="00164CF2" w:rsidRPr="004F6191" w:rsidRDefault="00164CF2" w:rsidP="00135336">
            <w:pPr>
              <w:pStyle w:val="NoSpacing"/>
              <w:jc w:val="both"/>
              <w:rPr>
                <w:rFonts w:ascii="Times" w:hAnsi="Times"/>
                <w:sz w:val="20"/>
                <w:szCs w:val="20"/>
              </w:rPr>
            </w:pPr>
            <w:r w:rsidRPr="004F6191">
              <w:rPr>
                <w:rFonts w:ascii="Times" w:hAnsi="Times"/>
                <w:sz w:val="20"/>
                <w:szCs w:val="20"/>
              </w:rPr>
              <w:t>1</w:t>
            </w:r>
          </w:p>
        </w:tc>
      </w:tr>
    </w:tbl>
    <w:p w:rsidR="00ED1997" w:rsidRPr="00135336" w:rsidRDefault="00C30023" w:rsidP="0094091C">
      <w:pPr>
        <w:autoSpaceDE w:val="0"/>
        <w:autoSpaceDN w:val="0"/>
        <w:adjustRightInd w:val="0"/>
        <w:spacing w:line="240" w:lineRule="auto"/>
        <w:jc w:val="center"/>
        <w:rPr>
          <w:rFonts w:ascii="Times" w:hAnsi="Times"/>
          <w:b/>
          <w:bCs/>
          <w:iCs/>
          <w:sz w:val="24"/>
          <w:szCs w:val="24"/>
        </w:rPr>
      </w:pPr>
      <w:r w:rsidRPr="00135336">
        <w:rPr>
          <w:rFonts w:ascii="Times" w:hAnsi="Times"/>
          <w:b/>
          <w:bCs/>
          <w:iCs/>
          <w:sz w:val="24"/>
          <w:szCs w:val="24"/>
        </w:rPr>
        <w:t>Table – 4.6</w:t>
      </w:r>
      <w:r w:rsidR="004F50AD">
        <w:rPr>
          <w:rFonts w:ascii="Times" w:hAnsi="Times"/>
          <w:b/>
          <w:bCs/>
          <w:iCs/>
          <w:sz w:val="24"/>
          <w:szCs w:val="24"/>
        </w:rPr>
        <w:t>4</w:t>
      </w:r>
    </w:p>
    <w:p w:rsidR="00394A10" w:rsidRPr="00135336" w:rsidRDefault="00D1101C" w:rsidP="0060637D">
      <w:pPr>
        <w:autoSpaceDE w:val="0"/>
        <w:autoSpaceDN w:val="0"/>
        <w:adjustRightInd w:val="0"/>
        <w:spacing w:line="360" w:lineRule="auto"/>
        <w:jc w:val="center"/>
        <w:rPr>
          <w:rFonts w:ascii="Times" w:hAnsi="Times"/>
          <w:b/>
          <w:bCs/>
          <w:iCs/>
          <w:sz w:val="24"/>
          <w:szCs w:val="24"/>
        </w:rPr>
      </w:pPr>
      <w:r>
        <w:rPr>
          <w:rFonts w:ascii="Times" w:hAnsi="Times"/>
          <w:b/>
          <w:noProof/>
          <w:sz w:val="24"/>
          <w:szCs w:val="24"/>
          <w:lang w:eastAsia="en-IN"/>
        </w:rPr>
        <w:pict>
          <v:shape id="_x0000_s1076" type="#_x0000_t202" style="position:absolute;left:0;text-align:left;margin-left:18.1pt;margin-top:111.2pt;width:59.3pt;height:35.45pt;z-index:251696128;mso-width-relative:margin;mso-height-relative:margin" strokecolor="white [3212]">
            <v:textbox style="mso-next-textbox:#_x0000_s1076">
              <w:txbxContent>
                <w:p w:rsidR="00D1101C" w:rsidRPr="00E10D55" w:rsidRDefault="00D1101C">
                  <w:pPr>
                    <w:rPr>
                      <w:sz w:val="20"/>
                      <w:szCs w:val="20"/>
                    </w:rPr>
                  </w:pPr>
                  <w:r w:rsidRPr="00E10D55">
                    <w:rPr>
                      <w:sz w:val="20"/>
                      <w:szCs w:val="20"/>
                    </w:rPr>
                    <w:t>Not at all effective</w:t>
                  </w:r>
                </w:p>
              </w:txbxContent>
            </v:textbox>
          </v:shape>
        </w:pict>
      </w:r>
      <w:r w:rsidR="00C720A8" w:rsidRPr="00C720A8">
        <w:rPr>
          <w:rFonts w:ascii="Times" w:hAnsi="Times"/>
          <w:b/>
          <w:bCs/>
          <w:iCs/>
          <w:noProof/>
          <w:sz w:val="24"/>
          <w:szCs w:val="24"/>
          <w:lang w:val="en-US"/>
        </w:rPr>
        <w:drawing>
          <wp:inline distT="0" distB="0" distL="0" distR="0">
            <wp:extent cx="5040448" cy="2090057"/>
            <wp:effectExtent l="19050" t="0" r="26852" b="5443"/>
            <wp:docPr id="3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4F50AD" w:rsidRDefault="004F50AD" w:rsidP="004F50AD">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w:t>
      </w:r>
      <w:r>
        <w:rPr>
          <w:rFonts w:ascii="Times" w:hAnsi="Times"/>
          <w:b/>
          <w:sz w:val="24"/>
          <w:szCs w:val="24"/>
        </w:rPr>
        <w:t>o. 4.64</w:t>
      </w:r>
    </w:p>
    <w:p w:rsidR="00ED1997" w:rsidRPr="00135336" w:rsidRDefault="00E02109" w:rsidP="0094091C">
      <w:pPr>
        <w:autoSpaceDE w:val="0"/>
        <w:autoSpaceDN w:val="0"/>
        <w:adjustRightInd w:val="0"/>
        <w:spacing w:line="480" w:lineRule="auto"/>
        <w:jc w:val="both"/>
        <w:rPr>
          <w:rFonts w:ascii="Times" w:hAnsi="Times"/>
          <w:b/>
          <w:sz w:val="24"/>
          <w:szCs w:val="24"/>
        </w:rPr>
      </w:pPr>
      <w:r w:rsidRPr="00135336">
        <w:rPr>
          <w:rFonts w:ascii="Times" w:hAnsi="Times"/>
          <w:b/>
          <w:bCs/>
          <w:iCs/>
          <w:sz w:val="24"/>
          <w:szCs w:val="24"/>
        </w:rPr>
        <w:t>Interpretation</w:t>
      </w:r>
      <w:proofErr w:type="gramStart"/>
      <w:r w:rsidRPr="00135336">
        <w:rPr>
          <w:rFonts w:ascii="Times" w:hAnsi="Times"/>
          <w:b/>
          <w:bCs/>
          <w:iCs/>
          <w:sz w:val="24"/>
          <w:szCs w:val="24"/>
        </w:rPr>
        <w:t>:-</w:t>
      </w:r>
      <w:proofErr w:type="gramEnd"/>
      <w:r w:rsidR="004F6191">
        <w:rPr>
          <w:rFonts w:ascii="Times" w:hAnsi="Times"/>
          <w:b/>
          <w:bCs/>
          <w:iCs/>
          <w:sz w:val="24"/>
          <w:szCs w:val="24"/>
        </w:rPr>
        <w:t xml:space="preserve"> </w:t>
      </w:r>
      <w:r w:rsidR="00756C3F">
        <w:rPr>
          <w:rFonts w:ascii="Times" w:hAnsi="Times"/>
          <w:color w:val="000000"/>
          <w:sz w:val="24"/>
          <w:szCs w:val="24"/>
        </w:rPr>
        <w:t>Combo</w:t>
      </w:r>
      <w:r w:rsidRPr="00135336">
        <w:rPr>
          <w:rFonts w:ascii="Times" w:hAnsi="Times"/>
          <w:color w:val="000000"/>
          <w:sz w:val="24"/>
          <w:szCs w:val="24"/>
        </w:rPr>
        <w:t xml:space="preserve"> offer</w:t>
      </w:r>
      <w:r w:rsidR="00ED1997" w:rsidRPr="00135336">
        <w:rPr>
          <w:rFonts w:ascii="Times" w:hAnsi="Times"/>
          <w:color w:val="000000"/>
          <w:sz w:val="24"/>
          <w:szCs w:val="24"/>
        </w:rPr>
        <w:t xml:space="preserve"> are the most important media source on the basis of effectiveness in creating brand awareness with a weighted average score of 3.93</w:t>
      </w:r>
      <w:r w:rsidR="00BC3C5C" w:rsidRPr="00135336">
        <w:rPr>
          <w:rFonts w:ascii="Times" w:hAnsi="Times"/>
          <w:color w:val="000000"/>
          <w:sz w:val="24"/>
          <w:szCs w:val="24"/>
        </w:rPr>
        <w:t>9</w:t>
      </w:r>
      <w:r w:rsidR="00ED1997" w:rsidRPr="00135336">
        <w:rPr>
          <w:rFonts w:ascii="Times" w:hAnsi="Times"/>
          <w:color w:val="000000"/>
          <w:sz w:val="24"/>
          <w:szCs w:val="24"/>
        </w:rPr>
        <w:t>. Banners are the second most important media source on the basis of effectiveness in creating brand awareness with a weighted average score of 3.684</w:t>
      </w:r>
      <w:r w:rsidR="00BC3C5C" w:rsidRPr="00135336">
        <w:rPr>
          <w:rFonts w:ascii="Times" w:hAnsi="Times"/>
          <w:color w:val="000000"/>
          <w:sz w:val="24"/>
          <w:szCs w:val="24"/>
        </w:rPr>
        <w:t>.</w:t>
      </w:r>
      <w:r w:rsidR="00ED1997" w:rsidRPr="00135336">
        <w:rPr>
          <w:rFonts w:ascii="Times" w:hAnsi="Times"/>
          <w:color w:val="000000"/>
          <w:sz w:val="24"/>
          <w:szCs w:val="24"/>
        </w:rPr>
        <w:t xml:space="preserve"> Posters are the third most important media source on the basis of effectiveness in creating brand awareness with a weighted average score of 3.597</w:t>
      </w:r>
      <w:r w:rsidR="00BC3C5C" w:rsidRPr="00135336">
        <w:rPr>
          <w:rFonts w:ascii="Times" w:hAnsi="Times"/>
          <w:color w:val="000000"/>
          <w:sz w:val="24"/>
          <w:szCs w:val="24"/>
        </w:rPr>
        <w:t>.</w:t>
      </w:r>
      <w:r w:rsidR="00ED1997" w:rsidRPr="00135336">
        <w:rPr>
          <w:rFonts w:ascii="Times" w:hAnsi="Times"/>
          <w:color w:val="000000"/>
          <w:sz w:val="24"/>
          <w:szCs w:val="24"/>
        </w:rPr>
        <w:t xml:space="preserve"> Stickers are the fourth most important media source on the basis of effectiveness in creating brand awareness with a weighted average score of 3.217</w:t>
      </w:r>
      <w:r w:rsidR="00BC3C5C" w:rsidRPr="00135336">
        <w:rPr>
          <w:rFonts w:ascii="Times" w:hAnsi="Times"/>
          <w:color w:val="000000"/>
          <w:sz w:val="24"/>
          <w:szCs w:val="24"/>
        </w:rPr>
        <w:t>.</w:t>
      </w:r>
      <w:r w:rsidR="00ED1997" w:rsidRPr="00135336">
        <w:rPr>
          <w:rFonts w:ascii="Times" w:hAnsi="Times"/>
          <w:color w:val="000000"/>
          <w:sz w:val="24"/>
          <w:szCs w:val="24"/>
        </w:rPr>
        <w:t xml:space="preserve"> Handbooks and booklets form the least important media source on the basis of effectiveness among the mentioned media sources in creating brand awareness with a weighted average score of 3.129</w:t>
      </w:r>
      <w:r w:rsidR="00BC3C5C" w:rsidRPr="00135336">
        <w:rPr>
          <w:rFonts w:ascii="Times" w:hAnsi="Times"/>
          <w:color w:val="000000"/>
          <w:sz w:val="24"/>
          <w:szCs w:val="24"/>
        </w:rPr>
        <w:t>.</w:t>
      </w:r>
      <w:r w:rsidR="00ED1997" w:rsidRPr="00135336">
        <w:rPr>
          <w:rFonts w:ascii="Times" w:hAnsi="Times"/>
          <w:color w:val="000000"/>
          <w:sz w:val="24"/>
          <w:szCs w:val="24"/>
        </w:rPr>
        <w:t xml:space="preserve"> </w:t>
      </w:r>
    </w:p>
    <w:p w:rsidR="007712CF" w:rsidRPr="00135336" w:rsidRDefault="00ED1997" w:rsidP="00CD2860">
      <w:pPr>
        <w:spacing w:line="480" w:lineRule="auto"/>
        <w:jc w:val="both"/>
        <w:rPr>
          <w:rFonts w:ascii="Times" w:hAnsi="Times"/>
          <w:b/>
          <w:bCs/>
          <w:iCs/>
          <w:sz w:val="24"/>
          <w:szCs w:val="24"/>
        </w:rPr>
      </w:pPr>
      <w:r w:rsidRPr="00135336">
        <w:rPr>
          <w:rFonts w:ascii="Times" w:hAnsi="Times"/>
          <w:b/>
          <w:bCs/>
          <w:sz w:val="24"/>
          <w:szCs w:val="24"/>
        </w:rPr>
        <w:lastRenderedPageBreak/>
        <w:t>Implication for the Marketers</w:t>
      </w:r>
      <w:proofErr w:type="gramStart"/>
      <w:r w:rsidRPr="00135336">
        <w:rPr>
          <w:rFonts w:ascii="Times" w:hAnsi="Times"/>
          <w:b/>
          <w:bCs/>
          <w:sz w:val="24"/>
          <w:szCs w:val="24"/>
        </w:rPr>
        <w:t>:</w:t>
      </w:r>
      <w:r w:rsidR="000E431A" w:rsidRPr="00135336">
        <w:rPr>
          <w:rFonts w:ascii="Times" w:hAnsi="Times"/>
          <w:b/>
          <w:bCs/>
          <w:sz w:val="24"/>
          <w:szCs w:val="24"/>
        </w:rPr>
        <w:t>-</w:t>
      </w:r>
      <w:proofErr w:type="gramEnd"/>
      <w:r w:rsidR="00012CB4">
        <w:rPr>
          <w:rFonts w:ascii="Times" w:hAnsi="Times"/>
          <w:bCs/>
          <w:sz w:val="24"/>
          <w:szCs w:val="24"/>
        </w:rPr>
        <w:t xml:space="preserve"> Combo offer</w:t>
      </w:r>
      <w:r w:rsidR="001012DB">
        <w:rPr>
          <w:rFonts w:ascii="Times" w:hAnsi="Times"/>
          <w:bCs/>
          <w:sz w:val="24"/>
          <w:szCs w:val="24"/>
        </w:rPr>
        <w:t xml:space="preserve"> is </w:t>
      </w:r>
      <w:r w:rsidR="007E5242" w:rsidRPr="00135336">
        <w:rPr>
          <w:rFonts w:ascii="Times" w:hAnsi="Times"/>
          <w:bCs/>
          <w:sz w:val="24"/>
          <w:szCs w:val="24"/>
        </w:rPr>
        <w:t xml:space="preserve"> found</w:t>
      </w:r>
      <w:r w:rsidR="001012DB">
        <w:rPr>
          <w:rFonts w:ascii="Times" w:hAnsi="Times"/>
          <w:bCs/>
          <w:sz w:val="24"/>
          <w:szCs w:val="24"/>
        </w:rPr>
        <w:t xml:space="preserve"> to be</w:t>
      </w:r>
      <w:r w:rsidR="007E5242" w:rsidRPr="00135336">
        <w:rPr>
          <w:rFonts w:ascii="Times" w:hAnsi="Times"/>
          <w:bCs/>
          <w:sz w:val="24"/>
          <w:szCs w:val="24"/>
        </w:rPr>
        <w:t xml:space="preserve"> very effective media source in creating brand awareness.</w:t>
      </w:r>
      <w:r w:rsidR="00B655EE" w:rsidRPr="00135336">
        <w:rPr>
          <w:rFonts w:ascii="Times" w:hAnsi="Times"/>
          <w:bCs/>
          <w:sz w:val="24"/>
          <w:szCs w:val="24"/>
        </w:rPr>
        <w:t xml:space="preserve"> Banners are the second effective source in creating brand awareness. Posters are also found effective source in creating brand awareness. Stickers are also found effective source in creating brand awareness. Handbooks and booklets are found least effective source in creating brand awareness.</w:t>
      </w:r>
      <w:r w:rsidR="0086394A" w:rsidRPr="00135336">
        <w:rPr>
          <w:rFonts w:ascii="Times" w:hAnsi="Times"/>
          <w:b/>
          <w:bCs/>
          <w:iCs/>
          <w:sz w:val="24"/>
          <w:szCs w:val="24"/>
        </w:rPr>
        <w:t xml:space="preserve">                           </w:t>
      </w:r>
    </w:p>
    <w:p w:rsidR="0031503A" w:rsidRPr="004F6191" w:rsidRDefault="0031503A" w:rsidP="0031503A">
      <w:pPr>
        <w:autoSpaceDE w:val="0"/>
        <w:autoSpaceDN w:val="0"/>
        <w:adjustRightInd w:val="0"/>
        <w:spacing w:line="360" w:lineRule="auto"/>
        <w:rPr>
          <w:rFonts w:ascii="Times" w:hAnsi="Times"/>
          <w:b/>
          <w:bCs/>
          <w:iCs/>
          <w:sz w:val="28"/>
          <w:szCs w:val="28"/>
        </w:rPr>
      </w:pPr>
      <w:r>
        <w:rPr>
          <w:rFonts w:ascii="Times" w:hAnsi="Times"/>
          <w:b/>
          <w:bCs/>
          <w:iCs/>
          <w:sz w:val="28"/>
          <w:szCs w:val="28"/>
        </w:rPr>
        <w:t xml:space="preserve">4.2 </w:t>
      </w:r>
      <w:r w:rsidRPr="004F6191">
        <w:rPr>
          <w:rFonts w:ascii="Times" w:hAnsi="Times"/>
          <w:b/>
          <w:bCs/>
          <w:iCs/>
          <w:sz w:val="28"/>
          <w:szCs w:val="28"/>
        </w:rPr>
        <w:t>HYPOTHESIS TESTING:-</w:t>
      </w:r>
    </w:p>
    <w:p w:rsidR="0031503A" w:rsidRPr="00C22CBF" w:rsidRDefault="002E62FB" w:rsidP="00AA1437">
      <w:pPr>
        <w:autoSpaceDE w:val="0"/>
        <w:autoSpaceDN w:val="0"/>
        <w:adjustRightInd w:val="0"/>
        <w:spacing w:line="480" w:lineRule="auto"/>
        <w:jc w:val="both"/>
        <w:rPr>
          <w:rFonts w:ascii="Times" w:hAnsi="Times"/>
          <w:b/>
          <w:bCs/>
          <w:iCs/>
          <w:sz w:val="24"/>
          <w:szCs w:val="24"/>
        </w:rPr>
      </w:pPr>
      <w:r>
        <w:rPr>
          <w:rFonts w:ascii="Times" w:hAnsi="Times"/>
          <w:b/>
          <w:bCs/>
          <w:iCs/>
          <w:sz w:val="24"/>
          <w:szCs w:val="24"/>
        </w:rPr>
        <w:t>Objective- (4</w:t>
      </w:r>
      <w:r w:rsidR="0031503A" w:rsidRPr="00C22CBF">
        <w:rPr>
          <w:rFonts w:ascii="Times" w:hAnsi="Times"/>
          <w:b/>
          <w:bCs/>
          <w:iCs/>
          <w:sz w:val="24"/>
          <w:szCs w:val="24"/>
        </w:rPr>
        <w:t>)</w:t>
      </w:r>
      <w:r w:rsidR="00783656">
        <w:rPr>
          <w:rFonts w:ascii="Times" w:hAnsi="Times"/>
          <w:b/>
          <w:bCs/>
          <w:iCs/>
          <w:sz w:val="24"/>
          <w:szCs w:val="24"/>
        </w:rPr>
        <w:t>:</w:t>
      </w:r>
      <w:r w:rsidR="0031503A" w:rsidRPr="00C22CBF">
        <w:rPr>
          <w:rFonts w:ascii="Times" w:hAnsi="Times"/>
          <w:b/>
          <w:bCs/>
          <w:iCs/>
          <w:sz w:val="24"/>
          <w:szCs w:val="24"/>
        </w:rPr>
        <w:t xml:space="preserve"> To evaluate the effectiveness of prin</w:t>
      </w:r>
      <w:r w:rsidR="00EF072D">
        <w:rPr>
          <w:rFonts w:ascii="Times" w:hAnsi="Times"/>
          <w:b/>
          <w:bCs/>
          <w:iCs/>
          <w:sz w:val="24"/>
          <w:szCs w:val="24"/>
        </w:rPr>
        <w:t xml:space="preserve">t media advertising on consumer </w:t>
      </w:r>
      <w:r w:rsidR="0031503A" w:rsidRPr="00C22CBF">
        <w:rPr>
          <w:rFonts w:ascii="Times" w:hAnsi="Times"/>
          <w:b/>
          <w:bCs/>
          <w:iCs/>
          <w:sz w:val="24"/>
          <w:szCs w:val="24"/>
        </w:rPr>
        <w:t>buying behaviour in relation to durable goods.</w:t>
      </w:r>
    </w:p>
    <w:p w:rsidR="0031503A" w:rsidRPr="00135336" w:rsidRDefault="0031503A" w:rsidP="003C3095">
      <w:pPr>
        <w:autoSpaceDE w:val="0"/>
        <w:autoSpaceDN w:val="0"/>
        <w:adjustRightInd w:val="0"/>
        <w:spacing w:after="0" w:line="480" w:lineRule="auto"/>
        <w:contextualSpacing/>
        <w:rPr>
          <w:rFonts w:ascii="Times" w:hAnsi="Times"/>
          <w:b/>
          <w:sz w:val="24"/>
          <w:szCs w:val="24"/>
        </w:rPr>
      </w:pPr>
      <w:r w:rsidRPr="00135336">
        <w:rPr>
          <w:rFonts w:ascii="Times" w:hAnsi="Times"/>
          <w:b/>
          <w:sz w:val="24"/>
          <w:szCs w:val="24"/>
        </w:rPr>
        <w:t>For this objective hypothesis is:-</w:t>
      </w:r>
    </w:p>
    <w:p w:rsidR="0031503A" w:rsidRPr="00135336" w:rsidRDefault="0031503A" w:rsidP="003C3095">
      <w:pPr>
        <w:spacing w:after="0" w:line="480" w:lineRule="auto"/>
        <w:contextualSpacing/>
        <w:rPr>
          <w:rFonts w:ascii="Times" w:hAnsi="Times" w:cs="Times New Roman"/>
          <w:b/>
          <w:sz w:val="24"/>
          <w:szCs w:val="24"/>
        </w:rPr>
      </w:pPr>
      <w:r w:rsidRPr="00135336">
        <w:rPr>
          <w:rFonts w:ascii="Times" w:hAnsi="Times" w:cs="Times New Roman"/>
          <w:b/>
          <w:sz w:val="24"/>
          <w:szCs w:val="24"/>
        </w:rPr>
        <w:t>Hypothesis</w:t>
      </w:r>
      <w:proofErr w:type="gramStart"/>
      <w:r w:rsidRPr="00135336">
        <w:rPr>
          <w:rFonts w:ascii="Times" w:hAnsi="Times" w:cs="Times New Roman"/>
          <w:b/>
          <w:sz w:val="24"/>
          <w:szCs w:val="24"/>
        </w:rPr>
        <w:t>:-</w:t>
      </w:r>
      <w:proofErr w:type="gramEnd"/>
      <w:r w:rsidRPr="00135336">
        <w:rPr>
          <w:rFonts w:ascii="Times" w:hAnsi="Times" w:cs="Times New Roman"/>
          <w:b/>
          <w:sz w:val="24"/>
          <w:szCs w:val="24"/>
        </w:rPr>
        <w:t xml:space="preserve"> (1)</w:t>
      </w:r>
    </w:p>
    <w:p w:rsidR="0031503A" w:rsidRPr="00135336" w:rsidRDefault="0031503A" w:rsidP="00AA1437">
      <w:pPr>
        <w:spacing w:after="0" w:line="480" w:lineRule="auto"/>
        <w:contextualSpacing/>
        <w:jc w:val="both"/>
        <w:rPr>
          <w:rFonts w:ascii="Times" w:hAnsi="Times" w:cs="Times New Roman"/>
          <w:b/>
          <w:sz w:val="24"/>
          <w:szCs w:val="24"/>
        </w:rPr>
      </w:pPr>
      <w:r w:rsidRPr="00135336">
        <w:rPr>
          <w:rFonts w:ascii="Times" w:hAnsi="Times" w:cs="Times New Roman"/>
          <w:b/>
          <w:sz w:val="24"/>
          <w:szCs w:val="24"/>
        </w:rPr>
        <w:t xml:space="preserve">H1:- </w:t>
      </w:r>
      <w:proofErr w:type="gramStart"/>
      <w:r w:rsidRPr="00135336">
        <w:rPr>
          <w:rFonts w:ascii="Times" w:hAnsi="Times" w:cs="Times New Roman"/>
          <w:b/>
          <w:sz w:val="24"/>
          <w:szCs w:val="24"/>
        </w:rPr>
        <w:t>Print media</w:t>
      </w:r>
      <w:r>
        <w:rPr>
          <w:rFonts w:ascii="Times" w:hAnsi="Times" w:cs="Times New Roman"/>
          <w:b/>
          <w:sz w:val="24"/>
          <w:szCs w:val="24"/>
        </w:rPr>
        <w:t xml:space="preserve"> advertisements</w:t>
      </w:r>
      <w:r w:rsidRPr="00135336">
        <w:rPr>
          <w:rFonts w:ascii="Times" w:hAnsi="Times" w:cs="Times New Roman"/>
          <w:b/>
          <w:sz w:val="24"/>
          <w:szCs w:val="24"/>
        </w:rPr>
        <w:t xml:space="preserve"> creates</w:t>
      </w:r>
      <w:proofErr w:type="gramEnd"/>
      <w:r w:rsidRPr="00135336">
        <w:rPr>
          <w:rFonts w:ascii="Times" w:hAnsi="Times" w:cs="Times New Roman"/>
          <w:b/>
          <w:sz w:val="24"/>
          <w:szCs w:val="24"/>
        </w:rPr>
        <w:t xml:space="preserve"> an impact in the promotion of durable goods.</w:t>
      </w:r>
    </w:p>
    <w:p w:rsidR="0031503A" w:rsidRPr="00135336" w:rsidRDefault="0031503A" w:rsidP="00AA1437">
      <w:pPr>
        <w:spacing w:after="0" w:line="480" w:lineRule="auto"/>
        <w:contextualSpacing/>
        <w:jc w:val="both"/>
        <w:rPr>
          <w:rFonts w:ascii="Times" w:hAnsi="Times" w:cs="Times New Roman"/>
          <w:b/>
          <w:sz w:val="24"/>
          <w:szCs w:val="24"/>
        </w:rPr>
      </w:pPr>
      <w:r w:rsidRPr="00135336">
        <w:rPr>
          <w:rFonts w:ascii="Times" w:hAnsi="Times" w:cs="Times New Roman"/>
          <w:b/>
          <w:sz w:val="24"/>
          <w:szCs w:val="24"/>
        </w:rPr>
        <w:t>Ho</w:t>
      </w:r>
      <w:proofErr w:type="gramStart"/>
      <w:r w:rsidRPr="00135336">
        <w:rPr>
          <w:rFonts w:ascii="Times" w:hAnsi="Times" w:cs="Times New Roman"/>
          <w:b/>
          <w:sz w:val="24"/>
          <w:szCs w:val="24"/>
        </w:rPr>
        <w:t>:-</w:t>
      </w:r>
      <w:proofErr w:type="gramEnd"/>
      <w:r w:rsidRPr="00135336">
        <w:rPr>
          <w:rFonts w:ascii="Times" w:hAnsi="Times" w:cs="Times New Roman"/>
          <w:b/>
          <w:sz w:val="24"/>
          <w:szCs w:val="24"/>
        </w:rPr>
        <w:t xml:space="preserve"> Print </w:t>
      </w:r>
      <w:r>
        <w:rPr>
          <w:rFonts w:ascii="Times" w:hAnsi="Times" w:cs="Times New Roman"/>
          <w:b/>
          <w:sz w:val="24"/>
          <w:szCs w:val="24"/>
        </w:rPr>
        <w:t>media advertisements do not have a</w:t>
      </w:r>
      <w:r w:rsidRPr="00135336">
        <w:rPr>
          <w:rFonts w:ascii="Times" w:hAnsi="Times" w:cs="Times New Roman"/>
          <w:b/>
          <w:sz w:val="24"/>
          <w:szCs w:val="24"/>
        </w:rPr>
        <w:t xml:space="preserve"> significant impact in the promotion of durable goods.</w:t>
      </w:r>
    </w:p>
    <w:p w:rsidR="00CD2860" w:rsidRDefault="00783656" w:rsidP="003C3095">
      <w:pPr>
        <w:autoSpaceDE w:val="0"/>
        <w:autoSpaceDN w:val="0"/>
        <w:adjustRightInd w:val="0"/>
        <w:spacing w:line="480" w:lineRule="auto"/>
        <w:jc w:val="both"/>
        <w:rPr>
          <w:rFonts w:ascii="Times" w:hAnsi="Times"/>
          <w:sz w:val="24"/>
          <w:szCs w:val="24"/>
          <w:lang w:bidi="hi-IN"/>
        </w:rPr>
      </w:pPr>
      <w:r>
        <w:rPr>
          <w:rFonts w:ascii="Times" w:hAnsi="Times"/>
          <w:sz w:val="24"/>
          <w:szCs w:val="24"/>
          <w:lang w:bidi="hi-IN"/>
        </w:rPr>
        <w:t>The 6</w:t>
      </w:r>
      <w:r w:rsidRPr="00783656">
        <w:rPr>
          <w:rFonts w:ascii="Times" w:hAnsi="Times"/>
          <w:sz w:val="24"/>
          <w:szCs w:val="24"/>
          <w:vertAlign w:val="superscript"/>
          <w:lang w:bidi="hi-IN"/>
        </w:rPr>
        <w:t>th</w:t>
      </w:r>
      <w:r w:rsidR="0031503A" w:rsidRPr="00135336">
        <w:rPr>
          <w:rFonts w:ascii="Times" w:hAnsi="Times"/>
          <w:sz w:val="24"/>
          <w:szCs w:val="24"/>
          <w:lang w:bidi="hi-IN"/>
        </w:rPr>
        <w:t xml:space="preserve"> question in the questionnaire deals with the </w:t>
      </w:r>
      <w:r w:rsidR="0031503A" w:rsidRPr="00135336">
        <w:rPr>
          <w:rFonts w:ascii="Times" w:hAnsi="Times"/>
          <w:iCs/>
          <w:sz w:val="24"/>
          <w:szCs w:val="24"/>
          <w:lang w:bidi="hi-IN"/>
        </w:rPr>
        <w:t>print media sources on the ability to create awareness</w:t>
      </w:r>
      <w:r w:rsidR="0031503A" w:rsidRPr="00135336">
        <w:rPr>
          <w:rFonts w:ascii="Times" w:hAnsi="Times"/>
          <w:sz w:val="24"/>
          <w:szCs w:val="24"/>
          <w:lang w:bidi="hi-IN"/>
        </w:rPr>
        <w:t xml:space="preserve"> about the product among the existing and prospective consumers. Five variables have been considered for the analysis and Weighted Average Score test has been used to analyze the particular problem. Further, ranking has been done accordingly and the weights are assigned as “5 to </w:t>
      </w:r>
      <w:r w:rsidR="0031503A" w:rsidRPr="00135336">
        <w:rPr>
          <w:rFonts w:ascii="Times" w:hAnsi="Times"/>
          <w:sz w:val="24"/>
          <w:szCs w:val="24"/>
        </w:rPr>
        <w:t>extremely important</w:t>
      </w:r>
      <w:r w:rsidR="0031503A" w:rsidRPr="00135336">
        <w:rPr>
          <w:rFonts w:ascii="Times" w:hAnsi="Times"/>
          <w:sz w:val="24"/>
          <w:szCs w:val="24"/>
          <w:lang w:bidi="hi-IN"/>
        </w:rPr>
        <w:t xml:space="preserve">”, “4 to </w:t>
      </w:r>
      <w:r w:rsidR="0031503A" w:rsidRPr="00135336">
        <w:rPr>
          <w:rFonts w:ascii="Times" w:hAnsi="Times"/>
          <w:sz w:val="24"/>
          <w:szCs w:val="24"/>
        </w:rPr>
        <w:t>very important</w:t>
      </w:r>
      <w:r w:rsidR="0031503A" w:rsidRPr="00135336">
        <w:rPr>
          <w:rFonts w:ascii="Times" w:hAnsi="Times"/>
          <w:sz w:val="24"/>
          <w:szCs w:val="24"/>
          <w:lang w:bidi="hi-IN"/>
        </w:rPr>
        <w:t xml:space="preserve">”, “3 to </w:t>
      </w:r>
      <w:r w:rsidR="0031503A" w:rsidRPr="00135336">
        <w:rPr>
          <w:rFonts w:ascii="Times" w:hAnsi="Times"/>
          <w:sz w:val="24"/>
          <w:szCs w:val="24"/>
        </w:rPr>
        <w:t>somewhat important</w:t>
      </w:r>
      <w:r w:rsidR="0031503A" w:rsidRPr="00135336">
        <w:rPr>
          <w:rFonts w:ascii="Times" w:hAnsi="Times"/>
          <w:sz w:val="24"/>
          <w:szCs w:val="24"/>
          <w:lang w:bidi="hi-IN"/>
        </w:rPr>
        <w:t xml:space="preserve">”, “2 to </w:t>
      </w:r>
      <w:r w:rsidR="0031503A" w:rsidRPr="00135336">
        <w:rPr>
          <w:rFonts w:ascii="Times" w:hAnsi="Times"/>
          <w:sz w:val="24"/>
          <w:szCs w:val="24"/>
        </w:rPr>
        <w:t>not very important” and “1 to Not at all important”</w:t>
      </w:r>
      <w:r w:rsidR="0031503A">
        <w:rPr>
          <w:rFonts w:ascii="Times" w:hAnsi="Times"/>
          <w:sz w:val="24"/>
          <w:szCs w:val="24"/>
          <w:lang w:bidi="hi-IN"/>
        </w:rPr>
        <w:t xml:space="preserve">.  </w:t>
      </w:r>
    </w:p>
    <w:p w:rsidR="00CD2860" w:rsidRDefault="00CD2860">
      <w:pPr>
        <w:rPr>
          <w:rFonts w:ascii="Times" w:hAnsi="Times"/>
          <w:sz w:val="24"/>
          <w:szCs w:val="24"/>
          <w:lang w:bidi="hi-IN"/>
        </w:rPr>
      </w:pPr>
      <w:r>
        <w:rPr>
          <w:rFonts w:ascii="Times" w:hAnsi="Times"/>
          <w:sz w:val="24"/>
          <w:szCs w:val="24"/>
          <w:lang w:bidi="hi-IN"/>
        </w:rPr>
        <w:br w:type="page"/>
      </w:r>
    </w:p>
    <w:p w:rsidR="0031503A" w:rsidRPr="004B79C7" w:rsidRDefault="0031503A" w:rsidP="003C3095">
      <w:pPr>
        <w:autoSpaceDE w:val="0"/>
        <w:autoSpaceDN w:val="0"/>
        <w:adjustRightInd w:val="0"/>
        <w:spacing w:line="480" w:lineRule="auto"/>
        <w:jc w:val="both"/>
        <w:rPr>
          <w:rFonts w:ascii="Times" w:hAnsi="Times"/>
          <w:b/>
          <w:iCs/>
          <w:sz w:val="24"/>
          <w:szCs w:val="24"/>
          <w:lang w:bidi="hi-IN"/>
        </w:rPr>
      </w:pPr>
      <w:r w:rsidRPr="004B79C7">
        <w:rPr>
          <w:rFonts w:ascii="Times" w:hAnsi="Times"/>
          <w:b/>
          <w:sz w:val="24"/>
          <w:szCs w:val="24"/>
          <w:lang w:bidi="hi-IN"/>
        </w:rPr>
        <w:lastRenderedPageBreak/>
        <w:t xml:space="preserve">For this hypothesis we are </w:t>
      </w:r>
      <w:r>
        <w:rPr>
          <w:rFonts w:ascii="Times" w:hAnsi="Times"/>
          <w:b/>
          <w:sz w:val="24"/>
          <w:szCs w:val="24"/>
          <w:lang w:bidi="hi-IN"/>
        </w:rPr>
        <w:t xml:space="preserve">taken responses </w:t>
      </w:r>
      <w:proofErr w:type="gramStart"/>
      <w:r>
        <w:rPr>
          <w:rFonts w:ascii="Times" w:hAnsi="Times"/>
          <w:b/>
          <w:sz w:val="24"/>
          <w:szCs w:val="24"/>
          <w:lang w:bidi="hi-IN"/>
        </w:rPr>
        <w:t xml:space="preserve">of </w:t>
      </w:r>
      <w:r w:rsidRPr="004B79C7">
        <w:rPr>
          <w:rFonts w:ascii="Times" w:hAnsi="Times"/>
          <w:b/>
          <w:sz w:val="24"/>
          <w:szCs w:val="24"/>
          <w:lang w:bidi="hi-IN"/>
        </w:rPr>
        <w:t xml:space="preserve"> question</w:t>
      </w:r>
      <w:proofErr w:type="gramEnd"/>
      <w:r w:rsidRPr="004B79C7">
        <w:rPr>
          <w:rFonts w:ascii="Times" w:hAnsi="Times"/>
          <w:b/>
          <w:sz w:val="24"/>
          <w:szCs w:val="24"/>
          <w:lang w:bidi="hi-IN"/>
        </w:rPr>
        <w:t xml:space="preserve"> no. 6</w:t>
      </w:r>
      <w:r w:rsidRPr="004B79C7">
        <w:rPr>
          <w:rFonts w:ascii="Times" w:hAnsi="Times"/>
          <w:b/>
          <w:sz w:val="24"/>
          <w:szCs w:val="24"/>
          <w:vertAlign w:val="superscript"/>
          <w:lang w:bidi="hi-IN"/>
        </w:rPr>
        <w:t>th</w:t>
      </w:r>
      <w:r w:rsidRPr="004B79C7">
        <w:rPr>
          <w:rFonts w:ascii="Times" w:hAnsi="Times"/>
          <w:b/>
          <w:sz w:val="24"/>
          <w:szCs w:val="24"/>
          <w:lang w:bidi="hi-IN"/>
        </w:rPr>
        <w:t xml:space="preserve"> of questionnaire  analysis are drawn in the Table.</w:t>
      </w:r>
    </w:p>
    <w:tbl>
      <w:tblPr>
        <w:tblStyle w:val="TableGrid"/>
        <w:tblW w:w="0" w:type="auto"/>
        <w:jc w:val="center"/>
        <w:tblInd w:w="-162" w:type="dxa"/>
        <w:tblLook w:val="04A0" w:firstRow="1" w:lastRow="0" w:firstColumn="1" w:lastColumn="0" w:noHBand="0" w:noVBand="1"/>
      </w:tblPr>
      <w:tblGrid>
        <w:gridCol w:w="1155"/>
        <w:gridCol w:w="1040"/>
        <w:gridCol w:w="1123"/>
        <w:gridCol w:w="1201"/>
        <w:gridCol w:w="987"/>
        <w:gridCol w:w="1208"/>
        <w:gridCol w:w="1202"/>
        <w:gridCol w:w="683"/>
      </w:tblGrid>
      <w:tr w:rsidR="0031503A" w:rsidRPr="004F6191" w:rsidTr="003C3095">
        <w:trPr>
          <w:jc w:val="center"/>
        </w:trPr>
        <w:tc>
          <w:tcPr>
            <w:tcW w:w="0" w:type="auto"/>
            <w:vAlign w:val="center"/>
          </w:tcPr>
          <w:p w:rsidR="0031503A" w:rsidRPr="004F6191" w:rsidRDefault="0031503A" w:rsidP="00C53D32">
            <w:pPr>
              <w:pStyle w:val="NoSpacing"/>
              <w:jc w:val="center"/>
              <w:rPr>
                <w:rFonts w:ascii="Times" w:hAnsi="Times"/>
                <w:sz w:val="20"/>
                <w:szCs w:val="20"/>
              </w:rPr>
            </w:pPr>
          </w:p>
        </w:tc>
        <w:tc>
          <w:tcPr>
            <w:tcW w:w="0" w:type="auto"/>
            <w:vAlign w:val="center"/>
          </w:tcPr>
          <w:p w:rsidR="0031503A" w:rsidRPr="004F6191" w:rsidRDefault="0031503A" w:rsidP="00C53D32">
            <w:pPr>
              <w:pStyle w:val="NoSpacing"/>
              <w:jc w:val="center"/>
              <w:rPr>
                <w:rFonts w:ascii="Times" w:hAnsi="Times"/>
                <w:b/>
                <w:bCs/>
                <w:sz w:val="20"/>
                <w:szCs w:val="20"/>
              </w:rPr>
            </w:pPr>
            <w:r>
              <w:rPr>
                <w:rFonts w:ascii="Times" w:hAnsi="Times"/>
                <w:b/>
                <w:bCs/>
                <w:sz w:val="20"/>
                <w:szCs w:val="20"/>
              </w:rPr>
              <w:t>Not at all  effective</w:t>
            </w:r>
          </w:p>
          <w:p w:rsidR="0031503A" w:rsidRPr="004F6191" w:rsidRDefault="0031503A" w:rsidP="00C53D32">
            <w:pPr>
              <w:pStyle w:val="NoSpacing"/>
              <w:jc w:val="center"/>
              <w:rPr>
                <w:rFonts w:ascii="Times" w:hAnsi="Times"/>
                <w:b/>
                <w:bCs/>
                <w:sz w:val="20"/>
                <w:szCs w:val="20"/>
              </w:rPr>
            </w:pPr>
            <w:r w:rsidRPr="004F6191">
              <w:rPr>
                <w:rFonts w:ascii="Times" w:hAnsi="Times"/>
                <w:b/>
                <w:bCs/>
                <w:sz w:val="20"/>
                <w:szCs w:val="20"/>
              </w:rPr>
              <w:t>(freq)</w:t>
            </w:r>
          </w:p>
        </w:tc>
        <w:tc>
          <w:tcPr>
            <w:tcW w:w="0" w:type="auto"/>
            <w:vAlign w:val="center"/>
          </w:tcPr>
          <w:p w:rsidR="0031503A" w:rsidRPr="004F6191" w:rsidRDefault="0031503A" w:rsidP="00C53D32">
            <w:pPr>
              <w:pStyle w:val="NoSpacing"/>
              <w:jc w:val="center"/>
              <w:rPr>
                <w:rFonts w:ascii="Times" w:hAnsi="Times"/>
                <w:b/>
                <w:bCs/>
                <w:sz w:val="20"/>
                <w:szCs w:val="20"/>
              </w:rPr>
            </w:pPr>
            <w:r>
              <w:rPr>
                <w:rFonts w:ascii="Times" w:hAnsi="Times"/>
                <w:b/>
                <w:bCs/>
                <w:sz w:val="20"/>
                <w:szCs w:val="20"/>
              </w:rPr>
              <w:t>Not very not very effective</w:t>
            </w:r>
          </w:p>
          <w:p w:rsidR="0031503A" w:rsidRPr="004F6191" w:rsidRDefault="0031503A" w:rsidP="00C53D32">
            <w:pPr>
              <w:pStyle w:val="NoSpacing"/>
              <w:jc w:val="center"/>
              <w:rPr>
                <w:rFonts w:ascii="Times" w:hAnsi="Times"/>
                <w:b/>
                <w:bCs/>
                <w:sz w:val="20"/>
                <w:szCs w:val="20"/>
              </w:rPr>
            </w:pPr>
            <w:r w:rsidRPr="004F6191">
              <w:rPr>
                <w:rFonts w:ascii="Times" w:hAnsi="Times"/>
                <w:b/>
                <w:bCs/>
                <w:sz w:val="20"/>
                <w:szCs w:val="20"/>
              </w:rPr>
              <w:t>(freq)</w:t>
            </w:r>
          </w:p>
        </w:tc>
        <w:tc>
          <w:tcPr>
            <w:tcW w:w="0" w:type="auto"/>
            <w:vAlign w:val="center"/>
          </w:tcPr>
          <w:p w:rsidR="0031503A" w:rsidRPr="004F6191" w:rsidRDefault="0031503A" w:rsidP="00C53D32">
            <w:pPr>
              <w:pStyle w:val="NoSpacing"/>
              <w:jc w:val="center"/>
              <w:rPr>
                <w:rFonts w:ascii="Times" w:hAnsi="Times"/>
                <w:b/>
                <w:bCs/>
                <w:sz w:val="20"/>
                <w:szCs w:val="20"/>
              </w:rPr>
            </w:pPr>
            <w:r>
              <w:rPr>
                <w:rFonts w:ascii="Times" w:hAnsi="Times"/>
                <w:b/>
                <w:bCs/>
                <w:sz w:val="20"/>
                <w:szCs w:val="20"/>
              </w:rPr>
              <w:t>Somewhat effective</w:t>
            </w:r>
          </w:p>
          <w:p w:rsidR="0031503A" w:rsidRPr="004F6191" w:rsidRDefault="0031503A" w:rsidP="00C53D32">
            <w:pPr>
              <w:pStyle w:val="NoSpacing"/>
              <w:jc w:val="center"/>
              <w:rPr>
                <w:rFonts w:ascii="Times" w:hAnsi="Times"/>
                <w:b/>
                <w:bCs/>
                <w:sz w:val="20"/>
                <w:szCs w:val="20"/>
              </w:rPr>
            </w:pPr>
            <w:r w:rsidRPr="004F6191">
              <w:rPr>
                <w:rFonts w:ascii="Times" w:hAnsi="Times"/>
                <w:b/>
                <w:bCs/>
                <w:sz w:val="20"/>
                <w:szCs w:val="20"/>
              </w:rPr>
              <w:t>(freq)</w:t>
            </w:r>
          </w:p>
        </w:tc>
        <w:tc>
          <w:tcPr>
            <w:tcW w:w="0" w:type="auto"/>
            <w:vAlign w:val="center"/>
          </w:tcPr>
          <w:p w:rsidR="0031503A" w:rsidRPr="004F6191" w:rsidRDefault="0031503A" w:rsidP="00C53D32">
            <w:pPr>
              <w:pStyle w:val="NoSpacing"/>
              <w:jc w:val="center"/>
              <w:rPr>
                <w:rFonts w:ascii="Times" w:hAnsi="Times"/>
                <w:b/>
                <w:bCs/>
                <w:sz w:val="20"/>
                <w:szCs w:val="20"/>
              </w:rPr>
            </w:pPr>
            <w:r w:rsidRPr="004F6191">
              <w:rPr>
                <w:rFonts w:ascii="Times" w:hAnsi="Times"/>
                <w:b/>
                <w:bCs/>
                <w:sz w:val="20"/>
                <w:szCs w:val="20"/>
              </w:rPr>
              <w:t xml:space="preserve">Very </w:t>
            </w:r>
            <w:r>
              <w:rPr>
                <w:rFonts w:ascii="Times" w:hAnsi="Times"/>
                <w:b/>
                <w:bCs/>
                <w:sz w:val="20"/>
                <w:szCs w:val="20"/>
              </w:rPr>
              <w:t>effective</w:t>
            </w:r>
          </w:p>
        </w:tc>
        <w:tc>
          <w:tcPr>
            <w:tcW w:w="0" w:type="auto"/>
            <w:vAlign w:val="center"/>
          </w:tcPr>
          <w:p w:rsidR="0031503A" w:rsidRPr="004F6191" w:rsidRDefault="0031503A" w:rsidP="00C53D32">
            <w:pPr>
              <w:pStyle w:val="NoSpacing"/>
              <w:jc w:val="center"/>
              <w:rPr>
                <w:rFonts w:ascii="Times" w:hAnsi="Times"/>
                <w:b/>
                <w:bCs/>
                <w:sz w:val="20"/>
                <w:szCs w:val="20"/>
              </w:rPr>
            </w:pPr>
            <w:r w:rsidRPr="004F6191">
              <w:rPr>
                <w:rFonts w:ascii="Times" w:hAnsi="Times"/>
                <w:b/>
                <w:bCs/>
                <w:sz w:val="20"/>
                <w:szCs w:val="20"/>
              </w:rPr>
              <w:t xml:space="preserve">Extremely  </w:t>
            </w:r>
            <w:r>
              <w:rPr>
                <w:rFonts w:ascii="Times" w:hAnsi="Times"/>
                <w:b/>
                <w:bCs/>
                <w:sz w:val="20"/>
                <w:szCs w:val="20"/>
              </w:rPr>
              <w:t>effective</w:t>
            </w:r>
          </w:p>
        </w:tc>
        <w:tc>
          <w:tcPr>
            <w:tcW w:w="0" w:type="auto"/>
            <w:vAlign w:val="center"/>
          </w:tcPr>
          <w:p w:rsidR="0031503A" w:rsidRPr="004F6191" w:rsidRDefault="0031503A" w:rsidP="00C53D32">
            <w:pPr>
              <w:pStyle w:val="NoSpacing"/>
              <w:jc w:val="center"/>
              <w:rPr>
                <w:rFonts w:ascii="Times" w:hAnsi="Times"/>
                <w:b/>
                <w:bCs/>
                <w:sz w:val="20"/>
                <w:szCs w:val="20"/>
              </w:rPr>
            </w:pPr>
            <w:r w:rsidRPr="004F6191">
              <w:rPr>
                <w:rFonts w:ascii="Times" w:hAnsi="Times"/>
                <w:b/>
                <w:bCs/>
                <w:sz w:val="20"/>
                <w:szCs w:val="20"/>
              </w:rPr>
              <w:t>Weighted Average Score</w:t>
            </w:r>
          </w:p>
        </w:tc>
        <w:tc>
          <w:tcPr>
            <w:tcW w:w="0" w:type="auto"/>
            <w:vAlign w:val="center"/>
          </w:tcPr>
          <w:p w:rsidR="0031503A" w:rsidRPr="004F6191" w:rsidRDefault="0031503A" w:rsidP="00C53D32">
            <w:pPr>
              <w:pStyle w:val="NoSpacing"/>
              <w:jc w:val="center"/>
              <w:rPr>
                <w:rFonts w:ascii="Times" w:hAnsi="Times"/>
                <w:b/>
                <w:bCs/>
                <w:sz w:val="20"/>
                <w:szCs w:val="20"/>
              </w:rPr>
            </w:pPr>
            <w:r w:rsidRPr="004F6191">
              <w:rPr>
                <w:rFonts w:ascii="Times" w:hAnsi="Times"/>
                <w:b/>
                <w:bCs/>
                <w:sz w:val="20"/>
                <w:szCs w:val="20"/>
              </w:rPr>
              <w:t>Rank</w:t>
            </w:r>
          </w:p>
        </w:tc>
      </w:tr>
      <w:tr w:rsidR="0031503A" w:rsidRPr="004F6191" w:rsidTr="003C3095">
        <w:trPr>
          <w:jc w:val="center"/>
        </w:trPr>
        <w:tc>
          <w:tcPr>
            <w:tcW w:w="0" w:type="auto"/>
            <w:vAlign w:val="center"/>
          </w:tcPr>
          <w:p w:rsidR="0031503A" w:rsidRPr="004F6191" w:rsidRDefault="0031503A" w:rsidP="00C53D32">
            <w:pPr>
              <w:pStyle w:val="NoSpacing"/>
              <w:jc w:val="center"/>
              <w:rPr>
                <w:rFonts w:ascii="Times" w:hAnsi="Times"/>
                <w:b/>
                <w:bCs/>
                <w:sz w:val="20"/>
                <w:szCs w:val="20"/>
              </w:rPr>
            </w:pPr>
            <w:r w:rsidRPr="004F6191">
              <w:rPr>
                <w:rFonts w:ascii="Times" w:hAnsi="Times"/>
                <w:b/>
                <w:bCs/>
                <w:sz w:val="20"/>
                <w:szCs w:val="20"/>
              </w:rPr>
              <w:t>Daily news paper</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0</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25</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100</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326</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299</w:t>
            </w:r>
          </w:p>
        </w:tc>
        <w:tc>
          <w:tcPr>
            <w:tcW w:w="0" w:type="auto"/>
            <w:vAlign w:val="center"/>
          </w:tcPr>
          <w:p w:rsidR="0031503A" w:rsidRPr="004F6191" w:rsidRDefault="0031503A" w:rsidP="00C53D32">
            <w:pPr>
              <w:pStyle w:val="NoSpacing"/>
              <w:jc w:val="both"/>
              <w:rPr>
                <w:rFonts w:ascii="Times" w:hAnsi="Times" w:cs="Calibri"/>
                <w:color w:val="000000"/>
                <w:sz w:val="20"/>
                <w:szCs w:val="20"/>
              </w:rPr>
            </w:pPr>
            <w:r w:rsidRPr="004F6191">
              <w:rPr>
                <w:rFonts w:ascii="Times" w:hAnsi="Times" w:cs="Calibri"/>
                <w:color w:val="000000"/>
                <w:sz w:val="20"/>
                <w:szCs w:val="20"/>
              </w:rPr>
              <w:t>4.1987</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1</w:t>
            </w:r>
          </w:p>
        </w:tc>
      </w:tr>
      <w:tr w:rsidR="0031503A" w:rsidRPr="004F6191" w:rsidTr="003C3095">
        <w:trPr>
          <w:jc w:val="center"/>
        </w:trPr>
        <w:tc>
          <w:tcPr>
            <w:tcW w:w="0" w:type="auto"/>
            <w:vAlign w:val="center"/>
          </w:tcPr>
          <w:p w:rsidR="0031503A" w:rsidRPr="004F6191" w:rsidRDefault="0031503A" w:rsidP="00C53D32">
            <w:pPr>
              <w:pStyle w:val="NoSpacing"/>
              <w:jc w:val="center"/>
              <w:rPr>
                <w:rFonts w:ascii="Times" w:hAnsi="Times"/>
                <w:b/>
                <w:bCs/>
                <w:sz w:val="20"/>
                <w:szCs w:val="20"/>
              </w:rPr>
            </w:pPr>
            <w:r w:rsidRPr="004F6191">
              <w:rPr>
                <w:rFonts w:ascii="Times" w:hAnsi="Times"/>
                <w:b/>
                <w:bCs/>
                <w:sz w:val="20"/>
                <w:szCs w:val="20"/>
              </w:rPr>
              <w:t>Local news paper</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0</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25</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150</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451</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124</w:t>
            </w:r>
          </w:p>
        </w:tc>
        <w:tc>
          <w:tcPr>
            <w:tcW w:w="0" w:type="auto"/>
            <w:vAlign w:val="center"/>
          </w:tcPr>
          <w:p w:rsidR="0031503A" w:rsidRPr="004F6191" w:rsidRDefault="0031503A" w:rsidP="00C53D32">
            <w:pPr>
              <w:pStyle w:val="NoSpacing"/>
              <w:jc w:val="both"/>
              <w:rPr>
                <w:rFonts w:ascii="Times" w:hAnsi="Times" w:cs="Calibri"/>
                <w:color w:val="000000"/>
                <w:sz w:val="20"/>
                <w:szCs w:val="20"/>
              </w:rPr>
            </w:pPr>
            <w:r w:rsidRPr="004F6191">
              <w:rPr>
                <w:rFonts w:ascii="Times" w:hAnsi="Times" w:cs="Calibri"/>
                <w:color w:val="000000"/>
                <w:sz w:val="20"/>
                <w:szCs w:val="20"/>
              </w:rPr>
              <w:t>3.8987</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2</w:t>
            </w:r>
          </w:p>
        </w:tc>
      </w:tr>
      <w:tr w:rsidR="0031503A" w:rsidRPr="004F6191" w:rsidTr="003C3095">
        <w:trPr>
          <w:jc w:val="center"/>
        </w:trPr>
        <w:tc>
          <w:tcPr>
            <w:tcW w:w="0" w:type="auto"/>
            <w:vAlign w:val="center"/>
          </w:tcPr>
          <w:p w:rsidR="0031503A" w:rsidRPr="004F6191" w:rsidRDefault="0031503A" w:rsidP="00C53D32">
            <w:pPr>
              <w:pStyle w:val="NoSpacing"/>
              <w:jc w:val="center"/>
              <w:rPr>
                <w:rFonts w:ascii="Times" w:hAnsi="Times"/>
                <w:b/>
                <w:bCs/>
                <w:sz w:val="20"/>
                <w:szCs w:val="20"/>
              </w:rPr>
            </w:pPr>
            <w:r w:rsidRPr="004F6191">
              <w:rPr>
                <w:rFonts w:ascii="Times" w:hAnsi="Times"/>
                <w:b/>
                <w:bCs/>
                <w:sz w:val="20"/>
                <w:szCs w:val="20"/>
              </w:rPr>
              <w:t>Weekly news paper</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0</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150</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336</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226</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38</w:t>
            </w:r>
          </w:p>
        </w:tc>
        <w:tc>
          <w:tcPr>
            <w:tcW w:w="0" w:type="auto"/>
            <w:vAlign w:val="center"/>
          </w:tcPr>
          <w:p w:rsidR="0031503A" w:rsidRPr="004F6191" w:rsidRDefault="0031503A" w:rsidP="00C53D32">
            <w:pPr>
              <w:pStyle w:val="NoSpacing"/>
              <w:jc w:val="both"/>
              <w:rPr>
                <w:rFonts w:ascii="Times" w:hAnsi="Times" w:cs="Calibri"/>
                <w:color w:val="000000"/>
                <w:sz w:val="20"/>
                <w:szCs w:val="20"/>
              </w:rPr>
            </w:pPr>
            <w:r w:rsidRPr="004F6191">
              <w:rPr>
                <w:rFonts w:ascii="Times" w:hAnsi="Times" w:cs="Calibri"/>
                <w:color w:val="000000"/>
                <w:sz w:val="20"/>
                <w:szCs w:val="20"/>
              </w:rPr>
              <w:t>3.2027</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4</w:t>
            </w:r>
          </w:p>
        </w:tc>
      </w:tr>
      <w:tr w:rsidR="0031503A" w:rsidRPr="004F6191" w:rsidTr="003C3095">
        <w:trPr>
          <w:trHeight w:val="593"/>
          <w:jc w:val="center"/>
        </w:trPr>
        <w:tc>
          <w:tcPr>
            <w:tcW w:w="0" w:type="auto"/>
            <w:vAlign w:val="center"/>
          </w:tcPr>
          <w:p w:rsidR="0031503A" w:rsidRPr="004F6191" w:rsidRDefault="0031503A" w:rsidP="00C53D32">
            <w:pPr>
              <w:pStyle w:val="NoSpacing"/>
              <w:jc w:val="center"/>
              <w:rPr>
                <w:rFonts w:ascii="Times" w:hAnsi="Times"/>
                <w:b/>
                <w:bCs/>
                <w:sz w:val="20"/>
                <w:szCs w:val="20"/>
              </w:rPr>
            </w:pPr>
            <w:r w:rsidRPr="004F6191">
              <w:rPr>
                <w:rFonts w:ascii="Times" w:hAnsi="Times"/>
                <w:b/>
                <w:bCs/>
                <w:sz w:val="20"/>
                <w:szCs w:val="20"/>
              </w:rPr>
              <w:t>Magazine</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50</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25</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311</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250</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114</w:t>
            </w:r>
          </w:p>
        </w:tc>
        <w:tc>
          <w:tcPr>
            <w:tcW w:w="0" w:type="auto"/>
            <w:vAlign w:val="center"/>
          </w:tcPr>
          <w:p w:rsidR="0031503A" w:rsidRPr="004F6191" w:rsidRDefault="0031503A" w:rsidP="00C53D32">
            <w:pPr>
              <w:pStyle w:val="NoSpacing"/>
              <w:jc w:val="both"/>
              <w:rPr>
                <w:rFonts w:ascii="Times" w:hAnsi="Times" w:cs="Calibri"/>
                <w:color w:val="000000"/>
                <w:sz w:val="20"/>
                <w:szCs w:val="20"/>
              </w:rPr>
            </w:pPr>
            <w:r w:rsidRPr="004F6191">
              <w:rPr>
                <w:rFonts w:ascii="Times" w:hAnsi="Times" w:cs="Calibri"/>
                <w:color w:val="000000"/>
                <w:sz w:val="20"/>
                <w:szCs w:val="20"/>
              </w:rPr>
              <w:t>3.4707</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3</w:t>
            </w:r>
          </w:p>
        </w:tc>
      </w:tr>
      <w:tr w:rsidR="0031503A" w:rsidRPr="004F6191" w:rsidTr="003C3095">
        <w:trPr>
          <w:trHeight w:val="530"/>
          <w:jc w:val="center"/>
        </w:trPr>
        <w:tc>
          <w:tcPr>
            <w:tcW w:w="0" w:type="auto"/>
            <w:vAlign w:val="center"/>
          </w:tcPr>
          <w:p w:rsidR="0031503A" w:rsidRPr="004F6191" w:rsidRDefault="0031503A" w:rsidP="00C53D32">
            <w:pPr>
              <w:pStyle w:val="NoSpacing"/>
              <w:jc w:val="center"/>
              <w:rPr>
                <w:rFonts w:ascii="Times" w:hAnsi="Times"/>
                <w:b/>
                <w:bCs/>
                <w:sz w:val="20"/>
                <w:szCs w:val="20"/>
              </w:rPr>
            </w:pPr>
            <w:r w:rsidRPr="004F6191">
              <w:rPr>
                <w:rFonts w:ascii="Times" w:hAnsi="Times"/>
                <w:b/>
                <w:bCs/>
                <w:sz w:val="20"/>
                <w:szCs w:val="20"/>
              </w:rPr>
              <w:t>Weekly magazine</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50</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125</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326</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211</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38</w:t>
            </w:r>
          </w:p>
        </w:tc>
        <w:tc>
          <w:tcPr>
            <w:tcW w:w="0" w:type="auto"/>
            <w:vAlign w:val="center"/>
          </w:tcPr>
          <w:p w:rsidR="0031503A" w:rsidRPr="004F6191" w:rsidRDefault="0031503A" w:rsidP="00C53D32">
            <w:pPr>
              <w:pStyle w:val="NoSpacing"/>
              <w:jc w:val="both"/>
              <w:rPr>
                <w:rFonts w:ascii="Times" w:hAnsi="Times" w:cs="Calibri"/>
                <w:color w:val="000000"/>
                <w:sz w:val="20"/>
                <w:szCs w:val="20"/>
              </w:rPr>
            </w:pPr>
            <w:r w:rsidRPr="004F6191">
              <w:rPr>
                <w:rFonts w:ascii="Times" w:hAnsi="Times" w:cs="Calibri"/>
                <w:color w:val="000000"/>
                <w:sz w:val="20"/>
                <w:szCs w:val="20"/>
              </w:rPr>
              <w:t>3.0827</w:t>
            </w:r>
          </w:p>
        </w:tc>
        <w:tc>
          <w:tcPr>
            <w:tcW w:w="0" w:type="auto"/>
            <w:vAlign w:val="center"/>
          </w:tcPr>
          <w:p w:rsidR="0031503A" w:rsidRPr="004F6191" w:rsidRDefault="0031503A" w:rsidP="00C53D32">
            <w:pPr>
              <w:pStyle w:val="NoSpacing"/>
              <w:jc w:val="both"/>
              <w:rPr>
                <w:rFonts w:ascii="Times" w:hAnsi="Times"/>
                <w:sz w:val="20"/>
                <w:szCs w:val="20"/>
              </w:rPr>
            </w:pPr>
            <w:r w:rsidRPr="004F6191">
              <w:rPr>
                <w:rFonts w:ascii="Times" w:hAnsi="Times"/>
                <w:sz w:val="20"/>
                <w:szCs w:val="20"/>
              </w:rPr>
              <w:t>5</w:t>
            </w:r>
          </w:p>
        </w:tc>
      </w:tr>
    </w:tbl>
    <w:p w:rsidR="0031503A" w:rsidRPr="00135336" w:rsidRDefault="0031503A" w:rsidP="0031503A">
      <w:pPr>
        <w:autoSpaceDE w:val="0"/>
        <w:autoSpaceDN w:val="0"/>
        <w:adjustRightInd w:val="0"/>
        <w:spacing w:after="0" w:line="240" w:lineRule="auto"/>
        <w:jc w:val="both"/>
        <w:rPr>
          <w:rFonts w:ascii="Times" w:hAnsi="Times"/>
          <w:b/>
          <w:bCs/>
          <w:sz w:val="24"/>
          <w:szCs w:val="24"/>
          <w:lang w:bidi="hi-IN"/>
        </w:rPr>
      </w:pPr>
      <w:r w:rsidRPr="00135336">
        <w:rPr>
          <w:rFonts w:ascii="Times" w:hAnsi="Times"/>
          <w:b/>
          <w:bCs/>
          <w:sz w:val="24"/>
          <w:szCs w:val="24"/>
          <w:lang w:bidi="hi-IN"/>
        </w:rPr>
        <w:t xml:space="preserve">Testing of </w:t>
      </w:r>
      <w:proofErr w:type="gramStart"/>
      <w:r w:rsidRPr="00135336">
        <w:rPr>
          <w:rFonts w:ascii="Times" w:hAnsi="Times"/>
          <w:b/>
          <w:bCs/>
          <w:sz w:val="24"/>
          <w:szCs w:val="24"/>
          <w:lang w:bidi="hi-IN"/>
        </w:rPr>
        <w:t>Hypothesis</w:t>
      </w:r>
      <w:r>
        <w:rPr>
          <w:rFonts w:ascii="Times" w:hAnsi="Times"/>
          <w:b/>
          <w:bCs/>
          <w:sz w:val="24"/>
          <w:szCs w:val="24"/>
          <w:lang w:bidi="hi-IN"/>
        </w:rPr>
        <w:t>(</w:t>
      </w:r>
      <w:proofErr w:type="gramEnd"/>
      <w:r>
        <w:rPr>
          <w:rFonts w:ascii="Times" w:hAnsi="Times"/>
          <w:b/>
          <w:bCs/>
          <w:sz w:val="24"/>
          <w:szCs w:val="24"/>
          <w:lang w:bidi="hi-IN"/>
        </w:rPr>
        <w:t>1)</w:t>
      </w:r>
    </w:p>
    <w:p w:rsidR="0031503A" w:rsidRDefault="0031503A" w:rsidP="0031503A">
      <w:pPr>
        <w:autoSpaceDE w:val="0"/>
        <w:autoSpaceDN w:val="0"/>
        <w:adjustRightInd w:val="0"/>
        <w:spacing w:after="0" w:line="240" w:lineRule="auto"/>
        <w:contextualSpacing/>
        <w:jc w:val="both"/>
        <w:rPr>
          <w:rFonts w:ascii="Times" w:hAnsi="Times"/>
          <w:b/>
          <w:bCs/>
          <w:sz w:val="24"/>
          <w:szCs w:val="24"/>
          <w:lang w:bidi="hi-IN"/>
        </w:rPr>
      </w:pPr>
      <w:r w:rsidRPr="00135336">
        <w:rPr>
          <w:rFonts w:ascii="Times" w:hAnsi="Times"/>
          <w:b/>
          <w:bCs/>
          <w:sz w:val="24"/>
          <w:szCs w:val="24"/>
          <w:lang w:bidi="hi-IN"/>
        </w:rPr>
        <w:t>Chi-Square Test</w:t>
      </w:r>
    </w:p>
    <w:p w:rsidR="0031503A" w:rsidRDefault="0031503A" w:rsidP="0031503A">
      <w:pPr>
        <w:autoSpaceDE w:val="0"/>
        <w:autoSpaceDN w:val="0"/>
        <w:adjustRightInd w:val="0"/>
        <w:spacing w:after="0" w:line="240" w:lineRule="auto"/>
        <w:contextualSpacing/>
        <w:jc w:val="both"/>
        <w:rPr>
          <w:rFonts w:ascii="Times" w:hAnsi="Times"/>
          <w:b/>
          <w:bCs/>
          <w:sz w:val="24"/>
          <w:szCs w:val="24"/>
          <w:lang w:bidi="hi-IN"/>
        </w:rPr>
      </w:pPr>
      <w:r>
        <w:rPr>
          <w:rFonts w:ascii="Times" w:hAnsi="Times"/>
          <w:b/>
          <w:bCs/>
          <w:sz w:val="24"/>
          <w:szCs w:val="24"/>
          <w:lang w:bidi="hi-IN"/>
        </w:rPr>
        <w:t xml:space="preserve">                                                  Expected Frequency (E</w:t>
      </w:r>
      <w:proofErr w:type="gramStart"/>
      <w:r>
        <w:rPr>
          <w:rFonts w:ascii="Times" w:hAnsi="Times"/>
          <w:b/>
          <w:bCs/>
          <w:sz w:val="24"/>
          <w:szCs w:val="24"/>
          <w:lang w:bidi="hi-IN"/>
        </w:rPr>
        <w:t>)=</w:t>
      </w:r>
      <w:proofErr w:type="gramEnd"/>
      <w:r>
        <w:rPr>
          <w:rFonts w:ascii="Times" w:hAnsi="Times"/>
          <w:b/>
          <w:bCs/>
          <w:sz w:val="24"/>
          <w:szCs w:val="24"/>
          <w:lang w:bidi="hi-IN"/>
        </w:rPr>
        <w:t xml:space="preserve"> </w:t>
      </w:r>
      <w:r w:rsidRPr="00444761">
        <w:rPr>
          <w:rFonts w:ascii="Times" w:hAnsi="Times"/>
          <w:b/>
          <w:bCs/>
          <w:sz w:val="24"/>
          <w:szCs w:val="24"/>
          <w:u w:val="single"/>
          <w:lang w:bidi="hi-IN"/>
        </w:rPr>
        <w:t>Total no. Of respondent</w:t>
      </w:r>
      <w:r>
        <w:rPr>
          <w:rFonts w:ascii="Times" w:hAnsi="Times"/>
          <w:b/>
          <w:bCs/>
          <w:sz w:val="24"/>
          <w:szCs w:val="24"/>
          <w:lang w:bidi="hi-IN"/>
        </w:rPr>
        <w:t xml:space="preserve">                              </w:t>
      </w:r>
    </w:p>
    <w:p w:rsidR="0031503A" w:rsidRPr="00135336" w:rsidRDefault="0031503A" w:rsidP="0031503A">
      <w:pPr>
        <w:autoSpaceDE w:val="0"/>
        <w:autoSpaceDN w:val="0"/>
        <w:adjustRightInd w:val="0"/>
        <w:spacing w:after="0" w:line="240" w:lineRule="auto"/>
        <w:contextualSpacing/>
        <w:jc w:val="both"/>
        <w:rPr>
          <w:rFonts w:ascii="Times" w:hAnsi="Times"/>
          <w:b/>
          <w:bCs/>
          <w:sz w:val="24"/>
          <w:szCs w:val="24"/>
          <w:lang w:bidi="hi-IN"/>
        </w:rPr>
      </w:pPr>
      <w:r>
        <w:rPr>
          <w:rFonts w:ascii="Times" w:hAnsi="Times"/>
          <w:b/>
          <w:bCs/>
          <w:sz w:val="24"/>
          <w:szCs w:val="24"/>
          <w:lang w:bidi="hi-IN"/>
        </w:rPr>
        <w:t xml:space="preserve">                                                                                                    No. Of variables</w:t>
      </w:r>
    </w:p>
    <w:p w:rsidR="0031503A" w:rsidRDefault="0031503A" w:rsidP="0031503A">
      <w:pPr>
        <w:autoSpaceDE w:val="0"/>
        <w:autoSpaceDN w:val="0"/>
        <w:adjustRightInd w:val="0"/>
        <w:spacing w:line="240" w:lineRule="auto"/>
        <w:jc w:val="both"/>
        <w:rPr>
          <w:rFonts w:ascii="Times" w:hAnsi="Times"/>
          <w:b/>
          <w:bCs/>
          <w:sz w:val="24"/>
          <w:szCs w:val="24"/>
          <w:lang w:bidi="hi-IN"/>
        </w:rPr>
      </w:pPr>
      <w:r>
        <w:rPr>
          <w:rFonts w:ascii="Times" w:hAnsi="Times"/>
          <w:b/>
          <w:bCs/>
          <w:sz w:val="24"/>
          <w:szCs w:val="24"/>
          <w:lang w:bidi="hi-IN"/>
        </w:rPr>
        <w:t xml:space="preserve">                                         </w:t>
      </w:r>
    </w:p>
    <w:tbl>
      <w:tblPr>
        <w:tblStyle w:val="TableGrid"/>
        <w:tblW w:w="0" w:type="auto"/>
        <w:tblLook w:val="04A0" w:firstRow="1" w:lastRow="0" w:firstColumn="1" w:lastColumn="0" w:noHBand="0" w:noVBand="1"/>
      </w:tblPr>
      <w:tblGrid>
        <w:gridCol w:w="984"/>
        <w:gridCol w:w="1528"/>
        <w:gridCol w:w="1422"/>
        <w:gridCol w:w="1496"/>
        <w:gridCol w:w="1519"/>
        <w:gridCol w:w="1488"/>
      </w:tblGrid>
      <w:tr w:rsidR="0031503A" w:rsidRPr="00135336" w:rsidTr="003C3095">
        <w:tc>
          <w:tcPr>
            <w:tcW w:w="984"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528" w:type="dxa"/>
          </w:tcPr>
          <w:p w:rsidR="0031503A" w:rsidRDefault="0031503A" w:rsidP="00C53D32">
            <w:pPr>
              <w:autoSpaceDE w:val="0"/>
              <w:autoSpaceDN w:val="0"/>
              <w:adjustRightInd w:val="0"/>
              <w:spacing w:line="360" w:lineRule="auto"/>
              <w:jc w:val="both"/>
              <w:rPr>
                <w:rFonts w:ascii="Times" w:hAnsi="Times"/>
                <w:b/>
                <w:bCs/>
                <w:sz w:val="24"/>
                <w:szCs w:val="24"/>
                <w:lang w:bidi="hi-IN"/>
              </w:rPr>
            </w:pPr>
            <w:r>
              <w:rPr>
                <w:rFonts w:ascii="Times" w:hAnsi="Times"/>
                <w:b/>
                <w:bCs/>
                <w:sz w:val="24"/>
                <w:szCs w:val="24"/>
                <w:lang w:bidi="hi-IN"/>
              </w:rPr>
              <w:t>Observed freq.</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sz w:val="24"/>
                <w:szCs w:val="24"/>
                <w:lang w:bidi="hi-IN"/>
              </w:rPr>
              <w:t xml:space="preserve">     (O)</w:t>
            </w:r>
          </w:p>
        </w:tc>
        <w:tc>
          <w:tcPr>
            <w:tcW w:w="1422" w:type="dxa"/>
          </w:tcPr>
          <w:p w:rsidR="0031503A" w:rsidRDefault="0031503A" w:rsidP="00C53D32">
            <w:pPr>
              <w:autoSpaceDE w:val="0"/>
              <w:autoSpaceDN w:val="0"/>
              <w:adjustRightInd w:val="0"/>
              <w:spacing w:line="360" w:lineRule="auto"/>
              <w:jc w:val="both"/>
              <w:rPr>
                <w:rFonts w:ascii="Times" w:hAnsi="Times"/>
                <w:b/>
                <w:bCs/>
                <w:sz w:val="24"/>
                <w:szCs w:val="24"/>
                <w:lang w:bidi="hi-IN"/>
              </w:rPr>
            </w:pPr>
            <w:r w:rsidRPr="00135336">
              <w:rPr>
                <w:rFonts w:ascii="Times" w:hAnsi="Times"/>
                <w:b/>
                <w:bCs/>
                <w:sz w:val="24"/>
                <w:szCs w:val="24"/>
                <w:lang w:bidi="hi-IN"/>
              </w:rPr>
              <w:t>Expected</w:t>
            </w:r>
            <w:r>
              <w:rPr>
                <w:rFonts w:ascii="Times" w:hAnsi="Times"/>
                <w:b/>
                <w:bCs/>
                <w:sz w:val="24"/>
                <w:szCs w:val="24"/>
                <w:lang w:bidi="hi-IN"/>
              </w:rPr>
              <w:t xml:space="preserve"> freq.</w:t>
            </w:r>
          </w:p>
          <w:p w:rsidR="0031503A" w:rsidRDefault="0031503A" w:rsidP="00C53D32">
            <w:pPr>
              <w:autoSpaceDE w:val="0"/>
              <w:autoSpaceDN w:val="0"/>
              <w:adjustRightInd w:val="0"/>
              <w:spacing w:line="360" w:lineRule="auto"/>
              <w:jc w:val="both"/>
              <w:rPr>
                <w:rFonts w:ascii="Times" w:hAnsi="Times"/>
                <w:b/>
                <w:bCs/>
                <w:sz w:val="24"/>
                <w:szCs w:val="24"/>
                <w:lang w:bidi="hi-IN"/>
              </w:rPr>
            </w:pPr>
            <w:r>
              <w:rPr>
                <w:rFonts w:ascii="Times" w:hAnsi="Times"/>
                <w:b/>
                <w:bCs/>
                <w:sz w:val="24"/>
                <w:szCs w:val="24"/>
                <w:lang w:bidi="hi-IN"/>
              </w:rPr>
              <w:t xml:space="preserve">  (E)</w:t>
            </w:r>
          </w:p>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496" w:type="dxa"/>
            <w:tcBorders>
              <w:top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sz w:val="24"/>
                <w:szCs w:val="24"/>
                <w:lang w:bidi="hi-IN"/>
              </w:rPr>
            </w:pPr>
            <w:r w:rsidRPr="00135336">
              <w:rPr>
                <w:rFonts w:ascii="Times" w:hAnsi="Times"/>
                <w:b/>
                <w:bCs/>
                <w:sz w:val="24"/>
                <w:szCs w:val="24"/>
                <w:lang w:bidi="hi-IN"/>
              </w:rPr>
              <w:t>Residual</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sz w:val="24"/>
                <w:szCs w:val="24"/>
                <w:lang w:bidi="hi-IN"/>
              </w:rPr>
              <w:t>(O-E)</w:t>
            </w:r>
          </w:p>
        </w:tc>
        <w:tc>
          <w:tcPr>
            <w:tcW w:w="1519" w:type="dxa"/>
            <w:tcBorders>
              <w:top w:val="single" w:sz="4" w:space="0" w:color="auto"/>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 xml:space="preserve">(O-E)2 </w:t>
            </w:r>
          </w:p>
        </w:tc>
        <w:tc>
          <w:tcPr>
            <w:tcW w:w="1488" w:type="dxa"/>
            <w:tcBorders>
              <w:top w:val="single" w:sz="4" w:space="0" w:color="auto"/>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 xml:space="preserve">  (O-E)2/ E</w:t>
            </w:r>
          </w:p>
        </w:tc>
      </w:tr>
      <w:tr w:rsidR="0031503A" w:rsidRPr="00135336" w:rsidTr="003C3095">
        <w:trPr>
          <w:trHeight w:val="1565"/>
        </w:trPr>
        <w:tc>
          <w:tcPr>
            <w:tcW w:w="984" w:type="dxa"/>
            <w:tcBorders>
              <w:top w:val="single" w:sz="4" w:space="0" w:color="auto"/>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2</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3</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4</w:t>
            </w:r>
          </w:p>
        </w:tc>
        <w:tc>
          <w:tcPr>
            <w:tcW w:w="1528" w:type="dxa"/>
            <w:tcBorders>
              <w:top w:val="single" w:sz="4" w:space="0" w:color="auto"/>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25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100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326</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299</w:t>
            </w:r>
          </w:p>
        </w:tc>
        <w:tc>
          <w:tcPr>
            <w:tcW w:w="1422" w:type="dxa"/>
            <w:tcBorders>
              <w:top w:val="single" w:sz="4" w:space="0" w:color="auto"/>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187.5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187.5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187.5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187.5</w:t>
            </w:r>
          </w:p>
        </w:tc>
        <w:tc>
          <w:tcPr>
            <w:tcW w:w="1496" w:type="dxa"/>
            <w:tcBorders>
              <w:top w:val="single" w:sz="4" w:space="0" w:color="auto"/>
              <w:bottom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-162.5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-87.5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138.5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111.5</w:t>
            </w:r>
          </w:p>
        </w:tc>
        <w:tc>
          <w:tcPr>
            <w:tcW w:w="1519" w:type="dxa"/>
            <w:tcBorders>
              <w:top w:val="single" w:sz="4" w:space="0" w:color="auto"/>
              <w:left w:val="single" w:sz="4" w:space="0" w:color="auto"/>
              <w:bottom w:val="single" w:sz="4" w:space="0" w:color="auto"/>
              <w:right w:val="single" w:sz="4" w:space="0" w:color="auto"/>
            </w:tcBorders>
          </w:tcPr>
          <w:p w:rsidR="0031503A" w:rsidRDefault="0031503A" w:rsidP="00C53D32">
            <w:pPr>
              <w:rPr>
                <w:rFonts w:ascii="Times" w:hAnsi="Times"/>
                <w:b/>
                <w:bCs/>
                <w:iCs/>
                <w:sz w:val="24"/>
                <w:szCs w:val="24"/>
              </w:rPr>
            </w:pPr>
            <w:r>
              <w:rPr>
                <w:rFonts w:ascii="Times" w:hAnsi="Times"/>
                <w:b/>
                <w:bCs/>
                <w:iCs/>
                <w:sz w:val="24"/>
                <w:szCs w:val="24"/>
              </w:rPr>
              <w:t>26,406.25</w:t>
            </w:r>
          </w:p>
          <w:p w:rsidR="0031503A" w:rsidRDefault="0031503A" w:rsidP="00C53D32">
            <w:pPr>
              <w:rPr>
                <w:rFonts w:ascii="Times" w:hAnsi="Times"/>
                <w:b/>
                <w:bCs/>
                <w:iCs/>
                <w:sz w:val="24"/>
                <w:szCs w:val="24"/>
              </w:rPr>
            </w:pPr>
          </w:p>
          <w:p w:rsidR="0031503A" w:rsidRDefault="0031503A" w:rsidP="00C53D32">
            <w:pPr>
              <w:rPr>
                <w:rFonts w:ascii="Times" w:hAnsi="Times"/>
                <w:b/>
                <w:bCs/>
                <w:iCs/>
                <w:sz w:val="24"/>
                <w:szCs w:val="24"/>
              </w:rPr>
            </w:pPr>
            <w:r>
              <w:rPr>
                <w:rFonts w:ascii="Times" w:hAnsi="Times"/>
                <w:b/>
                <w:bCs/>
                <w:iCs/>
                <w:sz w:val="24"/>
                <w:szCs w:val="24"/>
              </w:rPr>
              <w:t>7,656.25</w:t>
            </w:r>
          </w:p>
          <w:p w:rsidR="0031503A" w:rsidRDefault="0031503A" w:rsidP="00C53D32">
            <w:pPr>
              <w:rPr>
                <w:rFonts w:ascii="Times" w:hAnsi="Times"/>
                <w:b/>
                <w:bCs/>
                <w:iCs/>
                <w:sz w:val="24"/>
                <w:szCs w:val="24"/>
              </w:rPr>
            </w:pPr>
            <w:r>
              <w:rPr>
                <w:rFonts w:ascii="Times" w:hAnsi="Times"/>
                <w:b/>
                <w:bCs/>
                <w:iCs/>
                <w:sz w:val="24"/>
                <w:szCs w:val="24"/>
              </w:rPr>
              <w:t>19,182.25</w:t>
            </w:r>
          </w:p>
          <w:p w:rsidR="0031503A" w:rsidRDefault="0031503A" w:rsidP="00C53D32">
            <w:pPr>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12,432.25</w:t>
            </w:r>
          </w:p>
        </w:tc>
        <w:tc>
          <w:tcPr>
            <w:tcW w:w="1488" w:type="dxa"/>
            <w:tcBorders>
              <w:top w:val="single" w:sz="4" w:space="0" w:color="auto"/>
              <w:left w:val="single" w:sz="4" w:space="0" w:color="auto"/>
              <w:bottom w:val="single" w:sz="4" w:space="0" w:color="auto"/>
            </w:tcBorders>
          </w:tcPr>
          <w:p w:rsidR="0031503A" w:rsidRDefault="0031503A" w:rsidP="00C53D32">
            <w:pPr>
              <w:rPr>
                <w:rFonts w:ascii="Times" w:hAnsi="Times"/>
                <w:b/>
                <w:bCs/>
                <w:iCs/>
                <w:sz w:val="24"/>
                <w:szCs w:val="24"/>
              </w:rPr>
            </w:pPr>
            <w:r>
              <w:rPr>
                <w:rFonts w:ascii="Times" w:hAnsi="Times"/>
                <w:b/>
                <w:bCs/>
                <w:iCs/>
                <w:sz w:val="24"/>
                <w:szCs w:val="24"/>
              </w:rPr>
              <w:t>140.83</w:t>
            </w:r>
          </w:p>
          <w:p w:rsidR="0031503A" w:rsidRDefault="0031503A" w:rsidP="00C53D32">
            <w:pPr>
              <w:rPr>
                <w:rFonts w:ascii="Times" w:hAnsi="Times"/>
                <w:b/>
                <w:bCs/>
                <w:iCs/>
                <w:sz w:val="24"/>
                <w:szCs w:val="24"/>
              </w:rPr>
            </w:pPr>
          </w:p>
          <w:p w:rsidR="0031503A" w:rsidRDefault="0031503A" w:rsidP="00C53D32">
            <w:pPr>
              <w:rPr>
                <w:rFonts w:ascii="Times" w:hAnsi="Times"/>
                <w:b/>
                <w:bCs/>
                <w:iCs/>
                <w:sz w:val="24"/>
                <w:szCs w:val="24"/>
              </w:rPr>
            </w:pPr>
            <w:r>
              <w:rPr>
                <w:rFonts w:ascii="Times" w:hAnsi="Times"/>
                <w:b/>
                <w:bCs/>
                <w:iCs/>
                <w:sz w:val="24"/>
                <w:szCs w:val="24"/>
              </w:rPr>
              <w:t>40.83</w:t>
            </w:r>
          </w:p>
          <w:p w:rsidR="0031503A" w:rsidRDefault="0031503A" w:rsidP="00C53D32">
            <w:pPr>
              <w:rPr>
                <w:rFonts w:ascii="Times" w:hAnsi="Times"/>
                <w:b/>
                <w:bCs/>
                <w:iCs/>
                <w:sz w:val="24"/>
                <w:szCs w:val="24"/>
              </w:rPr>
            </w:pPr>
            <w:r>
              <w:rPr>
                <w:rFonts w:ascii="Times" w:hAnsi="Times"/>
                <w:b/>
                <w:bCs/>
                <w:iCs/>
                <w:sz w:val="24"/>
                <w:szCs w:val="24"/>
              </w:rPr>
              <w:t>102.31</w:t>
            </w:r>
          </w:p>
          <w:p w:rsidR="0031503A" w:rsidRDefault="0031503A" w:rsidP="00C53D32">
            <w:pPr>
              <w:rPr>
                <w:rFonts w:ascii="Times" w:hAnsi="Times"/>
                <w:b/>
                <w:bCs/>
                <w:iCs/>
                <w:sz w:val="24"/>
                <w:szCs w:val="24"/>
              </w:rPr>
            </w:pPr>
          </w:p>
          <w:p w:rsidR="0031503A" w:rsidRPr="00135336" w:rsidRDefault="0031503A" w:rsidP="00C53D32">
            <w:pPr>
              <w:rPr>
                <w:rFonts w:ascii="Times" w:hAnsi="Times"/>
                <w:b/>
                <w:bCs/>
                <w:iCs/>
                <w:sz w:val="24"/>
                <w:szCs w:val="24"/>
              </w:rPr>
            </w:pPr>
            <w:r>
              <w:rPr>
                <w:rFonts w:ascii="Times" w:hAnsi="Times"/>
                <w:b/>
                <w:bCs/>
                <w:iCs/>
                <w:sz w:val="24"/>
                <w:szCs w:val="24"/>
              </w:rPr>
              <w:t>66.31</w:t>
            </w:r>
          </w:p>
        </w:tc>
      </w:tr>
      <w:tr w:rsidR="0031503A" w:rsidRPr="00135336" w:rsidTr="003C3095">
        <w:trPr>
          <w:trHeight w:val="789"/>
        </w:trPr>
        <w:tc>
          <w:tcPr>
            <w:tcW w:w="984"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Total</w:t>
            </w:r>
          </w:p>
        </w:tc>
        <w:tc>
          <w:tcPr>
            <w:tcW w:w="1528"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750</w:t>
            </w:r>
          </w:p>
        </w:tc>
        <w:tc>
          <w:tcPr>
            <w:tcW w:w="1422"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750</w:t>
            </w:r>
          </w:p>
        </w:tc>
        <w:tc>
          <w:tcPr>
            <w:tcW w:w="1496" w:type="dxa"/>
            <w:tcBorders>
              <w:top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519" w:type="dxa"/>
            <w:tcBorders>
              <w:top w:val="single" w:sz="4" w:space="0" w:color="auto"/>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tc>
        <w:tc>
          <w:tcPr>
            <w:tcW w:w="1488" w:type="dxa"/>
            <w:tcBorders>
              <w:top w:val="single" w:sz="4" w:space="0" w:color="auto"/>
              <w:left w:val="single" w:sz="4" w:space="0" w:color="auto"/>
            </w:tcBorders>
          </w:tcPr>
          <w:p w:rsidR="0031503A" w:rsidRDefault="0031503A" w:rsidP="00C53D32">
            <w:pPr>
              <w:rPr>
                <w:rFonts w:ascii="Times" w:hAnsi="Times"/>
                <w:b/>
                <w:bCs/>
                <w:iCs/>
                <w:sz w:val="24"/>
                <w:szCs w:val="24"/>
              </w:rPr>
            </w:pPr>
            <w:r>
              <w:rPr>
                <w:rFonts w:ascii="Times" w:hAnsi="Times"/>
                <w:b/>
                <w:bCs/>
                <w:iCs/>
                <w:sz w:val="24"/>
                <w:szCs w:val="24"/>
              </w:rPr>
              <w:t>Sum= 350.28</w:t>
            </w:r>
          </w:p>
          <w:p w:rsidR="0031503A" w:rsidRDefault="0031503A" w:rsidP="00C53D32">
            <w:pPr>
              <w:autoSpaceDE w:val="0"/>
              <w:autoSpaceDN w:val="0"/>
              <w:adjustRightInd w:val="0"/>
              <w:spacing w:line="360" w:lineRule="auto"/>
              <w:jc w:val="both"/>
              <w:rPr>
                <w:rFonts w:ascii="Times" w:hAnsi="Times"/>
                <w:b/>
                <w:bCs/>
                <w:iCs/>
                <w:sz w:val="24"/>
                <w:szCs w:val="24"/>
              </w:rPr>
            </w:pPr>
          </w:p>
        </w:tc>
      </w:tr>
    </w:tbl>
    <w:p w:rsidR="003C3095" w:rsidRDefault="003C3095" w:rsidP="003C3095">
      <w:pPr>
        <w:autoSpaceDE w:val="0"/>
        <w:autoSpaceDN w:val="0"/>
        <w:adjustRightInd w:val="0"/>
        <w:spacing w:line="240" w:lineRule="auto"/>
        <w:jc w:val="center"/>
        <w:rPr>
          <w:rFonts w:ascii="Times" w:hAnsi="Times"/>
          <w:b/>
          <w:bCs/>
          <w:sz w:val="24"/>
          <w:szCs w:val="24"/>
          <w:lang w:bidi="hi-IN"/>
        </w:rPr>
      </w:pPr>
      <w:r w:rsidRPr="00135336">
        <w:rPr>
          <w:rFonts w:ascii="Times" w:hAnsi="Times"/>
          <w:b/>
          <w:bCs/>
          <w:sz w:val="24"/>
          <w:szCs w:val="24"/>
          <w:lang w:bidi="hi-IN"/>
        </w:rPr>
        <w:t>Table</w:t>
      </w:r>
      <w:r>
        <w:rPr>
          <w:rFonts w:ascii="Times" w:hAnsi="Times"/>
          <w:b/>
          <w:bCs/>
          <w:sz w:val="24"/>
          <w:szCs w:val="24"/>
          <w:lang w:bidi="hi-IN"/>
        </w:rPr>
        <w:t xml:space="preserve"> </w:t>
      </w:r>
      <w:proofErr w:type="gramStart"/>
      <w:r>
        <w:rPr>
          <w:rFonts w:ascii="Times" w:hAnsi="Times"/>
          <w:b/>
          <w:bCs/>
          <w:sz w:val="24"/>
          <w:szCs w:val="24"/>
          <w:lang w:bidi="hi-IN"/>
        </w:rPr>
        <w:t xml:space="preserve">4.65 </w:t>
      </w:r>
      <w:r w:rsidRPr="00135336">
        <w:rPr>
          <w:rFonts w:ascii="Times" w:hAnsi="Times"/>
          <w:b/>
          <w:bCs/>
          <w:sz w:val="24"/>
          <w:szCs w:val="24"/>
          <w:lang w:bidi="hi-IN"/>
        </w:rPr>
        <w:t>:</w:t>
      </w:r>
      <w:proofErr w:type="gramEnd"/>
      <w:r w:rsidRPr="00135336">
        <w:rPr>
          <w:rFonts w:ascii="Times" w:hAnsi="Times"/>
          <w:b/>
          <w:bCs/>
          <w:sz w:val="24"/>
          <w:szCs w:val="24"/>
          <w:lang w:bidi="hi-IN"/>
        </w:rPr>
        <w:t xml:space="preserve"> Daily news paper (V01)</w:t>
      </w:r>
    </w:p>
    <w:p w:rsidR="003C3095" w:rsidRDefault="003C3095" w:rsidP="003C3095">
      <w:pPr>
        <w:autoSpaceDE w:val="0"/>
        <w:autoSpaceDN w:val="0"/>
        <w:adjustRightInd w:val="0"/>
        <w:spacing w:line="240" w:lineRule="auto"/>
        <w:jc w:val="center"/>
        <w:rPr>
          <w:rFonts w:ascii="Times" w:hAnsi="Times"/>
          <w:b/>
          <w:bCs/>
          <w:sz w:val="24"/>
          <w:szCs w:val="24"/>
          <w:lang w:bidi="hi-IN"/>
        </w:rPr>
      </w:pPr>
    </w:p>
    <w:p w:rsidR="00CD2860" w:rsidRDefault="00CD2860" w:rsidP="003C3095">
      <w:pPr>
        <w:autoSpaceDE w:val="0"/>
        <w:autoSpaceDN w:val="0"/>
        <w:adjustRightInd w:val="0"/>
        <w:spacing w:line="240" w:lineRule="auto"/>
        <w:jc w:val="center"/>
        <w:rPr>
          <w:rFonts w:ascii="Times" w:hAnsi="Times"/>
          <w:b/>
          <w:bCs/>
          <w:sz w:val="24"/>
          <w:szCs w:val="24"/>
          <w:lang w:bidi="hi-IN"/>
        </w:rPr>
      </w:pPr>
    </w:p>
    <w:p w:rsidR="00CD2860" w:rsidRDefault="00CD2860" w:rsidP="003C3095">
      <w:pPr>
        <w:autoSpaceDE w:val="0"/>
        <w:autoSpaceDN w:val="0"/>
        <w:adjustRightInd w:val="0"/>
        <w:spacing w:line="240" w:lineRule="auto"/>
        <w:jc w:val="center"/>
        <w:rPr>
          <w:rFonts w:ascii="Times" w:hAnsi="Times"/>
          <w:b/>
          <w:bCs/>
          <w:sz w:val="24"/>
          <w:szCs w:val="24"/>
          <w:lang w:bidi="hi-IN"/>
        </w:rPr>
      </w:pPr>
    </w:p>
    <w:p w:rsidR="00CD2860" w:rsidRPr="00135336" w:rsidRDefault="00CD2860" w:rsidP="003C3095">
      <w:pPr>
        <w:autoSpaceDE w:val="0"/>
        <w:autoSpaceDN w:val="0"/>
        <w:adjustRightInd w:val="0"/>
        <w:spacing w:line="240" w:lineRule="auto"/>
        <w:jc w:val="center"/>
        <w:rPr>
          <w:rFonts w:ascii="Times" w:hAnsi="Times"/>
          <w:b/>
          <w:bCs/>
          <w:sz w:val="24"/>
          <w:szCs w:val="24"/>
          <w:lang w:bidi="hi-IN"/>
        </w:rPr>
      </w:pPr>
    </w:p>
    <w:tbl>
      <w:tblPr>
        <w:tblStyle w:val="TableGrid"/>
        <w:tblW w:w="0" w:type="auto"/>
        <w:tblLook w:val="04A0" w:firstRow="1" w:lastRow="0" w:firstColumn="1" w:lastColumn="0" w:noHBand="0" w:noVBand="1"/>
      </w:tblPr>
      <w:tblGrid>
        <w:gridCol w:w="1120"/>
        <w:gridCol w:w="1408"/>
        <w:gridCol w:w="1472"/>
        <w:gridCol w:w="1450"/>
        <w:gridCol w:w="1397"/>
        <w:gridCol w:w="1590"/>
      </w:tblGrid>
      <w:tr w:rsidR="0031503A" w:rsidRPr="00135336" w:rsidTr="003C3095">
        <w:tc>
          <w:tcPr>
            <w:tcW w:w="1120"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408" w:type="dxa"/>
          </w:tcPr>
          <w:p w:rsidR="0031503A" w:rsidRDefault="0031503A" w:rsidP="00C53D32">
            <w:pPr>
              <w:autoSpaceDE w:val="0"/>
              <w:autoSpaceDN w:val="0"/>
              <w:adjustRightInd w:val="0"/>
              <w:spacing w:line="360" w:lineRule="auto"/>
              <w:jc w:val="both"/>
              <w:rPr>
                <w:rFonts w:ascii="Times" w:hAnsi="Times"/>
                <w:b/>
                <w:bCs/>
                <w:sz w:val="24"/>
                <w:szCs w:val="24"/>
                <w:lang w:bidi="hi-IN"/>
              </w:rPr>
            </w:pPr>
            <w:r w:rsidRPr="00135336">
              <w:rPr>
                <w:rFonts w:ascii="Times" w:hAnsi="Times"/>
                <w:b/>
                <w:bCs/>
                <w:sz w:val="24"/>
                <w:szCs w:val="24"/>
                <w:lang w:bidi="hi-IN"/>
              </w:rPr>
              <w:t>Observed</w:t>
            </w:r>
            <w:r>
              <w:rPr>
                <w:rFonts w:ascii="Times" w:hAnsi="Times"/>
                <w:b/>
                <w:bCs/>
                <w:sz w:val="24"/>
                <w:szCs w:val="24"/>
                <w:lang w:bidi="hi-IN"/>
              </w:rPr>
              <w:t xml:space="preserve"> freq.</w:t>
            </w:r>
            <w:r w:rsidRPr="00135336">
              <w:rPr>
                <w:rFonts w:ascii="Times" w:hAnsi="Times"/>
                <w:b/>
                <w:bCs/>
                <w:sz w:val="24"/>
                <w:szCs w:val="24"/>
                <w:lang w:bidi="hi-IN"/>
              </w:rPr>
              <w:t xml:space="preserve"> </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sz w:val="24"/>
                <w:szCs w:val="24"/>
                <w:lang w:bidi="hi-IN"/>
              </w:rPr>
              <w:t>(O)</w:t>
            </w:r>
          </w:p>
        </w:tc>
        <w:tc>
          <w:tcPr>
            <w:tcW w:w="1472" w:type="dxa"/>
          </w:tcPr>
          <w:p w:rsidR="0031503A" w:rsidRDefault="0031503A" w:rsidP="00C53D32">
            <w:pPr>
              <w:autoSpaceDE w:val="0"/>
              <w:autoSpaceDN w:val="0"/>
              <w:adjustRightInd w:val="0"/>
              <w:spacing w:line="360" w:lineRule="auto"/>
              <w:jc w:val="both"/>
              <w:rPr>
                <w:rFonts w:ascii="Times" w:hAnsi="Times"/>
                <w:b/>
                <w:bCs/>
                <w:sz w:val="24"/>
                <w:szCs w:val="24"/>
                <w:lang w:bidi="hi-IN"/>
              </w:rPr>
            </w:pPr>
            <w:r w:rsidRPr="00135336">
              <w:rPr>
                <w:rFonts w:ascii="Times" w:hAnsi="Times"/>
                <w:b/>
                <w:bCs/>
                <w:sz w:val="24"/>
                <w:szCs w:val="24"/>
                <w:lang w:bidi="hi-IN"/>
              </w:rPr>
              <w:t>Expected</w:t>
            </w:r>
            <w:r>
              <w:rPr>
                <w:rFonts w:ascii="Times" w:hAnsi="Times"/>
                <w:b/>
                <w:bCs/>
                <w:sz w:val="24"/>
                <w:szCs w:val="24"/>
                <w:lang w:bidi="hi-IN"/>
              </w:rPr>
              <w:t xml:space="preserve"> freq.</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sz w:val="24"/>
                <w:szCs w:val="24"/>
                <w:lang w:bidi="hi-IN"/>
              </w:rPr>
              <w:t>(E)</w:t>
            </w:r>
          </w:p>
        </w:tc>
        <w:tc>
          <w:tcPr>
            <w:tcW w:w="1450" w:type="dxa"/>
            <w:tcBorders>
              <w:right w:val="single" w:sz="4" w:space="0" w:color="auto"/>
            </w:tcBorders>
          </w:tcPr>
          <w:p w:rsidR="0031503A" w:rsidRDefault="0031503A" w:rsidP="00C53D32">
            <w:pPr>
              <w:autoSpaceDE w:val="0"/>
              <w:autoSpaceDN w:val="0"/>
              <w:adjustRightInd w:val="0"/>
              <w:spacing w:line="360" w:lineRule="auto"/>
              <w:jc w:val="both"/>
              <w:rPr>
                <w:rFonts w:ascii="Times" w:hAnsi="Times"/>
                <w:b/>
                <w:bCs/>
                <w:sz w:val="24"/>
                <w:szCs w:val="24"/>
                <w:lang w:bidi="hi-IN"/>
              </w:rPr>
            </w:pPr>
            <w:r w:rsidRPr="00135336">
              <w:rPr>
                <w:rFonts w:ascii="Times" w:hAnsi="Times"/>
                <w:b/>
                <w:bCs/>
                <w:sz w:val="24"/>
                <w:szCs w:val="24"/>
                <w:lang w:bidi="hi-IN"/>
              </w:rPr>
              <w:t>Residual</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sz w:val="24"/>
                <w:szCs w:val="24"/>
                <w:lang w:bidi="hi-IN"/>
              </w:rPr>
              <w:t>(O-E)</w:t>
            </w:r>
          </w:p>
        </w:tc>
        <w:tc>
          <w:tcPr>
            <w:tcW w:w="1397" w:type="dxa"/>
            <w:tcBorders>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w:t>
            </w:r>
          </w:p>
        </w:tc>
        <w:tc>
          <w:tcPr>
            <w:tcW w:w="1590" w:type="dxa"/>
            <w:tcBorders>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(O-E)2/E</w:t>
            </w:r>
          </w:p>
        </w:tc>
      </w:tr>
      <w:tr w:rsidR="0031503A" w:rsidRPr="00135336" w:rsidTr="003C3095">
        <w:trPr>
          <w:trHeight w:val="1548"/>
        </w:trPr>
        <w:tc>
          <w:tcPr>
            <w:tcW w:w="1120" w:type="dxa"/>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2</w:t>
            </w:r>
          </w:p>
          <w:p w:rsidR="0031503A"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3</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4</w:t>
            </w:r>
          </w:p>
        </w:tc>
        <w:tc>
          <w:tcPr>
            <w:tcW w:w="1408" w:type="dxa"/>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25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150</w:t>
            </w:r>
          </w:p>
          <w:p w:rsidR="0031503A"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451</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124</w:t>
            </w:r>
          </w:p>
        </w:tc>
        <w:tc>
          <w:tcPr>
            <w:tcW w:w="1472" w:type="dxa"/>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187.5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187.5</w:t>
            </w:r>
          </w:p>
          <w:p w:rsidR="0031503A"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187.5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187.5</w:t>
            </w:r>
          </w:p>
        </w:tc>
        <w:tc>
          <w:tcPr>
            <w:tcW w:w="1450" w:type="dxa"/>
            <w:tcBorders>
              <w:bottom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-162.5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-37.5</w:t>
            </w:r>
          </w:p>
          <w:p w:rsidR="0031503A"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263.5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-63.5</w:t>
            </w:r>
          </w:p>
        </w:tc>
        <w:tc>
          <w:tcPr>
            <w:tcW w:w="1397" w:type="dxa"/>
            <w:tcBorders>
              <w:left w:val="single" w:sz="4" w:space="0" w:color="auto"/>
              <w:bottom w:val="single" w:sz="4" w:space="0" w:color="auto"/>
              <w:right w:val="single" w:sz="4" w:space="0" w:color="auto"/>
            </w:tcBorders>
          </w:tcPr>
          <w:p w:rsidR="0031503A" w:rsidRDefault="0031503A" w:rsidP="00C53D32">
            <w:pPr>
              <w:rPr>
                <w:rFonts w:ascii="Times" w:hAnsi="Times"/>
                <w:b/>
                <w:bCs/>
                <w:iCs/>
                <w:sz w:val="24"/>
                <w:szCs w:val="24"/>
              </w:rPr>
            </w:pPr>
            <w:r>
              <w:rPr>
                <w:rFonts w:ascii="Times" w:hAnsi="Times"/>
                <w:b/>
                <w:bCs/>
                <w:iCs/>
                <w:sz w:val="24"/>
                <w:szCs w:val="24"/>
              </w:rPr>
              <w:t>26,406.25</w:t>
            </w:r>
          </w:p>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1,406.25</w:t>
            </w:r>
          </w:p>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69,432.25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4,032.25</w:t>
            </w:r>
          </w:p>
        </w:tc>
        <w:tc>
          <w:tcPr>
            <w:tcW w:w="1590" w:type="dxa"/>
            <w:tcBorders>
              <w:left w:val="single" w:sz="4" w:space="0" w:color="auto"/>
              <w:bottom w:val="single" w:sz="4" w:space="0" w:color="auto"/>
            </w:tcBorders>
          </w:tcPr>
          <w:p w:rsidR="0031503A" w:rsidRDefault="0031503A" w:rsidP="00C53D32">
            <w:pPr>
              <w:rPr>
                <w:rFonts w:ascii="Times" w:hAnsi="Times"/>
                <w:b/>
                <w:bCs/>
                <w:iCs/>
                <w:sz w:val="24"/>
                <w:szCs w:val="24"/>
              </w:rPr>
            </w:pPr>
            <w:r>
              <w:rPr>
                <w:rFonts w:ascii="Times" w:hAnsi="Times"/>
                <w:b/>
                <w:bCs/>
                <w:iCs/>
                <w:sz w:val="24"/>
                <w:szCs w:val="24"/>
              </w:rPr>
              <w:t>140.83</w:t>
            </w:r>
          </w:p>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7.5</w:t>
            </w:r>
          </w:p>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370.30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21.51</w:t>
            </w:r>
          </w:p>
        </w:tc>
      </w:tr>
      <w:tr w:rsidR="0031503A" w:rsidRPr="00135336" w:rsidTr="003C3095">
        <w:trPr>
          <w:trHeight w:val="488"/>
        </w:trPr>
        <w:tc>
          <w:tcPr>
            <w:tcW w:w="1120"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 xml:space="preserve"> Total</w:t>
            </w:r>
          </w:p>
        </w:tc>
        <w:tc>
          <w:tcPr>
            <w:tcW w:w="1408"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 xml:space="preserve">750 </w:t>
            </w:r>
          </w:p>
        </w:tc>
        <w:tc>
          <w:tcPr>
            <w:tcW w:w="1472"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 xml:space="preserve"> 750</w:t>
            </w:r>
          </w:p>
        </w:tc>
        <w:tc>
          <w:tcPr>
            <w:tcW w:w="1450" w:type="dxa"/>
            <w:tcBorders>
              <w:top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 xml:space="preserve"> </w:t>
            </w:r>
          </w:p>
        </w:tc>
        <w:tc>
          <w:tcPr>
            <w:tcW w:w="1397" w:type="dxa"/>
            <w:tcBorders>
              <w:top w:val="single" w:sz="4" w:space="0" w:color="auto"/>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 xml:space="preserve"> </w:t>
            </w:r>
          </w:p>
        </w:tc>
        <w:tc>
          <w:tcPr>
            <w:tcW w:w="1590" w:type="dxa"/>
            <w:tcBorders>
              <w:top w:val="single" w:sz="4" w:space="0" w:color="auto"/>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Sum=540.14</w:t>
            </w:r>
          </w:p>
        </w:tc>
      </w:tr>
    </w:tbl>
    <w:p w:rsidR="0031503A" w:rsidRDefault="001D2ECD" w:rsidP="00CD2860">
      <w:pPr>
        <w:autoSpaceDE w:val="0"/>
        <w:autoSpaceDN w:val="0"/>
        <w:adjustRightInd w:val="0"/>
        <w:spacing w:line="360" w:lineRule="auto"/>
        <w:jc w:val="center"/>
        <w:rPr>
          <w:rFonts w:ascii="Times" w:hAnsi="Times"/>
          <w:b/>
          <w:bCs/>
          <w:iCs/>
          <w:sz w:val="24"/>
          <w:szCs w:val="24"/>
        </w:rPr>
      </w:pPr>
      <w:r w:rsidRPr="00135336">
        <w:rPr>
          <w:rFonts w:ascii="Times" w:hAnsi="Times"/>
          <w:b/>
          <w:bCs/>
          <w:sz w:val="24"/>
          <w:szCs w:val="24"/>
          <w:lang w:bidi="hi-IN"/>
        </w:rPr>
        <w:t>Table</w:t>
      </w:r>
      <w:r>
        <w:rPr>
          <w:rFonts w:ascii="Times" w:hAnsi="Times"/>
          <w:b/>
          <w:bCs/>
          <w:sz w:val="24"/>
          <w:szCs w:val="24"/>
          <w:lang w:bidi="hi-IN"/>
        </w:rPr>
        <w:t xml:space="preserve"> 4.66</w:t>
      </w:r>
      <w:r w:rsidRPr="00135336">
        <w:rPr>
          <w:rFonts w:ascii="Times" w:hAnsi="Times"/>
          <w:b/>
          <w:bCs/>
          <w:sz w:val="24"/>
          <w:szCs w:val="24"/>
          <w:lang w:bidi="hi-IN"/>
        </w:rPr>
        <w:t>: Local news paper (V02)</w:t>
      </w:r>
    </w:p>
    <w:tbl>
      <w:tblPr>
        <w:tblStyle w:val="TableGrid"/>
        <w:tblW w:w="9576" w:type="dxa"/>
        <w:jc w:val="center"/>
        <w:tblLayout w:type="fixed"/>
        <w:tblLook w:val="04A0" w:firstRow="1" w:lastRow="0" w:firstColumn="1" w:lastColumn="0" w:noHBand="0" w:noVBand="1"/>
      </w:tblPr>
      <w:tblGrid>
        <w:gridCol w:w="1101"/>
        <w:gridCol w:w="1417"/>
        <w:gridCol w:w="1559"/>
        <w:gridCol w:w="1276"/>
        <w:gridCol w:w="1797"/>
        <w:gridCol w:w="2426"/>
      </w:tblGrid>
      <w:tr w:rsidR="0031503A" w:rsidRPr="00135336" w:rsidTr="001D2ECD">
        <w:trPr>
          <w:jc w:val="center"/>
        </w:trPr>
        <w:tc>
          <w:tcPr>
            <w:tcW w:w="1101"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417" w:type="dxa"/>
          </w:tcPr>
          <w:p w:rsidR="0031503A" w:rsidRDefault="0031503A" w:rsidP="00C53D32">
            <w:pPr>
              <w:autoSpaceDE w:val="0"/>
              <w:autoSpaceDN w:val="0"/>
              <w:adjustRightInd w:val="0"/>
              <w:spacing w:line="360" w:lineRule="auto"/>
              <w:jc w:val="both"/>
              <w:rPr>
                <w:rFonts w:ascii="Times" w:hAnsi="Times"/>
                <w:b/>
                <w:bCs/>
                <w:sz w:val="24"/>
                <w:szCs w:val="24"/>
                <w:lang w:bidi="hi-IN"/>
              </w:rPr>
            </w:pPr>
            <w:r w:rsidRPr="00135336">
              <w:rPr>
                <w:rFonts w:ascii="Times" w:hAnsi="Times"/>
                <w:b/>
                <w:bCs/>
                <w:sz w:val="24"/>
                <w:szCs w:val="24"/>
                <w:lang w:bidi="hi-IN"/>
              </w:rPr>
              <w:t>Observed</w:t>
            </w:r>
            <w:r>
              <w:rPr>
                <w:rFonts w:ascii="Times" w:hAnsi="Times"/>
                <w:b/>
                <w:bCs/>
                <w:sz w:val="24"/>
                <w:szCs w:val="24"/>
                <w:lang w:bidi="hi-IN"/>
              </w:rPr>
              <w:t xml:space="preserve"> freq.</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sz w:val="24"/>
                <w:szCs w:val="24"/>
                <w:lang w:bidi="hi-IN"/>
              </w:rPr>
              <w:t xml:space="preserve"> (O)</w:t>
            </w:r>
          </w:p>
        </w:tc>
        <w:tc>
          <w:tcPr>
            <w:tcW w:w="1559" w:type="dxa"/>
          </w:tcPr>
          <w:p w:rsidR="0031503A" w:rsidRDefault="0031503A" w:rsidP="00C53D32">
            <w:pPr>
              <w:autoSpaceDE w:val="0"/>
              <w:autoSpaceDN w:val="0"/>
              <w:adjustRightInd w:val="0"/>
              <w:spacing w:line="360" w:lineRule="auto"/>
              <w:jc w:val="both"/>
              <w:rPr>
                <w:rFonts w:ascii="Times" w:hAnsi="Times"/>
                <w:b/>
                <w:bCs/>
                <w:sz w:val="24"/>
                <w:szCs w:val="24"/>
                <w:lang w:bidi="hi-IN"/>
              </w:rPr>
            </w:pPr>
            <w:r>
              <w:rPr>
                <w:rFonts w:ascii="Times" w:hAnsi="Times"/>
                <w:b/>
                <w:bCs/>
                <w:sz w:val="24"/>
                <w:szCs w:val="24"/>
                <w:lang w:bidi="hi-IN"/>
              </w:rPr>
              <w:t>Expected freq.</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sz w:val="24"/>
                <w:szCs w:val="24"/>
                <w:lang w:bidi="hi-IN"/>
              </w:rPr>
              <w:t>(E)</w:t>
            </w:r>
          </w:p>
        </w:tc>
        <w:tc>
          <w:tcPr>
            <w:tcW w:w="1276" w:type="dxa"/>
            <w:tcBorders>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Residual</w:t>
            </w:r>
            <w:r>
              <w:rPr>
                <w:rFonts w:ascii="Times" w:hAnsi="Times"/>
                <w:b/>
                <w:bCs/>
                <w:sz w:val="24"/>
                <w:szCs w:val="24"/>
                <w:lang w:bidi="hi-IN"/>
              </w:rPr>
              <w:t xml:space="preserve"> (O-E)</w:t>
            </w:r>
          </w:p>
        </w:tc>
        <w:tc>
          <w:tcPr>
            <w:tcW w:w="1797" w:type="dxa"/>
            <w:tcBorders>
              <w:left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w:t>
            </w:r>
          </w:p>
        </w:tc>
        <w:tc>
          <w:tcPr>
            <w:tcW w:w="2426" w:type="dxa"/>
            <w:tcBorders>
              <w:lef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(O-E)2/E</w:t>
            </w:r>
          </w:p>
        </w:tc>
      </w:tr>
      <w:tr w:rsidR="0031503A" w:rsidRPr="00135336" w:rsidTr="001D2ECD">
        <w:trPr>
          <w:trHeight w:val="1540"/>
          <w:jc w:val="center"/>
        </w:trPr>
        <w:tc>
          <w:tcPr>
            <w:tcW w:w="1101" w:type="dxa"/>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2</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3</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4</w:t>
            </w:r>
          </w:p>
        </w:tc>
        <w:tc>
          <w:tcPr>
            <w:tcW w:w="1417" w:type="dxa"/>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150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336</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226</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38</w:t>
            </w:r>
          </w:p>
        </w:tc>
        <w:tc>
          <w:tcPr>
            <w:tcW w:w="1559" w:type="dxa"/>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187.5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187.5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187.5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187.5</w:t>
            </w:r>
          </w:p>
        </w:tc>
        <w:tc>
          <w:tcPr>
            <w:tcW w:w="1276" w:type="dxa"/>
            <w:tcBorders>
              <w:bottom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-37.5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148.5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38.5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-149.5</w:t>
            </w:r>
          </w:p>
        </w:tc>
        <w:tc>
          <w:tcPr>
            <w:tcW w:w="1797" w:type="dxa"/>
            <w:tcBorders>
              <w:left w:val="single" w:sz="4" w:space="0" w:color="auto"/>
              <w:bottom w:val="single" w:sz="4" w:space="0" w:color="auto"/>
              <w:right w:val="single" w:sz="4" w:space="0" w:color="auto"/>
            </w:tcBorders>
          </w:tcPr>
          <w:p w:rsidR="0031503A" w:rsidRDefault="0031503A" w:rsidP="00C53D32">
            <w:pPr>
              <w:rPr>
                <w:rFonts w:ascii="Times" w:hAnsi="Times"/>
                <w:b/>
                <w:bCs/>
                <w:iCs/>
                <w:sz w:val="24"/>
                <w:szCs w:val="24"/>
              </w:rPr>
            </w:pPr>
            <w:r>
              <w:rPr>
                <w:rFonts w:ascii="Times" w:hAnsi="Times"/>
                <w:b/>
                <w:bCs/>
                <w:iCs/>
                <w:sz w:val="24"/>
                <w:szCs w:val="24"/>
              </w:rPr>
              <w:t>1,406.25</w:t>
            </w:r>
          </w:p>
          <w:p w:rsidR="0031503A" w:rsidRDefault="0031503A" w:rsidP="00C53D32">
            <w:pPr>
              <w:rPr>
                <w:rFonts w:ascii="Times" w:hAnsi="Times"/>
                <w:b/>
                <w:bCs/>
                <w:iCs/>
                <w:sz w:val="24"/>
                <w:szCs w:val="24"/>
              </w:rPr>
            </w:pPr>
          </w:p>
          <w:p w:rsidR="0031503A" w:rsidRDefault="0031503A" w:rsidP="00C53D32">
            <w:pPr>
              <w:rPr>
                <w:rFonts w:ascii="Times" w:hAnsi="Times"/>
                <w:b/>
                <w:bCs/>
                <w:iCs/>
                <w:sz w:val="24"/>
                <w:szCs w:val="24"/>
              </w:rPr>
            </w:pPr>
            <w:r>
              <w:rPr>
                <w:rFonts w:ascii="Times" w:hAnsi="Times"/>
                <w:b/>
                <w:bCs/>
                <w:iCs/>
                <w:sz w:val="24"/>
                <w:szCs w:val="24"/>
              </w:rPr>
              <w:t>22,052.25</w:t>
            </w:r>
          </w:p>
          <w:p w:rsidR="0031503A" w:rsidRDefault="0031503A" w:rsidP="00C53D32">
            <w:pPr>
              <w:rPr>
                <w:rFonts w:ascii="Times" w:hAnsi="Times"/>
                <w:b/>
                <w:bCs/>
                <w:iCs/>
                <w:sz w:val="24"/>
                <w:szCs w:val="24"/>
              </w:rPr>
            </w:pPr>
            <w:r>
              <w:rPr>
                <w:rFonts w:ascii="Times" w:hAnsi="Times"/>
                <w:b/>
                <w:bCs/>
                <w:iCs/>
                <w:sz w:val="24"/>
                <w:szCs w:val="24"/>
              </w:rPr>
              <w:t>1,482.25</w:t>
            </w:r>
          </w:p>
          <w:p w:rsidR="0031503A" w:rsidRDefault="0031503A" w:rsidP="00C53D32">
            <w:pPr>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22,350.25</w:t>
            </w:r>
          </w:p>
        </w:tc>
        <w:tc>
          <w:tcPr>
            <w:tcW w:w="2426" w:type="dxa"/>
            <w:tcBorders>
              <w:left w:val="single" w:sz="4" w:space="0" w:color="auto"/>
              <w:bottom w:val="single" w:sz="4" w:space="0" w:color="auto"/>
            </w:tcBorders>
          </w:tcPr>
          <w:p w:rsidR="0031503A" w:rsidRDefault="0031503A" w:rsidP="00C53D32">
            <w:pPr>
              <w:rPr>
                <w:rFonts w:ascii="Times" w:hAnsi="Times"/>
                <w:b/>
                <w:bCs/>
                <w:iCs/>
                <w:sz w:val="24"/>
                <w:szCs w:val="24"/>
              </w:rPr>
            </w:pPr>
            <w:r>
              <w:rPr>
                <w:rFonts w:ascii="Times" w:hAnsi="Times"/>
                <w:b/>
                <w:bCs/>
                <w:iCs/>
                <w:sz w:val="24"/>
                <w:szCs w:val="24"/>
              </w:rPr>
              <w:t>7.5</w:t>
            </w:r>
          </w:p>
          <w:p w:rsidR="0031503A" w:rsidRDefault="0031503A" w:rsidP="00C53D32">
            <w:pPr>
              <w:rPr>
                <w:rFonts w:ascii="Times" w:hAnsi="Times"/>
                <w:b/>
                <w:bCs/>
                <w:iCs/>
                <w:sz w:val="24"/>
                <w:szCs w:val="24"/>
              </w:rPr>
            </w:pPr>
          </w:p>
          <w:p w:rsidR="0031503A" w:rsidRDefault="0031503A" w:rsidP="00C53D32">
            <w:pPr>
              <w:rPr>
                <w:rFonts w:ascii="Times" w:hAnsi="Times"/>
                <w:b/>
                <w:bCs/>
                <w:iCs/>
                <w:sz w:val="24"/>
                <w:szCs w:val="24"/>
              </w:rPr>
            </w:pPr>
            <w:r>
              <w:rPr>
                <w:rFonts w:ascii="Times" w:hAnsi="Times"/>
                <w:b/>
                <w:bCs/>
                <w:iCs/>
                <w:sz w:val="24"/>
                <w:szCs w:val="24"/>
              </w:rPr>
              <w:t>117.61</w:t>
            </w:r>
          </w:p>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7.90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119.20</w:t>
            </w:r>
          </w:p>
        </w:tc>
      </w:tr>
      <w:tr w:rsidR="0031503A" w:rsidRPr="00135336" w:rsidTr="001D2ECD">
        <w:trPr>
          <w:trHeight w:val="526"/>
          <w:jc w:val="center"/>
        </w:trPr>
        <w:tc>
          <w:tcPr>
            <w:tcW w:w="1101"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Total</w:t>
            </w:r>
          </w:p>
        </w:tc>
        <w:tc>
          <w:tcPr>
            <w:tcW w:w="1417"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750</w:t>
            </w:r>
          </w:p>
        </w:tc>
        <w:tc>
          <w:tcPr>
            <w:tcW w:w="1559"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750</w:t>
            </w:r>
          </w:p>
        </w:tc>
        <w:tc>
          <w:tcPr>
            <w:tcW w:w="1276" w:type="dxa"/>
            <w:tcBorders>
              <w:top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797" w:type="dxa"/>
            <w:tcBorders>
              <w:top w:val="single" w:sz="4" w:space="0" w:color="auto"/>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tc>
        <w:tc>
          <w:tcPr>
            <w:tcW w:w="2426" w:type="dxa"/>
            <w:tcBorders>
              <w:top w:val="single" w:sz="4" w:space="0" w:color="auto"/>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Sum=252.21</w:t>
            </w:r>
          </w:p>
        </w:tc>
      </w:tr>
    </w:tbl>
    <w:p w:rsidR="001D2ECD" w:rsidRDefault="001D2ECD" w:rsidP="001D2ECD">
      <w:pPr>
        <w:autoSpaceDE w:val="0"/>
        <w:autoSpaceDN w:val="0"/>
        <w:adjustRightInd w:val="0"/>
        <w:spacing w:line="360" w:lineRule="auto"/>
        <w:jc w:val="center"/>
        <w:rPr>
          <w:rFonts w:ascii="Times" w:hAnsi="Times"/>
          <w:b/>
          <w:bCs/>
          <w:sz w:val="24"/>
          <w:szCs w:val="24"/>
          <w:lang w:bidi="hi-IN"/>
        </w:rPr>
      </w:pPr>
      <w:r w:rsidRPr="00135336">
        <w:rPr>
          <w:rFonts w:ascii="Times" w:hAnsi="Times"/>
          <w:b/>
          <w:bCs/>
          <w:sz w:val="24"/>
          <w:szCs w:val="24"/>
          <w:lang w:bidi="hi-IN"/>
        </w:rPr>
        <w:t>Table</w:t>
      </w:r>
      <w:r>
        <w:rPr>
          <w:rFonts w:ascii="Times" w:hAnsi="Times"/>
          <w:b/>
          <w:bCs/>
          <w:sz w:val="24"/>
          <w:szCs w:val="24"/>
          <w:lang w:bidi="hi-IN"/>
        </w:rPr>
        <w:t xml:space="preserve"> 4.67</w:t>
      </w:r>
      <w:r w:rsidRPr="00135336">
        <w:rPr>
          <w:rFonts w:ascii="Times" w:hAnsi="Times"/>
          <w:b/>
          <w:bCs/>
          <w:sz w:val="24"/>
          <w:szCs w:val="24"/>
          <w:lang w:bidi="hi-IN"/>
        </w:rPr>
        <w:t>: Weekly news paper (V03)</w:t>
      </w:r>
    </w:p>
    <w:tbl>
      <w:tblPr>
        <w:tblStyle w:val="TableGrid"/>
        <w:tblW w:w="0" w:type="auto"/>
        <w:tblLook w:val="04A0" w:firstRow="1" w:lastRow="0" w:firstColumn="1" w:lastColumn="0" w:noHBand="0" w:noVBand="1"/>
      </w:tblPr>
      <w:tblGrid>
        <w:gridCol w:w="800"/>
        <w:gridCol w:w="1350"/>
        <w:gridCol w:w="1530"/>
        <w:gridCol w:w="1609"/>
        <w:gridCol w:w="1439"/>
        <w:gridCol w:w="1709"/>
      </w:tblGrid>
      <w:tr w:rsidR="0031503A" w:rsidRPr="00135336" w:rsidTr="001D2ECD">
        <w:tc>
          <w:tcPr>
            <w:tcW w:w="800"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350"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Observed</w:t>
            </w:r>
            <w:r>
              <w:rPr>
                <w:rFonts w:ascii="Times" w:hAnsi="Times"/>
                <w:b/>
                <w:bCs/>
                <w:sz w:val="24"/>
                <w:szCs w:val="24"/>
                <w:lang w:bidi="hi-IN"/>
              </w:rPr>
              <w:t xml:space="preserve"> freq.</w:t>
            </w:r>
            <w:r w:rsidRPr="00135336">
              <w:rPr>
                <w:rFonts w:ascii="Times" w:hAnsi="Times"/>
                <w:b/>
                <w:bCs/>
                <w:sz w:val="24"/>
                <w:szCs w:val="24"/>
                <w:lang w:bidi="hi-IN"/>
              </w:rPr>
              <w:t xml:space="preserve"> </w:t>
            </w:r>
            <w:r>
              <w:rPr>
                <w:rFonts w:ascii="Times" w:hAnsi="Times"/>
                <w:b/>
                <w:bCs/>
                <w:sz w:val="24"/>
                <w:szCs w:val="24"/>
                <w:lang w:bidi="hi-IN"/>
              </w:rPr>
              <w:t>(O)</w:t>
            </w:r>
          </w:p>
        </w:tc>
        <w:tc>
          <w:tcPr>
            <w:tcW w:w="1530"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Expected</w:t>
            </w:r>
            <w:r>
              <w:rPr>
                <w:rFonts w:ascii="Times" w:hAnsi="Times"/>
                <w:b/>
                <w:bCs/>
                <w:sz w:val="24"/>
                <w:szCs w:val="24"/>
                <w:lang w:bidi="hi-IN"/>
              </w:rPr>
              <w:t xml:space="preserve"> freq.</w:t>
            </w:r>
            <w:r w:rsidRPr="00135336">
              <w:rPr>
                <w:rFonts w:ascii="Times" w:hAnsi="Times"/>
                <w:b/>
                <w:bCs/>
                <w:sz w:val="24"/>
                <w:szCs w:val="24"/>
                <w:lang w:bidi="hi-IN"/>
              </w:rPr>
              <w:t xml:space="preserve"> </w:t>
            </w:r>
            <w:r>
              <w:rPr>
                <w:rFonts w:ascii="Times" w:hAnsi="Times"/>
                <w:b/>
                <w:bCs/>
                <w:sz w:val="24"/>
                <w:szCs w:val="24"/>
                <w:lang w:bidi="hi-IN"/>
              </w:rPr>
              <w:t>(E)</w:t>
            </w:r>
          </w:p>
        </w:tc>
        <w:tc>
          <w:tcPr>
            <w:tcW w:w="1609" w:type="dxa"/>
            <w:tcBorders>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Residual</w:t>
            </w:r>
            <w:r>
              <w:rPr>
                <w:rFonts w:ascii="Times" w:hAnsi="Times"/>
                <w:b/>
                <w:bCs/>
                <w:sz w:val="24"/>
                <w:szCs w:val="24"/>
                <w:lang w:bidi="hi-IN"/>
              </w:rPr>
              <w:t xml:space="preserve"> (O-E)</w:t>
            </w:r>
          </w:p>
        </w:tc>
        <w:tc>
          <w:tcPr>
            <w:tcW w:w="1439" w:type="dxa"/>
            <w:tcBorders>
              <w:left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w:t>
            </w:r>
          </w:p>
        </w:tc>
        <w:tc>
          <w:tcPr>
            <w:tcW w:w="1709" w:type="dxa"/>
            <w:tcBorders>
              <w:lef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(O-E)2/E</w:t>
            </w:r>
          </w:p>
        </w:tc>
      </w:tr>
      <w:tr w:rsidR="0031503A" w:rsidRPr="00135336" w:rsidTr="001D2ECD">
        <w:trPr>
          <w:trHeight w:val="2029"/>
        </w:trPr>
        <w:tc>
          <w:tcPr>
            <w:tcW w:w="800" w:type="dxa"/>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2</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3</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4</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5</w:t>
            </w:r>
          </w:p>
        </w:tc>
        <w:tc>
          <w:tcPr>
            <w:tcW w:w="1350" w:type="dxa"/>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50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25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311</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250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114</w:t>
            </w:r>
          </w:p>
        </w:tc>
        <w:tc>
          <w:tcPr>
            <w:tcW w:w="1530" w:type="dxa"/>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150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150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150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150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150</w:t>
            </w:r>
          </w:p>
        </w:tc>
        <w:tc>
          <w:tcPr>
            <w:tcW w:w="1609" w:type="dxa"/>
            <w:tcBorders>
              <w:bottom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-100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-25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176</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61</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-112</w:t>
            </w:r>
          </w:p>
        </w:tc>
        <w:tc>
          <w:tcPr>
            <w:tcW w:w="1439" w:type="dxa"/>
            <w:tcBorders>
              <w:left w:val="single" w:sz="4" w:space="0" w:color="auto"/>
              <w:bottom w:val="single" w:sz="4" w:space="0" w:color="auto"/>
              <w:right w:val="single" w:sz="4" w:space="0" w:color="auto"/>
            </w:tcBorders>
          </w:tcPr>
          <w:p w:rsidR="0031503A" w:rsidRDefault="0031503A" w:rsidP="00C53D32">
            <w:pPr>
              <w:rPr>
                <w:rFonts w:ascii="Times" w:hAnsi="Times"/>
                <w:b/>
                <w:bCs/>
                <w:iCs/>
                <w:sz w:val="24"/>
                <w:szCs w:val="24"/>
              </w:rPr>
            </w:pPr>
            <w:r>
              <w:rPr>
                <w:rFonts w:ascii="Times" w:hAnsi="Times"/>
                <w:b/>
                <w:bCs/>
                <w:iCs/>
                <w:sz w:val="24"/>
                <w:szCs w:val="24"/>
              </w:rPr>
              <w:t>10,000</w:t>
            </w:r>
          </w:p>
          <w:p w:rsidR="0031503A" w:rsidRDefault="0031503A" w:rsidP="00C53D32">
            <w:pPr>
              <w:rPr>
                <w:rFonts w:ascii="Times" w:hAnsi="Times"/>
                <w:b/>
                <w:bCs/>
                <w:iCs/>
                <w:sz w:val="24"/>
                <w:szCs w:val="24"/>
              </w:rPr>
            </w:pPr>
            <w:r>
              <w:rPr>
                <w:rFonts w:ascii="Times" w:hAnsi="Times"/>
                <w:b/>
                <w:bCs/>
                <w:iCs/>
                <w:sz w:val="24"/>
                <w:szCs w:val="24"/>
              </w:rPr>
              <w:t>625</w:t>
            </w:r>
          </w:p>
          <w:p w:rsidR="0031503A" w:rsidRDefault="0031503A" w:rsidP="00C53D32">
            <w:pPr>
              <w:rPr>
                <w:rFonts w:ascii="Times" w:hAnsi="Times"/>
                <w:b/>
                <w:bCs/>
                <w:iCs/>
                <w:sz w:val="24"/>
                <w:szCs w:val="24"/>
              </w:rPr>
            </w:pPr>
          </w:p>
          <w:p w:rsidR="0031503A" w:rsidRDefault="0031503A" w:rsidP="00C53D32">
            <w:pPr>
              <w:rPr>
                <w:rFonts w:ascii="Times" w:hAnsi="Times"/>
                <w:b/>
                <w:bCs/>
                <w:iCs/>
                <w:sz w:val="24"/>
                <w:szCs w:val="24"/>
              </w:rPr>
            </w:pPr>
            <w:r>
              <w:rPr>
                <w:rFonts w:ascii="Times" w:hAnsi="Times"/>
                <w:b/>
                <w:bCs/>
                <w:iCs/>
                <w:sz w:val="24"/>
                <w:szCs w:val="24"/>
              </w:rPr>
              <w:t>30,976</w:t>
            </w:r>
          </w:p>
          <w:p w:rsidR="0031503A" w:rsidRDefault="0031503A" w:rsidP="00C53D32">
            <w:pPr>
              <w:rPr>
                <w:rFonts w:ascii="Times" w:hAnsi="Times"/>
                <w:b/>
                <w:bCs/>
                <w:iCs/>
                <w:sz w:val="24"/>
                <w:szCs w:val="24"/>
              </w:rPr>
            </w:pPr>
          </w:p>
          <w:p w:rsidR="0031503A" w:rsidRDefault="0031503A" w:rsidP="00C53D32">
            <w:pPr>
              <w:rPr>
                <w:rFonts w:ascii="Times" w:hAnsi="Times"/>
                <w:b/>
                <w:bCs/>
                <w:iCs/>
                <w:sz w:val="24"/>
                <w:szCs w:val="24"/>
              </w:rPr>
            </w:pPr>
            <w:r>
              <w:rPr>
                <w:rFonts w:ascii="Times" w:hAnsi="Times"/>
                <w:b/>
                <w:bCs/>
                <w:iCs/>
                <w:sz w:val="24"/>
                <w:szCs w:val="24"/>
              </w:rPr>
              <w:t>3,721</w:t>
            </w:r>
          </w:p>
          <w:p w:rsidR="0031503A" w:rsidRDefault="0031503A" w:rsidP="00C53D32">
            <w:pPr>
              <w:rPr>
                <w:rFonts w:ascii="Times" w:hAnsi="Times"/>
                <w:b/>
                <w:bCs/>
                <w:iCs/>
                <w:sz w:val="24"/>
                <w:szCs w:val="24"/>
              </w:rPr>
            </w:pPr>
            <w:r>
              <w:rPr>
                <w:rFonts w:ascii="Times" w:hAnsi="Times"/>
                <w:b/>
                <w:bCs/>
                <w:iCs/>
                <w:sz w:val="24"/>
                <w:szCs w:val="24"/>
              </w:rPr>
              <w:t>12,544</w:t>
            </w:r>
          </w:p>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709" w:type="dxa"/>
            <w:tcBorders>
              <w:left w:val="single" w:sz="4" w:space="0" w:color="auto"/>
              <w:bottom w:val="single" w:sz="4" w:space="0" w:color="auto"/>
            </w:tcBorders>
          </w:tcPr>
          <w:p w:rsidR="0031503A" w:rsidRDefault="0031503A" w:rsidP="00C53D32">
            <w:pPr>
              <w:rPr>
                <w:rFonts w:ascii="Times" w:hAnsi="Times"/>
                <w:b/>
                <w:bCs/>
                <w:iCs/>
                <w:sz w:val="24"/>
                <w:szCs w:val="24"/>
              </w:rPr>
            </w:pPr>
            <w:r>
              <w:rPr>
                <w:rFonts w:ascii="Times" w:hAnsi="Times"/>
                <w:b/>
                <w:bCs/>
                <w:iCs/>
                <w:sz w:val="24"/>
                <w:szCs w:val="24"/>
              </w:rPr>
              <w:t>66.66</w:t>
            </w:r>
          </w:p>
          <w:p w:rsidR="0031503A" w:rsidRDefault="0031503A" w:rsidP="00C53D32">
            <w:pPr>
              <w:rPr>
                <w:rFonts w:ascii="Times" w:hAnsi="Times"/>
                <w:b/>
                <w:bCs/>
                <w:iCs/>
                <w:sz w:val="24"/>
                <w:szCs w:val="24"/>
              </w:rPr>
            </w:pPr>
            <w:r>
              <w:rPr>
                <w:rFonts w:ascii="Times" w:hAnsi="Times"/>
                <w:b/>
                <w:bCs/>
                <w:iCs/>
                <w:sz w:val="24"/>
                <w:szCs w:val="24"/>
              </w:rPr>
              <w:t>4.16</w:t>
            </w:r>
          </w:p>
          <w:p w:rsidR="0031503A" w:rsidRDefault="0031503A" w:rsidP="00C53D32">
            <w:pPr>
              <w:rPr>
                <w:rFonts w:ascii="Times" w:hAnsi="Times"/>
                <w:b/>
                <w:bCs/>
                <w:iCs/>
                <w:sz w:val="24"/>
                <w:szCs w:val="24"/>
              </w:rPr>
            </w:pPr>
          </w:p>
          <w:p w:rsidR="0031503A" w:rsidRDefault="0031503A" w:rsidP="00C53D32">
            <w:pPr>
              <w:rPr>
                <w:rFonts w:ascii="Times" w:hAnsi="Times"/>
                <w:b/>
                <w:bCs/>
                <w:iCs/>
                <w:sz w:val="24"/>
                <w:szCs w:val="24"/>
              </w:rPr>
            </w:pPr>
            <w:r>
              <w:rPr>
                <w:rFonts w:ascii="Times" w:hAnsi="Times"/>
                <w:b/>
                <w:bCs/>
                <w:iCs/>
                <w:sz w:val="24"/>
                <w:szCs w:val="24"/>
              </w:rPr>
              <w:t>206.50</w:t>
            </w:r>
          </w:p>
          <w:p w:rsidR="0031503A" w:rsidRDefault="0031503A" w:rsidP="00C53D32">
            <w:pPr>
              <w:rPr>
                <w:rFonts w:ascii="Times" w:hAnsi="Times"/>
                <w:b/>
                <w:bCs/>
                <w:iCs/>
                <w:sz w:val="24"/>
                <w:szCs w:val="24"/>
              </w:rPr>
            </w:pPr>
          </w:p>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24.80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83.62</w:t>
            </w:r>
          </w:p>
        </w:tc>
      </w:tr>
      <w:tr w:rsidR="0031503A" w:rsidRPr="00135336" w:rsidTr="001D2ECD">
        <w:trPr>
          <w:trHeight w:val="463"/>
        </w:trPr>
        <w:tc>
          <w:tcPr>
            <w:tcW w:w="800"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Total</w:t>
            </w:r>
          </w:p>
        </w:tc>
        <w:tc>
          <w:tcPr>
            <w:tcW w:w="1350"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750</w:t>
            </w:r>
          </w:p>
        </w:tc>
        <w:tc>
          <w:tcPr>
            <w:tcW w:w="1530"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750</w:t>
            </w:r>
          </w:p>
        </w:tc>
        <w:tc>
          <w:tcPr>
            <w:tcW w:w="1609" w:type="dxa"/>
            <w:tcBorders>
              <w:top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439" w:type="dxa"/>
            <w:tcBorders>
              <w:top w:val="single" w:sz="4" w:space="0" w:color="auto"/>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tc>
        <w:tc>
          <w:tcPr>
            <w:tcW w:w="1709" w:type="dxa"/>
            <w:tcBorders>
              <w:top w:val="single" w:sz="4" w:space="0" w:color="auto"/>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Sum= 384.74</w:t>
            </w:r>
          </w:p>
        </w:tc>
      </w:tr>
    </w:tbl>
    <w:p w:rsidR="001D2ECD" w:rsidRDefault="001D2ECD" w:rsidP="001D2ECD">
      <w:pPr>
        <w:autoSpaceDE w:val="0"/>
        <w:autoSpaceDN w:val="0"/>
        <w:adjustRightInd w:val="0"/>
        <w:spacing w:line="480" w:lineRule="auto"/>
        <w:jc w:val="center"/>
        <w:rPr>
          <w:rFonts w:ascii="Times" w:hAnsi="Times"/>
          <w:b/>
          <w:bCs/>
          <w:sz w:val="24"/>
          <w:szCs w:val="24"/>
          <w:lang w:bidi="hi-IN"/>
        </w:rPr>
      </w:pPr>
      <w:r w:rsidRPr="00135336">
        <w:rPr>
          <w:rFonts w:ascii="Times" w:hAnsi="Times"/>
          <w:b/>
          <w:bCs/>
          <w:sz w:val="24"/>
          <w:szCs w:val="24"/>
          <w:lang w:bidi="hi-IN"/>
        </w:rPr>
        <w:t>Table</w:t>
      </w:r>
      <w:r>
        <w:rPr>
          <w:rFonts w:ascii="Times" w:hAnsi="Times"/>
          <w:b/>
          <w:bCs/>
          <w:sz w:val="24"/>
          <w:szCs w:val="24"/>
          <w:lang w:bidi="hi-IN"/>
        </w:rPr>
        <w:t xml:space="preserve"> </w:t>
      </w:r>
      <w:proofErr w:type="gramStart"/>
      <w:r>
        <w:rPr>
          <w:rFonts w:ascii="Times" w:hAnsi="Times"/>
          <w:b/>
          <w:bCs/>
          <w:sz w:val="24"/>
          <w:szCs w:val="24"/>
          <w:lang w:bidi="hi-IN"/>
        </w:rPr>
        <w:t xml:space="preserve">4.68 </w:t>
      </w:r>
      <w:r w:rsidRPr="00135336">
        <w:rPr>
          <w:rFonts w:ascii="Times" w:hAnsi="Times"/>
          <w:b/>
          <w:bCs/>
          <w:sz w:val="24"/>
          <w:szCs w:val="24"/>
          <w:lang w:bidi="hi-IN"/>
        </w:rPr>
        <w:t>:</w:t>
      </w:r>
      <w:proofErr w:type="gramEnd"/>
      <w:r w:rsidRPr="00135336">
        <w:rPr>
          <w:rFonts w:ascii="Times" w:hAnsi="Times"/>
          <w:b/>
          <w:bCs/>
          <w:sz w:val="24"/>
          <w:szCs w:val="24"/>
          <w:lang w:bidi="hi-IN"/>
        </w:rPr>
        <w:t xml:space="preserve"> Magazine (V04)</w:t>
      </w:r>
    </w:p>
    <w:p w:rsidR="00CD2860" w:rsidRDefault="00CD2860" w:rsidP="001D2ECD">
      <w:pPr>
        <w:autoSpaceDE w:val="0"/>
        <w:autoSpaceDN w:val="0"/>
        <w:adjustRightInd w:val="0"/>
        <w:spacing w:line="480" w:lineRule="auto"/>
        <w:jc w:val="center"/>
        <w:rPr>
          <w:rFonts w:ascii="Times" w:hAnsi="Times"/>
          <w:b/>
          <w:bCs/>
          <w:sz w:val="24"/>
          <w:szCs w:val="24"/>
          <w:lang w:bidi="hi-IN"/>
        </w:rPr>
      </w:pPr>
    </w:p>
    <w:p w:rsidR="00CD2860" w:rsidRPr="00135336" w:rsidRDefault="00CD2860" w:rsidP="001D2ECD">
      <w:pPr>
        <w:autoSpaceDE w:val="0"/>
        <w:autoSpaceDN w:val="0"/>
        <w:adjustRightInd w:val="0"/>
        <w:spacing w:line="480" w:lineRule="auto"/>
        <w:jc w:val="center"/>
        <w:rPr>
          <w:rFonts w:ascii="Times" w:hAnsi="Times"/>
          <w:b/>
          <w:bCs/>
          <w:sz w:val="24"/>
          <w:szCs w:val="24"/>
          <w:lang w:bidi="hi-IN"/>
        </w:rPr>
      </w:pPr>
    </w:p>
    <w:tbl>
      <w:tblPr>
        <w:tblStyle w:val="TableGrid"/>
        <w:tblW w:w="0" w:type="auto"/>
        <w:tblLook w:val="04A0" w:firstRow="1" w:lastRow="0" w:firstColumn="1" w:lastColumn="0" w:noHBand="0" w:noVBand="1"/>
      </w:tblPr>
      <w:tblGrid>
        <w:gridCol w:w="795"/>
        <w:gridCol w:w="1423"/>
        <w:gridCol w:w="1321"/>
        <w:gridCol w:w="1650"/>
        <w:gridCol w:w="1474"/>
        <w:gridCol w:w="1774"/>
      </w:tblGrid>
      <w:tr w:rsidR="0031503A" w:rsidRPr="00135336" w:rsidTr="001D2ECD">
        <w:tc>
          <w:tcPr>
            <w:tcW w:w="795"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423"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Observed</w:t>
            </w:r>
            <w:r>
              <w:rPr>
                <w:rFonts w:ascii="Times" w:hAnsi="Times"/>
                <w:b/>
                <w:bCs/>
                <w:sz w:val="24"/>
                <w:szCs w:val="24"/>
                <w:lang w:bidi="hi-IN"/>
              </w:rPr>
              <w:t xml:space="preserve"> freq.</w:t>
            </w:r>
            <w:r w:rsidRPr="00135336">
              <w:rPr>
                <w:rFonts w:ascii="Times" w:hAnsi="Times"/>
                <w:b/>
                <w:bCs/>
                <w:sz w:val="24"/>
                <w:szCs w:val="24"/>
                <w:lang w:bidi="hi-IN"/>
              </w:rPr>
              <w:t xml:space="preserve"> </w:t>
            </w:r>
            <w:r>
              <w:rPr>
                <w:rFonts w:ascii="Times" w:hAnsi="Times"/>
                <w:b/>
                <w:bCs/>
                <w:sz w:val="24"/>
                <w:szCs w:val="24"/>
                <w:lang w:bidi="hi-IN"/>
              </w:rPr>
              <w:t>(O)</w:t>
            </w:r>
          </w:p>
        </w:tc>
        <w:tc>
          <w:tcPr>
            <w:tcW w:w="1321"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Expected</w:t>
            </w:r>
            <w:r>
              <w:rPr>
                <w:rFonts w:ascii="Times" w:hAnsi="Times"/>
                <w:b/>
                <w:bCs/>
                <w:sz w:val="24"/>
                <w:szCs w:val="24"/>
                <w:lang w:bidi="hi-IN"/>
              </w:rPr>
              <w:t xml:space="preserve"> freq.</w:t>
            </w:r>
            <w:r w:rsidRPr="00135336">
              <w:rPr>
                <w:rFonts w:ascii="Times" w:hAnsi="Times"/>
                <w:b/>
                <w:bCs/>
                <w:sz w:val="24"/>
                <w:szCs w:val="24"/>
                <w:lang w:bidi="hi-IN"/>
              </w:rPr>
              <w:t xml:space="preserve"> </w:t>
            </w:r>
            <w:r>
              <w:rPr>
                <w:rFonts w:ascii="Times" w:hAnsi="Times"/>
                <w:b/>
                <w:bCs/>
                <w:sz w:val="24"/>
                <w:szCs w:val="24"/>
                <w:lang w:bidi="hi-IN"/>
              </w:rPr>
              <w:t>(E)</w:t>
            </w:r>
          </w:p>
        </w:tc>
        <w:tc>
          <w:tcPr>
            <w:tcW w:w="1650" w:type="dxa"/>
            <w:tcBorders>
              <w:right w:val="single" w:sz="4" w:space="0" w:color="auto"/>
            </w:tcBorders>
          </w:tcPr>
          <w:p w:rsidR="0031503A" w:rsidRDefault="0031503A" w:rsidP="00C53D32">
            <w:pPr>
              <w:autoSpaceDE w:val="0"/>
              <w:autoSpaceDN w:val="0"/>
              <w:adjustRightInd w:val="0"/>
              <w:spacing w:line="360" w:lineRule="auto"/>
              <w:jc w:val="both"/>
              <w:rPr>
                <w:rFonts w:ascii="Times" w:hAnsi="Times"/>
                <w:b/>
                <w:bCs/>
                <w:sz w:val="24"/>
                <w:szCs w:val="24"/>
                <w:lang w:bidi="hi-IN"/>
              </w:rPr>
            </w:pPr>
            <w:r w:rsidRPr="00135336">
              <w:rPr>
                <w:rFonts w:ascii="Times" w:hAnsi="Times"/>
                <w:b/>
                <w:bCs/>
                <w:sz w:val="24"/>
                <w:szCs w:val="24"/>
                <w:lang w:bidi="hi-IN"/>
              </w:rPr>
              <w:t>Residual</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sz w:val="24"/>
                <w:szCs w:val="24"/>
                <w:lang w:bidi="hi-IN"/>
              </w:rPr>
              <w:t>(O-E)</w:t>
            </w:r>
          </w:p>
        </w:tc>
        <w:tc>
          <w:tcPr>
            <w:tcW w:w="1474" w:type="dxa"/>
            <w:tcBorders>
              <w:left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w:t>
            </w:r>
          </w:p>
        </w:tc>
        <w:tc>
          <w:tcPr>
            <w:tcW w:w="1774" w:type="dxa"/>
            <w:tcBorders>
              <w:lef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(O-E)2/E</w:t>
            </w:r>
          </w:p>
        </w:tc>
      </w:tr>
      <w:tr w:rsidR="0031503A" w:rsidRPr="00135336" w:rsidTr="001D2ECD">
        <w:trPr>
          <w:trHeight w:val="1991"/>
        </w:trPr>
        <w:tc>
          <w:tcPr>
            <w:tcW w:w="795" w:type="dxa"/>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2</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3</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4</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5</w:t>
            </w:r>
          </w:p>
        </w:tc>
        <w:tc>
          <w:tcPr>
            <w:tcW w:w="1423" w:type="dxa"/>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50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125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326</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211</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38</w:t>
            </w:r>
          </w:p>
        </w:tc>
        <w:tc>
          <w:tcPr>
            <w:tcW w:w="1321" w:type="dxa"/>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150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150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150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150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150</w:t>
            </w:r>
          </w:p>
        </w:tc>
        <w:tc>
          <w:tcPr>
            <w:tcW w:w="1650" w:type="dxa"/>
            <w:tcBorders>
              <w:bottom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-100</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-25</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176</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61</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-112</w:t>
            </w:r>
          </w:p>
        </w:tc>
        <w:tc>
          <w:tcPr>
            <w:tcW w:w="1474" w:type="dxa"/>
            <w:tcBorders>
              <w:left w:val="single" w:sz="4" w:space="0" w:color="auto"/>
              <w:bottom w:val="single" w:sz="4" w:space="0" w:color="auto"/>
              <w:right w:val="single" w:sz="4" w:space="0" w:color="auto"/>
            </w:tcBorders>
          </w:tcPr>
          <w:p w:rsidR="0031503A" w:rsidRDefault="0031503A" w:rsidP="00C53D32">
            <w:pPr>
              <w:rPr>
                <w:rFonts w:ascii="Times" w:hAnsi="Times"/>
                <w:b/>
                <w:bCs/>
                <w:iCs/>
                <w:sz w:val="24"/>
                <w:szCs w:val="24"/>
              </w:rPr>
            </w:pPr>
            <w:r>
              <w:rPr>
                <w:rFonts w:ascii="Times" w:hAnsi="Times"/>
                <w:b/>
                <w:bCs/>
                <w:iCs/>
                <w:sz w:val="24"/>
                <w:szCs w:val="24"/>
              </w:rPr>
              <w:t>10,000</w:t>
            </w:r>
          </w:p>
          <w:p w:rsidR="0031503A" w:rsidRDefault="0031503A" w:rsidP="00C53D32">
            <w:pPr>
              <w:rPr>
                <w:rFonts w:ascii="Times" w:hAnsi="Times"/>
                <w:b/>
                <w:bCs/>
                <w:iCs/>
                <w:sz w:val="24"/>
                <w:szCs w:val="24"/>
              </w:rPr>
            </w:pPr>
          </w:p>
          <w:p w:rsidR="0031503A" w:rsidRDefault="0031503A" w:rsidP="00C53D32">
            <w:pPr>
              <w:rPr>
                <w:rFonts w:ascii="Times" w:hAnsi="Times"/>
                <w:b/>
                <w:bCs/>
                <w:iCs/>
                <w:sz w:val="24"/>
                <w:szCs w:val="24"/>
              </w:rPr>
            </w:pPr>
            <w:r>
              <w:rPr>
                <w:rFonts w:ascii="Times" w:hAnsi="Times"/>
                <w:b/>
                <w:bCs/>
                <w:iCs/>
                <w:sz w:val="24"/>
                <w:szCs w:val="24"/>
              </w:rPr>
              <w:t>626</w:t>
            </w:r>
          </w:p>
          <w:p w:rsidR="0031503A" w:rsidRDefault="0031503A" w:rsidP="00C53D32">
            <w:pPr>
              <w:rPr>
                <w:rFonts w:ascii="Times" w:hAnsi="Times"/>
                <w:b/>
                <w:bCs/>
                <w:iCs/>
                <w:sz w:val="24"/>
                <w:szCs w:val="24"/>
              </w:rPr>
            </w:pPr>
            <w:r>
              <w:rPr>
                <w:rFonts w:ascii="Times" w:hAnsi="Times"/>
                <w:b/>
                <w:bCs/>
                <w:iCs/>
                <w:sz w:val="24"/>
                <w:szCs w:val="24"/>
              </w:rPr>
              <w:t>30,976</w:t>
            </w:r>
          </w:p>
          <w:p w:rsidR="0031503A" w:rsidRDefault="0031503A" w:rsidP="00C53D32">
            <w:pPr>
              <w:rPr>
                <w:rFonts w:ascii="Times" w:hAnsi="Times"/>
                <w:b/>
                <w:bCs/>
                <w:iCs/>
                <w:sz w:val="24"/>
                <w:szCs w:val="24"/>
              </w:rPr>
            </w:pPr>
          </w:p>
          <w:p w:rsidR="0031503A" w:rsidRDefault="0031503A" w:rsidP="00C53D32">
            <w:pPr>
              <w:rPr>
                <w:rFonts w:ascii="Times" w:hAnsi="Times"/>
                <w:b/>
                <w:bCs/>
                <w:iCs/>
                <w:sz w:val="24"/>
                <w:szCs w:val="24"/>
              </w:rPr>
            </w:pPr>
            <w:r>
              <w:rPr>
                <w:rFonts w:ascii="Times" w:hAnsi="Times"/>
                <w:b/>
                <w:bCs/>
                <w:iCs/>
                <w:sz w:val="24"/>
                <w:szCs w:val="24"/>
              </w:rPr>
              <w:t>3,721</w:t>
            </w:r>
          </w:p>
          <w:p w:rsidR="0031503A" w:rsidRPr="00135336" w:rsidRDefault="0031503A" w:rsidP="00C53D32">
            <w:pPr>
              <w:rPr>
                <w:rFonts w:ascii="Times" w:hAnsi="Times"/>
                <w:b/>
                <w:bCs/>
                <w:iCs/>
                <w:sz w:val="24"/>
                <w:szCs w:val="24"/>
              </w:rPr>
            </w:pPr>
            <w:r>
              <w:rPr>
                <w:rFonts w:ascii="Times" w:hAnsi="Times"/>
                <w:b/>
                <w:bCs/>
                <w:iCs/>
                <w:sz w:val="24"/>
                <w:szCs w:val="24"/>
              </w:rPr>
              <w:t>12,544</w:t>
            </w:r>
          </w:p>
        </w:tc>
        <w:tc>
          <w:tcPr>
            <w:tcW w:w="1774" w:type="dxa"/>
            <w:tcBorders>
              <w:left w:val="single" w:sz="4" w:space="0" w:color="auto"/>
              <w:bottom w:val="single" w:sz="4" w:space="0" w:color="auto"/>
            </w:tcBorders>
          </w:tcPr>
          <w:p w:rsidR="0031503A" w:rsidRDefault="0031503A" w:rsidP="00C53D32">
            <w:pPr>
              <w:rPr>
                <w:rFonts w:ascii="Times" w:hAnsi="Times"/>
                <w:b/>
                <w:bCs/>
                <w:iCs/>
                <w:sz w:val="24"/>
                <w:szCs w:val="24"/>
              </w:rPr>
            </w:pPr>
            <w:r>
              <w:rPr>
                <w:rFonts w:ascii="Times" w:hAnsi="Times"/>
                <w:b/>
                <w:bCs/>
                <w:iCs/>
                <w:sz w:val="24"/>
                <w:szCs w:val="24"/>
              </w:rPr>
              <w:t>66.66</w:t>
            </w:r>
          </w:p>
          <w:p w:rsidR="0031503A" w:rsidRDefault="0031503A" w:rsidP="00C53D32">
            <w:pPr>
              <w:rPr>
                <w:rFonts w:ascii="Times" w:hAnsi="Times"/>
                <w:b/>
                <w:bCs/>
                <w:iCs/>
                <w:sz w:val="24"/>
                <w:szCs w:val="24"/>
              </w:rPr>
            </w:pPr>
          </w:p>
          <w:p w:rsidR="0031503A" w:rsidRDefault="0031503A" w:rsidP="00C53D32">
            <w:pPr>
              <w:rPr>
                <w:rFonts w:ascii="Times" w:hAnsi="Times"/>
                <w:b/>
                <w:bCs/>
                <w:iCs/>
                <w:sz w:val="24"/>
                <w:szCs w:val="24"/>
              </w:rPr>
            </w:pPr>
            <w:r>
              <w:rPr>
                <w:rFonts w:ascii="Times" w:hAnsi="Times"/>
                <w:b/>
                <w:bCs/>
                <w:iCs/>
                <w:sz w:val="24"/>
                <w:szCs w:val="24"/>
              </w:rPr>
              <w:t>4.17</w:t>
            </w:r>
          </w:p>
          <w:p w:rsidR="0031503A" w:rsidRDefault="0031503A" w:rsidP="00C53D32">
            <w:pPr>
              <w:rPr>
                <w:rFonts w:ascii="Times" w:hAnsi="Times"/>
                <w:b/>
                <w:bCs/>
                <w:iCs/>
                <w:sz w:val="24"/>
                <w:szCs w:val="24"/>
              </w:rPr>
            </w:pPr>
            <w:r>
              <w:rPr>
                <w:rFonts w:ascii="Times" w:hAnsi="Times"/>
                <w:b/>
                <w:bCs/>
                <w:iCs/>
                <w:sz w:val="24"/>
                <w:szCs w:val="24"/>
              </w:rPr>
              <w:t>206.59</w:t>
            </w:r>
          </w:p>
          <w:p w:rsidR="0031503A" w:rsidRDefault="0031503A" w:rsidP="00C53D32">
            <w:pPr>
              <w:rPr>
                <w:rFonts w:ascii="Times" w:hAnsi="Times"/>
                <w:b/>
                <w:bCs/>
                <w:iCs/>
                <w:sz w:val="24"/>
                <w:szCs w:val="24"/>
              </w:rPr>
            </w:pPr>
          </w:p>
          <w:p w:rsidR="0031503A" w:rsidRDefault="0031503A" w:rsidP="00C53D32">
            <w:pPr>
              <w:rPr>
                <w:rFonts w:ascii="Times" w:hAnsi="Times"/>
                <w:b/>
                <w:bCs/>
                <w:iCs/>
                <w:sz w:val="24"/>
                <w:szCs w:val="24"/>
              </w:rPr>
            </w:pPr>
            <w:r>
              <w:rPr>
                <w:rFonts w:ascii="Times" w:hAnsi="Times"/>
                <w:b/>
                <w:bCs/>
                <w:iCs/>
                <w:sz w:val="24"/>
                <w:szCs w:val="24"/>
              </w:rPr>
              <w:t>24.80</w:t>
            </w:r>
          </w:p>
          <w:p w:rsidR="0031503A" w:rsidRPr="00135336" w:rsidRDefault="0031503A" w:rsidP="00C53D32">
            <w:pPr>
              <w:rPr>
                <w:rFonts w:ascii="Times" w:hAnsi="Times"/>
                <w:b/>
                <w:bCs/>
                <w:iCs/>
                <w:sz w:val="24"/>
                <w:szCs w:val="24"/>
              </w:rPr>
            </w:pPr>
            <w:r>
              <w:rPr>
                <w:rFonts w:ascii="Times" w:hAnsi="Times"/>
                <w:b/>
                <w:bCs/>
                <w:iCs/>
                <w:sz w:val="24"/>
                <w:szCs w:val="24"/>
              </w:rPr>
              <w:t>83.62</w:t>
            </w:r>
          </w:p>
        </w:tc>
      </w:tr>
      <w:tr w:rsidR="0031503A" w:rsidRPr="00135336" w:rsidTr="001D2ECD">
        <w:trPr>
          <w:trHeight w:val="914"/>
        </w:trPr>
        <w:tc>
          <w:tcPr>
            <w:tcW w:w="795"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Total</w:t>
            </w:r>
          </w:p>
        </w:tc>
        <w:tc>
          <w:tcPr>
            <w:tcW w:w="1423"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750</w:t>
            </w:r>
          </w:p>
        </w:tc>
        <w:tc>
          <w:tcPr>
            <w:tcW w:w="1321"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750</w:t>
            </w:r>
          </w:p>
        </w:tc>
        <w:tc>
          <w:tcPr>
            <w:tcW w:w="1650" w:type="dxa"/>
            <w:tcBorders>
              <w:top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474" w:type="dxa"/>
            <w:tcBorders>
              <w:top w:val="single" w:sz="4" w:space="0" w:color="auto"/>
              <w:left w:val="single" w:sz="4" w:space="0" w:color="auto"/>
              <w:right w:val="single" w:sz="4" w:space="0" w:color="auto"/>
            </w:tcBorders>
          </w:tcPr>
          <w:p w:rsidR="0031503A" w:rsidRDefault="0031503A" w:rsidP="00C53D32">
            <w:pPr>
              <w:rPr>
                <w:rFonts w:ascii="Times" w:hAnsi="Times"/>
                <w:b/>
                <w:bCs/>
                <w:iCs/>
                <w:sz w:val="24"/>
                <w:szCs w:val="24"/>
              </w:rPr>
            </w:pPr>
          </w:p>
          <w:p w:rsidR="0031503A" w:rsidRDefault="0031503A" w:rsidP="00C53D32">
            <w:pPr>
              <w:rPr>
                <w:rFonts w:ascii="Times" w:hAnsi="Times"/>
                <w:b/>
                <w:bCs/>
                <w:iCs/>
                <w:sz w:val="24"/>
                <w:szCs w:val="24"/>
              </w:rPr>
            </w:pPr>
          </w:p>
          <w:p w:rsidR="0031503A" w:rsidRDefault="0031503A" w:rsidP="00C53D32">
            <w:pPr>
              <w:autoSpaceDE w:val="0"/>
              <w:autoSpaceDN w:val="0"/>
              <w:adjustRightInd w:val="0"/>
              <w:spacing w:line="360" w:lineRule="auto"/>
              <w:jc w:val="both"/>
              <w:rPr>
                <w:rFonts w:ascii="Times" w:hAnsi="Times"/>
                <w:b/>
                <w:bCs/>
                <w:iCs/>
                <w:sz w:val="24"/>
                <w:szCs w:val="24"/>
              </w:rPr>
            </w:pPr>
          </w:p>
        </w:tc>
        <w:tc>
          <w:tcPr>
            <w:tcW w:w="1774" w:type="dxa"/>
            <w:tcBorders>
              <w:top w:val="single" w:sz="4" w:space="0" w:color="auto"/>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Sum=385.84</w:t>
            </w:r>
          </w:p>
        </w:tc>
      </w:tr>
    </w:tbl>
    <w:p w:rsidR="001D2ECD" w:rsidRPr="00135336" w:rsidRDefault="001D2ECD" w:rsidP="001D2ECD">
      <w:pPr>
        <w:autoSpaceDE w:val="0"/>
        <w:autoSpaceDN w:val="0"/>
        <w:adjustRightInd w:val="0"/>
        <w:spacing w:line="360" w:lineRule="auto"/>
        <w:jc w:val="center"/>
        <w:rPr>
          <w:rFonts w:ascii="Times" w:hAnsi="Times"/>
          <w:b/>
          <w:bCs/>
          <w:sz w:val="24"/>
          <w:szCs w:val="24"/>
          <w:lang w:bidi="hi-IN"/>
        </w:rPr>
      </w:pPr>
      <w:r w:rsidRPr="00135336">
        <w:rPr>
          <w:rFonts w:ascii="Times" w:hAnsi="Times"/>
          <w:b/>
          <w:bCs/>
          <w:sz w:val="24"/>
          <w:szCs w:val="24"/>
          <w:lang w:bidi="hi-IN"/>
        </w:rPr>
        <w:t>Table</w:t>
      </w:r>
      <w:r>
        <w:rPr>
          <w:rFonts w:ascii="Times" w:hAnsi="Times"/>
          <w:b/>
          <w:bCs/>
          <w:sz w:val="24"/>
          <w:szCs w:val="24"/>
          <w:lang w:bidi="hi-IN"/>
        </w:rPr>
        <w:t xml:space="preserve"> 4.69</w:t>
      </w:r>
      <w:r w:rsidRPr="00135336">
        <w:rPr>
          <w:rFonts w:ascii="Times" w:hAnsi="Times"/>
          <w:b/>
          <w:bCs/>
          <w:sz w:val="24"/>
          <w:szCs w:val="24"/>
          <w:lang w:bidi="hi-IN"/>
        </w:rPr>
        <w:t>: Weekly Magazine (V05)</w:t>
      </w:r>
    </w:p>
    <w:p w:rsidR="0031503A" w:rsidRDefault="0031503A" w:rsidP="001D2ECD">
      <w:pPr>
        <w:autoSpaceDE w:val="0"/>
        <w:autoSpaceDN w:val="0"/>
        <w:adjustRightInd w:val="0"/>
        <w:spacing w:after="0" w:line="240" w:lineRule="auto"/>
        <w:jc w:val="both"/>
        <w:rPr>
          <w:rFonts w:ascii="Times" w:hAnsi="Times"/>
          <w:b/>
          <w:bCs/>
          <w:sz w:val="24"/>
          <w:szCs w:val="24"/>
          <w:lang w:bidi="hi-IN"/>
        </w:rPr>
      </w:pPr>
      <w:r w:rsidRPr="00135336">
        <w:rPr>
          <w:rFonts w:ascii="Times" w:hAnsi="Times"/>
          <w:b/>
          <w:bCs/>
          <w:sz w:val="24"/>
          <w:szCs w:val="24"/>
          <w:lang w:bidi="hi-IN"/>
        </w:rPr>
        <w:t>Table</w:t>
      </w:r>
      <w:r>
        <w:rPr>
          <w:rFonts w:ascii="Times" w:hAnsi="Times"/>
          <w:b/>
          <w:bCs/>
          <w:sz w:val="24"/>
          <w:szCs w:val="24"/>
          <w:lang w:bidi="hi-IN"/>
        </w:rPr>
        <w:t xml:space="preserve"> 4.70</w:t>
      </w:r>
      <w:r w:rsidRPr="00135336">
        <w:rPr>
          <w:rFonts w:ascii="Times" w:hAnsi="Times"/>
          <w:b/>
          <w:bCs/>
          <w:sz w:val="24"/>
          <w:szCs w:val="24"/>
          <w:lang w:bidi="hi-IN"/>
        </w:rPr>
        <w:t>: Test Statistics (Testing of Hypothesis</w:t>
      </w:r>
      <w:r>
        <w:rPr>
          <w:rFonts w:ascii="Times" w:hAnsi="Times"/>
          <w:b/>
          <w:bCs/>
          <w:sz w:val="24"/>
          <w:szCs w:val="24"/>
          <w:lang w:bidi="hi-IN"/>
        </w:rPr>
        <w:t>- 1</w:t>
      </w:r>
      <w:r w:rsidRPr="00135336">
        <w:rPr>
          <w:rFonts w:ascii="Times" w:hAnsi="Times"/>
          <w:b/>
          <w:bCs/>
          <w:sz w:val="24"/>
          <w:szCs w:val="24"/>
          <w:lang w:bidi="hi-IN"/>
        </w:rPr>
        <w:t>)</w:t>
      </w:r>
    </w:p>
    <w:p w:rsidR="0031503A" w:rsidRDefault="0031503A" w:rsidP="001D2ECD">
      <w:pPr>
        <w:autoSpaceDE w:val="0"/>
        <w:autoSpaceDN w:val="0"/>
        <w:adjustRightInd w:val="0"/>
        <w:spacing w:after="0" w:line="240" w:lineRule="auto"/>
        <w:jc w:val="both"/>
        <w:rPr>
          <w:rFonts w:ascii="Times" w:hAnsi="Times"/>
          <w:b/>
          <w:bCs/>
          <w:sz w:val="24"/>
          <w:szCs w:val="24"/>
          <w:lang w:bidi="hi-IN"/>
        </w:rPr>
      </w:pPr>
      <w:r>
        <w:rPr>
          <w:rFonts w:ascii="Times" w:hAnsi="Times"/>
          <w:b/>
          <w:bCs/>
          <w:sz w:val="24"/>
          <w:szCs w:val="24"/>
          <w:lang w:bidi="hi-IN"/>
        </w:rPr>
        <w:t>Degree of Freedom is</w:t>
      </w:r>
    </w:p>
    <w:p w:rsidR="0031503A" w:rsidRPr="00135336" w:rsidRDefault="0031503A" w:rsidP="001D2ECD">
      <w:pPr>
        <w:autoSpaceDE w:val="0"/>
        <w:autoSpaceDN w:val="0"/>
        <w:adjustRightInd w:val="0"/>
        <w:spacing w:after="0" w:line="480" w:lineRule="auto"/>
        <w:jc w:val="both"/>
        <w:rPr>
          <w:rFonts w:ascii="Times" w:hAnsi="Times"/>
          <w:b/>
          <w:bCs/>
          <w:sz w:val="24"/>
          <w:szCs w:val="24"/>
          <w:lang w:bidi="hi-IN"/>
        </w:rPr>
      </w:pPr>
      <w:proofErr w:type="spellStart"/>
      <w:r>
        <w:rPr>
          <w:rFonts w:ascii="Times" w:hAnsi="Times"/>
          <w:b/>
          <w:bCs/>
          <w:sz w:val="24"/>
          <w:szCs w:val="24"/>
          <w:lang w:bidi="hi-IN"/>
        </w:rPr>
        <w:t>d.f</w:t>
      </w:r>
      <w:proofErr w:type="gramStart"/>
      <w:r>
        <w:rPr>
          <w:rFonts w:ascii="Times" w:hAnsi="Times"/>
          <w:b/>
          <w:bCs/>
          <w:sz w:val="24"/>
          <w:szCs w:val="24"/>
          <w:lang w:bidi="hi-IN"/>
        </w:rPr>
        <w:t>.</w:t>
      </w:r>
      <w:proofErr w:type="spellEnd"/>
      <w:r>
        <w:rPr>
          <w:rFonts w:ascii="Times" w:hAnsi="Times"/>
          <w:b/>
          <w:bCs/>
          <w:sz w:val="24"/>
          <w:szCs w:val="24"/>
          <w:lang w:bidi="hi-IN"/>
        </w:rPr>
        <w:t>=</w:t>
      </w:r>
      <w:proofErr w:type="gramEnd"/>
      <w:r>
        <w:rPr>
          <w:rFonts w:ascii="Times" w:hAnsi="Times"/>
          <w:b/>
          <w:bCs/>
          <w:sz w:val="24"/>
          <w:szCs w:val="24"/>
          <w:lang w:bidi="hi-IN"/>
        </w:rPr>
        <w:t xml:space="preserve"> (r-1)(c-1)</w:t>
      </w:r>
    </w:p>
    <w:tbl>
      <w:tblPr>
        <w:tblStyle w:val="TableGrid"/>
        <w:tblW w:w="5647" w:type="pct"/>
        <w:jc w:val="center"/>
        <w:tblLook w:val="04A0" w:firstRow="1" w:lastRow="0" w:firstColumn="1" w:lastColumn="0" w:noHBand="0" w:noVBand="1"/>
      </w:tblPr>
      <w:tblGrid>
        <w:gridCol w:w="1751"/>
        <w:gridCol w:w="1573"/>
        <w:gridCol w:w="1552"/>
        <w:gridCol w:w="1551"/>
        <w:gridCol w:w="1551"/>
        <w:gridCol w:w="1551"/>
      </w:tblGrid>
      <w:tr w:rsidR="00210A73" w:rsidRPr="00135336" w:rsidTr="00210A73">
        <w:trPr>
          <w:jc w:val="center"/>
        </w:trPr>
        <w:tc>
          <w:tcPr>
            <w:tcW w:w="918" w:type="pct"/>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825" w:type="pct"/>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V01</w:t>
            </w:r>
          </w:p>
        </w:tc>
        <w:tc>
          <w:tcPr>
            <w:tcW w:w="814" w:type="pct"/>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V02</w:t>
            </w:r>
          </w:p>
        </w:tc>
        <w:tc>
          <w:tcPr>
            <w:tcW w:w="814" w:type="pct"/>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V03</w:t>
            </w:r>
          </w:p>
        </w:tc>
        <w:tc>
          <w:tcPr>
            <w:tcW w:w="814" w:type="pct"/>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V04</w:t>
            </w:r>
          </w:p>
        </w:tc>
        <w:tc>
          <w:tcPr>
            <w:tcW w:w="814" w:type="pct"/>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V05</w:t>
            </w:r>
          </w:p>
        </w:tc>
      </w:tr>
      <w:tr w:rsidR="00210A73" w:rsidRPr="00135336" w:rsidTr="00210A73">
        <w:trPr>
          <w:trHeight w:val="351"/>
          <w:jc w:val="center"/>
        </w:trPr>
        <w:tc>
          <w:tcPr>
            <w:tcW w:w="918" w:type="pct"/>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sz w:val="24"/>
                <w:szCs w:val="24"/>
                <w:lang w:bidi="hi-IN"/>
              </w:rPr>
              <w:t>Chi-Square;</w:t>
            </w:r>
          </w:p>
        </w:tc>
        <w:tc>
          <w:tcPr>
            <w:tcW w:w="825" w:type="pct"/>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iCs/>
                <w:sz w:val="24"/>
                <w:szCs w:val="24"/>
              </w:rPr>
            </w:pPr>
            <w:r w:rsidRPr="00135336">
              <w:rPr>
                <w:rFonts w:ascii="Times" w:hAnsi="Times"/>
                <w:iCs/>
                <w:sz w:val="24"/>
                <w:szCs w:val="24"/>
              </w:rPr>
              <w:t>350.28</w:t>
            </w:r>
            <w:r>
              <w:rPr>
                <w:rFonts w:ascii="Times" w:hAnsi="Times"/>
                <w:iCs/>
                <w:sz w:val="24"/>
                <w:szCs w:val="24"/>
              </w:rPr>
              <w:t xml:space="preserve">           </w:t>
            </w:r>
          </w:p>
        </w:tc>
        <w:tc>
          <w:tcPr>
            <w:tcW w:w="814" w:type="pct"/>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iCs/>
                <w:sz w:val="24"/>
                <w:szCs w:val="24"/>
              </w:rPr>
            </w:pPr>
            <w:r w:rsidRPr="00135336">
              <w:rPr>
                <w:rFonts w:ascii="Times" w:hAnsi="Times"/>
                <w:iCs/>
                <w:sz w:val="24"/>
                <w:szCs w:val="24"/>
              </w:rPr>
              <w:t>540.14</w:t>
            </w:r>
          </w:p>
        </w:tc>
        <w:tc>
          <w:tcPr>
            <w:tcW w:w="814" w:type="pct"/>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iCs/>
                <w:sz w:val="24"/>
                <w:szCs w:val="24"/>
              </w:rPr>
            </w:pPr>
            <w:r w:rsidRPr="00135336">
              <w:rPr>
                <w:rFonts w:ascii="Times" w:hAnsi="Times"/>
                <w:iCs/>
                <w:sz w:val="24"/>
                <w:szCs w:val="24"/>
              </w:rPr>
              <w:t>252.21</w:t>
            </w:r>
          </w:p>
        </w:tc>
        <w:tc>
          <w:tcPr>
            <w:tcW w:w="814" w:type="pct"/>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384.74</w:t>
            </w:r>
          </w:p>
        </w:tc>
        <w:tc>
          <w:tcPr>
            <w:tcW w:w="814" w:type="pct"/>
            <w:tcBorders>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385.84</w:t>
            </w:r>
          </w:p>
        </w:tc>
      </w:tr>
      <w:tr w:rsidR="00210A73" w:rsidRPr="00135336" w:rsidTr="00210A73">
        <w:trPr>
          <w:trHeight w:val="338"/>
          <w:jc w:val="center"/>
        </w:trPr>
        <w:tc>
          <w:tcPr>
            <w:tcW w:w="918" w:type="pct"/>
            <w:tcBorders>
              <w:top w:val="single" w:sz="4" w:space="0" w:color="auto"/>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sz w:val="24"/>
                <w:szCs w:val="24"/>
                <w:lang w:bidi="hi-IN"/>
              </w:rPr>
            </w:pPr>
            <w:proofErr w:type="spellStart"/>
            <w:r>
              <w:rPr>
                <w:rFonts w:ascii="Times" w:hAnsi="Times"/>
                <w:sz w:val="24"/>
                <w:szCs w:val="24"/>
                <w:lang w:bidi="hi-IN"/>
              </w:rPr>
              <w:t>D</w:t>
            </w:r>
            <w:r w:rsidRPr="00135336">
              <w:rPr>
                <w:rFonts w:ascii="Times" w:hAnsi="Times"/>
                <w:sz w:val="24"/>
                <w:szCs w:val="24"/>
                <w:lang w:bidi="hi-IN"/>
              </w:rPr>
              <w:t>f</w:t>
            </w:r>
            <w:proofErr w:type="spellEnd"/>
          </w:p>
        </w:tc>
        <w:tc>
          <w:tcPr>
            <w:tcW w:w="825" w:type="pct"/>
            <w:tcBorders>
              <w:top w:val="single" w:sz="4" w:space="0" w:color="auto"/>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(4-1)(2-1)=</w:t>
            </w:r>
            <w:r w:rsidRPr="00135336">
              <w:rPr>
                <w:rFonts w:ascii="Times" w:hAnsi="Times"/>
                <w:iCs/>
                <w:sz w:val="24"/>
                <w:szCs w:val="24"/>
              </w:rPr>
              <w:t>3</w:t>
            </w:r>
          </w:p>
        </w:tc>
        <w:tc>
          <w:tcPr>
            <w:tcW w:w="814" w:type="pct"/>
            <w:tcBorders>
              <w:top w:val="single" w:sz="4" w:space="0" w:color="auto"/>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(4-1)(2-1)=</w:t>
            </w:r>
            <w:r w:rsidRPr="00135336">
              <w:rPr>
                <w:rFonts w:ascii="Times" w:hAnsi="Times"/>
                <w:iCs/>
                <w:sz w:val="24"/>
                <w:szCs w:val="24"/>
              </w:rPr>
              <w:t>3</w:t>
            </w:r>
          </w:p>
        </w:tc>
        <w:tc>
          <w:tcPr>
            <w:tcW w:w="814" w:type="pct"/>
            <w:tcBorders>
              <w:top w:val="single" w:sz="4" w:space="0" w:color="auto"/>
              <w:bottom w:val="single" w:sz="4" w:space="0" w:color="auto"/>
            </w:tcBorders>
          </w:tcPr>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(4-1)(2-1)=</w:t>
            </w:r>
            <w:r w:rsidRPr="00135336">
              <w:rPr>
                <w:rFonts w:ascii="Times" w:hAnsi="Times"/>
                <w:iCs/>
                <w:sz w:val="24"/>
                <w:szCs w:val="24"/>
              </w:rPr>
              <w:t>3</w:t>
            </w:r>
          </w:p>
        </w:tc>
        <w:tc>
          <w:tcPr>
            <w:tcW w:w="814" w:type="pct"/>
            <w:tcBorders>
              <w:top w:val="single" w:sz="4" w:space="0" w:color="auto"/>
              <w:bottom w:val="single" w:sz="4" w:space="0" w:color="auto"/>
            </w:tcBorders>
          </w:tcPr>
          <w:p w:rsidR="0031503A"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(5-1)(2-1)=</w:t>
            </w:r>
            <w:r w:rsidRPr="00135336">
              <w:rPr>
                <w:rFonts w:ascii="Times" w:hAnsi="Times"/>
                <w:iCs/>
                <w:sz w:val="24"/>
                <w:szCs w:val="24"/>
              </w:rPr>
              <w:t>4</w:t>
            </w:r>
          </w:p>
        </w:tc>
        <w:tc>
          <w:tcPr>
            <w:tcW w:w="814" w:type="pct"/>
            <w:tcBorders>
              <w:top w:val="single" w:sz="4" w:space="0" w:color="auto"/>
              <w:bottom w:val="single" w:sz="4" w:space="0" w:color="auto"/>
            </w:tcBorders>
          </w:tcPr>
          <w:p w:rsidR="0031503A"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(5-1)(2-1)=</w:t>
            </w:r>
            <w:r w:rsidRPr="00135336">
              <w:rPr>
                <w:rFonts w:ascii="Times" w:hAnsi="Times"/>
                <w:iCs/>
                <w:sz w:val="24"/>
                <w:szCs w:val="24"/>
              </w:rPr>
              <w:t>4</w:t>
            </w:r>
          </w:p>
        </w:tc>
      </w:tr>
      <w:tr w:rsidR="00210A73" w:rsidRPr="00135336" w:rsidTr="00210A73">
        <w:trPr>
          <w:trHeight w:val="538"/>
          <w:jc w:val="center"/>
        </w:trPr>
        <w:tc>
          <w:tcPr>
            <w:tcW w:w="918" w:type="pct"/>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sz w:val="24"/>
                <w:szCs w:val="24"/>
                <w:lang w:bidi="hi-IN"/>
              </w:rPr>
            </w:pPr>
            <w:proofErr w:type="spellStart"/>
            <w:r>
              <w:rPr>
                <w:rFonts w:ascii="Times" w:hAnsi="Times"/>
                <w:sz w:val="24"/>
                <w:szCs w:val="24"/>
                <w:lang w:bidi="hi-IN"/>
              </w:rPr>
              <w:t>Tab.value</w:t>
            </w:r>
            <w:proofErr w:type="spellEnd"/>
            <w:r>
              <w:rPr>
                <w:rFonts w:ascii="Times" w:hAnsi="Times"/>
                <w:sz w:val="24"/>
                <w:szCs w:val="24"/>
                <w:lang w:bidi="hi-IN"/>
              </w:rPr>
              <w:t>(0.05)</w:t>
            </w:r>
          </w:p>
        </w:tc>
        <w:tc>
          <w:tcPr>
            <w:tcW w:w="825" w:type="pct"/>
            <w:tcBorders>
              <w:top w:val="single" w:sz="4" w:space="0" w:color="auto"/>
            </w:tcBorders>
          </w:tcPr>
          <w:p w:rsidR="0031503A"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7.815</w:t>
            </w:r>
          </w:p>
        </w:tc>
        <w:tc>
          <w:tcPr>
            <w:tcW w:w="814" w:type="pct"/>
            <w:tcBorders>
              <w:top w:val="single" w:sz="4" w:space="0" w:color="auto"/>
            </w:tcBorders>
          </w:tcPr>
          <w:p w:rsidR="0031503A"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7.815</w:t>
            </w:r>
          </w:p>
        </w:tc>
        <w:tc>
          <w:tcPr>
            <w:tcW w:w="814" w:type="pct"/>
            <w:tcBorders>
              <w:top w:val="single" w:sz="4" w:space="0" w:color="auto"/>
            </w:tcBorders>
          </w:tcPr>
          <w:p w:rsidR="0031503A"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7.815</w:t>
            </w:r>
          </w:p>
        </w:tc>
        <w:tc>
          <w:tcPr>
            <w:tcW w:w="814" w:type="pct"/>
            <w:tcBorders>
              <w:top w:val="single" w:sz="4" w:space="0" w:color="auto"/>
            </w:tcBorders>
          </w:tcPr>
          <w:p w:rsidR="0031503A"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9.488</w:t>
            </w:r>
          </w:p>
        </w:tc>
        <w:tc>
          <w:tcPr>
            <w:tcW w:w="814" w:type="pct"/>
            <w:tcBorders>
              <w:top w:val="single" w:sz="4" w:space="0" w:color="auto"/>
            </w:tcBorders>
          </w:tcPr>
          <w:p w:rsidR="0031503A" w:rsidRDefault="0031503A" w:rsidP="00C53D32">
            <w:pPr>
              <w:autoSpaceDE w:val="0"/>
              <w:autoSpaceDN w:val="0"/>
              <w:adjustRightInd w:val="0"/>
              <w:spacing w:line="360" w:lineRule="auto"/>
              <w:jc w:val="both"/>
              <w:rPr>
                <w:rFonts w:ascii="Times" w:hAnsi="Times"/>
                <w:iCs/>
                <w:sz w:val="24"/>
                <w:szCs w:val="24"/>
              </w:rPr>
            </w:pPr>
            <w:r>
              <w:rPr>
                <w:rFonts w:ascii="Times" w:hAnsi="Times"/>
                <w:sz w:val="24"/>
                <w:szCs w:val="24"/>
                <w:lang w:bidi="hi-IN"/>
              </w:rPr>
              <w:t>9.488</w:t>
            </w:r>
          </w:p>
        </w:tc>
      </w:tr>
    </w:tbl>
    <w:p w:rsidR="0031503A" w:rsidRDefault="0031503A" w:rsidP="0031503A">
      <w:pPr>
        <w:autoSpaceDE w:val="0"/>
        <w:autoSpaceDN w:val="0"/>
        <w:adjustRightInd w:val="0"/>
        <w:spacing w:line="360" w:lineRule="auto"/>
        <w:jc w:val="both"/>
        <w:rPr>
          <w:rFonts w:ascii="Times" w:hAnsi="Times"/>
          <w:b/>
          <w:bCs/>
          <w:iCs/>
          <w:sz w:val="24"/>
          <w:szCs w:val="24"/>
        </w:rPr>
      </w:pPr>
    </w:p>
    <w:p w:rsidR="0031503A" w:rsidRPr="00135336" w:rsidRDefault="0031503A" w:rsidP="001D2ECD">
      <w:pPr>
        <w:spacing w:line="480" w:lineRule="auto"/>
        <w:jc w:val="both"/>
        <w:rPr>
          <w:rFonts w:ascii="Times" w:hAnsi="Times"/>
          <w:sz w:val="24"/>
          <w:szCs w:val="24"/>
        </w:rPr>
      </w:pPr>
      <w:r w:rsidRPr="00135336">
        <w:rPr>
          <w:rFonts w:ascii="Times" w:hAnsi="Times"/>
          <w:iCs/>
          <w:sz w:val="24"/>
          <w:szCs w:val="24"/>
        </w:rPr>
        <w:t>The above table confirms</w:t>
      </w:r>
      <w:r>
        <w:rPr>
          <w:rFonts w:ascii="Times" w:hAnsi="Times"/>
          <w:iCs/>
          <w:sz w:val="24"/>
          <w:szCs w:val="24"/>
        </w:rPr>
        <w:t xml:space="preserve"> alternate</w:t>
      </w:r>
      <w:r w:rsidRPr="00135336">
        <w:rPr>
          <w:rFonts w:ascii="Times" w:hAnsi="Times"/>
          <w:iCs/>
          <w:sz w:val="24"/>
          <w:szCs w:val="24"/>
        </w:rPr>
        <w:t xml:space="preserve"> </w:t>
      </w:r>
      <w:r>
        <w:rPr>
          <w:rFonts w:ascii="Times" w:hAnsi="Times"/>
          <w:sz w:val="24"/>
          <w:szCs w:val="24"/>
        </w:rPr>
        <w:t xml:space="preserve">Hypothesis because </w:t>
      </w:r>
      <w:r w:rsidRPr="00D62C4E">
        <w:rPr>
          <w:rFonts w:ascii="Times" w:hAnsi="Times"/>
          <w:b/>
          <w:sz w:val="24"/>
          <w:szCs w:val="24"/>
        </w:rPr>
        <w:t xml:space="preserve">Calculated </w:t>
      </w:r>
      <w:r>
        <w:rPr>
          <w:rFonts w:ascii="Times" w:hAnsi="Times"/>
          <w:sz w:val="24"/>
          <w:szCs w:val="24"/>
        </w:rPr>
        <w:t xml:space="preserve">value is more than </w:t>
      </w:r>
      <w:r w:rsidRPr="00D62C4E">
        <w:rPr>
          <w:rFonts w:ascii="Times" w:hAnsi="Times"/>
          <w:b/>
          <w:sz w:val="24"/>
          <w:szCs w:val="24"/>
        </w:rPr>
        <w:t>Tabulated</w:t>
      </w:r>
      <w:r>
        <w:rPr>
          <w:rFonts w:ascii="Times" w:hAnsi="Times"/>
          <w:sz w:val="24"/>
          <w:szCs w:val="24"/>
        </w:rPr>
        <w:t xml:space="preserve"> value so alternate hypothesis is </w:t>
      </w:r>
      <w:proofErr w:type="gramStart"/>
      <w:r>
        <w:rPr>
          <w:rFonts w:ascii="Times" w:hAnsi="Times"/>
          <w:sz w:val="24"/>
          <w:szCs w:val="24"/>
        </w:rPr>
        <w:t>excepted</w:t>
      </w:r>
      <w:proofErr w:type="gramEnd"/>
      <w:r>
        <w:rPr>
          <w:rFonts w:ascii="Times" w:hAnsi="Times"/>
          <w:sz w:val="24"/>
          <w:szCs w:val="24"/>
        </w:rPr>
        <w:t>. Then we can say that Print media have a significant</w:t>
      </w:r>
      <w:r w:rsidRPr="00C03E70">
        <w:rPr>
          <w:rFonts w:ascii="Times" w:hAnsi="Times"/>
          <w:sz w:val="24"/>
          <w:szCs w:val="24"/>
        </w:rPr>
        <w:t xml:space="preserve"> impact in the promotion of durable goods</w:t>
      </w:r>
      <w:r w:rsidR="00BD5671">
        <w:rPr>
          <w:rFonts w:ascii="Times" w:hAnsi="Times"/>
          <w:sz w:val="24"/>
          <w:szCs w:val="24"/>
        </w:rPr>
        <w:t>.</w:t>
      </w:r>
    </w:p>
    <w:p w:rsidR="0031503A" w:rsidRPr="00135336" w:rsidRDefault="002E62FB" w:rsidP="001D2ECD">
      <w:pPr>
        <w:pStyle w:val="NoSpacing"/>
        <w:spacing w:line="480" w:lineRule="auto"/>
        <w:jc w:val="both"/>
        <w:rPr>
          <w:rFonts w:ascii="Times" w:hAnsi="Times"/>
          <w:b/>
        </w:rPr>
      </w:pPr>
      <w:r>
        <w:rPr>
          <w:rFonts w:ascii="Times" w:hAnsi="Times"/>
          <w:b/>
        </w:rPr>
        <w:t>Objective-(3</w:t>
      </w:r>
      <w:r w:rsidR="0031503A" w:rsidRPr="00135336">
        <w:rPr>
          <w:rFonts w:ascii="Times" w:hAnsi="Times"/>
          <w:b/>
        </w:rPr>
        <w:t>)</w:t>
      </w:r>
      <w:r w:rsidR="008610D6">
        <w:rPr>
          <w:rFonts w:ascii="Times" w:hAnsi="Times"/>
          <w:b/>
        </w:rPr>
        <w:t>:</w:t>
      </w:r>
      <w:r w:rsidR="001D2ECD">
        <w:rPr>
          <w:rFonts w:ascii="Times" w:hAnsi="Times"/>
          <w:b/>
        </w:rPr>
        <w:t xml:space="preserve"> </w:t>
      </w:r>
      <w:r w:rsidR="0031503A" w:rsidRPr="00135336">
        <w:rPr>
          <w:rFonts w:ascii="Times" w:hAnsi="Times"/>
          <w:b/>
        </w:rPr>
        <w:t>To evaluate the impact of print media advertising on consumer recall rate with reference to daily news paper.</w:t>
      </w:r>
    </w:p>
    <w:p w:rsidR="0031503A" w:rsidRPr="00135336" w:rsidRDefault="0031503A" w:rsidP="001D2ECD">
      <w:pPr>
        <w:autoSpaceDE w:val="0"/>
        <w:autoSpaceDN w:val="0"/>
        <w:adjustRightInd w:val="0"/>
        <w:spacing w:line="480" w:lineRule="auto"/>
        <w:jc w:val="both"/>
        <w:rPr>
          <w:rFonts w:ascii="Times" w:hAnsi="Times"/>
          <w:b/>
          <w:bCs/>
          <w:iCs/>
          <w:sz w:val="24"/>
          <w:szCs w:val="24"/>
        </w:rPr>
      </w:pPr>
      <w:r w:rsidRPr="00135336">
        <w:rPr>
          <w:rFonts w:ascii="Times" w:hAnsi="Times"/>
          <w:b/>
          <w:bCs/>
          <w:iCs/>
          <w:sz w:val="24"/>
          <w:szCs w:val="24"/>
        </w:rPr>
        <w:t>For this objective hypothesis is:-</w:t>
      </w:r>
    </w:p>
    <w:p w:rsidR="0031503A" w:rsidRPr="00135336" w:rsidRDefault="0031503A" w:rsidP="0031503A">
      <w:pPr>
        <w:spacing w:line="360" w:lineRule="auto"/>
        <w:jc w:val="both"/>
        <w:rPr>
          <w:rFonts w:ascii="Times" w:hAnsi="Times" w:cs="Times New Roman"/>
          <w:b/>
          <w:sz w:val="24"/>
          <w:szCs w:val="24"/>
        </w:rPr>
      </w:pPr>
      <w:r w:rsidRPr="00135336">
        <w:rPr>
          <w:rFonts w:ascii="Times" w:hAnsi="Times" w:cs="Times New Roman"/>
          <w:b/>
          <w:sz w:val="24"/>
          <w:szCs w:val="24"/>
        </w:rPr>
        <w:t>Hypothesis</w:t>
      </w:r>
      <w:proofErr w:type="gramStart"/>
      <w:r w:rsidRPr="00135336">
        <w:rPr>
          <w:rFonts w:ascii="Times" w:hAnsi="Times" w:cs="Times New Roman"/>
          <w:b/>
          <w:sz w:val="24"/>
          <w:szCs w:val="24"/>
        </w:rPr>
        <w:t>:-</w:t>
      </w:r>
      <w:proofErr w:type="gramEnd"/>
      <w:r w:rsidRPr="00135336">
        <w:rPr>
          <w:rFonts w:ascii="Times" w:hAnsi="Times" w:cs="Times New Roman"/>
          <w:b/>
          <w:sz w:val="24"/>
          <w:szCs w:val="24"/>
        </w:rPr>
        <w:t xml:space="preserve"> (2) </w:t>
      </w:r>
    </w:p>
    <w:p w:rsidR="0031503A" w:rsidRPr="00135336" w:rsidRDefault="0031503A" w:rsidP="001D2ECD">
      <w:pPr>
        <w:spacing w:line="480" w:lineRule="auto"/>
        <w:jc w:val="both"/>
        <w:rPr>
          <w:rFonts w:ascii="Times" w:hAnsi="Times" w:cs="Times New Roman"/>
          <w:b/>
          <w:sz w:val="24"/>
          <w:szCs w:val="24"/>
        </w:rPr>
      </w:pPr>
      <w:r w:rsidRPr="00135336">
        <w:rPr>
          <w:rFonts w:ascii="Times" w:hAnsi="Times" w:cs="Times New Roman"/>
          <w:b/>
          <w:sz w:val="24"/>
          <w:szCs w:val="24"/>
        </w:rPr>
        <w:t>H1:- Advertisement in news paper has a significant impact on the consumer recall rate.</w:t>
      </w:r>
    </w:p>
    <w:p w:rsidR="0031503A" w:rsidRPr="00135336" w:rsidRDefault="0031503A" w:rsidP="001D2ECD">
      <w:pPr>
        <w:spacing w:line="480" w:lineRule="auto"/>
        <w:jc w:val="both"/>
        <w:rPr>
          <w:rFonts w:ascii="Times" w:hAnsi="Times" w:cs="Times New Roman"/>
          <w:b/>
          <w:sz w:val="24"/>
          <w:szCs w:val="24"/>
        </w:rPr>
      </w:pPr>
      <w:r w:rsidRPr="00135336">
        <w:rPr>
          <w:rFonts w:ascii="Times" w:hAnsi="Times" w:cs="Times New Roman"/>
          <w:b/>
          <w:sz w:val="24"/>
          <w:szCs w:val="24"/>
        </w:rPr>
        <w:lastRenderedPageBreak/>
        <w:t>Ho</w:t>
      </w:r>
      <w:proofErr w:type="gramStart"/>
      <w:r w:rsidRPr="00135336">
        <w:rPr>
          <w:rFonts w:ascii="Times" w:hAnsi="Times" w:cs="Times New Roman"/>
          <w:b/>
          <w:sz w:val="24"/>
          <w:szCs w:val="24"/>
        </w:rPr>
        <w:t>:-</w:t>
      </w:r>
      <w:proofErr w:type="gramEnd"/>
      <w:r w:rsidRPr="00135336">
        <w:rPr>
          <w:rFonts w:ascii="Times" w:hAnsi="Times" w:cs="Times New Roman"/>
          <w:b/>
          <w:sz w:val="24"/>
          <w:szCs w:val="24"/>
        </w:rPr>
        <w:t xml:space="preserve"> Advertisement</w:t>
      </w:r>
      <w:r w:rsidR="002E62FB">
        <w:rPr>
          <w:rFonts w:ascii="Times" w:hAnsi="Times" w:cs="Times New Roman"/>
          <w:b/>
          <w:sz w:val="24"/>
          <w:szCs w:val="24"/>
        </w:rPr>
        <w:t xml:space="preserve"> in news paper</w:t>
      </w:r>
      <w:r>
        <w:rPr>
          <w:rFonts w:ascii="Times" w:hAnsi="Times" w:cs="Times New Roman"/>
          <w:b/>
          <w:sz w:val="24"/>
          <w:szCs w:val="24"/>
        </w:rPr>
        <w:t xml:space="preserve"> do not have a</w:t>
      </w:r>
      <w:r w:rsidRPr="00135336">
        <w:rPr>
          <w:rFonts w:ascii="Times" w:hAnsi="Times" w:cs="Times New Roman"/>
          <w:b/>
          <w:sz w:val="24"/>
          <w:szCs w:val="24"/>
        </w:rPr>
        <w:t xml:space="preserve"> significant impact on the consumer recall rate.</w:t>
      </w:r>
    </w:p>
    <w:p w:rsidR="0031503A" w:rsidRPr="00CB0FB8" w:rsidRDefault="00BA3E2F" w:rsidP="001D2ECD">
      <w:pPr>
        <w:autoSpaceDE w:val="0"/>
        <w:autoSpaceDN w:val="0"/>
        <w:adjustRightInd w:val="0"/>
        <w:spacing w:line="480" w:lineRule="auto"/>
        <w:jc w:val="both"/>
        <w:rPr>
          <w:rFonts w:ascii="Times" w:hAnsi="Times"/>
          <w:b/>
          <w:bCs/>
          <w:iCs/>
          <w:sz w:val="24"/>
          <w:szCs w:val="24"/>
          <w:lang w:bidi="hi-IN"/>
        </w:rPr>
      </w:pPr>
      <w:r>
        <w:rPr>
          <w:rFonts w:ascii="Times" w:hAnsi="Times"/>
          <w:sz w:val="24"/>
          <w:szCs w:val="24"/>
          <w:lang w:bidi="hi-IN"/>
        </w:rPr>
        <w:t>The7</w:t>
      </w:r>
      <w:r w:rsidRPr="00BA3E2F">
        <w:rPr>
          <w:rFonts w:ascii="Times" w:hAnsi="Times"/>
          <w:sz w:val="24"/>
          <w:szCs w:val="24"/>
          <w:vertAlign w:val="superscript"/>
          <w:lang w:bidi="hi-IN"/>
        </w:rPr>
        <w:t>th</w:t>
      </w:r>
      <w:r w:rsidR="0031503A" w:rsidRPr="00135336">
        <w:rPr>
          <w:rFonts w:ascii="Times" w:hAnsi="Times"/>
          <w:sz w:val="24"/>
          <w:szCs w:val="24"/>
          <w:lang w:bidi="hi-IN"/>
        </w:rPr>
        <w:t xml:space="preserve"> question in the questionnaire deals with the basis or strength</w:t>
      </w:r>
      <w:r w:rsidR="0031503A" w:rsidRPr="00135336">
        <w:rPr>
          <w:rFonts w:ascii="Times" w:hAnsi="Times"/>
          <w:iCs/>
          <w:sz w:val="24"/>
          <w:szCs w:val="24"/>
          <w:lang w:bidi="hi-IN"/>
        </w:rPr>
        <w:t xml:space="preserve"> which influences the prospecting consumer to buy a durable product</w:t>
      </w:r>
      <w:r w:rsidR="0031503A" w:rsidRPr="00135336">
        <w:rPr>
          <w:rFonts w:ascii="Times" w:hAnsi="Times"/>
          <w:sz w:val="24"/>
          <w:szCs w:val="24"/>
          <w:lang w:bidi="hi-IN"/>
        </w:rPr>
        <w:t xml:space="preserve">. Five variables have been considered for the analysis and Weighted Average Score test has been used to analyze the particular problem. Further, ranking has been done accordingly and the weights are assigned as “5 to </w:t>
      </w:r>
      <w:r w:rsidR="0031503A" w:rsidRPr="00135336">
        <w:rPr>
          <w:rFonts w:ascii="Times" w:hAnsi="Times"/>
          <w:sz w:val="24"/>
          <w:szCs w:val="24"/>
        </w:rPr>
        <w:t>extremely effective</w:t>
      </w:r>
      <w:r w:rsidR="0031503A" w:rsidRPr="00135336">
        <w:rPr>
          <w:rFonts w:ascii="Times" w:hAnsi="Times"/>
          <w:sz w:val="24"/>
          <w:szCs w:val="24"/>
          <w:lang w:bidi="hi-IN"/>
        </w:rPr>
        <w:t xml:space="preserve">”, “4 to </w:t>
      </w:r>
      <w:r w:rsidR="0031503A" w:rsidRPr="00135336">
        <w:rPr>
          <w:rFonts w:ascii="Times" w:hAnsi="Times"/>
          <w:sz w:val="24"/>
          <w:szCs w:val="24"/>
        </w:rPr>
        <w:t>very effective</w:t>
      </w:r>
      <w:r w:rsidR="0031503A" w:rsidRPr="00135336">
        <w:rPr>
          <w:rFonts w:ascii="Times" w:hAnsi="Times"/>
          <w:sz w:val="24"/>
          <w:szCs w:val="24"/>
          <w:lang w:bidi="hi-IN"/>
        </w:rPr>
        <w:t xml:space="preserve">”, “3 to </w:t>
      </w:r>
      <w:r w:rsidR="0031503A" w:rsidRPr="00135336">
        <w:rPr>
          <w:rFonts w:ascii="Times" w:hAnsi="Times"/>
          <w:sz w:val="24"/>
          <w:szCs w:val="24"/>
        </w:rPr>
        <w:t>somewhat effective</w:t>
      </w:r>
      <w:r w:rsidR="0031503A" w:rsidRPr="00135336">
        <w:rPr>
          <w:rFonts w:ascii="Times" w:hAnsi="Times"/>
          <w:sz w:val="24"/>
          <w:szCs w:val="24"/>
          <w:lang w:bidi="hi-IN"/>
        </w:rPr>
        <w:t xml:space="preserve">”, “2 to </w:t>
      </w:r>
      <w:r w:rsidR="0031503A" w:rsidRPr="00135336">
        <w:rPr>
          <w:rFonts w:ascii="Times" w:hAnsi="Times"/>
          <w:sz w:val="24"/>
          <w:szCs w:val="24"/>
        </w:rPr>
        <w:t>not very effective” and “1 to Not at all effective</w:t>
      </w:r>
      <w:r w:rsidR="0031503A" w:rsidRPr="00CB0FB8">
        <w:rPr>
          <w:rFonts w:ascii="Times" w:hAnsi="Times"/>
          <w:b/>
          <w:sz w:val="24"/>
          <w:szCs w:val="24"/>
        </w:rPr>
        <w:t>”</w:t>
      </w:r>
      <w:r w:rsidR="0031503A" w:rsidRPr="00CB0FB8">
        <w:rPr>
          <w:rFonts w:ascii="Times" w:hAnsi="Times"/>
          <w:b/>
          <w:sz w:val="24"/>
          <w:szCs w:val="24"/>
          <w:lang w:bidi="hi-IN"/>
        </w:rPr>
        <w:t>.  For   this hypothesis we are taken responses of 7</w:t>
      </w:r>
      <w:r w:rsidR="0031503A" w:rsidRPr="00CB0FB8">
        <w:rPr>
          <w:rFonts w:ascii="Times" w:hAnsi="Times"/>
          <w:b/>
          <w:sz w:val="24"/>
          <w:szCs w:val="24"/>
          <w:vertAlign w:val="superscript"/>
          <w:lang w:bidi="hi-IN"/>
        </w:rPr>
        <w:t>th</w:t>
      </w:r>
      <w:r w:rsidR="0031503A" w:rsidRPr="00CB0FB8">
        <w:rPr>
          <w:rFonts w:ascii="Times" w:hAnsi="Times"/>
          <w:b/>
          <w:sz w:val="24"/>
          <w:szCs w:val="24"/>
          <w:lang w:bidi="hi-IN"/>
        </w:rPr>
        <w:t xml:space="preserve"> question analysis are drawn in the Table.</w:t>
      </w:r>
    </w:p>
    <w:tbl>
      <w:tblPr>
        <w:tblStyle w:val="TableGrid"/>
        <w:tblW w:w="0" w:type="auto"/>
        <w:tblLook w:val="04A0" w:firstRow="1" w:lastRow="0" w:firstColumn="1" w:lastColumn="0" w:noHBand="0" w:noVBand="1"/>
      </w:tblPr>
      <w:tblGrid>
        <w:gridCol w:w="1045"/>
        <w:gridCol w:w="1020"/>
        <w:gridCol w:w="1020"/>
        <w:gridCol w:w="1221"/>
        <w:gridCol w:w="1020"/>
        <w:gridCol w:w="1221"/>
        <w:gridCol w:w="1146"/>
        <w:gridCol w:w="744"/>
      </w:tblGrid>
      <w:tr w:rsidR="0031503A" w:rsidRPr="002F5312" w:rsidTr="00C53D32">
        <w:tc>
          <w:tcPr>
            <w:tcW w:w="1097" w:type="dxa"/>
            <w:vAlign w:val="center"/>
          </w:tcPr>
          <w:p w:rsidR="0031503A" w:rsidRPr="002F5312" w:rsidRDefault="0031503A" w:rsidP="00C53D32">
            <w:pPr>
              <w:pStyle w:val="NoSpacing"/>
              <w:jc w:val="center"/>
              <w:rPr>
                <w:rFonts w:ascii="Times" w:hAnsi="Times"/>
                <w:sz w:val="20"/>
                <w:szCs w:val="20"/>
              </w:rPr>
            </w:pPr>
          </w:p>
        </w:tc>
        <w:tc>
          <w:tcPr>
            <w:tcW w:w="1069"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Not at all effective</w:t>
            </w:r>
          </w:p>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(freq)</w:t>
            </w:r>
          </w:p>
        </w:tc>
        <w:tc>
          <w:tcPr>
            <w:tcW w:w="1069"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Not very effective</w:t>
            </w:r>
          </w:p>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(freq)</w:t>
            </w:r>
          </w:p>
        </w:tc>
        <w:tc>
          <w:tcPr>
            <w:tcW w:w="1283"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Somewhat effective</w:t>
            </w:r>
          </w:p>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(freq)</w:t>
            </w:r>
          </w:p>
        </w:tc>
        <w:tc>
          <w:tcPr>
            <w:tcW w:w="1069"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Very effective</w:t>
            </w:r>
          </w:p>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(freq)</w:t>
            </w:r>
          </w:p>
        </w:tc>
        <w:tc>
          <w:tcPr>
            <w:tcW w:w="1283"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Extremely effective</w:t>
            </w:r>
          </w:p>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(freq)</w:t>
            </w:r>
          </w:p>
        </w:tc>
        <w:tc>
          <w:tcPr>
            <w:tcW w:w="1203"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Weighted Average Score</w:t>
            </w:r>
          </w:p>
        </w:tc>
        <w:tc>
          <w:tcPr>
            <w:tcW w:w="777"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Rank</w:t>
            </w:r>
          </w:p>
        </w:tc>
      </w:tr>
      <w:tr w:rsidR="0031503A" w:rsidRPr="002F5312" w:rsidTr="00C53D32">
        <w:tc>
          <w:tcPr>
            <w:tcW w:w="1097"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National</w:t>
            </w:r>
          </w:p>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News paper in English</w:t>
            </w:r>
          </w:p>
        </w:tc>
        <w:tc>
          <w:tcPr>
            <w:tcW w:w="1069"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0</w:t>
            </w:r>
          </w:p>
        </w:tc>
        <w:tc>
          <w:tcPr>
            <w:tcW w:w="1069"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75</w:t>
            </w:r>
          </w:p>
        </w:tc>
        <w:tc>
          <w:tcPr>
            <w:tcW w:w="1283"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125</w:t>
            </w:r>
          </w:p>
        </w:tc>
        <w:tc>
          <w:tcPr>
            <w:tcW w:w="1069"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351</w:t>
            </w:r>
          </w:p>
        </w:tc>
        <w:tc>
          <w:tcPr>
            <w:tcW w:w="1283"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199</w:t>
            </w:r>
          </w:p>
        </w:tc>
        <w:tc>
          <w:tcPr>
            <w:tcW w:w="1203" w:type="dxa"/>
            <w:vAlign w:val="center"/>
          </w:tcPr>
          <w:p w:rsidR="0031503A" w:rsidRPr="002F5312" w:rsidRDefault="0031503A" w:rsidP="00C53D32">
            <w:pPr>
              <w:pStyle w:val="NoSpacing"/>
              <w:jc w:val="both"/>
              <w:rPr>
                <w:rFonts w:ascii="Times" w:hAnsi="Times" w:cs="Calibri"/>
                <w:color w:val="000000"/>
                <w:sz w:val="20"/>
                <w:szCs w:val="20"/>
              </w:rPr>
            </w:pPr>
            <w:r w:rsidRPr="002F5312">
              <w:rPr>
                <w:rFonts w:ascii="Times" w:hAnsi="Times" w:cs="Calibri"/>
                <w:color w:val="000000"/>
                <w:sz w:val="20"/>
                <w:szCs w:val="20"/>
              </w:rPr>
              <w:t>3.898</w:t>
            </w:r>
          </w:p>
        </w:tc>
        <w:tc>
          <w:tcPr>
            <w:tcW w:w="777"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3</w:t>
            </w:r>
          </w:p>
        </w:tc>
      </w:tr>
      <w:tr w:rsidR="0031503A" w:rsidRPr="002F5312" w:rsidTr="00C53D32">
        <w:tc>
          <w:tcPr>
            <w:tcW w:w="1097"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National news paper in Hindi</w:t>
            </w:r>
          </w:p>
        </w:tc>
        <w:tc>
          <w:tcPr>
            <w:tcW w:w="1069"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0</w:t>
            </w:r>
          </w:p>
        </w:tc>
        <w:tc>
          <w:tcPr>
            <w:tcW w:w="1069"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25</w:t>
            </w:r>
          </w:p>
        </w:tc>
        <w:tc>
          <w:tcPr>
            <w:tcW w:w="1283"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175</w:t>
            </w:r>
          </w:p>
        </w:tc>
        <w:tc>
          <w:tcPr>
            <w:tcW w:w="1069"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301</w:t>
            </w:r>
          </w:p>
        </w:tc>
        <w:tc>
          <w:tcPr>
            <w:tcW w:w="1283"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249</w:t>
            </w:r>
          </w:p>
        </w:tc>
        <w:tc>
          <w:tcPr>
            <w:tcW w:w="1203" w:type="dxa"/>
            <w:vAlign w:val="center"/>
          </w:tcPr>
          <w:p w:rsidR="0031503A" w:rsidRPr="002F5312" w:rsidRDefault="0031503A" w:rsidP="00C53D32">
            <w:pPr>
              <w:pStyle w:val="NoSpacing"/>
              <w:jc w:val="both"/>
              <w:rPr>
                <w:rFonts w:ascii="Times" w:hAnsi="Times" w:cs="Calibri"/>
                <w:color w:val="000000"/>
                <w:sz w:val="20"/>
                <w:szCs w:val="20"/>
              </w:rPr>
            </w:pPr>
            <w:r w:rsidRPr="002F5312">
              <w:rPr>
                <w:rFonts w:ascii="Times" w:hAnsi="Times" w:cs="Calibri"/>
                <w:color w:val="000000"/>
                <w:sz w:val="20"/>
                <w:szCs w:val="20"/>
              </w:rPr>
              <w:t>4.032</w:t>
            </w:r>
          </w:p>
        </w:tc>
        <w:tc>
          <w:tcPr>
            <w:tcW w:w="777"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2</w:t>
            </w:r>
          </w:p>
        </w:tc>
      </w:tr>
      <w:tr w:rsidR="0031503A" w:rsidRPr="002F5312" w:rsidTr="00C53D32">
        <w:tc>
          <w:tcPr>
            <w:tcW w:w="1097"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Local news paper in English</w:t>
            </w:r>
          </w:p>
        </w:tc>
        <w:tc>
          <w:tcPr>
            <w:tcW w:w="1069"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0</w:t>
            </w:r>
          </w:p>
        </w:tc>
        <w:tc>
          <w:tcPr>
            <w:tcW w:w="1069"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75</w:t>
            </w:r>
          </w:p>
        </w:tc>
        <w:tc>
          <w:tcPr>
            <w:tcW w:w="1283"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276</w:t>
            </w:r>
          </w:p>
        </w:tc>
        <w:tc>
          <w:tcPr>
            <w:tcW w:w="1069"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300</w:t>
            </w:r>
          </w:p>
        </w:tc>
        <w:tc>
          <w:tcPr>
            <w:tcW w:w="1283"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99</w:t>
            </w:r>
          </w:p>
        </w:tc>
        <w:tc>
          <w:tcPr>
            <w:tcW w:w="1203" w:type="dxa"/>
            <w:vAlign w:val="center"/>
          </w:tcPr>
          <w:p w:rsidR="0031503A" w:rsidRPr="002F5312" w:rsidRDefault="0031503A" w:rsidP="00C53D32">
            <w:pPr>
              <w:pStyle w:val="NoSpacing"/>
              <w:jc w:val="both"/>
              <w:rPr>
                <w:rFonts w:ascii="Times" w:hAnsi="Times" w:cs="Calibri"/>
                <w:color w:val="000000"/>
                <w:sz w:val="20"/>
                <w:szCs w:val="20"/>
              </w:rPr>
            </w:pPr>
            <w:r w:rsidRPr="002F5312">
              <w:rPr>
                <w:rFonts w:ascii="Times" w:hAnsi="Times" w:cs="Calibri"/>
                <w:color w:val="000000"/>
                <w:sz w:val="20"/>
                <w:szCs w:val="20"/>
              </w:rPr>
              <w:t>3.564</w:t>
            </w:r>
          </w:p>
        </w:tc>
        <w:tc>
          <w:tcPr>
            <w:tcW w:w="777"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5</w:t>
            </w:r>
          </w:p>
        </w:tc>
      </w:tr>
      <w:tr w:rsidR="0031503A" w:rsidRPr="002F5312" w:rsidTr="00C53D32">
        <w:tc>
          <w:tcPr>
            <w:tcW w:w="1097"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Local news paper in Hindi</w:t>
            </w:r>
          </w:p>
        </w:tc>
        <w:tc>
          <w:tcPr>
            <w:tcW w:w="1069"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0</w:t>
            </w:r>
          </w:p>
        </w:tc>
        <w:tc>
          <w:tcPr>
            <w:tcW w:w="1069"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0</w:t>
            </w:r>
          </w:p>
        </w:tc>
        <w:tc>
          <w:tcPr>
            <w:tcW w:w="1283"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150</w:t>
            </w:r>
          </w:p>
        </w:tc>
        <w:tc>
          <w:tcPr>
            <w:tcW w:w="1069"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361</w:t>
            </w:r>
          </w:p>
        </w:tc>
        <w:tc>
          <w:tcPr>
            <w:tcW w:w="1283"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239</w:t>
            </w:r>
          </w:p>
        </w:tc>
        <w:tc>
          <w:tcPr>
            <w:tcW w:w="1203" w:type="dxa"/>
            <w:vAlign w:val="center"/>
          </w:tcPr>
          <w:p w:rsidR="0031503A" w:rsidRPr="002F5312" w:rsidRDefault="0031503A" w:rsidP="00C53D32">
            <w:pPr>
              <w:pStyle w:val="NoSpacing"/>
              <w:jc w:val="both"/>
              <w:rPr>
                <w:rFonts w:ascii="Times" w:hAnsi="Times" w:cs="Calibri"/>
                <w:color w:val="000000"/>
                <w:sz w:val="20"/>
                <w:szCs w:val="20"/>
              </w:rPr>
            </w:pPr>
            <w:r w:rsidRPr="002F5312">
              <w:rPr>
                <w:rFonts w:ascii="Times" w:hAnsi="Times" w:cs="Calibri"/>
                <w:color w:val="000000"/>
                <w:sz w:val="20"/>
                <w:szCs w:val="20"/>
              </w:rPr>
              <w:t>4.118</w:t>
            </w:r>
          </w:p>
        </w:tc>
        <w:tc>
          <w:tcPr>
            <w:tcW w:w="777"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w:t>
            </w:r>
          </w:p>
        </w:tc>
      </w:tr>
      <w:tr w:rsidR="0031503A" w:rsidRPr="002F5312" w:rsidTr="00C53D32">
        <w:tc>
          <w:tcPr>
            <w:tcW w:w="1097"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The regional news paper</w:t>
            </w:r>
          </w:p>
        </w:tc>
        <w:tc>
          <w:tcPr>
            <w:tcW w:w="1069"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25</w:t>
            </w:r>
          </w:p>
        </w:tc>
        <w:tc>
          <w:tcPr>
            <w:tcW w:w="1069"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100</w:t>
            </w:r>
          </w:p>
        </w:tc>
        <w:tc>
          <w:tcPr>
            <w:tcW w:w="1283"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231</w:t>
            </w:r>
          </w:p>
        </w:tc>
        <w:tc>
          <w:tcPr>
            <w:tcW w:w="1069"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120</w:t>
            </w:r>
          </w:p>
        </w:tc>
        <w:tc>
          <w:tcPr>
            <w:tcW w:w="1283"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274</w:t>
            </w:r>
          </w:p>
        </w:tc>
        <w:tc>
          <w:tcPr>
            <w:tcW w:w="1203" w:type="dxa"/>
            <w:vAlign w:val="center"/>
          </w:tcPr>
          <w:p w:rsidR="0031503A" w:rsidRPr="002F5312" w:rsidRDefault="0031503A" w:rsidP="00C53D32">
            <w:pPr>
              <w:pStyle w:val="NoSpacing"/>
              <w:jc w:val="both"/>
              <w:rPr>
                <w:rFonts w:ascii="Times" w:hAnsi="Times" w:cs="Calibri"/>
                <w:color w:val="000000"/>
                <w:sz w:val="20"/>
                <w:szCs w:val="20"/>
              </w:rPr>
            </w:pPr>
            <w:r w:rsidRPr="002F5312">
              <w:rPr>
                <w:rFonts w:ascii="Times" w:hAnsi="Times" w:cs="Calibri"/>
                <w:color w:val="000000"/>
                <w:sz w:val="20"/>
                <w:szCs w:val="20"/>
              </w:rPr>
              <w:t>3.691</w:t>
            </w:r>
          </w:p>
        </w:tc>
        <w:tc>
          <w:tcPr>
            <w:tcW w:w="777"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4</w:t>
            </w:r>
          </w:p>
        </w:tc>
      </w:tr>
    </w:tbl>
    <w:p w:rsidR="0031503A" w:rsidRPr="00135336" w:rsidRDefault="0031503A" w:rsidP="0031503A">
      <w:pPr>
        <w:autoSpaceDE w:val="0"/>
        <w:autoSpaceDN w:val="0"/>
        <w:adjustRightInd w:val="0"/>
        <w:spacing w:line="360" w:lineRule="auto"/>
        <w:jc w:val="both"/>
        <w:rPr>
          <w:rFonts w:ascii="Times" w:hAnsi="Times"/>
          <w:b/>
          <w:bCs/>
          <w:iCs/>
          <w:sz w:val="24"/>
          <w:szCs w:val="24"/>
        </w:rPr>
      </w:pPr>
    </w:p>
    <w:p w:rsidR="0031503A" w:rsidRPr="00EF072D" w:rsidRDefault="0031503A" w:rsidP="001D2ECD">
      <w:pPr>
        <w:pStyle w:val="NoSpacing"/>
        <w:spacing w:line="480" w:lineRule="auto"/>
        <w:jc w:val="both"/>
        <w:rPr>
          <w:rFonts w:ascii="Times" w:hAnsi="Times"/>
          <w:color w:val="000000"/>
        </w:rPr>
      </w:pPr>
      <w:r>
        <w:rPr>
          <w:rFonts w:ascii="Times" w:hAnsi="Times"/>
          <w:color w:val="000000"/>
        </w:rPr>
        <w:t xml:space="preserve"> </w:t>
      </w:r>
      <w:r w:rsidRPr="00135336">
        <w:rPr>
          <w:rFonts w:ascii="Times" w:hAnsi="Times"/>
          <w:b/>
          <w:bCs/>
          <w:lang w:bidi="hi-IN"/>
        </w:rPr>
        <w:t>Testing of Hypothesis</w:t>
      </w:r>
      <w:r>
        <w:rPr>
          <w:rFonts w:ascii="Times" w:hAnsi="Times"/>
          <w:b/>
          <w:bCs/>
          <w:lang w:bidi="hi-IN"/>
        </w:rPr>
        <w:t xml:space="preserve"> (2)</w:t>
      </w:r>
    </w:p>
    <w:p w:rsidR="0031503A" w:rsidRDefault="0031503A" w:rsidP="0031503A">
      <w:pPr>
        <w:autoSpaceDE w:val="0"/>
        <w:autoSpaceDN w:val="0"/>
        <w:adjustRightInd w:val="0"/>
        <w:spacing w:line="240" w:lineRule="auto"/>
        <w:jc w:val="both"/>
        <w:rPr>
          <w:rFonts w:ascii="Times" w:hAnsi="Times"/>
          <w:b/>
          <w:bCs/>
          <w:sz w:val="24"/>
          <w:szCs w:val="24"/>
          <w:lang w:bidi="hi-IN"/>
        </w:rPr>
      </w:pPr>
      <w:r w:rsidRPr="00135336">
        <w:rPr>
          <w:rFonts w:ascii="Times" w:hAnsi="Times"/>
          <w:b/>
          <w:bCs/>
          <w:sz w:val="24"/>
          <w:szCs w:val="24"/>
          <w:lang w:bidi="hi-IN"/>
        </w:rPr>
        <w:t>Chi-Square Test</w:t>
      </w:r>
    </w:p>
    <w:p w:rsidR="0031503A" w:rsidRDefault="0031503A" w:rsidP="0031503A">
      <w:pPr>
        <w:autoSpaceDE w:val="0"/>
        <w:autoSpaceDN w:val="0"/>
        <w:adjustRightInd w:val="0"/>
        <w:spacing w:line="240" w:lineRule="auto"/>
        <w:jc w:val="both"/>
        <w:rPr>
          <w:rFonts w:ascii="Times" w:hAnsi="Times"/>
          <w:b/>
          <w:bCs/>
          <w:sz w:val="24"/>
          <w:szCs w:val="24"/>
          <w:u w:val="single"/>
          <w:lang w:bidi="hi-IN"/>
        </w:rPr>
      </w:pPr>
      <w:r>
        <w:rPr>
          <w:rFonts w:ascii="Times" w:hAnsi="Times"/>
          <w:b/>
          <w:bCs/>
          <w:sz w:val="24"/>
          <w:szCs w:val="24"/>
          <w:lang w:bidi="hi-IN"/>
        </w:rPr>
        <w:t xml:space="preserve">                                             Expected frequency (E</w:t>
      </w:r>
      <w:proofErr w:type="gramStart"/>
      <w:r>
        <w:rPr>
          <w:rFonts w:ascii="Times" w:hAnsi="Times"/>
          <w:b/>
          <w:bCs/>
          <w:sz w:val="24"/>
          <w:szCs w:val="24"/>
          <w:lang w:bidi="hi-IN"/>
        </w:rPr>
        <w:t>)=</w:t>
      </w:r>
      <w:proofErr w:type="gramEnd"/>
      <w:r>
        <w:rPr>
          <w:rFonts w:ascii="Times" w:hAnsi="Times"/>
          <w:b/>
          <w:bCs/>
          <w:sz w:val="24"/>
          <w:szCs w:val="24"/>
          <w:lang w:bidi="hi-IN"/>
        </w:rPr>
        <w:t xml:space="preserve"> </w:t>
      </w:r>
      <w:r w:rsidRPr="00106452">
        <w:rPr>
          <w:rFonts w:ascii="Times" w:hAnsi="Times"/>
          <w:b/>
          <w:bCs/>
          <w:sz w:val="24"/>
          <w:szCs w:val="24"/>
          <w:u w:val="single"/>
          <w:lang w:bidi="hi-IN"/>
        </w:rPr>
        <w:t>Total no. Of respondent</w:t>
      </w:r>
    </w:p>
    <w:p w:rsidR="0031503A" w:rsidRPr="00D02159" w:rsidRDefault="0031503A" w:rsidP="0031503A">
      <w:pPr>
        <w:autoSpaceDE w:val="0"/>
        <w:autoSpaceDN w:val="0"/>
        <w:adjustRightInd w:val="0"/>
        <w:spacing w:line="240" w:lineRule="auto"/>
        <w:jc w:val="both"/>
        <w:rPr>
          <w:rFonts w:ascii="Times" w:hAnsi="Times"/>
          <w:b/>
          <w:bCs/>
          <w:sz w:val="24"/>
          <w:szCs w:val="24"/>
          <w:lang w:bidi="hi-IN"/>
        </w:rPr>
      </w:pPr>
      <w:r w:rsidRPr="00D02159">
        <w:rPr>
          <w:rFonts w:ascii="Times" w:hAnsi="Times"/>
          <w:b/>
          <w:bCs/>
          <w:sz w:val="24"/>
          <w:szCs w:val="24"/>
          <w:lang w:bidi="hi-IN"/>
        </w:rPr>
        <w:t xml:space="preserve">                                                                                     </w:t>
      </w:r>
      <w:r>
        <w:rPr>
          <w:rFonts w:ascii="Times" w:hAnsi="Times"/>
          <w:b/>
          <w:bCs/>
          <w:sz w:val="24"/>
          <w:szCs w:val="24"/>
          <w:lang w:bidi="hi-IN"/>
        </w:rPr>
        <w:t xml:space="preserve">     </w:t>
      </w:r>
      <w:r w:rsidRPr="00D02159">
        <w:rPr>
          <w:rFonts w:ascii="Times" w:hAnsi="Times"/>
          <w:b/>
          <w:bCs/>
          <w:sz w:val="24"/>
          <w:szCs w:val="24"/>
          <w:lang w:bidi="hi-IN"/>
        </w:rPr>
        <w:t xml:space="preserve"> </w:t>
      </w:r>
      <w:r>
        <w:rPr>
          <w:rFonts w:ascii="Times" w:hAnsi="Times"/>
          <w:b/>
          <w:bCs/>
          <w:sz w:val="24"/>
          <w:szCs w:val="24"/>
          <w:lang w:bidi="hi-IN"/>
        </w:rPr>
        <w:t>No. Of variables</w:t>
      </w:r>
    </w:p>
    <w:tbl>
      <w:tblPr>
        <w:tblStyle w:val="TableGrid"/>
        <w:tblW w:w="0" w:type="auto"/>
        <w:tblLook w:val="04A0" w:firstRow="1" w:lastRow="0" w:firstColumn="1" w:lastColumn="0" w:noHBand="0" w:noVBand="1"/>
      </w:tblPr>
      <w:tblGrid>
        <w:gridCol w:w="793"/>
        <w:gridCol w:w="1408"/>
        <w:gridCol w:w="1554"/>
        <w:gridCol w:w="1450"/>
        <w:gridCol w:w="1560"/>
        <w:gridCol w:w="1672"/>
      </w:tblGrid>
      <w:tr w:rsidR="0031503A" w:rsidRPr="00135336" w:rsidTr="001D2ECD">
        <w:tc>
          <w:tcPr>
            <w:tcW w:w="793"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408"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 xml:space="preserve">Observed </w:t>
            </w:r>
            <w:r>
              <w:rPr>
                <w:rFonts w:ascii="Times" w:hAnsi="Times"/>
                <w:b/>
                <w:bCs/>
                <w:sz w:val="24"/>
                <w:szCs w:val="24"/>
                <w:lang w:bidi="hi-IN"/>
              </w:rPr>
              <w:t>Freq.(O)</w:t>
            </w:r>
          </w:p>
        </w:tc>
        <w:tc>
          <w:tcPr>
            <w:tcW w:w="1554"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 xml:space="preserve">Expected </w:t>
            </w:r>
            <w:r>
              <w:rPr>
                <w:rFonts w:ascii="Times" w:hAnsi="Times"/>
                <w:b/>
                <w:bCs/>
                <w:sz w:val="24"/>
                <w:szCs w:val="24"/>
                <w:lang w:bidi="hi-IN"/>
              </w:rPr>
              <w:t>Freq.(E)</w:t>
            </w:r>
          </w:p>
        </w:tc>
        <w:tc>
          <w:tcPr>
            <w:tcW w:w="1450" w:type="dxa"/>
            <w:tcBorders>
              <w:right w:val="single" w:sz="4" w:space="0" w:color="auto"/>
            </w:tcBorders>
          </w:tcPr>
          <w:p w:rsidR="0031503A" w:rsidRDefault="0031503A" w:rsidP="00C53D32">
            <w:pPr>
              <w:autoSpaceDE w:val="0"/>
              <w:autoSpaceDN w:val="0"/>
              <w:adjustRightInd w:val="0"/>
              <w:spacing w:line="360" w:lineRule="auto"/>
              <w:jc w:val="both"/>
              <w:rPr>
                <w:rFonts w:ascii="Times" w:hAnsi="Times"/>
                <w:b/>
                <w:bCs/>
                <w:sz w:val="24"/>
                <w:szCs w:val="24"/>
                <w:lang w:bidi="hi-IN"/>
              </w:rPr>
            </w:pPr>
            <w:r w:rsidRPr="00135336">
              <w:rPr>
                <w:rFonts w:ascii="Times" w:hAnsi="Times"/>
                <w:b/>
                <w:bCs/>
                <w:sz w:val="24"/>
                <w:szCs w:val="24"/>
                <w:lang w:bidi="hi-IN"/>
              </w:rPr>
              <w:t>Residual</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sz w:val="24"/>
                <w:szCs w:val="24"/>
                <w:lang w:bidi="hi-IN"/>
              </w:rPr>
              <w:t>(O-E)</w:t>
            </w:r>
          </w:p>
        </w:tc>
        <w:tc>
          <w:tcPr>
            <w:tcW w:w="1560" w:type="dxa"/>
            <w:tcBorders>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w:t>
            </w:r>
          </w:p>
        </w:tc>
        <w:tc>
          <w:tcPr>
            <w:tcW w:w="1672" w:type="dxa"/>
            <w:tcBorders>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(O-E)2/E</w:t>
            </w:r>
          </w:p>
        </w:tc>
      </w:tr>
      <w:tr w:rsidR="0031503A" w:rsidRPr="00135336" w:rsidTr="001D2ECD">
        <w:trPr>
          <w:trHeight w:val="1603"/>
        </w:trPr>
        <w:tc>
          <w:tcPr>
            <w:tcW w:w="793"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3</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4</w:t>
            </w:r>
          </w:p>
        </w:tc>
        <w:tc>
          <w:tcPr>
            <w:tcW w:w="1408"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75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125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351</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199</w:t>
            </w:r>
          </w:p>
        </w:tc>
        <w:tc>
          <w:tcPr>
            <w:tcW w:w="1554"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187.5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187.5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187.5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187.5</w:t>
            </w:r>
          </w:p>
        </w:tc>
        <w:tc>
          <w:tcPr>
            <w:tcW w:w="1450" w:type="dxa"/>
            <w:tcBorders>
              <w:bottom w:val="single" w:sz="4" w:space="0" w:color="auto"/>
              <w:right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-112.5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-62.5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163.5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11.5</w:t>
            </w:r>
          </w:p>
        </w:tc>
        <w:tc>
          <w:tcPr>
            <w:tcW w:w="1560" w:type="dxa"/>
            <w:tcBorders>
              <w:left w:val="single" w:sz="4" w:space="0" w:color="auto"/>
              <w:bottom w:val="single" w:sz="4" w:space="0" w:color="auto"/>
              <w:right w:val="single" w:sz="4" w:space="0" w:color="auto"/>
            </w:tcBorders>
          </w:tcPr>
          <w:p w:rsidR="0031503A" w:rsidRPr="00AA1437" w:rsidRDefault="0031503A" w:rsidP="00C53D32">
            <w:pPr>
              <w:rPr>
                <w:rFonts w:ascii="Times" w:hAnsi="Times"/>
                <w:iCs/>
                <w:sz w:val="24"/>
                <w:szCs w:val="24"/>
              </w:rPr>
            </w:pPr>
            <w:r w:rsidRPr="00AA1437">
              <w:rPr>
                <w:rFonts w:ascii="Times" w:hAnsi="Times"/>
                <w:iCs/>
                <w:sz w:val="24"/>
                <w:szCs w:val="24"/>
              </w:rPr>
              <w:t>12,656.25</w:t>
            </w:r>
          </w:p>
          <w:p w:rsidR="0031503A" w:rsidRPr="00AA1437" w:rsidRDefault="0031503A" w:rsidP="00C53D32">
            <w:pPr>
              <w:rPr>
                <w:rFonts w:ascii="Times" w:hAnsi="Times"/>
                <w:iCs/>
                <w:sz w:val="24"/>
                <w:szCs w:val="24"/>
              </w:rPr>
            </w:pPr>
          </w:p>
          <w:p w:rsidR="0031503A" w:rsidRPr="00AA1437" w:rsidRDefault="0031503A" w:rsidP="00C53D32">
            <w:pPr>
              <w:rPr>
                <w:rFonts w:ascii="Times" w:hAnsi="Times"/>
                <w:iCs/>
                <w:sz w:val="24"/>
                <w:szCs w:val="24"/>
              </w:rPr>
            </w:pPr>
            <w:r w:rsidRPr="00AA1437">
              <w:rPr>
                <w:rFonts w:ascii="Times" w:hAnsi="Times"/>
                <w:iCs/>
                <w:sz w:val="24"/>
                <w:szCs w:val="24"/>
              </w:rPr>
              <w:t>3,906.25</w:t>
            </w:r>
          </w:p>
          <w:p w:rsidR="0031503A" w:rsidRPr="00AA1437" w:rsidRDefault="0031503A" w:rsidP="00C53D32">
            <w:pPr>
              <w:rPr>
                <w:rFonts w:ascii="Times" w:hAnsi="Times"/>
                <w:iCs/>
                <w:sz w:val="24"/>
                <w:szCs w:val="24"/>
              </w:rPr>
            </w:pPr>
            <w:r w:rsidRPr="00AA1437">
              <w:rPr>
                <w:rFonts w:ascii="Times" w:hAnsi="Times"/>
                <w:iCs/>
                <w:sz w:val="24"/>
                <w:szCs w:val="24"/>
              </w:rPr>
              <w:t>26,732.25</w:t>
            </w:r>
          </w:p>
          <w:p w:rsidR="0031503A" w:rsidRPr="00AA1437" w:rsidRDefault="0031503A" w:rsidP="00C53D32">
            <w:pPr>
              <w:rPr>
                <w:rFonts w:ascii="Times" w:hAnsi="Times"/>
                <w:iCs/>
                <w:sz w:val="24"/>
                <w:szCs w:val="24"/>
              </w:rPr>
            </w:pPr>
            <w:r w:rsidRPr="00AA1437">
              <w:rPr>
                <w:rFonts w:ascii="Times" w:hAnsi="Times"/>
                <w:iCs/>
                <w:sz w:val="24"/>
                <w:szCs w:val="24"/>
              </w:rPr>
              <w:t>132.25</w:t>
            </w:r>
          </w:p>
          <w:p w:rsidR="0031503A" w:rsidRPr="00AA1437" w:rsidRDefault="0031503A" w:rsidP="00C53D32">
            <w:pPr>
              <w:autoSpaceDE w:val="0"/>
              <w:autoSpaceDN w:val="0"/>
              <w:adjustRightInd w:val="0"/>
              <w:spacing w:line="360" w:lineRule="auto"/>
              <w:jc w:val="both"/>
              <w:rPr>
                <w:rFonts w:ascii="Times" w:hAnsi="Times"/>
                <w:iCs/>
                <w:sz w:val="24"/>
                <w:szCs w:val="24"/>
              </w:rPr>
            </w:pPr>
          </w:p>
        </w:tc>
        <w:tc>
          <w:tcPr>
            <w:tcW w:w="1672" w:type="dxa"/>
            <w:tcBorders>
              <w:left w:val="single" w:sz="4" w:space="0" w:color="auto"/>
              <w:bottom w:val="single" w:sz="4" w:space="0" w:color="auto"/>
            </w:tcBorders>
          </w:tcPr>
          <w:p w:rsidR="0031503A" w:rsidRPr="00AA1437" w:rsidRDefault="0031503A" w:rsidP="00C53D32">
            <w:pPr>
              <w:rPr>
                <w:rFonts w:ascii="Times" w:hAnsi="Times"/>
                <w:iCs/>
                <w:sz w:val="24"/>
                <w:szCs w:val="24"/>
              </w:rPr>
            </w:pPr>
            <w:r w:rsidRPr="00AA1437">
              <w:rPr>
                <w:rFonts w:ascii="Times" w:hAnsi="Times"/>
                <w:iCs/>
                <w:sz w:val="24"/>
                <w:szCs w:val="24"/>
              </w:rPr>
              <w:t>67.5</w:t>
            </w:r>
          </w:p>
          <w:p w:rsidR="0031503A" w:rsidRPr="00AA1437" w:rsidRDefault="0031503A" w:rsidP="00C53D32">
            <w:pPr>
              <w:rPr>
                <w:rFonts w:ascii="Times" w:hAnsi="Times"/>
                <w:iCs/>
                <w:sz w:val="24"/>
                <w:szCs w:val="24"/>
              </w:rPr>
            </w:pPr>
          </w:p>
          <w:p w:rsidR="0031503A" w:rsidRPr="00AA1437" w:rsidRDefault="0031503A" w:rsidP="00C53D32">
            <w:pPr>
              <w:rPr>
                <w:rFonts w:ascii="Times" w:hAnsi="Times"/>
                <w:iCs/>
                <w:sz w:val="24"/>
                <w:szCs w:val="24"/>
              </w:rPr>
            </w:pPr>
            <w:r w:rsidRPr="00AA1437">
              <w:rPr>
                <w:rFonts w:ascii="Times" w:hAnsi="Times"/>
                <w:iCs/>
                <w:sz w:val="24"/>
                <w:szCs w:val="24"/>
              </w:rPr>
              <w:t>20.83</w:t>
            </w:r>
          </w:p>
          <w:p w:rsidR="0031503A" w:rsidRPr="00AA1437" w:rsidRDefault="0031503A" w:rsidP="00C53D32">
            <w:pPr>
              <w:rPr>
                <w:rFonts w:ascii="Times" w:hAnsi="Times"/>
                <w:iCs/>
                <w:sz w:val="24"/>
                <w:szCs w:val="24"/>
              </w:rPr>
            </w:pPr>
            <w:r w:rsidRPr="00AA1437">
              <w:rPr>
                <w:rFonts w:ascii="Times" w:hAnsi="Times"/>
                <w:iCs/>
                <w:sz w:val="24"/>
                <w:szCs w:val="24"/>
              </w:rPr>
              <w:t>142.57</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0.71</w:t>
            </w:r>
          </w:p>
        </w:tc>
      </w:tr>
      <w:tr w:rsidR="0031503A" w:rsidRPr="00135336" w:rsidTr="001D2ECD">
        <w:trPr>
          <w:trHeight w:val="463"/>
        </w:trPr>
        <w:tc>
          <w:tcPr>
            <w:tcW w:w="793"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Total</w:t>
            </w:r>
          </w:p>
        </w:tc>
        <w:tc>
          <w:tcPr>
            <w:tcW w:w="1408"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750</w:t>
            </w:r>
          </w:p>
        </w:tc>
        <w:tc>
          <w:tcPr>
            <w:tcW w:w="1554"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750</w:t>
            </w:r>
          </w:p>
        </w:tc>
        <w:tc>
          <w:tcPr>
            <w:tcW w:w="1450" w:type="dxa"/>
            <w:tcBorders>
              <w:top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560" w:type="dxa"/>
            <w:tcBorders>
              <w:top w:val="single" w:sz="4" w:space="0" w:color="auto"/>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tc>
        <w:tc>
          <w:tcPr>
            <w:tcW w:w="1672" w:type="dxa"/>
            <w:tcBorders>
              <w:top w:val="single" w:sz="4" w:space="0" w:color="auto"/>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Sum=231.61</w:t>
            </w:r>
          </w:p>
        </w:tc>
      </w:tr>
    </w:tbl>
    <w:p w:rsidR="001D2ECD" w:rsidRPr="00135336" w:rsidRDefault="0031503A" w:rsidP="001D2ECD">
      <w:pPr>
        <w:autoSpaceDE w:val="0"/>
        <w:autoSpaceDN w:val="0"/>
        <w:adjustRightInd w:val="0"/>
        <w:spacing w:line="480" w:lineRule="auto"/>
        <w:jc w:val="both"/>
        <w:rPr>
          <w:rFonts w:ascii="Times" w:hAnsi="Times"/>
          <w:b/>
          <w:bCs/>
          <w:sz w:val="24"/>
          <w:szCs w:val="24"/>
          <w:lang w:bidi="hi-IN"/>
        </w:rPr>
      </w:pPr>
      <w:r>
        <w:rPr>
          <w:rFonts w:ascii="Times" w:hAnsi="Times"/>
          <w:b/>
          <w:bCs/>
          <w:sz w:val="24"/>
          <w:szCs w:val="24"/>
          <w:lang w:bidi="hi-IN"/>
        </w:rPr>
        <w:t xml:space="preserve">                           </w:t>
      </w:r>
      <w:r w:rsidR="001D2ECD" w:rsidRPr="00135336">
        <w:rPr>
          <w:rFonts w:ascii="Times" w:hAnsi="Times"/>
          <w:b/>
          <w:bCs/>
          <w:sz w:val="24"/>
          <w:szCs w:val="24"/>
          <w:lang w:bidi="hi-IN"/>
        </w:rPr>
        <w:t>Table</w:t>
      </w:r>
      <w:r w:rsidR="001D2ECD">
        <w:rPr>
          <w:rFonts w:ascii="Times" w:hAnsi="Times"/>
          <w:b/>
          <w:bCs/>
          <w:sz w:val="24"/>
          <w:szCs w:val="24"/>
          <w:lang w:bidi="hi-IN"/>
        </w:rPr>
        <w:t xml:space="preserve"> 4.71</w:t>
      </w:r>
      <w:r w:rsidR="001D2ECD" w:rsidRPr="00135336">
        <w:rPr>
          <w:rFonts w:ascii="Times" w:hAnsi="Times"/>
          <w:b/>
          <w:bCs/>
          <w:sz w:val="24"/>
          <w:szCs w:val="24"/>
          <w:lang w:bidi="hi-IN"/>
        </w:rPr>
        <w:t>: National News paper in English (V001)</w:t>
      </w:r>
    </w:p>
    <w:tbl>
      <w:tblPr>
        <w:tblStyle w:val="TableGrid"/>
        <w:tblW w:w="0" w:type="auto"/>
        <w:tblLook w:val="04A0" w:firstRow="1" w:lastRow="0" w:firstColumn="1" w:lastColumn="0" w:noHBand="0" w:noVBand="1"/>
      </w:tblPr>
      <w:tblGrid>
        <w:gridCol w:w="964"/>
        <w:gridCol w:w="1582"/>
        <w:gridCol w:w="1482"/>
        <w:gridCol w:w="1232"/>
        <w:gridCol w:w="1355"/>
        <w:gridCol w:w="1822"/>
      </w:tblGrid>
      <w:tr w:rsidR="0031503A" w:rsidRPr="00135336" w:rsidTr="001D2ECD">
        <w:tc>
          <w:tcPr>
            <w:tcW w:w="964"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582"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 xml:space="preserve">Observed </w:t>
            </w:r>
            <w:r>
              <w:rPr>
                <w:rFonts w:ascii="Times" w:hAnsi="Times"/>
                <w:b/>
                <w:bCs/>
                <w:sz w:val="24"/>
                <w:szCs w:val="24"/>
                <w:lang w:bidi="hi-IN"/>
              </w:rPr>
              <w:t>Freq.(O)</w:t>
            </w:r>
          </w:p>
        </w:tc>
        <w:tc>
          <w:tcPr>
            <w:tcW w:w="1482"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 xml:space="preserve">Expected </w:t>
            </w:r>
            <w:r>
              <w:rPr>
                <w:rFonts w:ascii="Times" w:hAnsi="Times"/>
                <w:b/>
                <w:bCs/>
                <w:sz w:val="24"/>
                <w:szCs w:val="24"/>
                <w:lang w:bidi="hi-IN"/>
              </w:rPr>
              <w:t>Freq.(E)</w:t>
            </w:r>
          </w:p>
        </w:tc>
        <w:tc>
          <w:tcPr>
            <w:tcW w:w="1232" w:type="dxa"/>
            <w:tcBorders>
              <w:right w:val="single" w:sz="4" w:space="0" w:color="auto"/>
            </w:tcBorders>
          </w:tcPr>
          <w:p w:rsidR="0031503A" w:rsidRDefault="0031503A" w:rsidP="00C53D32">
            <w:pPr>
              <w:autoSpaceDE w:val="0"/>
              <w:autoSpaceDN w:val="0"/>
              <w:adjustRightInd w:val="0"/>
              <w:spacing w:line="360" w:lineRule="auto"/>
              <w:jc w:val="both"/>
              <w:rPr>
                <w:rFonts w:ascii="Times" w:hAnsi="Times"/>
                <w:b/>
                <w:bCs/>
                <w:sz w:val="24"/>
                <w:szCs w:val="24"/>
                <w:lang w:bidi="hi-IN"/>
              </w:rPr>
            </w:pPr>
            <w:r w:rsidRPr="00135336">
              <w:rPr>
                <w:rFonts w:ascii="Times" w:hAnsi="Times"/>
                <w:b/>
                <w:bCs/>
                <w:sz w:val="24"/>
                <w:szCs w:val="24"/>
                <w:lang w:bidi="hi-IN"/>
              </w:rPr>
              <w:t>Residua</w:t>
            </w:r>
            <w:r>
              <w:rPr>
                <w:rFonts w:ascii="Times" w:hAnsi="Times"/>
                <w:b/>
                <w:bCs/>
                <w:sz w:val="24"/>
                <w:szCs w:val="24"/>
                <w:lang w:bidi="hi-IN"/>
              </w:rPr>
              <w:t>l</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sz w:val="24"/>
                <w:szCs w:val="24"/>
                <w:lang w:bidi="hi-IN"/>
              </w:rPr>
              <w:t>(O-E)</w:t>
            </w:r>
          </w:p>
        </w:tc>
        <w:tc>
          <w:tcPr>
            <w:tcW w:w="1355" w:type="dxa"/>
            <w:tcBorders>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w:t>
            </w:r>
          </w:p>
        </w:tc>
        <w:tc>
          <w:tcPr>
            <w:tcW w:w="1822" w:type="dxa"/>
            <w:tcBorders>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(O-E)2/E</w:t>
            </w:r>
          </w:p>
        </w:tc>
      </w:tr>
      <w:tr w:rsidR="0031503A" w:rsidRPr="00135336" w:rsidTr="001D2ECD">
        <w:trPr>
          <w:trHeight w:val="1603"/>
        </w:trPr>
        <w:tc>
          <w:tcPr>
            <w:tcW w:w="964"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3</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4</w:t>
            </w:r>
          </w:p>
        </w:tc>
        <w:tc>
          <w:tcPr>
            <w:tcW w:w="1582"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175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301</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249</w:t>
            </w:r>
          </w:p>
        </w:tc>
        <w:tc>
          <w:tcPr>
            <w:tcW w:w="1482"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187.5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187.5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187.5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187.5</w:t>
            </w:r>
          </w:p>
        </w:tc>
        <w:tc>
          <w:tcPr>
            <w:tcW w:w="1232" w:type="dxa"/>
            <w:tcBorders>
              <w:bottom w:val="single" w:sz="4" w:space="0" w:color="auto"/>
              <w:right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-162.5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-112.5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113.5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61.5</w:t>
            </w:r>
          </w:p>
        </w:tc>
        <w:tc>
          <w:tcPr>
            <w:tcW w:w="1355" w:type="dxa"/>
            <w:tcBorders>
              <w:left w:val="single" w:sz="4" w:space="0" w:color="auto"/>
              <w:bottom w:val="single" w:sz="4" w:space="0" w:color="auto"/>
              <w:right w:val="single" w:sz="4" w:space="0" w:color="auto"/>
            </w:tcBorders>
          </w:tcPr>
          <w:p w:rsidR="0031503A" w:rsidRPr="00AA1437" w:rsidRDefault="0031503A" w:rsidP="00C53D32">
            <w:pPr>
              <w:rPr>
                <w:rFonts w:ascii="Times" w:hAnsi="Times"/>
                <w:iCs/>
                <w:sz w:val="24"/>
                <w:szCs w:val="24"/>
              </w:rPr>
            </w:pPr>
            <w:r w:rsidRPr="00AA1437">
              <w:rPr>
                <w:rFonts w:ascii="Times" w:hAnsi="Times"/>
                <w:iCs/>
                <w:sz w:val="24"/>
                <w:szCs w:val="24"/>
              </w:rPr>
              <w:t>26,406.25</w:t>
            </w:r>
          </w:p>
          <w:p w:rsidR="0031503A" w:rsidRPr="00AA1437" w:rsidRDefault="0031503A" w:rsidP="00C53D32">
            <w:pPr>
              <w:rPr>
                <w:rFonts w:ascii="Times" w:hAnsi="Times"/>
                <w:iCs/>
                <w:sz w:val="24"/>
                <w:szCs w:val="24"/>
              </w:rPr>
            </w:pPr>
          </w:p>
          <w:p w:rsidR="0031503A" w:rsidRPr="00AA1437" w:rsidRDefault="0031503A" w:rsidP="00C53D32">
            <w:pPr>
              <w:rPr>
                <w:rFonts w:ascii="Times" w:hAnsi="Times"/>
                <w:iCs/>
                <w:sz w:val="24"/>
                <w:szCs w:val="24"/>
              </w:rPr>
            </w:pPr>
            <w:r w:rsidRPr="00AA1437">
              <w:rPr>
                <w:rFonts w:ascii="Times" w:hAnsi="Times"/>
                <w:iCs/>
                <w:sz w:val="24"/>
                <w:szCs w:val="24"/>
              </w:rPr>
              <w:t>12,656.25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12,882.25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3,782.25</w:t>
            </w:r>
          </w:p>
        </w:tc>
        <w:tc>
          <w:tcPr>
            <w:tcW w:w="1822" w:type="dxa"/>
            <w:tcBorders>
              <w:left w:val="single" w:sz="4" w:space="0" w:color="auto"/>
              <w:bottom w:val="single" w:sz="4" w:space="0" w:color="auto"/>
            </w:tcBorders>
          </w:tcPr>
          <w:p w:rsidR="0031503A" w:rsidRPr="00AA1437" w:rsidRDefault="0031503A" w:rsidP="00C53D32">
            <w:pPr>
              <w:rPr>
                <w:rFonts w:ascii="Times" w:hAnsi="Times"/>
                <w:iCs/>
                <w:sz w:val="24"/>
                <w:szCs w:val="24"/>
              </w:rPr>
            </w:pPr>
            <w:r w:rsidRPr="00AA1437">
              <w:rPr>
                <w:rFonts w:ascii="Times" w:hAnsi="Times"/>
                <w:iCs/>
                <w:sz w:val="24"/>
                <w:szCs w:val="24"/>
              </w:rPr>
              <w:t>140.83</w:t>
            </w:r>
          </w:p>
          <w:p w:rsidR="0031503A" w:rsidRPr="00AA1437" w:rsidRDefault="0031503A" w:rsidP="00C53D32">
            <w:pPr>
              <w:rPr>
                <w:rFonts w:ascii="Times" w:hAnsi="Times"/>
                <w:iCs/>
                <w:sz w:val="24"/>
                <w:szCs w:val="24"/>
              </w:rPr>
            </w:pPr>
          </w:p>
          <w:p w:rsidR="0031503A" w:rsidRPr="00AA1437" w:rsidRDefault="0031503A" w:rsidP="00C53D32">
            <w:pPr>
              <w:rPr>
                <w:rFonts w:ascii="Times" w:hAnsi="Times"/>
                <w:iCs/>
                <w:sz w:val="24"/>
                <w:szCs w:val="24"/>
              </w:rPr>
            </w:pPr>
            <w:r w:rsidRPr="00AA1437">
              <w:rPr>
                <w:rFonts w:ascii="Times" w:hAnsi="Times"/>
                <w:iCs/>
                <w:sz w:val="24"/>
                <w:szCs w:val="24"/>
              </w:rPr>
              <w:t>67.5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68.70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20.17</w:t>
            </w:r>
          </w:p>
        </w:tc>
      </w:tr>
      <w:tr w:rsidR="0031503A" w:rsidRPr="00135336" w:rsidTr="001D2ECD">
        <w:trPr>
          <w:trHeight w:val="476"/>
        </w:trPr>
        <w:tc>
          <w:tcPr>
            <w:tcW w:w="964"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Total</w:t>
            </w:r>
          </w:p>
        </w:tc>
        <w:tc>
          <w:tcPr>
            <w:tcW w:w="1582"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750</w:t>
            </w:r>
          </w:p>
        </w:tc>
        <w:tc>
          <w:tcPr>
            <w:tcW w:w="1482"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750</w:t>
            </w:r>
          </w:p>
        </w:tc>
        <w:tc>
          <w:tcPr>
            <w:tcW w:w="1232" w:type="dxa"/>
            <w:tcBorders>
              <w:top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355" w:type="dxa"/>
            <w:tcBorders>
              <w:top w:val="single" w:sz="4" w:space="0" w:color="auto"/>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tc>
        <w:tc>
          <w:tcPr>
            <w:tcW w:w="1822" w:type="dxa"/>
            <w:tcBorders>
              <w:top w:val="single" w:sz="4" w:space="0" w:color="auto"/>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Sum=297.2</w:t>
            </w:r>
          </w:p>
        </w:tc>
      </w:tr>
    </w:tbl>
    <w:p w:rsidR="001D2ECD" w:rsidRPr="00135336" w:rsidRDefault="001D2ECD" w:rsidP="001D2ECD">
      <w:pPr>
        <w:autoSpaceDE w:val="0"/>
        <w:autoSpaceDN w:val="0"/>
        <w:adjustRightInd w:val="0"/>
        <w:spacing w:line="480" w:lineRule="auto"/>
        <w:jc w:val="center"/>
        <w:rPr>
          <w:rFonts w:ascii="Times" w:hAnsi="Times"/>
          <w:b/>
          <w:bCs/>
          <w:sz w:val="24"/>
          <w:szCs w:val="24"/>
          <w:lang w:bidi="hi-IN"/>
        </w:rPr>
      </w:pPr>
      <w:r w:rsidRPr="00135336">
        <w:rPr>
          <w:rFonts w:ascii="Times" w:hAnsi="Times"/>
          <w:b/>
          <w:bCs/>
          <w:sz w:val="24"/>
          <w:szCs w:val="24"/>
          <w:lang w:bidi="hi-IN"/>
        </w:rPr>
        <w:t>Table</w:t>
      </w:r>
      <w:r>
        <w:rPr>
          <w:rFonts w:ascii="Times" w:hAnsi="Times"/>
          <w:b/>
          <w:bCs/>
          <w:sz w:val="24"/>
          <w:szCs w:val="24"/>
          <w:lang w:bidi="hi-IN"/>
        </w:rPr>
        <w:t xml:space="preserve"> 4.72</w:t>
      </w:r>
      <w:r w:rsidRPr="00135336">
        <w:rPr>
          <w:rFonts w:ascii="Times" w:hAnsi="Times"/>
          <w:b/>
          <w:bCs/>
          <w:sz w:val="24"/>
          <w:szCs w:val="24"/>
          <w:lang w:bidi="hi-IN"/>
        </w:rPr>
        <w:t>: National News paper in Hindi (V002)</w:t>
      </w:r>
    </w:p>
    <w:tbl>
      <w:tblPr>
        <w:tblStyle w:val="TableGrid"/>
        <w:tblW w:w="0" w:type="auto"/>
        <w:tblLook w:val="04A0" w:firstRow="1" w:lastRow="0" w:firstColumn="1" w:lastColumn="0" w:noHBand="0" w:noVBand="1"/>
      </w:tblPr>
      <w:tblGrid>
        <w:gridCol w:w="958"/>
        <w:gridCol w:w="1489"/>
        <w:gridCol w:w="1391"/>
        <w:gridCol w:w="1415"/>
        <w:gridCol w:w="1335"/>
        <w:gridCol w:w="1849"/>
      </w:tblGrid>
      <w:tr w:rsidR="0031503A" w:rsidRPr="00135336" w:rsidTr="001D2ECD">
        <w:tc>
          <w:tcPr>
            <w:tcW w:w="958"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489"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 xml:space="preserve">Observed </w:t>
            </w:r>
            <w:r>
              <w:rPr>
                <w:rFonts w:ascii="Times" w:hAnsi="Times"/>
                <w:b/>
                <w:bCs/>
                <w:sz w:val="24"/>
                <w:szCs w:val="24"/>
                <w:lang w:bidi="hi-IN"/>
              </w:rPr>
              <w:t>Freq.(O)</w:t>
            </w:r>
          </w:p>
        </w:tc>
        <w:tc>
          <w:tcPr>
            <w:tcW w:w="1391"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 xml:space="preserve">Expected </w:t>
            </w:r>
            <w:r>
              <w:rPr>
                <w:rFonts w:ascii="Times" w:hAnsi="Times"/>
                <w:b/>
                <w:bCs/>
                <w:sz w:val="24"/>
                <w:szCs w:val="24"/>
                <w:lang w:bidi="hi-IN"/>
              </w:rPr>
              <w:t>Freq.(E)</w:t>
            </w:r>
          </w:p>
        </w:tc>
        <w:tc>
          <w:tcPr>
            <w:tcW w:w="1415" w:type="dxa"/>
            <w:tcBorders>
              <w:right w:val="single" w:sz="4" w:space="0" w:color="auto"/>
            </w:tcBorders>
          </w:tcPr>
          <w:p w:rsidR="0031503A" w:rsidRDefault="0031503A" w:rsidP="00C53D32">
            <w:pPr>
              <w:autoSpaceDE w:val="0"/>
              <w:autoSpaceDN w:val="0"/>
              <w:adjustRightInd w:val="0"/>
              <w:spacing w:line="360" w:lineRule="auto"/>
              <w:jc w:val="both"/>
              <w:rPr>
                <w:rFonts w:ascii="Times" w:hAnsi="Times"/>
                <w:b/>
                <w:bCs/>
                <w:sz w:val="24"/>
                <w:szCs w:val="24"/>
                <w:lang w:bidi="hi-IN"/>
              </w:rPr>
            </w:pPr>
            <w:r w:rsidRPr="00135336">
              <w:rPr>
                <w:rFonts w:ascii="Times" w:hAnsi="Times"/>
                <w:b/>
                <w:bCs/>
                <w:sz w:val="24"/>
                <w:szCs w:val="24"/>
                <w:lang w:bidi="hi-IN"/>
              </w:rPr>
              <w:t>Residua</w:t>
            </w:r>
            <w:r>
              <w:rPr>
                <w:rFonts w:ascii="Times" w:hAnsi="Times"/>
                <w:b/>
                <w:bCs/>
                <w:sz w:val="24"/>
                <w:szCs w:val="24"/>
                <w:lang w:bidi="hi-IN"/>
              </w:rPr>
              <w:t>l</w:t>
            </w:r>
          </w:p>
          <w:p w:rsidR="0031503A" w:rsidRDefault="0031503A" w:rsidP="00C53D32">
            <w:pPr>
              <w:autoSpaceDE w:val="0"/>
              <w:autoSpaceDN w:val="0"/>
              <w:adjustRightInd w:val="0"/>
              <w:spacing w:line="360" w:lineRule="auto"/>
              <w:jc w:val="both"/>
              <w:rPr>
                <w:rFonts w:ascii="Times" w:hAnsi="Times"/>
                <w:b/>
                <w:bCs/>
                <w:sz w:val="24"/>
                <w:szCs w:val="24"/>
                <w:lang w:bidi="hi-IN"/>
              </w:rPr>
            </w:pPr>
            <w:r>
              <w:rPr>
                <w:rFonts w:ascii="Times" w:hAnsi="Times"/>
                <w:b/>
                <w:bCs/>
                <w:sz w:val="24"/>
                <w:szCs w:val="24"/>
                <w:lang w:bidi="hi-IN"/>
              </w:rPr>
              <w:t>(O-E)</w:t>
            </w:r>
          </w:p>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335" w:type="dxa"/>
            <w:tcBorders>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w:t>
            </w:r>
          </w:p>
        </w:tc>
        <w:tc>
          <w:tcPr>
            <w:tcW w:w="1849" w:type="dxa"/>
            <w:tcBorders>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(O-E)2/E</w:t>
            </w:r>
          </w:p>
        </w:tc>
      </w:tr>
      <w:tr w:rsidR="0031503A" w:rsidRPr="00135336" w:rsidTr="001D2ECD">
        <w:trPr>
          <w:trHeight w:val="752"/>
        </w:trPr>
        <w:tc>
          <w:tcPr>
            <w:tcW w:w="958"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3</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4</w:t>
            </w:r>
          </w:p>
        </w:tc>
        <w:tc>
          <w:tcPr>
            <w:tcW w:w="1489"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75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276</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300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99</w:t>
            </w:r>
          </w:p>
        </w:tc>
        <w:tc>
          <w:tcPr>
            <w:tcW w:w="1391"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187.5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187.5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187.5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187.5</w:t>
            </w:r>
          </w:p>
        </w:tc>
        <w:tc>
          <w:tcPr>
            <w:tcW w:w="1415" w:type="dxa"/>
            <w:tcBorders>
              <w:bottom w:val="single" w:sz="4" w:space="0" w:color="auto"/>
              <w:right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-112.5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88.5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112.5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-88.5</w:t>
            </w:r>
          </w:p>
        </w:tc>
        <w:tc>
          <w:tcPr>
            <w:tcW w:w="1335" w:type="dxa"/>
            <w:tcBorders>
              <w:left w:val="single" w:sz="4" w:space="0" w:color="auto"/>
              <w:bottom w:val="single" w:sz="4" w:space="0" w:color="auto"/>
              <w:right w:val="single" w:sz="4" w:space="0" w:color="auto"/>
            </w:tcBorders>
          </w:tcPr>
          <w:p w:rsidR="0031503A" w:rsidRPr="00AA1437" w:rsidRDefault="0031503A" w:rsidP="00C53D32">
            <w:pPr>
              <w:rPr>
                <w:rFonts w:ascii="Times" w:hAnsi="Times"/>
                <w:iCs/>
                <w:sz w:val="24"/>
                <w:szCs w:val="24"/>
              </w:rPr>
            </w:pPr>
            <w:r w:rsidRPr="00AA1437">
              <w:rPr>
                <w:rFonts w:ascii="Times" w:hAnsi="Times"/>
                <w:iCs/>
                <w:sz w:val="24"/>
                <w:szCs w:val="24"/>
              </w:rPr>
              <w:t>12,656.25</w:t>
            </w:r>
          </w:p>
          <w:p w:rsidR="0031503A" w:rsidRPr="00AA1437" w:rsidRDefault="0031503A" w:rsidP="00C53D32">
            <w:pPr>
              <w:rPr>
                <w:rFonts w:ascii="Times" w:hAnsi="Times"/>
                <w:iCs/>
                <w:sz w:val="24"/>
                <w:szCs w:val="24"/>
              </w:rPr>
            </w:pPr>
            <w:r w:rsidRPr="00AA1437">
              <w:rPr>
                <w:rFonts w:ascii="Times" w:hAnsi="Times"/>
                <w:iCs/>
                <w:sz w:val="24"/>
                <w:szCs w:val="24"/>
              </w:rPr>
              <w:t>7,832.25</w:t>
            </w:r>
          </w:p>
          <w:p w:rsidR="0031503A" w:rsidRPr="00AA1437" w:rsidRDefault="0031503A" w:rsidP="00C53D32">
            <w:pPr>
              <w:rPr>
                <w:rFonts w:ascii="Times" w:hAnsi="Times"/>
                <w:iCs/>
                <w:sz w:val="24"/>
                <w:szCs w:val="24"/>
              </w:rPr>
            </w:pPr>
          </w:p>
          <w:p w:rsidR="0031503A" w:rsidRPr="00AA1437" w:rsidRDefault="0031503A" w:rsidP="00C53D32">
            <w:pPr>
              <w:rPr>
                <w:rFonts w:ascii="Times" w:hAnsi="Times"/>
                <w:iCs/>
                <w:sz w:val="24"/>
                <w:szCs w:val="24"/>
              </w:rPr>
            </w:pPr>
            <w:r w:rsidRPr="00AA1437">
              <w:rPr>
                <w:rFonts w:ascii="Times" w:hAnsi="Times"/>
                <w:iCs/>
                <w:sz w:val="24"/>
                <w:szCs w:val="24"/>
              </w:rPr>
              <w:t>12,656.25</w:t>
            </w:r>
          </w:p>
          <w:p w:rsidR="0031503A" w:rsidRPr="00AA1437" w:rsidRDefault="0031503A" w:rsidP="00C53D32">
            <w:pPr>
              <w:rPr>
                <w:rFonts w:ascii="Times" w:hAnsi="Times"/>
                <w:iCs/>
                <w:sz w:val="24"/>
                <w:szCs w:val="24"/>
              </w:rPr>
            </w:pPr>
          </w:p>
          <w:p w:rsidR="0031503A" w:rsidRPr="00AA1437" w:rsidRDefault="0031503A" w:rsidP="00C53D32">
            <w:pPr>
              <w:rPr>
                <w:rFonts w:ascii="Times" w:hAnsi="Times"/>
                <w:iCs/>
                <w:sz w:val="24"/>
                <w:szCs w:val="24"/>
              </w:rPr>
            </w:pPr>
            <w:r w:rsidRPr="00AA1437">
              <w:rPr>
                <w:rFonts w:ascii="Times" w:hAnsi="Times"/>
                <w:iCs/>
                <w:sz w:val="24"/>
                <w:szCs w:val="24"/>
              </w:rPr>
              <w:t>7,832.25</w:t>
            </w:r>
          </w:p>
        </w:tc>
        <w:tc>
          <w:tcPr>
            <w:tcW w:w="1849" w:type="dxa"/>
            <w:tcBorders>
              <w:left w:val="single" w:sz="4" w:space="0" w:color="auto"/>
              <w:bottom w:val="single" w:sz="4" w:space="0" w:color="auto"/>
            </w:tcBorders>
          </w:tcPr>
          <w:p w:rsidR="0031503A" w:rsidRPr="00AA1437" w:rsidRDefault="0031503A" w:rsidP="00C53D32">
            <w:pPr>
              <w:rPr>
                <w:rFonts w:ascii="Times" w:hAnsi="Times"/>
                <w:iCs/>
                <w:sz w:val="24"/>
                <w:szCs w:val="24"/>
              </w:rPr>
            </w:pPr>
            <w:r w:rsidRPr="00AA1437">
              <w:rPr>
                <w:rFonts w:ascii="Times" w:hAnsi="Times"/>
                <w:iCs/>
                <w:sz w:val="24"/>
                <w:szCs w:val="24"/>
              </w:rPr>
              <w:t>67.5</w:t>
            </w:r>
          </w:p>
          <w:p w:rsidR="0031503A" w:rsidRPr="00AA1437" w:rsidRDefault="0031503A" w:rsidP="00C53D32">
            <w:pPr>
              <w:rPr>
                <w:rFonts w:ascii="Times" w:hAnsi="Times"/>
                <w:iCs/>
                <w:sz w:val="24"/>
                <w:szCs w:val="24"/>
              </w:rPr>
            </w:pPr>
            <w:r w:rsidRPr="00AA1437">
              <w:rPr>
                <w:rFonts w:ascii="Times" w:hAnsi="Times"/>
                <w:iCs/>
                <w:sz w:val="24"/>
                <w:szCs w:val="24"/>
              </w:rPr>
              <w:t>41.77</w:t>
            </w:r>
          </w:p>
          <w:p w:rsidR="0031503A" w:rsidRPr="00AA1437" w:rsidRDefault="0031503A" w:rsidP="00C53D32">
            <w:pPr>
              <w:rPr>
                <w:rFonts w:ascii="Times" w:hAnsi="Times"/>
                <w:iCs/>
                <w:sz w:val="24"/>
                <w:szCs w:val="24"/>
              </w:rPr>
            </w:pP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67.5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41.77</w:t>
            </w:r>
          </w:p>
        </w:tc>
      </w:tr>
      <w:tr w:rsidR="0031503A" w:rsidRPr="00135336" w:rsidTr="001D2ECD">
        <w:trPr>
          <w:trHeight w:val="488"/>
        </w:trPr>
        <w:tc>
          <w:tcPr>
            <w:tcW w:w="958"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Total</w:t>
            </w:r>
          </w:p>
        </w:tc>
        <w:tc>
          <w:tcPr>
            <w:tcW w:w="1489"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750</w:t>
            </w:r>
          </w:p>
        </w:tc>
        <w:tc>
          <w:tcPr>
            <w:tcW w:w="1391"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750</w:t>
            </w:r>
          </w:p>
        </w:tc>
        <w:tc>
          <w:tcPr>
            <w:tcW w:w="1415" w:type="dxa"/>
            <w:tcBorders>
              <w:top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335" w:type="dxa"/>
            <w:tcBorders>
              <w:top w:val="single" w:sz="4" w:space="0" w:color="auto"/>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tc>
        <w:tc>
          <w:tcPr>
            <w:tcW w:w="1849" w:type="dxa"/>
            <w:tcBorders>
              <w:top w:val="single" w:sz="4" w:space="0" w:color="auto"/>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Sum=218.54</w:t>
            </w:r>
          </w:p>
        </w:tc>
      </w:tr>
    </w:tbl>
    <w:p w:rsidR="001D2ECD" w:rsidRPr="00135336" w:rsidRDefault="001D2ECD" w:rsidP="001D2ECD">
      <w:pPr>
        <w:autoSpaceDE w:val="0"/>
        <w:autoSpaceDN w:val="0"/>
        <w:adjustRightInd w:val="0"/>
        <w:spacing w:line="360" w:lineRule="auto"/>
        <w:jc w:val="center"/>
        <w:rPr>
          <w:rFonts w:ascii="Times" w:hAnsi="Times"/>
          <w:b/>
          <w:bCs/>
          <w:sz w:val="24"/>
          <w:szCs w:val="24"/>
          <w:lang w:bidi="hi-IN"/>
        </w:rPr>
      </w:pPr>
      <w:r w:rsidRPr="00135336">
        <w:rPr>
          <w:rFonts w:ascii="Times" w:hAnsi="Times"/>
          <w:b/>
          <w:bCs/>
          <w:sz w:val="24"/>
          <w:szCs w:val="24"/>
          <w:lang w:bidi="hi-IN"/>
        </w:rPr>
        <w:t>Table</w:t>
      </w:r>
      <w:r>
        <w:rPr>
          <w:rFonts w:ascii="Times" w:hAnsi="Times"/>
          <w:b/>
          <w:bCs/>
          <w:sz w:val="24"/>
          <w:szCs w:val="24"/>
          <w:lang w:bidi="hi-IN"/>
        </w:rPr>
        <w:t xml:space="preserve"> 4.73</w:t>
      </w:r>
      <w:r w:rsidRPr="00135336">
        <w:rPr>
          <w:rFonts w:ascii="Times" w:hAnsi="Times"/>
          <w:b/>
          <w:bCs/>
          <w:sz w:val="24"/>
          <w:szCs w:val="24"/>
          <w:lang w:bidi="hi-IN"/>
        </w:rPr>
        <w:t>: Local News paper in English (V003)</w:t>
      </w:r>
    </w:p>
    <w:p w:rsidR="001D2ECD" w:rsidRDefault="001D2ECD">
      <w:pPr>
        <w:rPr>
          <w:rFonts w:ascii="Times" w:hAnsi="Times"/>
          <w:b/>
          <w:bCs/>
          <w:sz w:val="24"/>
          <w:szCs w:val="24"/>
          <w:lang w:bidi="hi-IN"/>
        </w:rPr>
      </w:pPr>
      <w:r>
        <w:rPr>
          <w:rFonts w:ascii="Times" w:hAnsi="Times"/>
          <w:b/>
          <w:bCs/>
          <w:sz w:val="24"/>
          <w:szCs w:val="24"/>
          <w:lang w:bidi="hi-IN"/>
        </w:rPr>
        <w:br w:type="page"/>
      </w:r>
    </w:p>
    <w:tbl>
      <w:tblPr>
        <w:tblStyle w:val="TableGrid"/>
        <w:tblW w:w="0" w:type="auto"/>
        <w:tblLook w:val="04A0" w:firstRow="1" w:lastRow="0" w:firstColumn="1" w:lastColumn="0" w:noHBand="0" w:noVBand="1"/>
      </w:tblPr>
      <w:tblGrid>
        <w:gridCol w:w="976"/>
        <w:gridCol w:w="1518"/>
        <w:gridCol w:w="1593"/>
        <w:gridCol w:w="1240"/>
        <w:gridCol w:w="1368"/>
        <w:gridCol w:w="1742"/>
      </w:tblGrid>
      <w:tr w:rsidR="0031503A" w:rsidRPr="00135336" w:rsidTr="001D2ECD">
        <w:tc>
          <w:tcPr>
            <w:tcW w:w="976"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518"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 xml:space="preserve">Observed </w:t>
            </w:r>
            <w:r>
              <w:rPr>
                <w:rFonts w:ascii="Times" w:hAnsi="Times"/>
                <w:b/>
                <w:bCs/>
                <w:sz w:val="24"/>
                <w:szCs w:val="24"/>
                <w:lang w:bidi="hi-IN"/>
              </w:rPr>
              <w:t>Freq.(O)</w:t>
            </w:r>
          </w:p>
        </w:tc>
        <w:tc>
          <w:tcPr>
            <w:tcW w:w="1593" w:type="dxa"/>
          </w:tcPr>
          <w:p w:rsidR="0031503A" w:rsidRDefault="0031503A" w:rsidP="00C53D32">
            <w:pPr>
              <w:autoSpaceDE w:val="0"/>
              <w:autoSpaceDN w:val="0"/>
              <w:adjustRightInd w:val="0"/>
              <w:spacing w:line="360" w:lineRule="auto"/>
              <w:jc w:val="both"/>
              <w:rPr>
                <w:rFonts w:ascii="Times" w:hAnsi="Times"/>
                <w:b/>
                <w:bCs/>
                <w:sz w:val="24"/>
                <w:szCs w:val="24"/>
                <w:lang w:bidi="hi-IN"/>
              </w:rPr>
            </w:pPr>
            <w:r w:rsidRPr="00135336">
              <w:rPr>
                <w:rFonts w:ascii="Times" w:hAnsi="Times"/>
                <w:b/>
                <w:bCs/>
                <w:sz w:val="24"/>
                <w:szCs w:val="24"/>
                <w:lang w:bidi="hi-IN"/>
              </w:rPr>
              <w:t xml:space="preserve">Expected </w:t>
            </w:r>
            <w:r>
              <w:rPr>
                <w:rFonts w:ascii="Times" w:hAnsi="Times"/>
                <w:b/>
                <w:bCs/>
                <w:sz w:val="24"/>
                <w:szCs w:val="24"/>
                <w:lang w:bidi="hi-IN"/>
              </w:rPr>
              <w:t>Freq.</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sz w:val="24"/>
                <w:szCs w:val="24"/>
                <w:lang w:bidi="hi-IN"/>
              </w:rPr>
              <w:t>(E)</w:t>
            </w:r>
          </w:p>
        </w:tc>
        <w:tc>
          <w:tcPr>
            <w:tcW w:w="1240" w:type="dxa"/>
            <w:tcBorders>
              <w:right w:val="single" w:sz="4" w:space="0" w:color="auto"/>
            </w:tcBorders>
          </w:tcPr>
          <w:p w:rsidR="0031503A" w:rsidRDefault="0031503A" w:rsidP="00C53D32">
            <w:pPr>
              <w:autoSpaceDE w:val="0"/>
              <w:autoSpaceDN w:val="0"/>
              <w:adjustRightInd w:val="0"/>
              <w:spacing w:line="360" w:lineRule="auto"/>
              <w:jc w:val="both"/>
              <w:rPr>
                <w:rFonts w:ascii="Times" w:hAnsi="Times"/>
                <w:b/>
                <w:bCs/>
                <w:sz w:val="24"/>
                <w:szCs w:val="24"/>
                <w:lang w:bidi="hi-IN"/>
              </w:rPr>
            </w:pPr>
            <w:r w:rsidRPr="00135336">
              <w:rPr>
                <w:rFonts w:ascii="Times" w:hAnsi="Times"/>
                <w:b/>
                <w:bCs/>
                <w:sz w:val="24"/>
                <w:szCs w:val="24"/>
                <w:lang w:bidi="hi-IN"/>
              </w:rPr>
              <w:t>Residua</w:t>
            </w:r>
            <w:r>
              <w:rPr>
                <w:rFonts w:ascii="Times" w:hAnsi="Times"/>
                <w:b/>
                <w:bCs/>
                <w:sz w:val="24"/>
                <w:szCs w:val="24"/>
                <w:lang w:bidi="hi-IN"/>
              </w:rPr>
              <w:t>l</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sz w:val="24"/>
                <w:szCs w:val="24"/>
                <w:lang w:bidi="hi-IN"/>
              </w:rPr>
              <w:t>(O-E)</w:t>
            </w:r>
          </w:p>
        </w:tc>
        <w:tc>
          <w:tcPr>
            <w:tcW w:w="1368" w:type="dxa"/>
            <w:tcBorders>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w:t>
            </w:r>
          </w:p>
        </w:tc>
        <w:tc>
          <w:tcPr>
            <w:tcW w:w="1742" w:type="dxa"/>
            <w:tcBorders>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(O-E)2/E</w:t>
            </w:r>
          </w:p>
        </w:tc>
      </w:tr>
      <w:tr w:rsidR="0031503A" w:rsidRPr="00135336" w:rsidTr="001D2ECD">
        <w:trPr>
          <w:trHeight w:val="1164"/>
        </w:trPr>
        <w:tc>
          <w:tcPr>
            <w:tcW w:w="976" w:type="dxa"/>
            <w:tcBorders>
              <w:bottom w:val="single" w:sz="4" w:space="0" w:color="auto"/>
              <w:right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3</w:t>
            </w:r>
          </w:p>
        </w:tc>
        <w:tc>
          <w:tcPr>
            <w:tcW w:w="1518" w:type="dxa"/>
            <w:tcBorders>
              <w:left w:val="single" w:sz="4" w:space="0" w:color="auto"/>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361</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239</w:t>
            </w:r>
          </w:p>
        </w:tc>
        <w:tc>
          <w:tcPr>
            <w:tcW w:w="1593"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250</w:t>
            </w:r>
          </w:p>
        </w:tc>
        <w:tc>
          <w:tcPr>
            <w:tcW w:w="1240" w:type="dxa"/>
            <w:tcBorders>
              <w:bottom w:val="single" w:sz="4" w:space="0" w:color="auto"/>
              <w:right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-100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111</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-11</w:t>
            </w:r>
          </w:p>
        </w:tc>
        <w:tc>
          <w:tcPr>
            <w:tcW w:w="1368" w:type="dxa"/>
            <w:tcBorders>
              <w:left w:val="single" w:sz="4" w:space="0" w:color="auto"/>
              <w:bottom w:val="single" w:sz="4" w:space="0" w:color="auto"/>
              <w:right w:val="single" w:sz="4" w:space="0" w:color="auto"/>
            </w:tcBorders>
          </w:tcPr>
          <w:p w:rsidR="0031503A" w:rsidRPr="00AA1437" w:rsidRDefault="0031503A" w:rsidP="00C53D32">
            <w:pPr>
              <w:rPr>
                <w:rFonts w:ascii="Times" w:hAnsi="Times"/>
                <w:iCs/>
                <w:sz w:val="24"/>
                <w:szCs w:val="24"/>
              </w:rPr>
            </w:pPr>
            <w:r w:rsidRPr="00AA1437">
              <w:rPr>
                <w:rFonts w:ascii="Times" w:hAnsi="Times"/>
                <w:iCs/>
                <w:sz w:val="24"/>
                <w:szCs w:val="24"/>
              </w:rPr>
              <w:t>10,000</w:t>
            </w:r>
          </w:p>
          <w:p w:rsidR="0031503A" w:rsidRPr="00AA1437" w:rsidRDefault="0031503A" w:rsidP="00C53D32">
            <w:pPr>
              <w:rPr>
                <w:rFonts w:ascii="Times" w:hAnsi="Times"/>
                <w:iCs/>
                <w:sz w:val="24"/>
                <w:szCs w:val="24"/>
              </w:rPr>
            </w:pPr>
          </w:p>
          <w:p w:rsidR="0031503A" w:rsidRPr="00AA1437" w:rsidRDefault="0031503A" w:rsidP="00C53D32">
            <w:pPr>
              <w:rPr>
                <w:rFonts w:ascii="Times" w:hAnsi="Times"/>
                <w:iCs/>
                <w:sz w:val="24"/>
                <w:szCs w:val="24"/>
              </w:rPr>
            </w:pPr>
            <w:r w:rsidRPr="00AA1437">
              <w:rPr>
                <w:rFonts w:ascii="Times" w:hAnsi="Times"/>
                <w:iCs/>
                <w:sz w:val="24"/>
                <w:szCs w:val="24"/>
              </w:rPr>
              <w:t>12.321</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121</w:t>
            </w:r>
          </w:p>
        </w:tc>
        <w:tc>
          <w:tcPr>
            <w:tcW w:w="1742" w:type="dxa"/>
            <w:tcBorders>
              <w:left w:val="single" w:sz="4" w:space="0" w:color="auto"/>
              <w:bottom w:val="single" w:sz="4" w:space="0" w:color="auto"/>
            </w:tcBorders>
          </w:tcPr>
          <w:p w:rsidR="0031503A" w:rsidRPr="00AA1437" w:rsidRDefault="0031503A" w:rsidP="00C53D32">
            <w:pPr>
              <w:rPr>
                <w:rFonts w:ascii="Times" w:hAnsi="Times"/>
                <w:iCs/>
                <w:sz w:val="24"/>
                <w:szCs w:val="24"/>
              </w:rPr>
            </w:pPr>
            <w:r w:rsidRPr="00AA1437">
              <w:rPr>
                <w:rFonts w:ascii="Times" w:hAnsi="Times"/>
                <w:iCs/>
                <w:sz w:val="24"/>
                <w:szCs w:val="24"/>
              </w:rPr>
              <w:t>40</w:t>
            </w:r>
          </w:p>
          <w:p w:rsidR="0031503A" w:rsidRPr="00AA1437" w:rsidRDefault="0031503A" w:rsidP="00C53D32">
            <w:pPr>
              <w:rPr>
                <w:rFonts w:ascii="Times" w:hAnsi="Times"/>
                <w:iCs/>
                <w:sz w:val="24"/>
                <w:szCs w:val="24"/>
              </w:rPr>
            </w:pP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49.28</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0.48</w:t>
            </w:r>
          </w:p>
        </w:tc>
      </w:tr>
      <w:tr w:rsidR="0031503A" w:rsidRPr="00135336" w:rsidTr="001D2ECD">
        <w:trPr>
          <w:trHeight w:val="501"/>
        </w:trPr>
        <w:tc>
          <w:tcPr>
            <w:tcW w:w="976" w:type="dxa"/>
            <w:tcBorders>
              <w:top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Total</w:t>
            </w:r>
          </w:p>
        </w:tc>
        <w:tc>
          <w:tcPr>
            <w:tcW w:w="1518" w:type="dxa"/>
            <w:tcBorders>
              <w:top w:val="single" w:sz="4" w:space="0" w:color="auto"/>
              <w:lef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750</w:t>
            </w:r>
          </w:p>
        </w:tc>
        <w:tc>
          <w:tcPr>
            <w:tcW w:w="1593"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750</w:t>
            </w:r>
          </w:p>
        </w:tc>
        <w:tc>
          <w:tcPr>
            <w:tcW w:w="1240" w:type="dxa"/>
            <w:tcBorders>
              <w:top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368" w:type="dxa"/>
            <w:tcBorders>
              <w:top w:val="single" w:sz="4" w:space="0" w:color="auto"/>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tc>
        <w:tc>
          <w:tcPr>
            <w:tcW w:w="1742" w:type="dxa"/>
            <w:tcBorders>
              <w:top w:val="single" w:sz="4" w:space="0" w:color="auto"/>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Sum=89.76</w:t>
            </w:r>
          </w:p>
        </w:tc>
      </w:tr>
    </w:tbl>
    <w:p w:rsidR="001D2ECD" w:rsidRPr="00135336" w:rsidRDefault="001D2ECD" w:rsidP="001D2ECD">
      <w:pPr>
        <w:autoSpaceDE w:val="0"/>
        <w:autoSpaceDN w:val="0"/>
        <w:adjustRightInd w:val="0"/>
        <w:spacing w:line="480" w:lineRule="auto"/>
        <w:jc w:val="center"/>
        <w:rPr>
          <w:rFonts w:ascii="Times" w:hAnsi="Times"/>
          <w:b/>
          <w:bCs/>
          <w:sz w:val="24"/>
          <w:szCs w:val="24"/>
          <w:lang w:bidi="hi-IN"/>
        </w:rPr>
      </w:pPr>
      <w:r w:rsidRPr="00135336">
        <w:rPr>
          <w:rFonts w:ascii="Times" w:hAnsi="Times"/>
          <w:b/>
          <w:bCs/>
          <w:sz w:val="24"/>
          <w:szCs w:val="24"/>
          <w:lang w:bidi="hi-IN"/>
        </w:rPr>
        <w:t>Table</w:t>
      </w:r>
      <w:r>
        <w:rPr>
          <w:rFonts w:ascii="Times" w:hAnsi="Times"/>
          <w:b/>
          <w:bCs/>
          <w:sz w:val="24"/>
          <w:szCs w:val="24"/>
          <w:lang w:bidi="hi-IN"/>
        </w:rPr>
        <w:t xml:space="preserve"> 4.74</w:t>
      </w:r>
      <w:r w:rsidRPr="00135336">
        <w:rPr>
          <w:rFonts w:ascii="Times" w:hAnsi="Times"/>
          <w:b/>
          <w:bCs/>
          <w:sz w:val="24"/>
          <w:szCs w:val="24"/>
          <w:lang w:bidi="hi-IN"/>
        </w:rPr>
        <w:t>: Local News paper in Hindi (V004)</w:t>
      </w:r>
    </w:p>
    <w:tbl>
      <w:tblPr>
        <w:tblStyle w:val="TableGrid"/>
        <w:tblW w:w="0" w:type="auto"/>
        <w:tblLook w:val="04A0" w:firstRow="1" w:lastRow="0" w:firstColumn="1" w:lastColumn="0" w:noHBand="0" w:noVBand="1"/>
      </w:tblPr>
      <w:tblGrid>
        <w:gridCol w:w="796"/>
        <w:gridCol w:w="1511"/>
        <w:gridCol w:w="1495"/>
        <w:gridCol w:w="1353"/>
        <w:gridCol w:w="1341"/>
        <w:gridCol w:w="1941"/>
      </w:tblGrid>
      <w:tr w:rsidR="0031503A" w:rsidRPr="00135336" w:rsidTr="001D2ECD">
        <w:tc>
          <w:tcPr>
            <w:tcW w:w="796"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sz w:val="24"/>
                <w:szCs w:val="24"/>
                <w:lang w:bidi="hi-IN"/>
              </w:rPr>
              <w:t xml:space="preserve">                             </w:t>
            </w:r>
          </w:p>
        </w:tc>
        <w:tc>
          <w:tcPr>
            <w:tcW w:w="1511"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 xml:space="preserve">Observed </w:t>
            </w:r>
            <w:r>
              <w:rPr>
                <w:rFonts w:ascii="Times" w:hAnsi="Times"/>
                <w:b/>
                <w:bCs/>
                <w:sz w:val="24"/>
                <w:szCs w:val="24"/>
                <w:lang w:bidi="hi-IN"/>
              </w:rPr>
              <w:t>Freq.(O)</w:t>
            </w:r>
          </w:p>
        </w:tc>
        <w:tc>
          <w:tcPr>
            <w:tcW w:w="1495"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 xml:space="preserve">Expected </w:t>
            </w:r>
            <w:r>
              <w:rPr>
                <w:rFonts w:ascii="Times" w:hAnsi="Times"/>
                <w:b/>
                <w:bCs/>
                <w:sz w:val="24"/>
                <w:szCs w:val="24"/>
                <w:lang w:bidi="hi-IN"/>
              </w:rPr>
              <w:t>Freq.(E)</w:t>
            </w:r>
          </w:p>
        </w:tc>
        <w:tc>
          <w:tcPr>
            <w:tcW w:w="1353" w:type="dxa"/>
            <w:tcBorders>
              <w:right w:val="single" w:sz="4" w:space="0" w:color="auto"/>
            </w:tcBorders>
          </w:tcPr>
          <w:p w:rsidR="0031503A" w:rsidRDefault="0031503A" w:rsidP="00C53D32">
            <w:pPr>
              <w:autoSpaceDE w:val="0"/>
              <w:autoSpaceDN w:val="0"/>
              <w:adjustRightInd w:val="0"/>
              <w:spacing w:line="360" w:lineRule="auto"/>
              <w:jc w:val="both"/>
              <w:rPr>
                <w:rFonts w:ascii="Times" w:hAnsi="Times"/>
                <w:b/>
                <w:bCs/>
                <w:sz w:val="24"/>
                <w:szCs w:val="24"/>
                <w:lang w:bidi="hi-IN"/>
              </w:rPr>
            </w:pPr>
            <w:r w:rsidRPr="00135336">
              <w:rPr>
                <w:rFonts w:ascii="Times" w:hAnsi="Times"/>
                <w:b/>
                <w:bCs/>
                <w:sz w:val="24"/>
                <w:szCs w:val="24"/>
                <w:lang w:bidi="hi-IN"/>
              </w:rPr>
              <w:t>Residual</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sz w:val="24"/>
                <w:szCs w:val="24"/>
                <w:lang w:bidi="hi-IN"/>
              </w:rPr>
              <w:t>(O-E)</w:t>
            </w:r>
          </w:p>
        </w:tc>
        <w:tc>
          <w:tcPr>
            <w:tcW w:w="1341" w:type="dxa"/>
            <w:tcBorders>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w:t>
            </w:r>
          </w:p>
        </w:tc>
        <w:tc>
          <w:tcPr>
            <w:tcW w:w="1941" w:type="dxa"/>
            <w:tcBorders>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(O-E)2/E</w:t>
            </w:r>
          </w:p>
        </w:tc>
      </w:tr>
      <w:tr w:rsidR="0031503A" w:rsidRPr="00135336" w:rsidTr="001D2ECD">
        <w:trPr>
          <w:trHeight w:val="1966"/>
        </w:trPr>
        <w:tc>
          <w:tcPr>
            <w:tcW w:w="796"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3</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4</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5</w:t>
            </w:r>
          </w:p>
        </w:tc>
        <w:tc>
          <w:tcPr>
            <w:tcW w:w="1511"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100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231</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120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274</w:t>
            </w:r>
          </w:p>
        </w:tc>
        <w:tc>
          <w:tcPr>
            <w:tcW w:w="1495"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150</w:t>
            </w:r>
          </w:p>
        </w:tc>
        <w:tc>
          <w:tcPr>
            <w:tcW w:w="1353" w:type="dxa"/>
            <w:tcBorders>
              <w:bottom w:val="single" w:sz="4" w:space="0" w:color="auto"/>
              <w:right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-125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81</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-30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124</w:t>
            </w:r>
          </w:p>
        </w:tc>
        <w:tc>
          <w:tcPr>
            <w:tcW w:w="1341" w:type="dxa"/>
            <w:tcBorders>
              <w:left w:val="single" w:sz="4" w:space="0" w:color="auto"/>
              <w:bottom w:val="single" w:sz="4" w:space="0" w:color="auto"/>
              <w:right w:val="single" w:sz="4" w:space="0" w:color="auto"/>
            </w:tcBorders>
          </w:tcPr>
          <w:p w:rsidR="0031503A" w:rsidRPr="00AA1437" w:rsidRDefault="0031503A" w:rsidP="00C53D32">
            <w:pPr>
              <w:rPr>
                <w:rFonts w:ascii="Times" w:hAnsi="Times"/>
                <w:iCs/>
                <w:sz w:val="24"/>
                <w:szCs w:val="24"/>
              </w:rPr>
            </w:pPr>
            <w:r w:rsidRPr="00AA1437">
              <w:rPr>
                <w:rFonts w:ascii="Times" w:hAnsi="Times"/>
                <w:iCs/>
                <w:sz w:val="24"/>
                <w:szCs w:val="24"/>
              </w:rPr>
              <w:t>15,625</w:t>
            </w:r>
          </w:p>
          <w:p w:rsidR="0031503A" w:rsidRPr="00AA1437" w:rsidRDefault="0031503A" w:rsidP="00C53D32">
            <w:pPr>
              <w:rPr>
                <w:rFonts w:ascii="Times" w:hAnsi="Times"/>
                <w:iCs/>
                <w:sz w:val="24"/>
                <w:szCs w:val="24"/>
              </w:rPr>
            </w:pPr>
          </w:p>
          <w:p w:rsidR="0031503A" w:rsidRPr="00AA1437" w:rsidRDefault="0031503A" w:rsidP="00C53D32">
            <w:pPr>
              <w:rPr>
                <w:rFonts w:ascii="Times" w:hAnsi="Times"/>
                <w:iCs/>
                <w:sz w:val="24"/>
                <w:szCs w:val="24"/>
              </w:rPr>
            </w:pPr>
            <w:r w:rsidRPr="00AA1437">
              <w:rPr>
                <w:rFonts w:ascii="Times" w:hAnsi="Times"/>
                <w:iCs/>
                <w:sz w:val="24"/>
                <w:szCs w:val="24"/>
              </w:rPr>
              <w:t>2500</w:t>
            </w:r>
          </w:p>
          <w:p w:rsidR="0031503A" w:rsidRPr="00AA1437" w:rsidRDefault="0031503A" w:rsidP="00C53D32">
            <w:pPr>
              <w:rPr>
                <w:rFonts w:ascii="Times" w:hAnsi="Times"/>
                <w:iCs/>
                <w:sz w:val="24"/>
                <w:szCs w:val="24"/>
              </w:rPr>
            </w:pPr>
            <w:r w:rsidRPr="00AA1437">
              <w:rPr>
                <w:rFonts w:ascii="Times" w:hAnsi="Times"/>
                <w:iCs/>
                <w:sz w:val="24"/>
                <w:szCs w:val="24"/>
              </w:rPr>
              <w:t>6,561</w:t>
            </w:r>
          </w:p>
          <w:p w:rsidR="0031503A" w:rsidRPr="00AA1437" w:rsidRDefault="0031503A" w:rsidP="00C53D32">
            <w:pPr>
              <w:rPr>
                <w:rFonts w:ascii="Times" w:hAnsi="Times"/>
                <w:iCs/>
                <w:sz w:val="24"/>
                <w:szCs w:val="24"/>
              </w:rPr>
            </w:pPr>
            <w:r w:rsidRPr="00AA1437">
              <w:rPr>
                <w:rFonts w:ascii="Times" w:hAnsi="Times"/>
                <w:iCs/>
                <w:sz w:val="24"/>
                <w:szCs w:val="24"/>
              </w:rPr>
              <w:t>900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15,376</w:t>
            </w:r>
          </w:p>
        </w:tc>
        <w:tc>
          <w:tcPr>
            <w:tcW w:w="1941" w:type="dxa"/>
            <w:tcBorders>
              <w:left w:val="single" w:sz="4" w:space="0" w:color="auto"/>
              <w:bottom w:val="single" w:sz="4" w:space="0" w:color="auto"/>
            </w:tcBorders>
          </w:tcPr>
          <w:p w:rsidR="0031503A" w:rsidRPr="00AA1437" w:rsidRDefault="0031503A" w:rsidP="00C53D32">
            <w:pPr>
              <w:rPr>
                <w:rFonts w:ascii="Times" w:hAnsi="Times"/>
                <w:iCs/>
                <w:sz w:val="24"/>
                <w:szCs w:val="24"/>
              </w:rPr>
            </w:pPr>
            <w:r w:rsidRPr="00AA1437">
              <w:rPr>
                <w:rFonts w:ascii="Times" w:hAnsi="Times"/>
                <w:iCs/>
                <w:sz w:val="24"/>
                <w:szCs w:val="24"/>
              </w:rPr>
              <w:t>104.16</w:t>
            </w:r>
          </w:p>
          <w:p w:rsidR="0031503A" w:rsidRPr="00AA1437" w:rsidRDefault="0031503A" w:rsidP="00C53D32">
            <w:pPr>
              <w:rPr>
                <w:rFonts w:ascii="Times" w:hAnsi="Times"/>
                <w:iCs/>
                <w:sz w:val="24"/>
                <w:szCs w:val="24"/>
              </w:rPr>
            </w:pPr>
          </w:p>
          <w:p w:rsidR="0031503A" w:rsidRPr="00AA1437" w:rsidRDefault="0031503A" w:rsidP="00C53D32">
            <w:pPr>
              <w:rPr>
                <w:rFonts w:ascii="Times" w:hAnsi="Times"/>
                <w:iCs/>
                <w:sz w:val="24"/>
                <w:szCs w:val="24"/>
              </w:rPr>
            </w:pPr>
            <w:r w:rsidRPr="00AA1437">
              <w:rPr>
                <w:rFonts w:ascii="Times" w:hAnsi="Times"/>
                <w:iCs/>
                <w:sz w:val="24"/>
                <w:szCs w:val="24"/>
              </w:rPr>
              <w:t>16.66</w:t>
            </w:r>
          </w:p>
          <w:p w:rsidR="0031503A" w:rsidRPr="00AA1437" w:rsidRDefault="0031503A" w:rsidP="00C53D32">
            <w:pPr>
              <w:rPr>
                <w:rFonts w:ascii="Times" w:hAnsi="Times"/>
                <w:iCs/>
                <w:sz w:val="24"/>
                <w:szCs w:val="24"/>
              </w:rPr>
            </w:pPr>
            <w:r w:rsidRPr="00AA1437">
              <w:rPr>
                <w:rFonts w:ascii="Times" w:hAnsi="Times"/>
                <w:iCs/>
                <w:sz w:val="24"/>
                <w:szCs w:val="24"/>
              </w:rPr>
              <w:t>43.74</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6</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102.50</w:t>
            </w:r>
          </w:p>
        </w:tc>
      </w:tr>
      <w:tr w:rsidR="0031503A" w:rsidRPr="00135336" w:rsidTr="001D2ECD">
        <w:trPr>
          <w:trHeight w:val="526"/>
        </w:trPr>
        <w:tc>
          <w:tcPr>
            <w:tcW w:w="796"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Total</w:t>
            </w:r>
          </w:p>
        </w:tc>
        <w:tc>
          <w:tcPr>
            <w:tcW w:w="1511"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750</w:t>
            </w:r>
          </w:p>
        </w:tc>
        <w:tc>
          <w:tcPr>
            <w:tcW w:w="1495"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353" w:type="dxa"/>
            <w:tcBorders>
              <w:top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341" w:type="dxa"/>
            <w:tcBorders>
              <w:top w:val="single" w:sz="4" w:space="0" w:color="auto"/>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tc>
        <w:tc>
          <w:tcPr>
            <w:tcW w:w="1941" w:type="dxa"/>
            <w:tcBorders>
              <w:top w:val="single" w:sz="4" w:space="0" w:color="auto"/>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Sum=273.06</w:t>
            </w:r>
          </w:p>
        </w:tc>
      </w:tr>
    </w:tbl>
    <w:p w:rsidR="0031503A" w:rsidRDefault="001D2ECD" w:rsidP="001D2ECD">
      <w:pPr>
        <w:autoSpaceDE w:val="0"/>
        <w:autoSpaceDN w:val="0"/>
        <w:adjustRightInd w:val="0"/>
        <w:spacing w:line="360" w:lineRule="auto"/>
        <w:jc w:val="center"/>
        <w:rPr>
          <w:rFonts w:ascii="Times" w:hAnsi="Times"/>
          <w:b/>
          <w:bCs/>
          <w:sz w:val="24"/>
          <w:szCs w:val="24"/>
          <w:lang w:bidi="hi-IN"/>
        </w:rPr>
      </w:pPr>
      <w:r w:rsidRPr="00135336">
        <w:rPr>
          <w:rFonts w:ascii="Times" w:hAnsi="Times"/>
          <w:b/>
          <w:bCs/>
          <w:sz w:val="24"/>
          <w:szCs w:val="24"/>
          <w:lang w:bidi="hi-IN"/>
        </w:rPr>
        <w:t>Table</w:t>
      </w:r>
      <w:r>
        <w:rPr>
          <w:rFonts w:ascii="Times" w:hAnsi="Times"/>
          <w:b/>
          <w:bCs/>
          <w:sz w:val="24"/>
          <w:szCs w:val="24"/>
          <w:lang w:bidi="hi-IN"/>
        </w:rPr>
        <w:t xml:space="preserve"> 4.75</w:t>
      </w:r>
      <w:r w:rsidRPr="00135336">
        <w:rPr>
          <w:rFonts w:ascii="Times" w:hAnsi="Times"/>
          <w:b/>
          <w:bCs/>
          <w:sz w:val="24"/>
          <w:szCs w:val="24"/>
          <w:lang w:bidi="hi-IN"/>
        </w:rPr>
        <w:t>: Regional News paper (V005)</w:t>
      </w:r>
    </w:p>
    <w:p w:rsidR="001D2ECD" w:rsidRDefault="001D2ECD" w:rsidP="0031503A">
      <w:pPr>
        <w:autoSpaceDE w:val="0"/>
        <w:autoSpaceDN w:val="0"/>
        <w:adjustRightInd w:val="0"/>
        <w:spacing w:line="360" w:lineRule="auto"/>
        <w:jc w:val="both"/>
        <w:rPr>
          <w:rFonts w:ascii="Times" w:hAnsi="Times"/>
          <w:b/>
          <w:bCs/>
          <w:sz w:val="24"/>
          <w:szCs w:val="24"/>
          <w:lang w:bidi="hi-IN"/>
        </w:rPr>
      </w:pPr>
    </w:p>
    <w:p w:rsidR="0031503A" w:rsidRDefault="0031503A" w:rsidP="001D2ECD">
      <w:pPr>
        <w:autoSpaceDE w:val="0"/>
        <w:autoSpaceDN w:val="0"/>
        <w:adjustRightInd w:val="0"/>
        <w:spacing w:after="0" w:line="240" w:lineRule="auto"/>
        <w:jc w:val="both"/>
        <w:rPr>
          <w:rFonts w:ascii="Times" w:hAnsi="Times"/>
          <w:b/>
          <w:bCs/>
          <w:sz w:val="24"/>
          <w:szCs w:val="24"/>
          <w:lang w:bidi="hi-IN"/>
        </w:rPr>
      </w:pPr>
      <w:r w:rsidRPr="00135336">
        <w:rPr>
          <w:rFonts w:ascii="Times" w:hAnsi="Times"/>
          <w:b/>
          <w:bCs/>
          <w:sz w:val="24"/>
          <w:szCs w:val="24"/>
          <w:lang w:bidi="hi-IN"/>
        </w:rPr>
        <w:t>Table</w:t>
      </w:r>
      <w:r>
        <w:rPr>
          <w:rFonts w:ascii="Times" w:hAnsi="Times"/>
          <w:b/>
          <w:bCs/>
          <w:sz w:val="24"/>
          <w:szCs w:val="24"/>
          <w:lang w:bidi="hi-IN"/>
        </w:rPr>
        <w:t xml:space="preserve"> 4.76</w:t>
      </w:r>
      <w:r w:rsidRPr="00135336">
        <w:rPr>
          <w:rFonts w:ascii="Times" w:hAnsi="Times"/>
          <w:b/>
          <w:bCs/>
          <w:sz w:val="24"/>
          <w:szCs w:val="24"/>
          <w:lang w:bidi="hi-IN"/>
        </w:rPr>
        <w:t>: Test Statistics (Testing of Hypothesis</w:t>
      </w:r>
      <w:r>
        <w:rPr>
          <w:rFonts w:ascii="Times" w:hAnsi="Times"/>
          <w:b/>
          <w:bCs/>
          <w:sz w:val="24"/>
          <w:szCs w:val="24"/>
          <w:lang w:bidi="hi-IN"/>
        </w:rPr>
        <w:t>- 2</w:t>
      </w:r>
      <w:r w:rsidRPr="00135336">
        <w:rPr>
          <w:rFonts w:ascii="Times" w:hAnsi="Times"/>
          <w:b/>
          <w:bCs/>
          <w:sz w:val="24"/>
          <w:szCs w:val="24"/>
          <w:lang w:bidi="hi-IN"/>
        </w:rPr>
        <w:t>)</w:t>
      </w:r>
    </w:p>
    <w:p w:rsidR="0031503A" w:rsidRDefault="0031503A" w:rsidP="001D2ECD">
      <w:pPr>
        <w:autoSpaceDE w:val="0"/>
        <w:autoSpaceDN w:val="0"/>
        <w:adjustRightInd w:val="0"/>
        <w:spacing w:after="0" w:line="240" w:lineRule="auto"/>
        <w:jc w:val="both"/>
        <w:rPr>
          <w:rFonts w:ascii="Times" w:hAnsi="Times"/>
          <w:b/>
          <w:bCs/>
          <w:sz w:val="24"/>
          <w:szCs w:val="24"/>
          <w:lang w:bidi="hi-IN"/>
        </w:rPr>
      </w:pPr>
      <w:r>
        <w:rPr>
          <w:rFonts w:ascii="Times" w:hAnsi="Times"/>
          <w:b/>
          <w:bCs/>
          <w:sz w:val="24"/>
          <w:szCs w:val="24"/>
          <w:lang w:bidi="hi-IN"/>
        </w:rPr>
        <w:t>Degree of freedom is</w:t>
      </w:r>
    </w:p>
    <w:p w:rsidR="0031503A" w:rsidRPr="00135336" w:rsidRDefault="0031503A" w:rsidP="001D2ECD">
      <w:pPr>
        <w:autoSpaceDE w:val="0"/>
        <w:autoSpaceDN w:val="0"/>
        <w:adjustRightInd w:val="0"/>
        <w:spacing w:after="0" w:line="480" w:lineRule="auto"/>
        <w:jc w:val="both"/>
        <w:rPr>
          <w:rFonts w:ascii="Times" w:hAnsi="Times"/>
          <w:b/>
          <w:bCs/>
          <w:sz w:val="24"/>
          <w:szCs w:val="24"/>
          <w:lang w:bidi="hi-IN"/>
        </w:rPr>
      </w:pPr>
      <w:proofErr w:type="spellStart"/>
      <w:proofErr w:type="gramStart"/>
      <w:r>
        <w:rPr>
          <w:rFonts w:ascii="Times" w:hAnsi="Times"/>
          <w:b/>
          <w:bCs/>
          <w:sz w:val="24"/>
          <w:szCs w:val="24"/>
          <w:lang w:bidi="hi-IN"/>
        </w:rPr>
        <w:t>df</w:t>
      </w:r>
      <w:proofErr w:type="spellEnd"/>
      <w:proofErr w:type="gramEnd"/>
      <w:r>
        <w:rPr>
          <w:rFonts w:ascii="Times" w:hAnsi="Times"/>
          <w:b/>
          <w:bCs/>
          <w:sz w:val="24"/>
          <w:szCs w:val="24"/>
          <w:lang w:bidi="hi-IN"/>
        </w:rPr>
        <w:t>. = (r-1</w:t>
      </w:r>
      <w:proofErr w:type="gramStart"/>
      <w:r>
        <w:rPr>
          <w:rFonts w:ascii="Times" w:hAnsi="Times"/>
          <w:b/>
          <w:bCs/>
          <w:sz w:val="24"/>
          <w:szCs w:val="24"/>
          <w:lang w:bidi="hi-IN"/>
        </w:rPr>
        <w:t>)(</w:t>
      </w:r>
      <w:proofErr w:type="gramEnd"/>
      <w:r>
        <w:rPr>
          <w:rFonts w:ascii="Times" w:hAnsi="Times"/>
          <w:b/>
          <w:bCs/>
          <w:sz w:val="24"/>
          <w:szCs w:val="24"/>
          <w:lang w:bidi="hi-IN"/>
        </w:rPr>
        <w:t>c-1)</w:t>
      </w:r>
    </w:p>
    <w:tbl>
      <w:tblPr>
        <w:tblStyle w:val="TableGrid"/>
        <w:tblW w:w="9509" w:type="dxa"/>
        <w:tblLook w:val="04A0" w:firstRow="1" w:lastRow="0" w:firstColumn="1" w:lastColumn="0" w:noHBand="0" w:noVBand="1"/>
      </w:tblPr>
      <w:tblGrid>
        <w:gridCol w:w="1809"/>
        <w:gridCol w:w="1540"/>
        <w:gridCol w:w="1540"/>
        <w:gridCol w:w="1540"/>
        <w:gridCol w:w="1540"/>
        <w:gridCol w:w="1540"/>
      </w:tblGrid>
      <w:tr w:rsidR="0031503A" w:rsidRPr="00135336" w:rsidTr="00210A73">
        <w:tc>
          <w:tcPr>
            <w:tcW w:w="1809"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540"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V001</w:t>
            </w:r>
          </w:p>
        </w:tc>
        <w:tc>
          <w:tcPr>
            <w:tcW w:w="1540"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V002</w:t>
            </w:r>
          </w:p>
        </w:tc>
        <w:tc>
          <w:tcPr>
            <w:tcW w:w="1540"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V003</w:t>
            </w:r>
          </w:p>
        </w:tc>
        <w:tc>
          <w:tcPr>
            <w:tcW w:w="1540"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V004</w:t>
            </w:r>
          </w:p>
        </w:tc>
        <w:tc>
          <w:tcPr>
            <w:tcW w:w="1540"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V005</w:t>
            </w:r>
          </w:p>
        </w:tc>
      </w:tr>
      <w:tr w:rsidR="0031503A" w:rsidRPr="00135336" w:rsidTr="00210A73">
        <w:tc>
          <w:tcPr>
            <w:tcW w:w="1809" w:type="dxa"/>
          </w:tcPr>
          <w:p w:rsidR="0031503A" w:rsidRPr="00135336" w:rsidRDefault="0031503A" w:rsidP="00210A73">
            <w:pPr>
              <w:autoSpaceDE w:val="0"/>
              <w:autoSpaceDN w:val="0"/>
              <w:adjustRightInd w:val="0"/>
              <w:spacing w:line="360" w:lineRule="auto"/>
              <w:jc w:val="center"/>
              <w:rPr>
                <w:rFonts w:ascii="Times" w:hAnsi="Times"/>
                <w:sz w:val="24"/>
                <w:szCs w:val="24"/>
                <w:lang w:bidi="hi-IN"/>
              </w:rPr>
            </w:pPr>
            <w:r w:rsidRPr="00135336">
              <w:rPr>
                <w:rFonts w:ascii="Times" w:hAnsi="Times"/>
                <w:sz w:val="24"/>
                <w:szCs w:val="24"/>
                <w:lang w:bidi="hi-IN"/>
              </w:rPr>
              <w:t>Chi-Square;</w:t>
            </w:r>
          </w:p>
          <w:p w:rsidR="0031503A" w:rsidRPr="00135336" w:rsidRDefault="0031503A" w:rsidP="00210A73">
            <w:pPr>
              <w:autoSpaceDE w:val="0"/>
              <w:autoSpaceDN w:val="0"/>
              <w:adjustRightInd w:val="0"/>
              <w:spacing w:line="360" w:lineRule="auto"/>
              <w:jc w:val="center"/>
              <w:rPr>
                <w:rFonts w:ascii="Times" w:hAnsi="Times"/>
                <w:sz w:val="24"/>
                <w:szCs w:val="24"/>
                <w:lang w:bidi="hi-IN"/>
              </w:rPr>
            </w:pPr>
            <w:proofErr w:type="spellStart"/>
            <w:proofErr w:type="gramStart"/>
            <w:r>
              <w:rPr>
                <w:rFonts w:ascii="Times" w:hAnsi="Times"/>
                <w:sz w:val="24"/>
                <w:szCs w:val="24"/>
                <w:lang w:bidi="hi-IN"/>
              </w:rPr>
              <w:t>df</w:t>
            </w:r>
            <w:proofErr w:type="spellEnd"/>
            <w:proofErr w:type="gramEnd"/>
            <w:r>
              <w:rPr>
                <w:rFonts w:ascii="Times" w:hAnsi="Times"/>
                <w:sz w:val="24"/>
                <w:szCs w:val="24"/>
                <w:lang w:bidi="hi-IN"/>
              </w:rPr>
              <w:t>.</w:t>
            </w:r>
          </w:p>
          <w:p w:rsidR="0031503A" w:rsidRPr="00135336" w:rsidRDefault="0031503A" w:rsidP="00210A73">
            <w:pPr>
              <w:autoSpaceDE w:val="0"/>
              <w:autoSpaceDN w:val="0"/>
              <w:adjustRightInd w:val="0"/>
              <w:spacing w:line="360" w:lineRule="auto"/>
              <w:jc w:val="center"/>
              <w:rPr>
                <w:rFonts w:ascii="Times" w:hAnsi="Times"/>
                <w:b/>
                <w:bCs/>
                <w:iCs/>
                <w:sz w:val="24"/>
                <w:szCs w:val="24"/>
              </w:rPr>
            </w:pPr>
            <w:proofErr w:type="spellStart"/>
            <w:r>
              <w:rPr>
                <w:rFonts w:ascii="Times" w:hAnsi="Times"/>
                <w:sz w:val="24"/>
                <w:szCs w:val="24"/>
                <w:lang w:bidi="hi-IN"/>
              </w:rPr>
              <w:t>Tab.value</w:t>
            </w:r>
            <w:proofErr w:type="spellEnd"/>
            <w:r>
              <w:rPr>
                <w:rFonts w:ascii="Times" w:hAnsi="Times"/>
                <w:sz w:val="24"/>
                <w:szCs w:val="24"/>
                <w:lang w:bidi="hi-IN"/>
              </w:rPr>
              <w:t>(0.05)</w:t>
            </w:r>
          </w:p>
        </w:tc>
        <w:tc>
          <w:tcPr>
            <w:tcW w:w="1540" w:type="dxa"/>
          </w:tcPr>
          <w:p w:rsidR="0031503A"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 xml:space="preserve"> 231.61</w:t>
            </w:r>
          </w:p>
          <w:p w:rsidR="0031503A"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(4-1)(2-1)=3</w:t>
            </w:r>
          </w:p>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7.815</w:t>
            </w:r>
          </w:p>
        </w:tc>
        <w:tc>
          <w:tcPr>
            <w:tcW w:w="1540" w:type="dxa"/>
          </w:tcPr>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297.2</w:t>
            </w:r>
          </w:p>
          <w:p w:rsidR="0031503A"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(4-1)(2-1)=</w:t>
            </w:r>
            <w:r w:rsidRPr="00135336">
              <w:rPr>
                <w:rFonts w:ascii="Times" w:hAnsi="Times"/>
                <w:iCs/>
                <w:sz w:val="24"/>
                <w:szCs w:val="24"/>
              </w:rPr>
              <w:t>3</w:t>
            </w:r>
          </w:p>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7.815</w:t>
            </w:r>
          </w:p>
          <w:p w:rsidR="0031503A" w:rsidRPr="00135336" w:rsidRDefault="0031503A" w:rsidP="00C53D32">
            <w:pPr>
              <w:autoSpaceDE w:val="0"/>
              <w:autoSpaceDN w:val="0"/>
              <w:adjustRightInd w:val="0"/>
              <w:spacing w:line="360" w:lineRule="auto"/>
              <w:jc w:val="both"/>
              <w:rPr>
                <w:rFonts w:ascii="Times" w:hAnsi="Times"/>
                <w:iCs/>
                <w:sz w:val="24"/>
                <w:szCs w:val="24"/>
              </w:rPr>
            </w:pPr>
          </w:p>
        </w:tc>
        <w:tc>
          <w:tcPr>
            <w:tcW w:w="1540" w:type="dxa"/>
          </w:tcPr>
          <w:p w:rsidR="0031503A" w:rsidRPr="00135336" w:rsidRDefault="0031503A" w:rsidP="00C53D32">
            <w:pPr>
              <w:autoSpaceDE w:val="0"/>
              <w:autoSpaceDN w:val="0"/>
              <w:adjustRightInd w:val="0"/>
              <w:spacing w:line="360" w:lineRule="auto"/>
              <w:jc w:val="both"/>
              <w:rPr>
                <w:rFonts w:ascii="Times" w:hAnsi="Times"/>
                <w:iCs/>
                <w:sz w:val="24"/>
                <w:szCs w:val="24"/>
              </w:rPr>
            </w:pPr>
            <w:r w:rsidRPr="00135336">
              <w:rPr>
                <w:rFonts w:ascii="Times" w:hAnsi="Times"/>
                <w:iCs/>
                <w:sz w:val="24"/>
                <w:szCs w:val="24"/>
              </w:rPr>
              <w:t>218.54</w:t>
            </w:r>
          </w:p>
          <w:p w:rsidR="0031503A"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(4-1)(2-1)=</w:t>
            </w:r>
            <w:r w:rsidRPr="00135336">
              <w:rPr>
                <w:rFonts w:ascii="Times" w:hAnsi="Times"/>
                <w:iCs/>
                <w:sz w:val="24"/>
                <w:szCs w:val="24"/>
              </w:rPr>
              <w:t>3</w:t>
            </w:r>
          </w:p>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7.815</w:t>
            </w:r>
          </w:p>
          <w:p w:rsidR="0031503A" w:rsidRPr="00135336" w:rsidRDefault="0031503A" w:rsidP="00C53D32">
            <w:pPr>
              <w:autoSpaceDE w:val="0"/>
              <w:autoSpaceDN w:val="0"/>
              <w:adjustRightInd w:val="0"/>
              <w:spacing w:line="360" w:lineRule="auto"/>
              <w:jc w:val="both"/>
              <w:rPr>
                <w:rFonts w:ascii="Times" w:hAnsi="Times"/>
                <w:iCs/>
                <w:sz w:val="24"/>
                <w:szCs w:val="24"/>
              </w:rPr>
            </w:pPr>
          </w:p>
        </w:tc>
        <w:tc>
          <w:tcPr>
            <w:tcW w:w="1540" w:type="dxa"/>
          </w:tcPr>
          <w:p w:rsidR="0031503A" w:rsidRPr="00135336" w:rsidRDefault="0031503A" w:rsidP="00C53D32">
            <w:pPr>
              <w:autoSpaceDE w:val="0"/>
              <w:autoSpaceDN w:val="0"/>
              <w:adjustRightInd w:val="0"/>
              <w:spacing w:line="360" w:lineRule="auto"/>
              <w:jc w:val="both"/>
              <w:rPr>
                <w:rFonts w:ascii="Times" w:hAnsi="Times"/>
                <w:iCs/>
                <w:sz w:val="24"/>
                <w:szCs w:val="24"/>
              </w:rPr>
            </w:pPr>
            <w:r w:rsidRPr="00135336">
              <w:rPr>
                <w:rFonts w:ascii="Times" w:hAnsi="Times"/>
                <w:iCs/>
                <w:sz w:val="24"/>
                <w:szCs w:val="24"/>
              </w:rPr>
              <w:t>89.76</w:t>
            </w:r>
          </w:p>
          <w:p w:rsidR="0031503A"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(3-1)(2-1)=</w:t>
            </w:r>
            <w:r w:rsidRPr="00135336">
              <w:rPr>
                <w:rFonts w:ascii="Times" w:hAnsi="Times"/>
                <w:iCs/>
                <w:sz w:val="24"/>
                <w:szCs w:val="24"/>
              </w:rPr>
              <w:t>2</w:t>
            </w:r>
          </w:p>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5.991</w:t>
            </w:r>
          </w:p>
          <w:p w:rsidR="0031503A" w:rsidRPr="00135336" w:rsidRDefault="0031503A" w:rsidP="00C53D32">
            <w:pPr>
              <w:autoSpaceDE w:val="0"/>
              <w:autoSpaceDN w:val="0"/>
              <w:adjustRightInd w:val="0"/>
              <w:spacing w:line="360" w:lineRule="auto"/>
              <w:jc w:val="both"/>
              <w:rPr>
                <w:rFonts w:ascii="Times" w:hAnsi="Times"/>
                <w:iCs/>
                <w:sz w:val="24"/>
                <w:szCs w:val="24"/>
              </w:rPr>
            </w:pPr>
          </w:p>
        </w:tc>
        <w:tc>
          <w:tcPr>
            <w:tcW w:w="1540" w:type="dxa"/>
          </w:tcPr>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273.06</w:t>
            </w:r>
          </w:p>
          <w:p w:rsidR="0031503A"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(5-1)(2-1)=</w:t>
            </w:r>
            <w:r w:rsidRPr="00135336">
              <w:rPr>
                <w:rFonts w:ascii="Times" w:hAnsi="Times"/>
                <w:iCs/>
                <w:sz w:val="24"/>
                <w:szCs w:val="24"/>
              </w:rPr>
              <w:t>4</w:t>
            </w:r>
          </w:p>
          <w:p w:rsidR="0031503A" w:rsidRPr="00135336" w:rsidRDefault="0031503A" w:rsidP="00210A73">
            <w:pPr>
              <w:autoSpaceDE w:val="0"/>
              <w:autoSpaceDN w:val="0"/>
              <w:adjustRightInd w:val="0"/>
              <w:spacing w:line="360" w:lineRule="auto"/>
              <w:jc w:val="both"/>
              <w:rPr>
                <w:rFonts w:ascii="Times" w:hAnsi="Times"/>
                <w:iCs/>
                <w:sz w:val="24"/>
                <w:szCs w:val="24"/>
              </w:rPr>
            </w:pPr>
            <w:r>
              <w:rPr>
                <w:rFonts w:ascii="Times" w:hAnsi="Times"/>
                <w:iCs/>
                <w:sz w:val="24"/>
                <w:szCs w:val="24"/>
              </w:rPr>
              <w:t>9.488</w:t>
            </w:r>
          </w:p>
        </w:tc>
      </w:tr>
    </w:tbl>
    <w:p w:rsidR="0031503A" w:rsidRDefault="0031503A" w:rsidP="0031503A">
      <w:pPr>
        <w:spacing w:line="360" w:lineRule="auto"/>
        <w:jc w:val="both"/>
        <w:rPr>
          <w:rFonts w:ascii="Times" w:hAnsi="Times"/>
          <w:b/>
          <w:sz w:val="24"/>
          <w:szCs w:val="24"/>
        </w:rPr>
      </w:pPr>
    </w:p>
    <w:p w:rsidR="009D7726" w:rsidRDefault="0031503A" w:rsidP="00CD2860">
      <w:pPr>
        <w:spacing w:after="0" w:line="360" w:lineRule="auto"/>
        <w:contextualSpacing/>
        <w:jc w:val="both"/>
        <w:rPr>
          <w:rFonts w:ascii="Times" w:hAnsi="Times"/>
          <w:sz w:val="24"/>
          <w:szCs w:val="24"/>
        </w:rPr>
      </w:pPr>
      <w:r>
        <w:rPr>
          <w:rFonts w:ascii="Times" w:hAnsi="Times"/>
          <w:b/>
          <w:sz w:val="24"/>
          <w:szCs w:val="24"/>
        </w:rPr>
        <w:t xml:space="preserve"> </w:t>
      </w:r>
      <w:r w:rsidRPr="00135336">
        <w:rPr>
          <w:rFonts w:ascii="Times" w:hAnsi="Times"/>
          <w:iCs/>
          <w:sz w:val="24"/>
          <w:szCs w:val="24"/>
        </w:rPr>
        <w:t>The above table confirms</w:t>
      </w:r>
      <w:r>
        <w:rPr>
          <w:rFonts w:ascii="Times" w:hAnsi="Times"/>
          <w:iCs/>
          <w:sz w:val="24"/>
          <w:szCs w:val="24"/>
        </w:rPr>
        <w:t xml:space="preserve"> alternate</w:t>
      </w:r>
      <w:r w:rsidRPr="00135336">
        <w:rPr>
          <w:rFonts w:ascii="Times" w:hAnsi="Times"/>
          <w:iCs/>
          <w:sz w:val="24"/>
          <w:szCs w:val="24"/>
        </w:rPr>
        <w:t xml:space="preserve"> </w:t>
      </w:r>
      <w:r>
        <w:rPr>
          <w:rFonts w:ascii="Times" w:hAnsi="Times"/>
          <w:sz w:val="24"/>
          <w:szCs w:val="24"/>
        </w:rPr>
        <w:t xml:space="preserve">Hypothesis because </w:t>
      </w:r>
      <w:r w:rsidRPr="00134FF8">
        <w:rPr>
          <w:rFonts w:ascii="Times" w:hAnsi="Times"/>
          <w:b/>
          <w:sz w:val="24"/>
          <w:szCs w:val="24"/>
        </w:rPr>
        <w:t>Calculated</w:t>
      </w:r>
      <w:r>
        <w:rPr>
          <w:rFonts w:ascii="Times" w:hAnsi="Times"/>
          <w:sz w:val="24"/>
          <w:szCs w:val="24"/>
        </w:rPr>
        <w:t xml:space="preserve"> value is more than </w:t>
      </w:r>
      <w:r w:rsidRPr="00134FF8">
        <w:rPr>
          <w:rFonts w:ascii="Times" w:hAnsi="Times"/>
          <w:b/>
          <w:sz w:val="24"/>
          <w:szCs w:val="24"/>
        </w:rPr>
        <w:t>Tabulated</w:t>
      </w:r>
      <w:r w:rsidR="00EA6C5D">
        <w:rPr>
          <w:rFonts w:ascii="Times" w:hAnsi="Times"/>
          <w:sz w:val="24"/>
          <w:szCs w:val="24"/>
        </w:rPr>
        <w:t xml:space="preserve"> value so alternate hypothesis is </w:t>
      </w:r>
      <w:proofErr w:type="gramStart"/>
      <w:r w:rsidR="00EA6C5D">
        <w:rPr>
          <w:rFonts w:ascii="Times" w:hAnsi="Times"/>
          <w:sz w:val="24"/>
          <w:szCs w:val="24"/>
        </w:rPr>
        <w:t>excepted</w:t>
      </w:r>
      <w:proofErr w:type="gramEnd"/>
      <w:r w:rsidR="00FB1E5B">
        <w:rPr>
          <w:rFonts w:ascii="Times" w:hAnsi="Times"/>
          <w:sz w:val="24"/>
          <w:szCs w:val="24"/>
        </w:rPr>
        <w:t>.</w:t>
      </w:r>
      <w:r w:rsidR="007E2C92">
        <w:rPr>
          <w:rFonts w:ascii="Times" w:hAnsi="Times"/>
          <w:sz w:val="24"/>
          <w:szCs w:val="24"/>
        </w:rPr>
        <w:t xml:space="preserve"> It means</w:t>
      </w:r>
      <w:r>
        <w:rPr>
          <w:rFonts w:ascii="Times" w:hAnsi="Times"/>
          <w:sz w:val="24"/>
          <w:szCs w:val="24"/>
        </w:rPr>
        <w:t xml:space="preserve"> that advertisement</w:t>
      </w:r>
      <w:r w:rsidR="007E2C92">
        <w:rPr>
          <w:rFonts w:ascii="Times" w:hAnsi="Times"/>
          <w:sz w:val="24"/>
          <w:szCs w:val="24"/>
        </w:rPr>
        <w:t>s in news paper</w:t>
      </w:r>
      <w:r>
        <w:rPr>
          <w:rFonts w:ascii="Times" w:hAnsi="Times"/>
          <w:sz w:val="24"/>
          <w:szCs w:val="24"/>
        </w:rPr>
        <w:t xml:space="preserve"> have a significant impact on the consumer recall rate. </w:t>
      </w:r>
      <w:r w:rsidR="00BD5671" w:rsidRPr="00C03E70">
        <w:rPr>
          <w:rFonts w:ascii="Times" w:hAnsi="Times"/>
          <w:sz w:val="24"/>
          <w:szCs w:val="24"/>
        </w:rPr>
        <w:t>.</w:t>
      </w:r>
      <w:r w:rsidR="00BD5671">
        <w:rPr>
          <w:rFonts w:ascii="Times" w:hAnsi="Times"/>
          <w:sz w:val="24"/>
          <w:szCs w:val="24"/>
        </w:rPr>
        <w:t xml:space="preserve"> </w:t>
      </w:r>
      <w:proofErr w:type="gramStart"/>
      <w:r w:rsidR="00BD5671" w:rsidRPr="00C03E70">
        <w:rPr>
          <w:rFonts w:ascii="Times" w:hAnsi="Times"/>
          <w:bCs/>
          <w:iCs/>
          <w:sz w:val="24"/>
          <w:szCs w:val="24"/>
        </w:rPr>
        <w:t>Daily newspaper creating maximum brand awareness</w:t>
      </w:r>
      <w:r w:rsidR="00BD5671">
        <w:rPr>
          <w:rFonts w:ascii="Times" w:hAnsi="Times"/>
          <w:bCs/>
          <w:iCs/>
          <w:sz w:val="24"/>
          <w:szCs w:val="24"/>
        </w:rPr>
        <w:t>.</w:t>
      </w:r>
      <w:proofErr w:type="gramEnd"/>
      <w:r w:rsidR="00BD5671">
        <w:rPr>
          <w:rFonts w:ascii="Times" w:hAnsi="Times"/>
          <w:bCs/>
          <w:iCs/>
          <w:sz w:val="24"/>
          <w:szCs w:val="24"/>
        </w:rPr>
        <w:t xml:space="preserve"> </w:t>
      </w:r>
      <w:r w:rsidR="00BD5671">
        <w:rPr>
          <w:rFonts w:ascii="Times" w:hAnsi="Times"/>
          <w:sz w:val="24"/>
          <w:szCs w:val="24"/>
        </w:rPr>
        <w:t xml:space="preserve"> </w:t>
      </w:r>
      <w:r w:rsidR="00BD5671" w:rsidRPr="00135336">
        <w:rPr>
          <w:rFonts w:ascii="Times" w:hAnsi="Times"/>
          <w:sz w:val="24"/>
          <w:szCs w:val="24"/>
        </w:rPr>
        <w:t xml:space="preserve">The first page of a daily </w:t>
      </w:r>
      <w:r w:rsidR="00BD5671" w:rsidRPr="00135336">
        <w:rPr>
          <w:rFonts w:ascii="Times" w:hAnsi="Times"/>
          <w:sz w:val="24"/>
          <w:szCs w:val="24"/>
        </w:rPr>
        <w:lastRenderedPageBreak/>
        <w:t>newspaper catches the eye of a large number of prospective consumers at the very first sight and has enormous potential of creating good deal of awareness among the masses.</w:t>
      </w:r>
    </w:p>
    <w:p w:rsidR="0031503A" w:rsidRPr="00754211" w:rsidRDefault="0031503A" w:rsidP="00754211">
      <w:pPr>
        <w:spacing w:after="0" w:line="480" w:lineRule="auto"/>
        <w:jc w:val="both"/>
        <w:rPr>
          <w:rFonts w:ascii="Times" w:hAnsi="Times"/>
          <w:sz w:val="24"/>
          <w:szCs w:val="24"/>
        </w:rPr>
      </w:pPr>
      <w:r w:rsidRPr="00135336">
        <w:rPr>
          <w:rFonts w:ascii="Times" w:hAnsi="Times"/>
          <w:b/>
          <w:sz w:val="24"/>
          <w:szCs w:val="24"/>
        </w:rPr>
        <w:t>Objective</w:t>
      </w:r>
      <w:proofErr w:type="gramStart"/>
      <w:r w:rsidRPr="00135336">
        <w:rPr>
          <w:rFonts w:ascii="Times" w:hAnsi="Times"/>
          <w:b/>
          <w:sz w:val="24"/>
          <w:szCs w:val="24"/>
        </w:rPr>
        <w:t>:-</w:t>
      </w:r>
      <w:proofErr w:type="gramEnd"/>
      <w:r w:rsidRPr="00135336">
        <w:rPr>
          <w:rFonts w:ascii="Times" w:hAnsi="Times"/>
          <w:b/>
          <w:sz w:val="24"/>
          <w:szCs w:val="24"/>
        </w:rPr>
        <w:t xml:space="preserve"> (2)</w:t>
      </w:r>
      <w:r w:rsidR="001D2ECD">
        <w:rPr>
          <w:rFonts w:ascii="Times" w:hAnsi="Times"/>
          <w:b/>
          <w:sz w:val="24"/>
          <w:szCs w:val="24"/>
        </w:rPr>
        <w:t xml:space="preserve"> </w:t>
      </w:r>
      <w:r w:rsidRPr="00135336">
        <w:rPr>
          <w:rFonts w:ascii="Times" w:hAnsi="Times"/>
          <w:b/>
          <w:sz w:val="24"/>
          <w:szCs w:val="24"/>
        </w:rPr>
        <w:t>To analyze the different promotional offer in print media advertisement which induce purchase be</w:t>
      </w:r>
      <w:r w:rsidR="00AF6889">
        <w:rPr>
          <w:rFonts w:ascii="Times" w:hAnsi="Times"/>
          <w:b/>
          <w:sz w:val="24"/>
          <w:szCs w:val="24"/>
        </w:rPr>
        <w:t>haviour of consumer for durable goods</w:t>
      </w:r>
      <w:r w:rsidRPr="00135336">
        <w:rPr>
          <w:rFonts w:ascii="Times" w:hAnsi="Times"/>
          <w:b/>
          <w:sz w:val="24"/>
          <w:szCs w:val="24"/>
        </w:rPr>
        <w:t>.  For this objective hypothesis is</w:t>
      </w:r>
    </w:p>
    <w:p w:rsidR="0031503A" w:rsidRPr="00135336" w:rsidRDefault="0031503A" w:rsidP="001D2ECD">
      <w:pPr>
        <w:spacing w:after="0" w:line="480" w:lineRule="auto"/>
        <w:contextualSpacing/>
        <w:jc w:val="both"/>
        <w:rPr>
          <w:rFonts w:ascii="Times" w:hAnsi="Times" w:cs="Times New Roman"/>
          <w:b/>
          <w:sz w:val="24"/>
          <w:szCs w:val="24"/>
        </w:rPr>
      </w:pPr>
      <w:r w:rsidRPr="00135336">
        <w:rPr>
          <w:rFonts w:ascii="Times" w:hAnsi="Times" w:cs="Times New Roman"/>
          <w:b/>
          <w:sz w:val="24"/>
          <w:szCs w:val="24"/>
        </w:rPr>
        <w:t>Hypothesis</w:t>
      </w:r>
      <w:proofErr w:type="gramStart"/>
      <w:r w:rsidRPr="00135336">
        <w:rPr>
          <w:rFonts w:ascii="Times" w:hAnsi="Times" w:cs="Times New Roman"/>
          <w:b/>
          <w:sz w:val="24"/>
          <w:szCs w:val="24"/>
        </w:rPr>
        <w:t>:-</w:t>
      </w:r>
      <w:proofErr w:type="gramEnd"/>
      <w:r w:rsidRPr="00135336">
        <w:rPr>
          <w:rFonts w:ascii="Times" w:hAnsi="Times" w:cs="Times New Roman"/>
          <w:b/>
          <w:sz w:val="24"/>
          <w:szCs w:val="24"/>
        </w:rPr>
        <w:t xml:space="preserve"> (3)</w:t>
      </w:r>
    </w:p>
    <w:p w:rsidR="0031503A" w:rsidRPr="00135336" w:rsidRDefault="0031503A" w:rsidP="001D2ECD">
      <w:pPr>
        <w:spacing w:after="0" w:line="480" w:lineRule="auto"/>
        <w:contextualSpacing/>
        <w:jc w:val="both"/>
        <w:rPr>
          <w:rFonts w:ascii="Times" w:hAnsi="Times" w:cs="Times New Roman"/>
          <w:b/>
          <w:sz w:val="24"/>
          <w:szCs w:val="24"/>
        </w:rPr>
      </w:pPr>
      <w:r>
        <w:rPr>
          <w:rFonts w:ascii="Times" w:hAnsi="Times" w:cs="Times New Roman"/>
          <w:b/>
          <w:sz w:val="24"/>
          <w:szCs w:val="24"/>
        </w:rPr>
        <w:t>H1:- Promotional offers in p</w:t>
      </w:r>
      <w:r w:rsidRPr="00135336">
        <w:rPr>
          <w:rFonts w:ascii="Times" w:hAnsi="Times" w:cs="Times New Roman"/>
          <w:b/>
          <w:sz w:val="24"/>
          <w:szCs w:val="24"/>
        </w:rPr>
        <w:t>rint media advertising</w:t>
      </w:r>
      <w:r w:rsidR="00B103EA">
        <w:rPr>
          <w:rFonts w:ascii="Times" w:hAnsi="Times" w:cs="Times New Roman"/>
          <w:b/>
          <w:sz w:val="24"/>
          <w:szCs w:val="24"/>
        </w:rPr>
        <w:t xml:space="preserve"> have</w:t>
      </w:r>
      <w:r w:rsidR="00DD2207">
        <w:rPr>
          <w:rFonts w:ascii="Times" w:hAnsi="Times" w:cs="Times New Roman"/>
          <w:b/>
          <w:sz w:val="24"/>
          <w:szCs w:val="24"/>
        </w:rPr>
        <w:t xml:space="preserve"> a perfect</w:t>
      </w:r>
      <w:r>
        <w:rPr>
          <w:rFonts w:ascii="Times" w:hAnsi="Times" w:cs="Times New Roman"/>
          <w:b/>
          <w:sz w:val="24"/>
          <w:szCs w:val="24"/>
        </w:rPr>
        <w:t xml:space="preserve"> impact on consumer purchase decision</w:t>
      </w:r>
      <w:r w:rsidRPr="00135336">
        <w:rPr>
          <w:rFonts w:ascii="Times" w:hAnsi="Times" w:cs="Times New Roman"/>
          <w:b/>
          <w:sz w:val="24"/>
          <w:szCs w:val="24"/>
        </w:rPr>
        <w:t>.</w:t>
      </w:r>
    </w:p>
    <w:p w:rsidR="0031503A" w:rsidRDefault="0031503A" w:rsidP="001D2ECD">
      <w:pPr>
        <w:spacing w:after="0" w:line="480" w:lineRule="auto"/>
        <w:contextualSpacing/>
        <w:jc w:val="both"/>
        <w:rPr>
          <w:rFonts w:ascii="Times" w:hAnsi="Times" w:cs="Times New Roman"/>
          <w:b/>
          <w:sz w:val="24"/>
          <w:szCs w:val="24"/>
        </w:rPr>
      </w:pPr>
      <w:r w:rsidRPr="00135336">
        <w:rPr>
          <w:rFonts w:ascii="Times" w:hAnsi="Times" w:cs="Times New Roman"/>
          <w:b/>
          <w:sz w:val="24"/>
          <w:szCs w:val="24"/>
        </w:rPr>
        <w:t>Ho</w:t>
      </w:r>
      <w:proofErr w:type="gramStart"/>
      <w:r w:rsidRPr="00135336">
        <w:rPr>
          <w:rFonts w:ascii="Times" w:hAnsi="Times" w:cs="Times New Roman"/>
          <w:b/>
          <w:sz w:val="24"/>
          <w:szCs w:val="24"/>
        </w:rPr>
        <w:t>:</w:t>
      </w:r>
      <w:r>
        <w:rPr>
          <w:rFonts w:ascii="Times" w:hAnsi="Times" w:cs="Times New Roman"/>
          <w:b/>
          <w:sz w:val="24"/>
          <w:szCs w:val="24"/>
        </w:rPr>
        <w:t>-</w:t>
      </w:r>
      <w:proofErr w:type="gramEnd"/>
      <w:r>
        <w:rPr>
          <w:rFonts w:ascii="Times" w:hAnsi="Times" w:cs="Times New Roman"/>
          <w:b/>
          <w:sz w:val="24"/>
          <w:szCs w:val="24"/>
        </w:rPr>
        <w:t xml:space="preserve"> Promotional offers in print media advertising do not have a</w:t>
      </w:r>
      <w:r w:rsidRPr="00135336">
        <w:rPr>
          <w:rFonts w:ascii="Times" w:hAnsi="Times" w:cs="Times New Roman"/>
          <w:b/>
          <w:sz w:val="24"/>
          <w:szCs w:val="24"/>
        </w:rPr>
        <w:t xml:space="preserve"> perfect impact on</w:t>
      </w:r>
      <w:r>
        <w:rPr>
          <w:rFonts w:ascii="Times" w:hAnsi="Times" w:cs="Times New Roman"/>
          <w:b/>
          <w:sz w:val="24"/>
          <w:szCs w:val="24"/>
        </w:rPr>
        <w:t xml:space="preserve"> consumer purchase decision</w:t>
      </w:r>
      <w:r w:rsidRPr="00135336">
        <w:rPr>
          <w:rFonts w:ascii="Times" w:hAnsi="Times" w:cs="Times New Roman"/>
          <w:b/>
          <w:sz w:val="24"/>
          <w:szCs w:val="24"/>
        </w:rPr>
        <w:t>.</w:t>
      </w:r>
    </w:p>
    <w:p w:rsidR="0031503A" w:rsidRDefault="0031503A" w:rsidP="001D2ECD">
      <w:pPr>
        <w:autoSpaceDE w:val="0"/>
        <w:autoSpaceDN w:val="0"/>
        <w:adjustRightInd w:val="0"/>
        <w:spacing w:line="480" w:lineRule="auto"/>
        <w:jc w:val="both"/>
        <w:rPr>
          <w:rFonts w:ascii="Times" w:hAnsi="Times"/>
          <w:b/>
          <w:bCs/>
          <w:iCs/>
          <w:sz w:val="24"/>
          <w:szCs w:val="24"/>
        </w:rPr>
      </w:pPr>
      <w:r w:rsidRPr="00135336">
        <w:rPr>
          <w:rFonts w:ascii="Times" w:hAnsi="Times"/>
          <w:sz w:val="24"/>
          <w:szCs w:val="24"/>
          <w:lang w:bidi="hi-IN"/>
        </w:rPr>
        <w:t xml:space="preserve">Five variables have been considered for the analysis and Weighted Average Score test has been used to analyze the particular problem. Further, ranking has been done accordingly and the weights are assigned as “5 to </w:t>
      </w:r>
      <w:r w:rsidRPr="00135336">
        <w:rPr>
          <w:rFonts w:ascii="Times" w:hAnsi="Times"/>
          <w:sz w:val="24"/>
          <w:szCs w:val="24"/>
        </w:rPr>
        <w:t>extremely effective</w:t>
      </w:r>
      <w:r w:rsidRPr="00135336">
        <w:rPr>
          <w:rFonts w:ascii="Times" w:hAnsi="Times"/>
          <w:sz w:val="24"/>
          <w:szCs w:val="24"/>
          <w:lang w:bidi="hi-IN"/>
        </w:rPr>
        <w:t xml:space="preserve">”, “4 to </w:t>
      </w:r>
      <w:r w:rsidRPr="00135336">
        <w:rPr>
          <w:rFonts w:ascii="Times" w:hAnsi="Times"/>
          <w:sz w:val="24"/>
          <w:szCs w:val="24"/>
        </w:rPr>
        <w:t>very effective</w:t>
      </w:r>
      <w:r w:rsidRPr="00135336">
        <w:rPr>
          <w:rFonts w:ascii="Times" w:hAnsi="Times"/>
          <w:sz w:val="24"/>
          <w:szCs w:val="24"/>
          <w:lang w:bidi="hi-IN"/>
        </w:rPr>
        <w:t xml:space="preserve">”, “3 to </w:t>
      </w:r>
      <w:r w:rsidRPr="00135336">
        <w:rPr>
          <w:rFonts w:ascii="Times" w:hAnsi="Times"/>
          <w:sz w:val="24"/>
          <w:szCs w:val="24"/>
        </w:rPr>
        <w:t>somewhat effective</w:t>
      </w:r>
      <w:r w:rsidRPr="00135336">
        <w:rPr>
          <w:rFonts w:ascii="Times" w:hAnsi="Times"/>
          <w:sz w:val="24"/>
          <w:szCs w:val="24"/>
          <w:lang w:bidi="hi-IN"/>
        </w:rPr>
        <w:t xml:space="preserve">”, “2 to </w:t>
      </w:r>
      <w:r w:rsidRPr="00135336">
        <w:rPr>
          <w:rFonts w:ascii="Times" w:hAnsi="Times"/>
          <w:sz w:val="24"/>
          <w:szCs w:val="24"/>
        </w:rPr>
        <w:t>not very effective” and “1 to Not at all effective”</w:t>
      </w:r>
      <w:r>
        <w:rPr>
          <w:rFonts w:ascii="Times" w:hAnsi="Times"/>
          <w:sz w:val="24"/>
          <w:szCs w:val="24"/>
          <w:lang w:bidi="hi-IN"/>
        </w:rPr>
        <w:t>.  F</w:t>
      </w:r>
      <w:r w:rsidRPr="00135336">
        <w:rPr>
          <w:rFonts w:ascii="Times" w:hAnsi="Times"/>
          <w:sz w:val="24"/>
          <w:szCs w:val="24"/>
          <w:lang w:bidi="hi-IN"/>
        </w:rPr>
        <w:t>or</w:t>
      </w:r>
      <w:r>
        <w:rPr>
          <w:rFonts w:ascii="Times" w:hAnsi="Times"/>
          <w:sz w:val="24"/>
          <w:szCs w:val="24"/>
          <w:lang w:bidi="hi-IN"/>
        </w:rPr>
        <w:t xml:space="preserve"> this hypothesis we are taken responses of question no.5</w:t>
      </w:r>
      <w:r w:rsidRPr="008702FA">
        <w:rPr>
          <w:rFonts w:ascii="Times" w:hAnsi="Times"/>
          <w:sz w:val="24"/>
          <w:szCs w:val="24"/>
          <w:vertAlign w:val="superscript"/>
          <w:lang w:bidi="hi-IN"/>
        </w:rPr>
        <w:t>th</w:t>
      </w:r>
      <w:r w:rsidR="001D2ECD">
        <w:rPr>
          <w:rFonts w:ascii="Times" w:hAnsi="Times"/>
          <w:sz w:val="24"/>
          <w:szCs w:val="24"/>
          <w:lang w:bidi="hi-IN"/>
        </w:rPr>
        <w:t xml:space="preserve"> </w:t>
      </w:r>
      <w:proofErr w:type="gramStart"/>
      <w:r>
        <w:rPr>
          <w:rFonts w:ascii="Times" w:hAnsi="Times"/>
          <w:sz w:val="24"/>
          <w:szCs w:val="24"/>
          <w:lang w:bidi="hi-IN"/>
        </w:rPr>
        <w:t>Of</w:t>
      </w:r>
      <w:proofErr w:type="gramEnd"/>
      <w:r>
        <w:rPr>
          <w:rFonts w:ascii="Times" w:hAnsi="Times"/>
          <w:sz w:val="24"/>
          <w:szCs w:val="24"/>
          <w:lang w:bidi="hi-IN"/>
        </w:rPr>
        <w:t xml:space="preserve"> questionnaire</w:t>
      </w:r>
      <w:r w:rsidRPr="00135336">
        <w:rPr>
          <w:rFonts w:ascii="Times" w:hAnsi="Times"/>
          <w:sz w:val="24"/>
          <w:szCs w:val="24"/>
          <w:lang w:bidi="hi-IN"/>
        </w:rPr>
        <w:t xml:space="preserve"> analysis are drawn in the Table</w:t>
      </w:r>
      <w:r w:rsidR="001D2ECD">
        <w:rPr>
          <w:rFonts w:ascii="Times" w:hAnsi="Times"/>
          <w:sz w:val="24"/>
          <w:szCs w:val="24"/>
          <w:lang w:bidi="hi-IN"/>
        </w:rPr>
        <w:t>.</w:t>
      </w:r>
    </w:p>
    <w:tbl>
      <w:tblPr>
        <w:tblStyle w:val="TableGrid"/>
        <w:tblW w:w="8568" w:type="dxa"/>
        <w:tblLayout w:type="fixed"/>
        <w:tblLook w:val="04A0" w:firstRow="1" w:lastRow="0" w:firstColumn="1" w:lastColumn="0" w:noHBand="0" w:noVBand="1"/>
      </w:tblPr>
      <w:tblGrid>
        <w:gridCol w:w="1008"/>
        <w:gridCol w:w="1170"/>
        <w:gridCol w:w="1170"/>
        <w:gridCol w:w="1170"/>
        <w:gridCol w:w="1170"/>
        <w:gridCol w:w="1170"/>
        <w:gridCol w:w="1080"/>
        <w:gridCol w:w="630"/>
      </w:tblGrid>
      <w:tr w:rsidR="0031503A" w:rsidRPr="002F5312" w:rsidTr="00C53D32">
        <w:tc>
          <w:tcPr>
            <w:tcW w:w="1008" w:type="dxa"/>
            <w:vAlign w:val="center"/>
          </w:tcPr>
          <w:p w:rsidR="0031503A" w:rsidRPr="002F5312" w:rsidRDefault="0031503A" w:rsidP="00C53D32">
            <w:pPr>
              <w:pStyle w:val="NoSpacing"/>
              <w:jc w:val="both"/>
              <w:rPr>
                <w:rFonts w:ascii="Times" w:hAnsi="Times"/>
                <w:sz w:val="20"/>
                <w:szCs w:val="20"/>
              </w:rPr>
            </w:pPr>
          </w:p>
        </w:tc>
        <w:tc>
          <w:tcPr>
            <w:tcW w:w="1170" w:type="dxa"/>
            <w:vAlign w:val="center"/>
          </w:tcPr>
          <w:p w:rsidR="0031503A" w:rsidRPr="002F5312" w:rsidRDefault="0031503A" w:rsidP="00C53D32">
            <w:pPr>
              <w:pStyle w:val="NoSpacing"/>
              <w:jc w:val="center"/>
              <w:rPr>
                <w:rFonts w:ascii="Times" w:hAnsi="Times"/>
                <w:b/>
                <w:bCs/>
                <w:sz w:val="20"/>
                <w:szCs w:val="20"/>
              </w:rPr>
            </w:pPr>
            <w:r>
              <w:rPr>
                <w:rFonts w:ascii="Times" w:hAnsi="Times"/>
                <w:b/>
                <w:bCs/>
                <w:sz w:val="20"/>
                <w:szCs w:val="20"/>
              </w:rPr>
              <w:t>Not at all effective</w:t>
            </w:r>
          </w:p>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(freq)</w:t>
            </w:r>
          </w:p>
        </w:tc>
        <w:tc>
          <w:tcPr>
            <w:tcW w:w="1170" w:type="dxa"/>
            <w:vAlign w:val="center"/>
          </w:tcPr>
          <w:p w:rsidR="0031503A" w:rsidRPr="002F5312" w:rsidRDefault="0031503A" w:rsidP="00C53D32">
            <w:pPr>
              <w:pStyle w:val="NoSpacing"/>
              <w:jc w:val="center"/>
              <w:rPr>
                <w:rFonts w:ascii="Times" w:hAnsi="Times"/>
                <w:b/>
                <w:bCs/>
                <w:sz w:val="20"/>
                <w:szCs w:val="20"/>
              </w:rPr>
            </w:pPr>
            <w:r>
              <w:rPr>
                <w:rFonts w:ascii="Times" w:hAnsi="Times"/>
                <w:b/>
                <w:bCs/>
                <w:sz w:val="20"/>
                <w:szCs w:val="20"/>
              </w:rPr>
              <w:t>Not very effective</w:t>
            </w:r>
          </w:p>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(freq)</w:t>
            </w:r>
          </w:p>
        </w:tc>
        <w:tc>
          <w:tcPr>
            <w:tcW w:w="1170" w:type="dxa"/>
            <w:vAlign w:val="center"/>
          </w:tcPr>
          <w:p w:rsidR="0031503A" w:rsidRPr="002F5312" w:rsidRDefault="0031503A" w:rsidP="00C53D32">
            <w:pPr>
              <w:pStyle w:val="NoSpacing"/>
              <w:jc w:val="center"/>
              <w:rPr>
                <w:rFonts w:ascii="Times" w:hAnsi="Times"/>
                <w:b/>
                <w:bCs/>
                <w:sz w:val="20"/>
                <w:szCs w:val="20"/>
              </w:rPr>
            </w:pPr>
            <w:proofErr w:type="spellStart"/>
            <w:r w:rsidRPr="002F5312">
              <w:rPr>
                <w:rFonts w:ascii="Times" w:hAnsi="Times"/>
                <w:b/>
                <w:bCs/>
                <w:sz w:val="20"/>
                <w:szCs w:val="20"/>
              </w:rPr>
              <w:t>Some</w:t>
            </w:r>
            <w:r>
              <w:rPr>
                <w:rFonts w:ascii="Times" w:hAnsi="Times"/>
                <w:b/>
                <w:bCs/>
                <w:sz w:val="20"/>
                <w:szCs w:val="20"/>
              </w:rPr>
              <w:t xml:space="preserve"> what</w:t>
            </w:r>
            <w:proofErr w:type="spellEnd"/>
            <w:r>
              <w:rPr>
                <w:rFonts w:ascii="Times" w:hAnsi="Times"/>
                <w:b/>
                <w:bCs/>
                <w:sz w:val="20"/>
                <w:szCs w:val="20"/>
              </w:rPr>
              <w:t xml:space="preserve"> effective</w:t>
            </w:r>
          </w:p>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(freq)</w:t>
            </w:r>
          </w:p>
        </w:tc>
        <w:tc>
          <w:tcPr>
            <w:tcW w:w="1170"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 xml:space="preserve">Very </w:t>
            </w:r>
            <w:r>
              <w:rPr>
                <w:rFonts w:ascii="Times" w:hAnsi="Times"/>
                <w:b/>
                <w:bCs/>
                <w:sz w:val="20"/>
                <w:szCs w:val="20"/>
              </w:rPr>
              <w:t>effective</w:t>
            </w:r>
          </w:p>
        </w:tc>
        <w:tc>
          <w:tcPr>
            <w:tcW w:w="1170"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 xml:space="preserve">Extremely  </w:t>
            </w:r>
            <w:r>
              <w:rPr>
                <w:rFonts w:ascii="Times" w:hAnsi="Times"/>
                <w:b/>
                <w:bCs/>
                <w:sz w:val="20"/>
                <w:szCs w:val="20"/>
              </w:rPr>
              <w:t>effective</w:t>
            </w:r>
          </w:p>
        </w:tc>
        <w:tc>
          <w:tcPr>
            <w:tcW w:w="1080"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Weighted Average Score</w:t>
            </w:r>
          </w:p>
        </w:tc>
        <w:tc>
          <w:tcPr>
            <w:tcW w:w="630"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Rank</w:t>
            </w:r>
          </w:p>
        </w:tc>
      </w:tr>
      <w:tr w:rsidR="0031503A" w:rsidRPr="002F5312" w:rsidTr="00C53D32">
        <w:trPr>
          <w:trHeight w:val="476"/>
        </w:trPr>
        <w:tc>
          <w:tcPr>
            <w:tcW w:w="1008"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Discount</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50</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50</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226</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260</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164</w:t>
            </w:r>
          </w:p>
        </w:tc>
        <w:tc>
          <w:tcPr>
            <w:tcW w:w="1080" w:type="dxa"/>
            <w:vAlign w:val="center"/>
          </w:tcPr>
          <w:p w:rsidR="0031503A" w:rsidRPr="002F5312" w:rsidRDefault="0031503A" w:rsidP="00C53D32">
            <w:pPr>
              <w:pStyle w:val="NoSpacing"/>
              <w:jc w:val="both"/>
              <w:rPr>
                <w:rFonts w:ascii="Times" w:hAnsi="Times"/>
                <w:color w:val="000000"/>
                <w:sz w:val="20"/>
                <w:szCs w:val="20"/>
              </w:rPr>
            </w:pPr>
            <w:r w:rsidRPr="002F5312">
              <w:rPr>
                <w:rFonts w:ascii="Times" w:hAnsi="Times"/>
                <w:color w:val="000000"/>
                <w:sz w:val="20"/>
                <w:szCs w:val="20"/>
              </w:rPr>
              <w:t>3.5840</w:t>
            </w:r>
          </w:p>
        </w:tc>
        <w:tc>
          <w:tcPr>
            <w:tcW w:w="63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2</w:t>
            </w:r>
          </w:p>
        </w:tc>
      </w:tr>
      <w:tr w:rsidR="0031503A" w:rsidRPr="002F5312" w:rsidTr="00C53D32">
        <w:trPr>
          <w:trHeight w:val="440"/>
        </w:trPr>
        <w:tc>
          <w:tcPr>
            <w:tcW w:w="1008"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Free gift</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25</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125</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226</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235</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139</w:t>
            </w:r>
          </w:p>
        </w:tc>
        <w:tc>
          <w:tcPr>
            <w:tcW w:w="1080" w:type="dxa"/>
            <w:vAlign w:val="center"/>
          </w:tcPr>
          <w:p w:rsidR="0031503A" w:rsidRPr="002F5312" w:rsidRDefault="0031503A" w:rsidP="00C53D32">
            <w:pPr>
              <w:pStyle w:val="NoSpacing"/>
              <w:jc w:val="both"/>
              <w:rPr>
                <w:rFonts w:ascii="Times" w:hAnsi="Times"/>
                <w:color w:val="000000"/>
                <w:sz w:val="20"/>
                <w:szCs w:val="20"/>
              </w:rPr>
            </w:pPr>
            <w:r w:rsidRPr="002F5312">
              <w:rPr>
                <w:rFonts w:ascii="Times" w:hAnsi="Times"/>
                <w:color w:val="000000"/>
                <w:sz w:val="20"/>
                <w:szCs w:val="20"/>
              </w:rPr>
              <w:t>3.4507</w:t>
            </w:r>
          </w:p>
        </w:tc>
        <w:tc>
          <w:tcPr>
            <w:tcW w:w="63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3</w:t>
            </w:r>
          </w:p>
        </w:tc>
      </w:tr>
      <w:tr w:rsidR="0031503A" w:rsidRPr="002F5312" w:rsidTr="00C53D32">
        <w:trPr>
          <w:trHeight w:val="539"/>
        </w:trPr>
        <w:tc>
          <w:tcPr>
            <w:tcW w:w="1008"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Lucky draws</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125</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125</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386</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101</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13</w:t>
            </w:r>
          </w:p>
        </w:tc>
        <w:tc>
          <w:tcPr>
            <w:tcW w:w="1080" w:type="dxa"/>
            <w:vAlign w:val="center"/>
          </w:tcPr>
          <w:p w:rsidR="0031503A" w:rsidRPr="002F5312" w:rsidRDefault="0031503A" w:rsidP="00C53D32">
            <w:pPr>
              <w:pStyle w:val="NoSpacing"/>
              <w:jc w:val="both"/>
              <w:rPr>
                <w:rFonts w:ascii="Times" w:hAnsi="Times"/>
                <w:color w:val="000000"/>
                <w:sz w:val="20"/>
                <w:szCs w:val="20"/>
              </w:rPr>
            </w:pPr>
            <w:r w:rsidRPr="002F5312">
              <w:rPr>
                <w:rFonts w:ascii="Times" w:hAnsi="Times"/>
                <w:color w:val="000000"/>
                <w:sz w:val="20"/>
                <w:szCs w:val="20"/>
              </w:rPr>
              <w:t>2.6693</w:t>
            </w:r>
          </w:p>
        </w:tc>
        <w:tc>
          <w:tcPr>
            <w:tcW w:w="63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5</w:t>
            </w:r>
          </w:p>
        </w:tc>
      </w:tr>
      <w:tr w:rsidR="0031503A" w:rsidRPr="002F5312" w:rsidTr="00C53D32">
        <w:trPr>
          <w:trHeight w:val="476"/>
        </w:trPr>
        <w:tc>
          <w:tcPr>
            <w:tcW w:w="1008"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Contest</w:t>
            </w:r>
            <w:r w:rsidR="00DD2207">
              <w:rPr>
                <w:rFonts w:ascii="Times" w:hAnsi="Times"/>
                <w:b/>
                <w:bCs/>
                <w:sz w:val="20"/>
                <w:szCs w:val="20"/>
              </w:rPr>
              <w:t xml:space="preserve"> offer</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125</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125</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251</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236</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13</w:t>
            </w:r>
          </w:p>
        </w:tc>
        <w:tc>
          <w:tcPr>
            <w:tcW w:w="1080" w:type="dxa"/>
            <w:vAlign w:val="center"/>
          </w:tcPr>
          <w:p w:rsidR="0031503A" w:rsidRPr="002F5312" w:rsidRDefault="0031503A" w:rsidP="00C53D32">
            <w:pPr>
              <w:pStyle w:val="NoSpacing"/>
              <w:jc w:val="both"/>
              <w:rPr>
                <w:rFonts w:ascii="Times" w:hAnsi="Times"/>
                <w:color w:val="000000"/>
                <w:sz w:val="20"/>
                <w:szCs w:val="20"/>
              </w:rPr>
            </w:pPr>
            <w:r w:rsidRPr="002F5312">
              <w:rPr>
                <w:rFonts w:ascii="Times" w:hAnsi="Times"/>
                <w:color w:val="000000"/>
                <w:sz w:val="20"/>
                <w:szCs w:val="20"/>
              </w:rPr>
              <w:t>2.8493</w:t>
            </w:r>
          </w:p>
        </w:tc>
        <w:tc>
          <w:tcPr>
            <w:tcW w:w="63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4</w:t>
            </w:r>
          </w:p>
        </w:tc>
      </w:tr>
      <w:tr w:rsidR="0031503A" w:rsidRPr="002F5312" w:rsidTr="00C53D32">
        <w:tc>
          <w:tcPr>
            <w:tcW w:w="1008" w:type="dxa"/>
            <w:vAlign w:val="center"/>
          </w:tcPr>
          <w:p w:rsidR="0031503A" w:rsidRPr="002F5312" w:rsidRDefault="0031503A" w:rsidP="00C53D32">
            <w:pPr>
              <w:pStyle w:val="NoSpacing"/>
              <w:jc w:val="center"/>
              <w:rPr>
                <w:rFonts w:ascii="Times" w:hAnsi="Times"/>
                <w:b/>
                <w:bCs/>
                <w:sz w:val="20"/>
                <w:szCs w:val="20"/>
              </w:rPr>
            </w:pPr>
            <w:r w:rsidRPr="002F5312">
              <w:rPr>
                <w:rFonts w:ascii="Times" w:hAnsi="Times"/>
                <w:b/>
                <w:bCs/>
                <w:sz w:val="20"/>
                <w:szCs w:val="20"/>
              </w:rPr>
              <w:t>Free service offer</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50</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50</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75</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386</w:t>
            </w:r>
          </w:p>
        </w:tc>
        <w:tc>
          <w:tcPr>
            <w:tcW w:w="117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189</w:t>
            </w:r>
          </w:p>
        </w:tc>
        <w:tc>
          <w:tcPr>
            <w:tcW w:w="1080" w:type="dxa"/>
            <w:vAlign w:val="center"/>
          </w:tcPr>
          <w:p w:rsidR="0031503A" w:rsidRPr="002F5312" w:rsidRDefault="0031503A" w:rsidP="00C53D32">
            <w:pPr>
              <w:pStyle w:val="NoSpacing"/>
              <w:jc w:val="both"/>
              <w:rPr>
                <w:rFonts w:ascii="Times" w:hAnsi="Times"/>
                <w:color w:val="000000"/>
                <w:sz w:val="20"/>
                <w:szCs w:val="20"/>
              </w:rPr>
            </w:pPr>
            <w:r w:rsidRPr="002F5312">
              <w:rPr>
                <w:rFonts w:ascii="Times" w:hAnsi="Times"/>
                <w:color w:val="000000"/>
                <w:sz w:val="20"/>
                <w:szCs w:val="20"/>
              </w:rPr>
              <w:t>3.8187</w:t>
            </w:r>
          </w:p>
        </w:tc>
        <w:tc>
          <w:tcPr>
            <w:tcW w:w="630" w:type="dxa"/>
            <w:vAlign w:val="center"/>
          </w:tcPr>
          <w:p w:rsidR="0031503A" w:rsidRPr="002F5312" w:rsidRDefault="0031503A" w:rsidP="00C53D32">
            <w:pPr>
              <w:pStyle w:val="NoSpacing"/>
              <w:jc w:val="both"/>
              <w:rPr>
                <w:rFonts w:ascii="Times" w:hAnsi="Times"/>
                <w:sz w:val="20"/>
                <w:szCs w:val="20"/>
              </w:rPr>
            </w:pPr>
            <w:r w:rsidRPr="002F5312">
              <w:rPr>
                <w:rFonts w:ascii="Times" w:hAnsi="Times"/>
                <w:sz w:val="20"/>
                <w:szCs w:val="20"/>
              </w:rPr>
              <w:t>1</w:t>
            </w:r>
          </w:p>
        </w:tc>
      </w:tr>
    </w:tbl>
    <w:p w:rsidR="0031503A" w:rsidRPr="00135336" w:rsidRDefault="0031503A" w:rsidP="001D2ECD">
      <w:pPr>
        <w:spacing w:after="0" w:line="240" w:lineRule="auto"/>
        <w:contextualSpacing/>
        <w:jc w:val="both"/>
        <w:rPr>
          <w:rFonts w:ascii="Times" w:hAnsi="Times"/>
          <w:b/>
          <w:bCs/>
          <w:sz w:val="24"/>
          <w:szCs w:val="24"/>
          <w:lang w:bidi="hi-IN"/>
        </w:rPr>
      </w:pPr>
      <w:r>
        <w:rPr>
          <w:rFonts w:ascii="Times" w:hAnsi="Times"/>
          <w:color w:val="000000"/>
          <w:sz w:val="24"/>
          <w:szCs w:val="24"/>
        </w:rPr>
        <w:t xml:space="preserve"> </w:t>
      </w:r>
      <w:r w:rsidRPr="00135336">
        <w:rPr>
          <w:rFonts w:ascii="Times" w:hAnsi="Times"/>
          <w:b/>
          <w:bCs/>
          <w:sz w:val="24"/>
          <w:szCs w:val="24"/>
          <w:lang w:bidi="hi-IN"/>
        </w:rPr>
        <w:t xml:space="preserve">Testing of </w:t>
      </w:r>
      <w:proofErr w:type="gramStart"/>
      <w:r w:rsidRPr="00135336">
        <w:rPr>
          <w:rFonts w:ascii="Times" w:hAnsi="Times"/>
          <w:b/>
          <w:bCs/>
          <w:sz w:val="24"/>
          <w:szCs w:val="24"/>
          <w:lang w:bidi="hi-IN"/>
        </w:rPr>
        <w:t>Hypothesis</w:t>
      </w:r>
      <w:r>
        <w:rPr>
          <w:rFonts w:ascii="Times" w:hAnsi="Times"/>
          <w:b/>
          <w:bCs/>
          <w:sz w:val="24"/>
          <w:szCs w:val="24"/>
          <w:lang w:bidi="hi-IN"/>
        </w:rPr>
        <w:t>(</w:t>
      </w:r>
      <w:proofErr w:type="gramEnd"/>
      <w:r>
        <w:rPr>
          <w:rFonts w:ascii="Times" w:hAnsi="Times"/>
          <w:b/>
          <w:bCs/>
          <w:sz w:val="24"/>
          <w:szCs w:val="24"/>
          <w:lang w:bidi="hi-IN"/>
        </w:rPr>
        <w:t>3)</w:t>
      </w:r>
    </w:p>
    <w:p w:rsidR="0031503A" w:rsidRDefault="0031503A" w:rsidP="001D2ECD">
      <w:pPr>
        <w:autoSpaceDE w:val="0"/>
        <w:autoSpaceDN w:val="0"/>
        <w:adjustRightInd w:val="0"/>
        <w:spacing w:after="0" w:line="240" w:lineRule="auto"/>
        <w:contextualSpacing/>
        <w:jc w:val="both"/>
        <w:rPr>
          <w:rFonts w:ascii="Times" w:hAnsi="Times"/>
          <w:b/>
          <w:bCs/>
          <w:sz w:val="24"/>
          <w:szCs w:val="24"/>
          <w:lang w:bidi="hi-IN"/>
        </w:rPr>
      </w:pPr>
      <w:r w:rsidRPr="00135336">
        <w:rPr>
          <w:rFonts w:ascii="Times" w:hAnsi="Times"/>
          <w:b/>
          <w:bCs/>
          <w:sz w:val="24"/>
          <w:szCs w:val="24"/>
          <w:lang w:bidi="hi-IN"/>
        </w:rPr>
        <w:t>Chi-Square Test</w:t>
      </w:r>
    </w:p>
    <w:p w:rsidR="001D2ECD" w:rsidRDefault="0031503A" w:rsidP="001D2ECD">
      <w:pPr>
        <w:autoSpaceDE w:val="0"/>
        <w:autoSpaceDN w:val="0"/>
        <w:adjustRightInd w:val="0"/>
        <w:spacing w:after="0" w:line="240" w:lineRule="auto"/>
        <w:contextualSpacing/>
        <w:jc w:val="both"/>
        <w:rPr>
          <w:rFonts w:ascii="Times" w:hAnsi="Times"/>
          <w:b/>
          <w:bCs/>
          <w:sz w:val="24"/>
          <w:szCs w:val="24"/>
          <w:u w:val="single"/>
          <w:lang w:bidi="hi-IN"/>
        </w:rPr>
      </w:pPr>
      <w:r>
        <w:rPr>
          <w:rFonts w:ascii="Times" w:hAnsi="Times"/>
          <w:b/>
          <w:bCs/>
          <w:sz w:val="24"/>
          <w:szCs w:val="24"/>
          <w:lang w:bidi="hi-IN"/>
        </w:rPr>
        <w:t xml:space="preserve">Expected </w:t>
      </w:r>
      <w:proofErr w:type="gramStart"/>
      <w:r>
        <w:rPr>
          <w:rFonts w:ascii="Times" w:hAnsi="Times"/>
          <w:b/>
          <w:bCs/>
          <w:sz w:val="24"/>
          <w:szCs w:val="24"/>
          <w:lang w:bidi="hi-IN"/>
        </w:rPr>
        <w:t>Frequency(</w:t>
      </w:r>
      <w:proofErr w:type="gramEnd"/>
      <w:r>
        <w:rPr>
          <w:rFonts w:ascii="Times" w:hAnsi="Times"/>
          <w:b/>
          <w:bCs/>
          <w:sz w:val="24"/>
          <w:szCs w:val="24"/>
          <w:lang w:bidi="hi-IN"/>
        </w:rPr>
        <w:t xml:space="preserve">E)=    </w:t>
      </w:r>
      <w:r w:rsidRPr="00D54783">
        <w:rPr>
          <w:rFonts w:ascii="Times" w:hAnsi="Times"/>
          <w:b/>
          <w:bCs/>
          <w:sz w:val="24"/>
          <w:szCs w:val="24"/>
          <w:u w:val="single"/>
          <w:lang w:bidi="hi-IN"/>
        </w:rPr>
        <w:t>Total no. Of Respondent</w:t>
      </w:r>
    </w:p>
    <w:p w:rsidR="0031503A" w:rsidRDefault="001D2ECD" w:rsidP="001D2ECD">
      <w:pPr>
        <w:autoSpaceDE w:val="0"/>
        <w:autoSpaceDN w:val="0"/>
        <w:adjustRightInd w:val="0"/>
        <w:spacing w:after="0" w:line="240" w:lineRule="auto"/>
        <w:ind w:left="2160" w:firstLine="720"/>
        <w:contextualSpacing/>
        <w:jc w:val="both"/>
        <w:rPr>
          <w:rFonts w:ascii="Times" w:hAnsi="Times"/>
          <w:b/>
          <w:bCs/>
          <w:sz w:val="24"/>
          <w:szCs w:val="24"/>
          <w:lang w:bidi="hi-IN"/>
        </w:rPr>
      </w:pPr>
      <w:r>
        <w:rPr>
          <w:rFonts w:ascii="Times" w:hAnsi="Times"/>
          <w:b/>
          <w:bCs/>
          <w:sz w:val="24"/>
          <w:szCs w:val="24"/>
          <w:lang w:bidi="hi-IN"/>
        </w:rPr>
        <w:t xml:space="preserve">   </w:t>
      </w:r>
      <w:r w:rsidR="0031503A" w:rsidRPr="00D54783">
        <w:rPr>
          <w:rFonts w:ascii="Times" w:hAnsi="Times"/>
          <w:b/>
          <w:bCs/>
          <w:sz w:val="24"/>
          <w:szCs w:val="24"/>
          <w:lang w:bidi="hi-IN"/>
        </w:rPr>
        <w:t>N</w:t>
      </w:r>
      <w:r w:rsidR="0031503A">
        <w:rPr>
          <w:rFonts w:ascii="Times" w:hAnsi="Times"/>
          <w:b/>
          <w:bCs/>
          <w:sz w:val="24"/>
          <w:szCs w:val="24"/>
          <w:lang w:bidi="hi-IN"/>
        </w:rPr>
        <w:t>o. Of Variables</w:t>
      </w:r>
    </w:p>
    <w:p w:rsidR="001D2ECD" w:rsidRDefault="001D2ECD" w:rsidP="001D2ECD">
      <w:pPr>
        <w:autoSpaceDE w:val="0"/>
        <w:autoSpaceDN w:val="0"/>
        <w:adjustRightInd w:val="0"/>
        <w:spacing w:after="0" w:line="240" w:lineRule="auto"/>
        <w:ind w:left="2160" w:firstLine="720"/>
        <w:contextualSpacing/>
        <w:jc w:val="both"/>
        <w:rPr>
          <w:rFonts w:ascii="Times" w:hAnsi="Times"/>
          <w:b/>
          <w:bCs/>
          <w:sz w:val="24"/>
          <w:szCs w:val="24"/>
          <w:lang w:bidi="hi-IN"/>
        </w:rPr>
      </w:pPr>
    </w:p>
    <w:p w:rsidR="001D2ECD" w:rsidRPr="001D2ECD" w:rsidRDefault="001D2ECD" w:rsidP="001D2ECD">
      <w:pPr>
        <w:autoSpaceDE w:val="0"/>
        <w:autoSpaceDN w:val="0"/>
        <w:adjustRightInd w:val="0"/>
        <w:spacing w:after="0" w:line="240" w:lineRule="auto"/>
        <w:ind w:left="2160" w:firstLine="720"/>
        <w:contextualSpacing/>
        <w:jc w:val="both"/>
        <w:rPr>
          <w:rFonts w:ascii="Times" w:hAnsi="Times"/>
          <w:b/>
          <w:bCs/>
          <w:sz w:val="24"/>
          <w:szCs w:val="24"/>
          <w:u w:val="single"/>
          <w:lang w:bidi="hi-IN"/>
        </w:rPr>
      </w:pPr>
    </w:p>
    <w:tbl>
      <w:tblPr>
        <w:tblStyle w:val="TableGrid"/>
        <w:tblW w:w="0" w:type="auto"/>
        <w:tblLook w:val="04A0" w:firstRow="1" w:lastRow="0" w:firstColumn="1" w:lastColumn="0" w:noHBand="0" w:noVBand="1"/>
      </w:tblPr>
      <w:tblGrid>
        <w:gridCol w:w="797"/>
        <w:gridCol w:w="1511"/>
        <w:gridCol w:w="1495"/>
        <w:gridCol w:w="1337"/>
        <w:gridCol w:w="1255"/>
        <w:gridCol w:w="2042"/>
      </w:tblGrid>
      <w:tr w:rsidR="0031503A" w:rsidRPr="00135336" w:rsidTr="001D2ECD">
        <w:tc>
          <w:tcPr>
            <w:tcW w:w="797"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511"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Observed</w:t>
            </w:r>
            <w:r>
              <w:rPr>
                <w:rFonts w:ascii="Times" w:hAnsi="Times"/>
                <w:b/>
                <w:bCs/>
                <w:sz w:val="24"/>
                <w:szCs w:val="24"/>
                <w:lang w:bidi="hi-IN"/>
              </w:rPr>
              <w:t xml:space="preserve"> Freq.(O)</w:t>
            </w:r>
          </w:p>
        </w:tc>
        <w:tc>
          <w:tcPr>
            <w:tcW w:w="1495"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 xml:space="preserve">Expected </w:t>
            </w:r>
            <w:r>
              <w:rPr>
                <w:rFonts w:ascii="Times" w:hAnsi="Times"/>
                <w:b/>
                <w:bCs/>
                <w:sz w:val="24"/>
                <w:szCs w:val="24"/>
                <w:lang w:bidi="hi-IN"/>
              </w:rPr>
              <w:t>Freq.(E)</w:t>
            </w:r>
          </w:p>
        </w:tc>
        <w:tc>
          <w:tcPr>
            <w:tcW w:w="1337" w:type="dxa"/>
            <w:tcBorders>
              <w:right w:val="single" w:sz="4" w:space="0" w:color="auto"/>
            </w:tcBorders>
          </w:tcPr>
          <w:p w:rsidR="0031503A" w:rsidRDefault="0031503A" w:rsidP="00C53D32">
            <w:pPr>
              <w:autoSpaceDE w:val="0"/>
              <w:autoSpaceDN w:val="0"/>
              <w:adjustRightInd w:val="0"/>
              <w:spacing w:line="360" w:lineRule="auto"/>
              <w:jc w:val="both"/>
              <w:rPr>
                <w:rFonts w:ascii="Times" w:hAnsi="Times"/>
                <w:b/>
                <w:bCs/>
                <w:sz w:val="24"/>
                <w:szCs w:val="24"/>
                <w:lang w:bidi="hi-IN"/>
              </w:rPr>
            </w:pPr>
            <w:r w:rsidRPr="00135336">
              <w:rPr>
                <w:rFonts w:ascii="Times" w:hAnsi="Times"/>
                <w:b/>
                <w:bCs/>
                <w:sz w:val="24"/>
                <w:szCs w:val="24"/>
                <w:lang w:bidi="hi-IN"/>
              </w:rPr>
              <w:t>Residual</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sz w:val="24"/>
                <w:szCs w:val="24"/>
                <w:lang w:bidi="hi-IN"/>
              </w:rPr>
              <w:t>(O-E)</w:t>
            </w:r>
          </w:p>
        </w:tc>
        <w:tc>
          <w:tcPr>
            <w:tcW w:w="1255" w:type="dxa"/>
            <w:tcBorders>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w:t>
            </w:r>
          </w:p>
        </w:tc>
        <w:tc>
          <w:tcPr>
            <w:tcW w:w="2042" w:type="dxa"/>
            <w:tcBorders>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(O-E)2/E</w:t>
            </w:r>
          </w:p>
        </w:tc>
      </w:tr>
      <w:tr w:rsidR="0031503A" w:rsidRPr="00135336" w:rsidTr="001D2ECD">
        <w:trPr>
          <w:trHeight w:val="1929"/>
        </w:trPr>
        <w:tc>
          <w:tcPr>
            <w:tcW w:w="797"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3</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4</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5</w:t>
            </w:r>
          </w:p>
        </w:tc>
        <w:tc>
          <w:tcPr>
            <w:tcW w:w="1511"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226</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260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164</w:t>
            </w:r>
          </w:p>
        </w:tc>
        <w:tc>
          <w:tcPr>
            <w:tcW w:w="1495"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150</w:t>
            </w:r>
          </w:p>
        </w:tc>
        <w:tc>
          <w:tcPr>
            <w:tcW w:w="1337" w:type="dxa"/>
            <w:tcBorders>
              <w:bottom w:val="single" w:sz="4" w:space="0" w:color="auto"/>
              <w:right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-100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-100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76</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110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14</w:t>
            </w:r>
          </w:p>
        </w:tc>
        <w:tc>
          <w:tcPr>
            <w:tcW w:w="1255" w:type="dxa"/>
            <w:tcBorders>
              <w:left w:val="single" w:sz="4" w:space="0" w:color="auto"/>
              <w:bottom w:val="single" w:sz="4" w:space="0" w:color="auto"/>
              <w:right w:val="single" w:sz="4" w:space="0" w:color="auto"/>
            </w:tcBorders>
          </w:tcPr>
          <w:p w:rsidR="0031503A" w:rsidRPr="00AA1437" w:rsidRDefault="0031503A" w:rsidP="00C53D32">
            <w:pPr>
              <w:rPr>
                <w:rFonts w:ascii="Times" w:hAnsi="Times"/>
                <w:iCs/>
                <w:sz w:val="24"/>
                <w:szCs w:val="24"/>
              </w:rPr>
            </w:pPr>
            <w:r w:rsidRPr="00AA1437">
              <w:rPr>
                <w:rFonts w:ascii="Times" w:hAnsi="Times"/>
                <w:iCs/>
                <w:sz w:val="24"/>
                <w:szCs w:val="24"/>
              </w:rPr>
              <w:t>10,000</w:t>
            </w:r>
          </w:p>
          <w:p w:rsidR="0031503A" w:rsidRPr="00AA1437" w:rsidRDefault="0031503A" w:rsidP="00C53D32">
            <w:pPr>
              <w:rPr>
                <w:rFonts w:ascii="Times" w:hAnsi="Times"/>
                <w:iCs/>
                <w:sz w:val="24"/>
                <w:szCs w:val="24"/>
              </w:rPr>
            </w:pPr>
          </w:p>
          <w:p w:rsidR="0031503A" w:rsidRPr="00AA1437" w:rsidRDefault="0031503A" w:rsidP="00C53D32">
            <w:pPr>
              <w:rPr>
                <w:rFonts w:ascii="Times" w:hAnsi="Times"/>
                <w:iCs/>
                <w:sz w:val="24"/>
                <w:szCs w:val="24"/>
              </w:rPr>
            </w:pPr>
            <w:r w:rsidRPr="00AA1437">
              <w:rPr>
                <w:rFonts w:ascii="Times" w:hAnsi="Times"/>
                <w:iCs/>
                <w:sz w:val="24"/>
                <w:szCs w:val="24"/>
              </w:rPr>
              <w:t>10,000</w:t>
            </w:r>
          </w:p>
          <w:p w:rsidR="0031503A" w:rsidRPr="00AA1437" w:rsidRDefault="0031503A" w:rsidP="00C53D32">
            <w:pPr>
              <w:rPr>
                <w:rFonts w:ascii="Times" w:hAnsi="Times"/>
                <w:iCs/>
                <w:sz w:val="24"/>
                <w:szCs w:val="24"/>
              </w:rPr>
            </w:pPr>
            <w:r w:rsidRPr="00AA1437">
              <w:rPr>
                <w:rFonts w:ascii="Times" w:hAnsi="Times"/>
                <w:iCs/>
                <w:sz w:val="24"/>
                <w:szCs w:val="24"/>
              </w:rPr>
              <w:t>5,776</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12,100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196</w:t>
            </w:r>
          </w:p>
        </w:tc>
        <w:tc>
          <w:tcPr>
            <w:tcW w:w="2042" w:type="dxa"/>
            <w:tcBorders>
              <w:left w:val="single" w:sz="4" w:space="0" w:color="auto"/>
              <w:bottom w:val="single" w:sz="4" w:space="0" w:color="auto"/>
            </w:tcBorders>
          </w:tcPr>
          <w:p w:rsidR="0031503A" w:rsidRPr="00AA1437" w:rsidRDefault="0031503A" w:rsidP="00C53D32">
            <w:pPr>
              <w:rPr>
                <w:rFonts w:ascii="Times" w:hAnsi="Times"/>
                <w:iCs/>
                <w:sz w:val="24"/>
                <w:szCs w:val="24"/>
              </w:rPr>
            </w:pPr>
            <w:r w:rsidRPr="00AA1437">
              <w:rPr>
                <w:rFonts w:ascii="Times" w:hAnsi="Times"/>
                <w:iCs/>
                <w:sz w:val="24"/>
                <w:szCs w:val="24"/>
              </w:rPr>
              <w:t>66.66</w:t>
            </w:r>
          </w:p>
          <w:p w:rsidR="0031503A" w:rsidRPr="00AA1437" w:rsidRDefault="0031503A" w:rsidP="00C53D32">
            <w:pPr>
              <w:rPr>
                <w:rFonts w:ascii="Times" w:hAnsi="Times"/>
                <w:iCs/>
                <w:sz w:val="24"/>
                <w:szCs w:val="24"/>
              </w:rPr>
            </w:pPr>
          </w:p>
          <w:p w:rsidR="0031503A" w:rsidRPr="00AA1437" w:rsidRDefault="0031503A" w:rsidP="00C53D32">
            <w:pPr>
              <w:rPr>
                <w:rFonts w:ascii="Times" w:hAnsi="Times"/>
                <w:iCs/>
                <w:sz w:val="24"/>
                <w:szCs w:val="24"/>
              </w:rPr>
            </w:pPr>
            <w:r w:rsidRPr="00AA1437">
              <w:rPr>
                <w:rFonts w:ascii="Times" w:hAnsi="Times"/>
                <w:iCs/>
                <w:sz w:val="24"/>
                <w:szCs w:val="24"/>
              </w:rPr>
              <w:t>66.66</w:t>
            </w:r>
          </w:p>
          <w:p w:rsidR="0031503A" w:rsidRPr="00AA1437" w:rsidRDefault="0031503A" w:rsidP="00C53D32">
            <w:pPr>
              <w:rPr>
                <w:rFonts w:ascii="Times" w:hAnsi="Times"/>
                <w:iCs/>
                <w:sz w:val="24"/>
                <w:szCs w:val="24"/>
              </w:rPr>
            </w:pPr>
            <w:r w:rsidRPr="00AA1437">
              <w:rPr>
                <w:rFonts w:ascii="Times" w:hAnsi="Times"/>
                <w:iCs/>
                <w:sz w:val="24"/>
                <w:szCs w:val="24"/>
              </w:rPr>
              <w:t>38.50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80.66</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1.30</w:t>
            </w:r>
          </w:p>
        </w:tc>
      </w:tr>
      <w:tr w:rsidR="0031503A" w:rsidRPr="00135336" w:rsidTr="001D2ECD">
        <w:trPr>
          <w:trHeight w:val="563"/>
        </w:trPr>
        <w:tc>
          <w:tcPr>
            <w:tcW w:w="797"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Total</w:t>
            </w:r>
          </w:p>
        </w:tc>
        <w:tc>
          <w:tcPr>
            <w:tcW w:w="1511"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750</w:t>
            </w:r>
          </w:p>
        </w:tc>
        <w:tc>
          <w:tcPr>
            <w:tcW w:w="1495"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750</w:t>
            </w:r>
          </w:p>
        </w:tc>
        <w:tc>
          <w:tcPr>
            <w:tcW w:w="1337" w:type="dxa"/>
            <w:tcBorders>
              <w:top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255" w:type="dxa"/>
            <w:tcBorders>
              <w:top w:val="single" w:sz="4" w:space="0" w:color="auto"/>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tc>
        <w:tc>
          <w:tcPr>
            <w:tcW w:w="2042" w:type="dxa"/>
            <w:tcBorders>
              <w:top w:val="single" w:sz="4" w:space="0" w:color="auto"/>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Sum=253.78</w:t>
            </w:r>
          </w:p>
        </w:tc>
      </w:tr>
    </w:tbl>
    <w:p w:rsidR="001D2ECD" w:rsidRPr="00135336" w:rsidRDefault="001D2ECD" w:rsidP="001D2ECD">
      <w:pPr>
        <w:autoSpaceDE w:val="0"/>
        <w:autoSpaceDN w:val="0"/>
        <w:adjustRightInd w:val="0"/>
        <w:spacing w:line="480" w:lineRule="auto"/>
        <w:jc w:val="center"/>
        <w:rPr>
          <w:rFonts w:ascii="Times" w:hAnsi="Times"/>
          <w:b/>
          <w:bCs/>
          <w:sz w:val="24"/>
          <w:szCs w:val="24"/>
          <w:lang w:bidi="hi-IN"/>
        </w:rPr>
      </w:pPr>
      <w:r w:rsidRPr="00135336">
        <w:rPr>
          <w:rFonts w:ascii="Times" w:hAnsi="Times"/>
          <w:b/>
          <w:bCs/>
          <w:sz w:val="24"/>
          <w:szCs w:val="24"/>
          <w:lang w:bidi="hi-IN"/>
        </w:rPr>
        <w:t>Table</w:t>
      </w:r>
      <w:r>
        <w:rPr>
          <w:rFonts w:ascii="Times" w:hAnsi="Times"/>
          <w:b/>
          <w:bCs/>
          <w:sz w:val="24"/>
          <w:szCs w:val="24"/>
          <w:lang w:bidi="hi-IN"/>
        </w:rPr>
        <w:t xml:space="preserve"> 4.77</w:t>
      </w:r>
      <w:r w:rsidRPr="00135336">
        <w:rPr>
          <w:rFonts w:ascii="Times" w:hAnsi="Times"/>
          <w:b/>
          <w:bCs/>
          <w:sz w:val="24"/>
          <w:szCs w:val="24"/>
          <w:lang w:bidi="hi-IN"/>
        </w:rPr>
        <w:t>: Discount</w:t>
      </w:r>
      <w:r>
        <w:rPr>
          <w:rFonts w:ascii="Times" w:hAnsi="Times"/>
          <w:b/>
          <w:bCs/>
          <w:sz w:val="24"/>
          <w:szCs w:val="24"/>
          <w:lang w:bidi="hi-IN"/>
        </w:rPr>
        <w:t xml:space="preserve"> offer</w:t>
      </w:r>
      <w:r w:rsidRPr="00135336">
        <w:rPr>
          <w:rFonts w:ascii="Times" w:hAnsi="Times"/>
          <w:b/>
          <w:bCs/>
          <w:sz w:val="24"/>
          <w:szCs w:val="24"/>
          <w:lang w:bidi="hi-IN"/>
        </w:rPr>
        <w:t xml:space="preserve"> (V0001)</w:t>
      </w:r>
    </w:p>
    <w:tbl>
      <w:tblPr>
        <w:tblStyle w:val="TableGrid"/>
        <w:tblW w:w="0" w:type="auto"/>
        <w:tblLook w:val="04A0" w:firstRow="1" w:lastRow="0" w:firstColumn="1" w:lastColumn="0" w:noHBand="0" w:noVBand="1"/>
      </w:tblPr>
      <w:tblGrid>
        <w:gridCol w:w="972"/>
        <w:gridCol w:w="1423"/>
        <w:gridCol w:w="1408"/>
        <w:gridCol w:w="1314"/>
        <w:gridCol w:w="1356"/>
        <w:gridCol w:w="1964"/>
      </w:tblGrid>
      <w:tr w:rsidR="0031503A" w:rsidRPr="00135336" w:rsidTr="001D2ECD">
        <w:tc>
          <w:tcPr>
            <w:tcW w:w="972"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sz w:val="24"/>
                <w:szCs w:val="24"/>
                <w:lang w:bidi="hi-IN"/>
              </w:rPr>
              <w:t xml:space="preserve">       </w:t>
            </w:r>
            <w:r w:rsidR="001D2ECD">
              <w:rPr>
                <w:rFonts w:ascii="Times" w:hAnsi="Times"/>
                <w:b/>
                <w:bCs/>
                <w:sz w:val="24"/>
                <w:szCs w:val="24"/>
                <w:lang w:bidi="hi-IN"/>
              </w:rPr>
              <w:t xml:space="preserve">                               </w:t>
            </w:r>
          </w:p>
        </w:tc>
        <w:tc>
          <w:tcPr>
            <w:tcW w:w="1423"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 xml:space="preserve">Observed </w:t>
            </w:r>
            <w:r>
              <w:rPr>
                <w:rFonts w:ascii="Times" w:hAnsi="Times"/>
                <w:b/>
                <w:bCs/>
                <w:sz w:val="24"/>
                <w:szCs w:val="24"/>
                <w:lang w:bidi="hi-IN"/>
              </w:rPr>
              <w:t>Freq.(O)</w:t>
            </w:r>
          </w:p>
        </w:tc>
        <w:tc>
          <w:tcPr>
            <w:tcW w:w="1408"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sz w:val="24"/>
                <w:szCs w:val="24"/>
                <w:lang w:bidi="hi-IN"/>
              </w:rPr>
              <w:t xml:space="preserve">Expected </w:t>
            </w:r>
            <w:r>
              <w:rPr>
                <w:rFonts w:ascii="Times" w:hAnsi="Times"/>
                <w:b/>
                <w:bCs/>
                <w:sz w:val="24"/>
                <w:szCs w:val="24"/>
                <w:lang w:bidi="hi-IN"/>
              </w:rPr>
              <w:t>Freq.(E)</w:t>
            </w:r>
          </w:p>
        </w:tc>
        <w:tc>
          <w:tcPr>
            <w:tcW w:w="1314" w:type="dxa"/>
            <w:tcBorders>
              <w:right w:val="single" w:sz="4" w:space="0" w:color="auto"/>
            </w:tcBorders>
          </w:tcPr>
          <w:p w:rsidR="0031503A" w:rsidRDefault="0031503A" w:rsidP="00C53D32">
            <w:pPr>
              <w:autoSpaceDE w:val="0"/>
              <w:autoSpaceDN w:val="0"/>
              <w:adjustRightInd w:val="0"/>
              <w:spacing w:line="360" w:lineRule="auto"/>
              <w:jc w:val="both"/>
              <w:rPr>
                <w:rFonts w:ascii="Times" w:hAnsi="Times"/>
                <w:b/>
                <w:bCs/>
                <w:sz w:val="24"/>
                <w:szCs w:val="24"/>
                <w:lang w:bidi="hi-IN"/>
              </w:rPr>
            </w:pPr>
            <w:r w:rsidRPr="00135336">
              <w:rPr>
                <w:rFonts w:ascii="Times" w:hAnsi="Times"/>
                <w:b/>
                <w:bCs/>
                <w:sz w:val="24"/>
                <w:szCs w:val="24"/>
                <w:lang w:bidi="hi-IN"/>
              </w:rPr>
              <w:t>Residual</w:t>
            </w: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sz w:val="24"/>
                <w:szCs w:val="24"/>
                <w:lang w:bidi="hi-IN"/>
              </w:rPr>
              <w:t>(O-E)</w:t>
            </w:r>
          </w:p>
        </w:tc>
        <w:tc>
          <w:tcPr>
            <w:tcW w:w="1356" w:type="dxa"/>
            <w:tcBorders>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w:t>
            </w:r>
          </w:p>
        </w:tc>
        <w:tc>
          <w:tcPr>
            <w:tcW w:w="1964" w:type="dxa"/>
            <w:tcBorders>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(O-E)2/E</w:t>
            </w:r>
          </w:p>
        </w:tc>
      </w:tr>
      <w:tr w:rsidR="0031503A" w:rsidRPr="00135336" w:rsidTr="001D2ECD">
        <w:trPr>
          <w:trHeight w:val="2041"/>
        </w:trPr>
        <w:tc>
          <w:tcPr>
            <w:tcW w:w="972"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3</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4</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5</w:t>
            </w:r>
          </w:p>
        </w:tc>
        <w:tc>
          <w:tcPr>
            <w:tcW w:w="1423"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125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226</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235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139</w:t>
            </w:r>
          </w:p>
        </w:tc>
        <w:tc>
          <w:tcPr>
            <w:tcW w:w="1408"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150</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150</w:t>
            </w:r>
          </w:p>
        </w:tc>
        <w:tc>
          <w:tcPr>
            <w:tcW w:w="1314" w:type="dxa"/>
            <w:tcBorders>
              <w:bottom w:val="single" w:sz="4" w:space="0" w:color="auto"/>
              <w:right w:val="single" w:sz="4" w:space="0" w:color="auto"/>
            </w:tcBorders>
          </w:tcPr>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-125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-25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76</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85</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-11</w:t>
            </w:r>
          </w:p>
        </w:tc>
        <w:tc>
          <w:tcPr>
            <w:tcW w:w="1356" w:type="dxa"/>
            <w:tcBorders>
              <w:left w:val="single" w:sz="4" w:space="0" w:color="auto"/>
              <w:bottom w:val="single" w:sz="4" w:space="0" w:color="auto"/>
              <w:right w:val="single" w:sz="4" w:space="0" w:color="auto"/>
            </w:tcBorders>
          </w:tcPr>
          <w:p w:rsidR="0031503A" w:rsidRPr="00AA1437" w:rsidRDefault="0031503A" w:rsidP="00C53D32">
            <w:pPr>
              <w:rPr>
                <w:rFonts w:ascii="Times" w:hAnsi="Times"/>
                <w:iCs/>
                <w:sz w:val="24"/>
                <w:szCs w:val="24"/>
              </w:rPr>
            </w:pPr>
            <w:r w:rsidRPr="00AA1437">
              <w:rPr>
                <w:rFonts w:ascii="Times" w:hAnsi="Times"/>
                <w:iCs/>
                <w:sz w:val="24"/>
                <w:szCs w:val="24"/>
              </w:rPr>
              <w:t>12,625</w:t>
            </w:r>
          </w:p>
          <w:p w:rsidR="0031503A" w:rsidRPr="00AA1437" w:rsidRDefault="0031503A" w:rsidP="00C53D32">
            <w:pPr>
              <w:rPr>
                <w:rFonts w:ascii="Times" w:hAnsi="Times"/>
                <w:iCs/>
                <w:sz w:val="24"/>
                <w:szCs w:val="24"/>
              </w:rPr>
            </w:pPr>
            <w:r w:rsidRPr="00AA1437">
              <w:rPr>
                <w:rFonts w:ascii="Times" w:hAnsi="Times"/>
                <w:iCs/>
                <w:sz w:val="24"/>
                <w:szCs w:val="24"/>
              </w:rPr>
              <w:t>625</w:t>
            </w:r>
          </w:p>
          <w:p w:rsidR="0031503A" w:rsidRPr="00AA1437" w:rsidRDefault="0031503A" w:rsidP="00C53D32">
            <w:pPr>
              <w:rPr>
                <w:rFonts w:ascii="Times" w:hAnsi="Times"/>
                <w:iCs/>
                <w:sz w:val="24"/>
                <w:szCs w:val="24"/>
              </w:rPr>
            </w:pPr>
          </w:p>
          <w:p w:rsidR="0031503A" w:rsidRPr="00AA1437" w:rsidRDefault="0031503A" w:rsidP="00C53D32">
            <w:pPr>
              <w:rPr>
                <w:rFonts w:ascii="Times" w:hAnsi="Times"/>
                <w:iCs/>
                <w:sz w:val="24"/>
                <w:szCs w:val="24"/>
              </w:rPr>
            </w:pPr>
            <w:r w:rsidRPr="00AA1437">
              <w:rPr>
                <w:rFonts w:ascii="Times" w:hAnsi="Times"/>
                <w:iCs/>
                <w:sz w:val="24"/>
                <w:szCs w:val="24"/>
              </w:rPr>
              <w:t>5,776</w:t>
            </w:r>
          </w:p>
          <w:p w:rsidR="0031503A" w:rsidRPr="00AA1437" w:rsidRDefault="0031503A" w:rsidP="00C53D32">
            <w:pPr>
              <w:rPr>
                <w:rFonts w:ascii="Times" w:hAnsi="Times"/>
                <w:iCs/>
                <w:sz w:val="24"/>
                <w:szCs w:val="24"/>
              </w:rPr>
            </w:pPr>
          </w:p>
          <w:p w:rsidR="0031503A" w:rsidRPr="00AA1437" w:rsidRDefault="0031503A" w:rsidP="00C53D32">
            <w:pPr>
              <w:rPr>
                <w:rFonts w:ascii="Times" w:hAnsi="Times"/>
                <w:iCs/>
                <w:sz w:val="24"/>
                <w:szCs w:val="24"/>
              </w:rPr>
            </w:pPr>
            <w:r w:rsidRPr="00AA1437">
              <w:rPr>
                <w:rFonts w:ascii="Times" w:hAnsi="Times"/>
                <w:iCs/>
                <w:sz w:val="24"/>
                <w:szCs w:val="24"/>
              </w:rPr>
              <w:t>7,225</w:t>
            </w:r>
          </w:p>
          <w:p w:rsidR="0031503A" w:rsidRPr="00AA1437" w:rsidRDefault="0031503A" w:rsidP="00C53D32">
            <w:pPr>
              <w:rPr>
                <w:rFonts w:ascii="Times" w:hAnsi="Times"/>
                <w:iCs/>
                <w:sz w:val="24"/>
                <w:szCs w:val="24"/>
              </w:rPr>
            </w:pPr>
            <w:r w:rsidRPr="00AA1437">
              <w:rPr>
                <w:rFonts w:ascii="Times" w:hAnsi="Times"/>
                <w:iCs/>
                <w:sz w:val="24"/>
                <w:szCs w:val="24"/>
              </w:rPr>
              <w:t>121</w:t>
            </w:r>
          </w:p>
          <w:p w:rsidR="0031503A" w:rsidRPr="00AA1437" w:rsidRDefault="0031503A" w:rsidP="00C53D32">
            <w:pPr>
              <w:rPr>
                <w:rFonts w:ascii="Times" w:hAnsi="Times"/>
                <w:iCs/>
                <w:sz w:val="24"/>
                <w:szCs w:val="24"/>
              </w:rPr>
            </w:pPr>
          </w:p>
          <w:p w:rsidR="0031503A" w:rsidRPr="00AA1437" w:rsidRDefault="0031503A" w:rsidP="00C53D32">
            <w:pPr>
              <w:autoSpaceDE w:val="0"/>
              <w:autoSpaceDN w:val="0"/>
              <w:adjustRightInd w:val="0"/>
              <w:spacing w:line="360" w:lineRule="auto"/>
              <w:jc w:val="both"/>
              <w:rPr>
                <w:rFonts w:ascii="Times" w:hAnsi="Times"/>
                <w:iCs/>
                <w:sz w:val="24"/>
                <w:szCs w:val="24"/>
              </w:rPr>
            </w:pPr>
          </w:p>
        </w:tc>
        <w:tc>
          <w:tcPr>
            <w:tcW w:w="1964" w:type="dxa"/>
            <w:tcBorders>
              <w:left w:val="single" w:sz="4" w:space="0" w:color="auto"/>
              <w:bottom w:val="single" w:sz="4" w:space="0" w:color="auto"/>
            </w:tcBorders>
          </w:tcPr>
          <w:p w:rsidR="0031503A" w:rsidRPr="00AA1437" w:rsidRDefault="0031503A" w:rsidP="00C53D32">
            <w:pPr>
              <w:rPr>
                <w:rFonts w:ascii="Times" w:hAnsi="Times"/>
                <w:iCs/>
                <w:sz w:val="24"/>
                <w:szCs w:val="24"/>
              </w:rPr>
            </w:pPr>
            <w:r w:rsidRPr="00AA1437">
              <w:rPr>
                <w:rFonts w:ascii="Times" w:hAnsi="Times"/>
                <w:iCs/>
                <w:sz w:val="24"/>
                <w:szCs w:val="24"/>
              </w:rPr>
              <w:t>104.16</w:t>
            </w:r>
          </w:p>
          <w:p w:rsidR="0031503A" w:rsidRPr="00AA1437" w:rsidRDefault="0031503A" w:rsidP="00C53D32">
            <w:pPr>
              <w:rPr>
                <w:rFonts w:ascii="Times" w:hAnsi="Times"/>
                <w:iCs/>
                <w:sz w:val="24"/>
                <w:szCs w:val="24"/>
              </w:rPr>
            </w:pPr>
            <w:r w:rsidRPr="00AA1437">
              <w:rPr>
                <w:rFonts w:ascii="Times" w:hAnsi="Times"/>
                <w:iCs/>
                <w:sz w:val="24"/>
                <w:szCs w:val="24"/>
              </w:rPr>
              <w:t>4.16</w:t>
            </w:r>
          </w:p>
          <w:p w:rsidR="0031503A" w:rsidRPr="00AA1437" w:rsidRDefault="0031503A" w:rsidP="00C53D32">
            <w:pPr>
              <w:rPr>
                <w:rFonts w:ascii="Times" w:hAnsi="Times"/>
                <w:iCs/>
                <w:sz w:val="24"/>
                <w:szCs w:val="24"/>
              </w:rPr>
            </w:pPr>
          </w:p>
          <w:p w:rsidR="0031503A" w:rsidRPr="00AA1437" w:rsidRDefault="0031503A" w:rsidP="00C53D32">
            <w:pPr>
              <w:rPr>
                <w:rFonts w:ascii="Times" w:hAnsi="Times"/>
                <w:iCs/>
                <w:sz w:val="24"/>
                <w:szCs w:val="24"/>
              </w:rPr>
            </w:pPr>
            <w:r w:rsidRPr="00AA1437">
              <w:rPr>
                <w:rFonts w:ascii="Times" w:hAnsi="Times"/>
                <w:iCs/>
                <w:sz w:val="24"/>
                <w:szCs w:val="24"/>
              </w:rPr>
              <w:t>38.50</w:t>
            </w:r>
          </w:p>
          <w:p w:rsidR="0031503A" w:rsidRPr="00AA1437" w:rsidRDefault="0031503A" w:rsidP="00C53D32">
            <w:pPr>
              <w:rPr>
                <w:rFonts w:ascii="Times" w:hAnsi="Times"/>
                <w:iCs/>
                <w:sz w:val="24"/>
                <w:szCs w:val="24"/>
              </w:rPr>
            </w:pPr>
          </w:p>
          <w:p w:rsidR="0031503A" w:rsidRPr="00AA1437" w:rsidRDefault="0031503A" w:rsidP="00C53D32">
            <w:pPr>
              <w:rPr>
                <w:rFonts w:ascii="Times" w:hAnsi="Times"/>
                <w:iCs/>
                <w:sz w:val="24"/>
                <w:szCs w:val="24"/>
              </w:rPr>
            </w:pPr>
            <w:r w:rsidRPr="00AA1437">
              <w:rPr>
                <w:rFonts w:ascii="Times" w:hAnsi="Times"/>
                <w:iCs/>
                <w:sz w:val="24"/>
                <w:szCs w:val="24"/>
              </w:rPr>
              <w:t>48.16</w:t>
            </w:r>
          </w:p>
          <w:p w:rsidR="0031503A" w:rsidRPr="00AA1437" w:rsidRDefault="0031503A" w:rsidP="00C53D32">
            <w:pPr>
              <w:autoSpaceDE w:val="0"/>
              <w:autoSpaceDN w:val="0"/>
              <w:adjustRightInd w:val="0"/>
              <w:spacing w:line="360" w:lineRule="auto"/>
              <w:jc w:val="both"/>
              <w:rPr>
                <w:rFonts w:ascii="Times" w:hAnsi="Times"/>
                <w:iCs/>
                <w:sz w:val="24"/>
                <w:szCs w:val="24"/>
              </w:rPr>
            </w:pPr>
            <w:r w:rsidRPr="00AA1437">
              <w:rPr>
                <w:rFonts w:ascii="Times" w:hAnsi="Times"/>
                <w:iCs/>
                <w:sz w:val="24"/>
                <w:szCs w:val="24"/>
              </w:rPr>
              <w:t>0.80</w:t>
            </w:r>
          </w:p>
        </w:tc>
      </w:tr>
      <w:tr w:rsidR="0031503A" w:rsidRPr="00135336" w:rsidTr="001D2ECD">
        <w:trPr>
          <w:trHeight w:val="438"/>
        </w:trPr>
        <w:tc>
          <w:tcPr>
            <w:tcW w:w="972"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Total</w:t>
            </w:r>
          </w:p>
        </w:tc>
        <w:tc>
          <w:tcPr>
            <w:tcW w:w="1423"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750</w:t>
            </w:r>
          </w:p>
        </w:tc>
        <w:tc>
          <w:tcPr>
            <w:tcW w:w="1408" w:type="dxa"/>
            <w:tcBorders>
              <w:top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750</w:t>
            </w:r>
          </w:p>
        </w:tc>
        <w:tc>
          <w:tcPr>
            <w:tcW w:w="1314" w:type="dxa"/>
            <w:tcBorders>
              <w:top w:val="single" w:sz="4" w:space="0" w:color="auto"/>
              <w:right w:val="single" w:sz="4" w:space="0" w:color="auto"/>
            </w:tcBorders>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356" w:type="dxa"/>
            <w:tcBorders>
              <w:top w:val="single" w:sz="4" w:space="0" w:color="auto"/>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p>
        </w:tc>
        <w:tc>
          <w:tcPr>
            <w:tcW w:w="1964" w:type="dxa"/>
            <w:tcBorders>
              <w:top w:val="single" w:sz="4" w:space="0" w:color="auto"/>
              <w:left w:val="single" w:sz="4" w:space="0" w:color="auto"/>
            </w:tcBorders>
          </w:tcPr>
          <w:p w:rsidR="0031503A" w:rsidRDefault="0031503A" w:rsidP="00C53D32">
            <w:pPr>
              <w:autoSpaceDE w:val="0"/>
              <w:autoSpaceDN w:val="0"/>
              <w:adjustRightInd w:val="0"/>
              <w:spacing w:line="360" w:lineRule="auto"/>
              <w:jc w:val="both"/>
              <w:rPr>
                <w:rFonts w:ascii="Times" w:hAnsi="Times"/>
                <w:b/>
                <w:bCs/>
                <w:iCs/>
                <w:sz w:val="24"/>
                <w:szCs w:val="24"/>
              </w:rPr>
            </w:pPr>
            <w:r>
              <w:rPr>
                <w:rFonts w:ascii="Times" w:hAnsi="Times"/>
                <w:b/>
                <w:bCs/>
                <w:iCs/>
                <w:sz w:val="24"/>
                <w:szCs w:val="24"/>
              </w:rPr>
              <w:t>Sum=195.78</w:t>
            </w:r>
          </w:p>
        </w:tc>
      </w:tr>
    </w:tbl>
    <w:p w:rsidR="001D2ECD" w:rsidRDefault="001D2ECD" w:rsidP="00CD2860">
      <w:pPr>
        <w:autoSpaceDE w:val="0"/>
        <w:autoSpaceDN w:val="0"/>
        <w:adjustRightInd w:val="0"/>
        <w:spacing w:line="240" w:lineRule="auto"/>
        <w:jc w:val="center"/>
        <w:rPr>
          <w:rFonts w:ascii="Times" w:hAnsi="Times"/>
          <w:b/>
          <w:bCs/>
          <w:sz w:val="24"/>
          <w:szCs w:val="24"/>
          <w:lang w:bidi="hi-IN"/>
        </w:rPr>
      </w:pPr>
      <w:r w:rsidRPr="00135336">
        <w:rPr>
          <w:rFonts w:ascii="Times" w:hAnsi="Times"/>
          <w:b/>
          <w:bCs/>
          <w:sz w:val="24"/>
          <w:szCs w:val="24"/>
          <w:lang w:bidi="hi-IN"/>
        </w:rPr>
        <w:t>Table</w:t>
      </w:r>
      <w:r>
        <w:rPr>
          <w:rFonts w:ascii="Times" w:hAnsi="Times"/>
          <w:b/>
          <w:bCs/>
          <w:sz w:val="24"/>
          <w:szCs w:val="24"/>
          <w:lang w:bidi="hi-IN"/>
        </w:rPr>
        <w:t xml:space="preserve"> 4.78</w:t>
      </w:r>
      <w:r w:rsidRPr="00135336">
        <w:rPr>
          <w:rFonts w:ascii="Times" w:hAnsi="Times"/>
          <w:b/>
          <w:bCs/>
          <w:sz w:val="24"/>
          <w:szCs w:val="24"/>
          <w:lang w:bidi="hi-IN"/>
        </w:rPr>
        <w:t>: Free gift</w:t>
      </w:r>
      <w:r>
        <w:rPr>
          <w:rFonts w:ascii="Times" w:hAnsi="Times"/>
          <w:b/>
          <w:bCs/>
          <w:sz w:val="24"/>
          <w:szCs w:val="24"/>
          <w:lang w:bidi="hi-IN"/>
        </w:rPr>
        <w:t xml:space="preserve"> offer</w:t>
      </w:r>
      <w:r w:rsidRPr="00135336">
        <w:rPr>
          <w:rFonts w:ascii="Times" w:hAnsi="Times"/>
          <w:b/>
          <w:bCs/>
          <w:sz w:val="24"/>
          <w:szCs w:val="24"/>
          <w:lang w:bidi="hi-IN"/>
        </w:rPr>
        <w:t xml:space="preserve"> (V0002)</w:t>
      </w:r>
    </w:p>
    <w:p w:rsidR="00CD2860" w:rsidRDefault="00CD2860" w:rsidP="00CD2860">
      <w:pPr>
        <w:autoSpaceDE w:val="0"/>
        <w:autoSpaceDN w:val="0"/>
        <w:adjustRightInd w:val="0"/>
        <w:spacing w:line="240" w:lineRule="auto"/>
        <w:jc w:val="center"/>
        <w:rPr>
          <w:rFonts w:ascii="Times" w:hAnsi="Times"/>
          <w:b/>
          <w:bCs/>
          <w:sz w:val="24"/>
          <w:szCs w:val="24"/>
          <w:lang w:bidi="hi-IN"/>
        </w:rPr>
      </w:pPr>
    </w:p>
    <w:tbl>
      <w:tblPr>
        <w:tblStyle w:val="TableGrid"/>
        <w:tblW w:w="0" w:type="auto"/>
        <w:tblLook w:val="04A0" w:firstRow="1" w:lastRow="0" w:firstColumn="1" w:lastColumn="0" w:noHBand="0" w:noVBand="1"/>
      </w:tblPr>
      <w:tblGrid>
        <w:gridCol w:w="974"/>
        <w:gridCol w:w="1406"/>
        <w:gridCol w:w="1396"/>
        <w:gridCol w:w="1299"/>
        <w:gridCol w:w="1391"/>
        <w:gridCol w:w="1971"/>
      </w:tblGrid>
      <w:tr w:rsidR="0031503A" w:rsidRPr="002F5312" w:rsidTr="001D2ECD">
        <w:tc>
          <w:tcPr>
            <w:tcW w:w="974" w:type="dxa"/>
          </w:tcPr>
          <w:p w:rsidR="0031503A" w:rsidRPr="002F5312" w:rsidRDefault="0031503A" w:rsidP="00C53D32">
            <w:pPr>
              <w:autoSpaceDE w:val="0"/>
              <w:autoSpaceDN w:val="0"/>
              <w:adjustRightInd w:val="0"/>
              <w:spacing w:line="360" w:lineRule="auto"/>
              <w:jc w:val="both"/>
              <w:rPr>
                <w:rFonts w:ascii="Times" w:hAnsi="Times"/>
                <w:b/>
                <w:bCs/>
                <w:iCs/>
              </w:rPr>
            </w:pPr>
          </w:p>
        </w:tc>
        <w:tc>
          <w:tcPr>
            <w:tcW w:w="1406" w:type="dxa"/>
          </w:tcPr>
          <w:p w:rsidR="0031503A" w:rsidRPr="002F5312" w:rsidRDefault="0031503A" w:rsidP="00C53D32">
            <w:pPr>
              <w:autoSpaceDE w:val="0"/>
              <w:autoSpaceDN w:val="0"/>
              <w:adjustRightInd w:val="0"/>
              <w:spacing w:line="360" w:lineRule="auto"/>
              <w:jc w:val="both"/>
              <w:rPr>
                <w:rFonts w:ascii="Times" w:hAnsi="Times"/>
                <w:b/>
                <w:bCs/>
                <w:iCs/>
              </w:rPr>
            </w:pPr>
            <w:r w:rsidRPr="002F5312">
              <w:rPr>
                <w:rFonts w:ascii="Times" w:hAnsi="Times"/>
                <w:b/>
                <w:bCs/>
                <w:lang w:bidi="hi-IN"/>
              </w:rPr>
              <w:t xml:space="preserve">Observed </w:t>
            </w:r>
            <w:r>
              <w:rPr>
                <w:rFonts w:ascii="Times" w:hAnsi="Times"/>
                <w:b/>
                <w:bCs/>
                <w:lang w:bidi="hi-IN"/>
              </w:rPr>
              <w:t>Freq.(O)</w:t>
            </w:r>
          </w:p>
        </w:tc>
        <w:tc>
          <w:tcPr>
            <w:tcW w:w="1396" w:type="dxa"/>
          </w:tcPr>
          <w:p w:rsidR="0031503A" w:rsidRPr="002F5312" w:rsidRDefault="0031503A" w:rsidP="00C53D32">
            <w:pPr>
              <w:autoSpaceDE w:val="0"/>
              <w:autoSpaceDN w:val="0"/>
              <w:adjustRightInd w:val="0"/>
              <w:spacing w:line="360" w:lineRule="auto"/>
              <w:jc w:val="both"/>
              <w:rPr>
                <w:rFonts w:ascii="Times" w:hAnsi="Times"/>
                <w:b/>
                <w:bCs/>
                <w:iCs/>
              </w:rPr>
            </w:pPr>
            <w:r w:rsidRPr="002F5312">
              <w:rPr>
                <w:rFonts w:ascii="Times" w:hAnsi="Times"/>
                <w:b/>
                <w:bCs/>
                <w:lang w:bidi="hi-IN"/>
              </w:rPr>
              <w:t xml:space="preserve">Expected </w:t>
            </w:r>
            <w:r>
              <w:rPr>
                <w:rFonts w:ascii="Times" w:hAnsi="Times"/>
                <w:b/>
                <w:bCs/>
                <w:lang w:bidi="hi-IN"/>
              </w:rPr>
              <w:t>Freq.(E)</w:t>
            </w:r>
          </w:p>
        </w:tc>
        <w:tc>
          <w:tcPr>
            <w:tcW w:w="1299" w:type="dxa"/>
            <w:tcBorders>
              <w:right w:val="single" w:sz="4" w:space="0" w:color="auto"/>
            </w:tcBorders>
          </w:tcPr>
          <w:p w:rsidR="0031503A" w:rsidRDefault="0031503A" w:rsidP="00C53D32">
            <w:pPr>
              <w:autoSpaceDE w:val="0"/>
              <w:autoSpaceDN w:val="0"/>
              <w:adjustRightInd w:val="0"/>
              <w:spacing w:line="360" w:lineRule="auto"/>
              <w:jc w:val="both"/>
              <w:rPr>
                <w:rFonts w:ascii="Times" w:hAnsi="Times"/>
                <w:b/>
                <w:bCs/>
                <w:lang w:bidi="hi-IN"/>
              </w:rPr>
            </w:pPr>
            <w:r w:rsidRPr="002F5312">
              <w:rPr>
                <w:rFonts w:ascii="Times" w:hAnsi="Times"/>
                <w:b/>
                <w:bCs/>
                <w:lang w:bidi="hi-IN"/>
              </w:rPr>
              <w:t>Residual</w:t>
            </w:r>
          </w:p>
          <w:p w:rsidR="0031503A" w:rsidRPr="002F5312" w:rsidRDefault="0031503A" w:rsidP="00C53D32">
            <w:pPr>
              <w:autoSpaceDE w:val="0"/>
              <w:autoSpaceDN w:val="0"/>
              <w:adjustRightInd w:val="0"/>
              <w:spacing w:line="360" w:lineRule="auto"/>
              <w:jc w:val="both"/>
              <w:rPr>
                <w:rFonts w:ascii="Times" w:hAnsi="Times"/>
                <w:b/>
                <w:bCs/>
                <w:iCs/>
              </w:rPr>
            </w:pPr>
            <w:r>
              <w:rPr>
                <w:rFonts w:ascii="Times" w:hAnsi="Times"/>
                <w:b/>
                <w:bCs/>
                <w:lang w:bidi="hi-IN"/>
              </w:rPr>
              <w:t>(O-E)</w:t>
            </w:r>
          </w:p>
        </w:tc>
        <w:tc>
          <w:tcPr>
            <w:tcW w:w="1391" w:type="dxa"/>
            <w:tcBorders>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rPr>
            </w:pPr>
          </w:p>
          <w:p w:rsidR="0031503A" w:rsidRPr="002F5312" w:rsidRDefault="0031503A" w:rsidP="00C53D32">
            <w:pPr>
              <w:autoSpaceDE w:val="0"/>
              <w:autoSpaceDN w:val="0"/>
              <w:adjustRightInd w:val="0"/>
              <w:spacing w:line="360" w:lineRule="auto"/>
              <w:jc w:val="both"/>
              <w:rPr>
                <w:rFonts w:ascii="Times" w:hAnsi="Times"/>
                <w:b/>
                <w:bCs/>
                <w:iCs/>
              </w:rPr>
            </w:pPr>
            <w:r>
              <w:rPr>
                <w:rFonts w:ascii="Times" w:hAnsi="Times"/>
                <w:b/>
                <w:bCs/>
                <w:iCs/>
              </w:rPr>
              <w:t>(O-E)2</w:t>
            </w:r>
          </w:p>
        </w:tc>
        <w:tc>
          <w:tcPr>
            <w:tcW w:w="1971" w:type="dxa"/>
            <w:tcBorders>
              <w:left w:val="single" w:sz="4" w:space="0" w:color="auto"/>
            </w:tcBorders>
          </w:tcPr>
          <w:p w:rsidR="0031503A" w:rsidRDefault="0031503A" w:rsidP="00C53D32">
            <w:pPr>
              <w:autoSpaceDE w:val="0"/>
              <w:autoSpaceDN w:val="0"/>
              <w:adjustRightInd w:val="0"/>
              <w:spacing w:line="360" w:lineRule="auto"/>
              <w:jc w:val="both"/>
              <w:rPr>
                <w:rFonts w:ascii="Times" w:hAnsi="Times"/>
                <w:b/>
                <w:bCs/>
                <w:iCs/>
              </w:rPr>
            </w:pPr>
          </w:p>
          <w:p w:rsidR="0031503A" w:rsidRPr="002F5312" w:rsidRDefault="0031503A" w:rsidP="00C53D32">
            <w:pPr>
              <w:autoSpaceDE w:val="0"/>
              <w:autoSpaceDN w:val="0"/>
              <w:adjustRightInd w:val="0"/>
              <w:spacing w:line="360" w:lineRule="auto"/>
              <w:jc w:val="both"/>
              <w:rPr>
                <w:rFonts w:ascii="Times" w:hAnsi="Times"/>
                <w:b/>
                <w:bCs/>
                <w:iCs/>
              </w:rPr>
            </w:pPr>
            <w:r>
              <w:rPr>
                <w:rFonts w:ascii="Times" w:hAnsi="Times"/>
                <w:b/>
                <w:bCs/>
                <w:iCs/>
              </w:rPr>
              <w:t>(O-E)2/E</w:t>
            </w:r>
          </w:p>
        </w:tc>
      </w:tr>
      <w:tr w:rsidR="0031503A" w:rsidRPr="002F5312" w:rsidTr="001D2ECD">
        <w:trPr>
          <w:trHeight w:val="1803"/>
        </w:trPr>
        <w:tc>
          <w:tcPr>
            <w:tcW w:w="974"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2</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3</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4</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5</w:t>
            </w:r>
          </w:p>
        </w:tc>
        <w:tc>
          <w:tcPr>
            <w:tcW w:w="1406"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125</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125</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386</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101</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13</w:t>
            </w:r>
          </w:p>
        </w:tc>
        <w:tc>
          <w:tcPr>
            <w:tcW w:w="1396"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150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150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150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150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150</w:t>
            </w:r>
          </w:p>
        </w:tc>
        <w:tc>
          <w:tcPr>
            <w:tcW w:w="1299" w:type="dxa"/>
            <w:tcBorders>
              <w:bottom w:val="single" w:sz="4" w:space="0" w:color="auto"/>
              <w:right w:val="single" w:sz="4" w:space="0" w:color="auto"/>
            </w:tcBorders>
          </w:tcPr>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-25</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-25</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236</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-49</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-137</w:t>
            </w:r>
          </w:p>
        </w:tc>
        <w:tc>
          <w:tcPr>
            <w:tcW w:w="1391" w:type="dxa"/>
            <w:tcBorders>
              <w:left w:val="single" w:sz="4" w:space="0" w:color="auto"/>
              <w:bottom w:val="single" w:sz="4" w:space="0" w:color="auto"/>
              <w:right w:val="single" w:sz="4" w:space="0" w:color="auto"/>
            </w:tcBorders>
          </w:tcPr>
          <w:p w:rsidR="0031503A" w:rsidRPr="00AA1437" w:rsidRDefault="0031503A" w:rsidP="00C53D32">
            <w:pPr>
              <w:rPr>
                <w:rFonts w:ascii="Times" w:hAnsi="Times"/>
                <w:iCs/>
              </w:rPr>
            </w:pPr>
            <w:r w:rsidRPr="00AA1437">
              <w:rPr>
                <w:rFonts w:ascii="Times" w:hAnsi="Times"/>
                <w:iCs/>
              </w:rPr>
              <w:t>625</w:t>
            </w:r>
          </w:p>
          <w:p w:rsidR="0031503A" w:rsidRPr="00AA1437" w:rsidRDefault="0031503A" w:rsidP="00C53D32">
            <w:pPr>
              <w:rPr>
                <w:rFonts w:ascii="Times" w:hAnsi="Times"/>
                <w:iCs/>
              </w:rPr>
            </w:pPr>
            <w:r w:rsidRPr="00AA1437">
              <w:rPr>
                <w:rFonts w:ascii="Times" w:hAnsi="Times"/>
                <w:iCs/>
              </w:rPr>
              <w:t>625</w:t>
            </w:r>
          </w:p>
          <w:p w:rsidR="0031503A" w:rsidRPr="00AA1437" w:rsidRDefault="0031503A" w:rsidP="00C53D32">
            <w:pPr>
              <w:rPr>
                <w:rFonts w:ascii="Times" w:hAnsi="Times"/>
                <w:iCs/>
              </w:rPr>
            </w:pPr>
          </w:p>
          <w:p w:rsidR="0031503A" w:rsidRPr="00AA1437" w:rsidRDefault="0031503A" w:rsidP="00C53D32">
            <w:pPr>
              <w:rPr>
                <w:rFonts w:ascii="Times" w:hAnsi="Times"/>
                <w:iCs/>
              </w:rPr>
            </w:pPr>
            <w:r w:rsidRPr="00AA1437">
              <w:rPr>
                <w:rFonts w:ascii="Times" w:hAnsi="Times"/>
                <w:iCs/>
              </w:rPr>
              <w:t>55,696</w:t>
            </w:r>
          </w:p>
          <w:p w:rsidR="0031503A" w:rsidRPr="00AA1437" w:rsidRDefault="0031503A" w:rsidP="00C53D32">
            <w:pPr>
              <w:rPr>
                <w:rFonts w:ascii="Times" w:hAnsi="Times"/>
                <w:iCs/>
              </w:rPr>
            </w:pPr>
          </w:p>
          <w:p w:rsidR="0031503A" w:rsidRPr="00AA1437" w:rsidRDefault="0031503A" w:rsidP="00C53D32">
            <w:pPr>
              <w:rPr>
                <w:rFonts w:ascii="Times" w:hAnsi="Times"/>
                <w:iCs/>
              </w:rPr>
            </w:pPr>
            <w:r w:rsidRPr="00AA1437">
              <w:rPr>
                <w:rFonts w:ascii="Times" w:hAnsi="Times"/>
                <w:iCs/>
              </w:rPr>
              <w:t>2,401</w:t>
            </w:r>
          </w:p>
          <w:p w:rsidR="0031503A" w:rsidRPr="00AA1437" w:rsidRDefault="0031503A" w:rsidP="00C53D32">
            <w:pPr>
              <w:rPr>
                <w:rFonts w:ascii="Times" w:hAnsi="Times"/>
                <w:iCs/>
              </w:rPr>
            </w:pPr>
            <w:r w:rsidRPr="00AA1437">
              <w:rPr>
                <w:rFonts w:ascii="Times" w:hAnsi="Times"/>
                <w:iCs/>
              </w:rPr>
              <w:t>18,769</w:t>
            </w:r>
          </w:p>
          <w:p w:rsidR="0031503A" w:rsidRPr="00AA1437" w:rsidRDefault="0031503A" w:rsidP="00C53D32">
            <w:pPr>
              <w:autoSpaceDE w:val="0"/>
              <w:autoSpaceDN w:val="0"/>
              <w:adjustRightInd w:val="0"/>
              <w:spacing w:line="360" w:lineRule="auto"/>
              <w:jc w:val="both"/>
              <w:rPr>
                <w:rFonts w:ascii="Times" w:hAnsi="Times"/>
                <w:iCs/>
              </w:rPr>
            </w:pPr>
          </w:p>
        </w:tc>
        <w:tc>
          <w:tcPr>
            <w:tcW w:w="1971" w:type="dxa"/>
            <w:tcBorders>
              <w:left w:val="single" w:sz="4" w:space="0" w:color="auto"/>
              <w:bottom w:val="single" w:sz="4" w:space="0" w:color="auto"/>
            </w:tcBorders>
          </w:tcPr>
          <w:p w:rsidR="0031503A" w:rsidRPr="00AA1437" w:rsidRDefault="0031503A" w:rsidP="00C53D32">
            <w:pPr>
              <w:rPr>
                <w:rFonts w:ascii="Times" w:hAnsi="Times"/>
                <w:iCs/>
              </w:rPr>
            </w:pPr>
            <w:r w:rsidRPr="00AA1437">
              <w:rPr>
                <w:rFonts w:ascii="Times" w:hAnsi="Times"/>
                <w:iCs/>
              </w:rPr>
              <w:t>4.16</w:t>
            </w:r>
          </w:p>
          <w:p w:rsidR="0031503A" w:rsidRPr="00AA1437" w:rsidRDefault="0031503A" w:rsidP="00C53D32">
            <w:pPr>
              <w:rPr>
                <w:rFonts w:ascii="Times" w:hAnsi="Times"/>
                <w:iCs/>
              </w:rPr>
            </w:pPr>
            <w:r w:rsidRPr="00AA1437">
              <w:rPr>
                <w:rFonts w:ascii="Times" w:hAnsi="Times"/>
                <w:iCs/>
              </w:rPr>
              <w:t>4.16</w:t>
            </w:r>
          </w:p>
          <w:p w:rsidR="0031503A" w:rsidRPr="00AA1437" w:rsidRDefault="0031503A" w:rsidP="00C53D32">
            <w:pPr>
              <w:rPr>
                <w:rFonts w:ascii="Times" w:hAnsi="Times"/>
                <w:iCs/>
              </w:rPr>
            </w:pPr>
          </w:p>
          <w:p w:rsidR="0031503A" w:rsidRPr="00AA1437" w:rsidRDefault="0031503A" w:rsidP="00C53D32">
            <w:pPr>
              <w:rPr>
                <w:rFonts w:ascii="Times" w:hAnsi="Times"/>
                <w:iCs/>
              </w:rPr>
            </w:pPr>
            <w:r w:rsidRPr="00AA1437">
              <w:rPr>
                <w:rFonts w:ascii="Times" w:hAnsi="Times"/>
                <w:iCs/>
              </w:rPr>
              <w:t>371.30</w:t>
            </w:r>
          </w:p>
          <w:p w:rsidR="0031503A" w:rsidRPr="00AA1437" w:rsidRDefault="0031503A" w:rsidP="00C53D32">
            <w:pPr>
              <w:autoSpaceDE w:val="0"/>
              <w:autoSpaceDN w:val="0"/>
              <w:adjustRightInd w:val="0"/>
              <w:spacing w:line="360" w:lineRule="auto"/>
              <w:jc w:val="both"/>
              <w:rPr>
                <w:rFonts w:ascii="Times" w:hAnsi="Times"/>
                <w:iCs/>
              </w:rPr>
            </w:pP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16.00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125.12</w:t>
            </w:r>
          </w:p>
        </w:tc>
      </w:tr>
      <w:tr w:rsidR="0031503A" w:rsidRPr="002F5312" w:rsidTr="001D2ECD">
        <w:trPr>
          <w:trHeight w:val="488"/>
        </w:trPr>
        <w:tc>
          <w:tcPr>
            <w:tcW w:w="974" w:type="dxa"/>
            <w:tcBorders>
              <w:top w:val="single" w:sz="4" w:space="0" w:color="auto"/>
            </w:tcBorders>
          </w:tcPr>
          <w:p w:rsidR="0031503A" w:rsidRPr="002F5312" w:rsidRDefault="0031503A" w:rsidP="00C53D32">
            <w:pPr>
              <w:autoSpaceDE w:val="0"/>
              <w:autoSpaceDN w:val="0"/>
              <w:adjustRightInd w:val="0"/>
              <w:spacing w:line="360" w:lineRule="auto"/>
              <w:jc w:val="both"/>
              <w:rPr>
                <w:rFonts w:ascii="Times" w:hAnsi="Times"/>
                <w:b/>
                <w:bCs/>
                <w:iCs/>
              </w:rPr>
            </w:pPr>
            <w:r w:rsidRPr="002F5312">
              <w:rPr>
                <w:rFonts w:ascii="Times" w:hAnsi="Times"/>
                <w:b/>
                <w:bCs/>
                <w:iCs/>
              </w:rPr>
              <w:t>Total</w:t>
            </w:r>
          </w:p>
        </w:tc>
        <w:tc>
          <w:tcPr>
            <w:tcW w:w="1406" w:type="dxa"/>
            <w:tcBorders>
              <w:top w:val="single" w:sz="4" w:space="0" w:color="auto"/>
            </w:tcBorders>
          </w:tcPr>
          <w:p w:rsidR="0031503A" w:rsidRPr="002F5312" w:rsidRDefault="0031503A" w:rsidP="00C53D32">
            <w:pPr>
              <w:autoSpaceDE w:val="0"/>
              <w:autoSpaceDN w:val="0"/>
              <w:adjustRightInd w:val="0"/>
              <w:spacing w:line="360" w:lineRule="auto"/>
              <w:jc w:val="both"/>
              <w:rPr>
                <w:rFonts w:ascii="Times" w:hAnsi="Times"/>
                <w:b/>
                <w:bCs/>
                <w:iCs/>
              </w:rPr>
            </w:pPr>
            <w:r w:rsidRPr="002F5312">
              <w:rPr>
                <w:rFonts w:ascii="Times" w:hAnsi="Times"/>
                <w:b/>
                <w:bCs/>
                <w:iCs/>
              </w:rPr>
              <w:t>750</w:t>
            </w:r>
          </w:p>
        </w:tc>
        <w:tc>
          <w:tcPr>
            <w:tcW w:w="1396" w:type="dxa"/>
            <w:tcBorders>
              <w:top w:val="single" w:sz="4" w:space="0" w:color="auto"/>
            </w:tcBorders>
          </w:tcPr>
          <w:p w:rsidR="0031503A" w:rsidRPr="002F5312" w:rsidRDefault="0031503A" w:rsidP="00C53D32">
            <w:pPr>
              <w:autoSpaceDE w:val="0"/>
              <w:autoSpaceDN w:val="0"/>
              <w:adjustRightInd w:val="0"/>
              <w:spacing w:line="360" w:lineRule="auto"/>
              <w:jc w:val="both"/>
              <w:rPr>
                <w:rFonts w:ascii="Times" w:hAnsi="Times"/>
                <w:b/>
                <w:bCs/>
                <w:iCs/>
              </w:rPr>
            </w:pPr>
            <w:r>
              <w:rPr>
                <w:rFonts w:ascii="Times" w:hAnsi="Times"/>
                <w:b/>
                <w:bCs/>
                <w:iCs/>
              </w:rPr>
              <w:t>750</w:t>
            </w:r>
          </w:p>
        </w:tc>
        <w:tc>
          <w:tcPr>
            <w:tcW w:w="1299" w:type="dxa"/>
            <w:tcBorders>
              <w:top w:val="single" w:sz="4" w:space="0" w:color="auto"/>
              <w:right w:val="single" w:sz="4" w:space="0" w:color="auto"/>
            </w:tcBorders>
          </w:tcPr>
          <w:p w:rsidR="0031503A" w:rsidRPr="002F5312" w:rsidRDefault="0031503A" w:rsidP="00C53D32">
            <w:pPr>
              <w:autoSpaceDE w:val="0"/>
              <w:autoSpaceDN w:val="0"/>
              <w:adjustRightInd w:val="0"/>
              <w:spacing w:line="360" w:lineRule="auto"/>
              <w:jc w:val="both"/>
              <w:rPr>
                <w:rFonts w:ascii="Times" w:hAnsi="Times"/>
                <w:b/>
                <w:bCs/>
                <w:iCs/>
              </w:rPr>
            </w:pPr>
          </w:p>
        </w:tc>
        <w:tc>
          <w:tcPr>
            <w:tcW w:w="1391" w:type="dxa"/>
            <w:tcBorders>
              <w:top w:val="single" w:sz="4" w:space="0" w:color="auto"/>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rPr>
            </w:pPr>
          </w:p>
        </w:tc>
        <w:tc>
          <w:tcPr>
            <w:tcW w:w="1971" w:type="dxa"/>
            <w:tcBorders>
              <w:top w:val="single" w:sz="4" w:space="0" w:color="auto"/>
              <w:left w:val="single" w:sz="4" w:space="0" w:color="auto"/>
            </w:tcBorders>
          </w:tcPr>
          <w:p w:rsidR="0031503A" w:rsidRDefault="0031503A" w:rsidP="00C53D32">
            <w:pPr>
              <w:autoSpaceDE w:val="0"/>
              <w:autoSpaceDN w:val="0"/>
              <w:adjustRightInd w:val="0"/>
              <w:spacing w:line="360" w:lineRule="auto"/>
              <w:jc w:val="both"/>
              <w:rPr>
                <w:rFonts w:ascii="Times" w:hAnsi="Times"/>
                <w:b/>
                <w:bCs/>
                <w:iCs/>
              </w:rPr>
            </w:pPr>
            <w:r>
              <w:rPr>
                <w:rFonts w:ascii="Times" w:hAnsi="Times"/>
                <w:b/>
                <w:bCs/>
                <w:iCs/>
              </w:rPr>
              <w:t>Sum=520.74</w:t>
            </w:r>
          </w:p>
        </w:tc>
      </w:tr>
    </w:tbl>
    <w:p w:rsidR="001D2ECD" w:rsidRDefault="001D2ECD" w:rsidP="001D2ECD">
      <w:pPr>
        <w:autoSpaceDE w:val="0"/>
        <w:autoSpaceDN w:val="0"/>
        <w:adjustRightInd w:val="0"/>
        <w:spacing w:line="240" w:lineRule="auto"/>
        <w:jc w:val="center"/>
        <w:rPr>
          <w:rFonts w:ascii="Times" w:hAnsi="Times"/>
          <w:b/>
          <w:bCs/>
          <w:sz w:val="24"/>
          <w:szCs w:val="24"/>
          <w:lang w:bidi="hi-IN"/>
        </w:rPr>
      </w:pPr>
      <w:r w:rsidRPr="00135336">
        <w:rPr>
          <w:rFonts w:ascii="Times" w:hAnsi="Times"/>
          <w:b/>
          <w:bCs/>
          <w:sz w:val="24"/>
          <w:szCs w:val="24"/>
          <w:lang w:bidi="hi-IN"/>
        </w:rPr>
        <w:t>Table</w:t>
      </w:r>
      <w:r>
        <w:rPr>
          <w:rFonts w:ascii="Times" w:hAnsi="Times"/>
          <w:b/>
          <w:bCs/>
          <w:sz w:val="24"/>
          <w:szCs w:val="24"/>
          <w:lang w:bidi="hi-IN"/>
        </w:rPr>
        <w:t xml:space="preserve"> 4.79</w:t>
      </w:r>
      <w:r w:rsidRPr="00135336">
        <w:rPr>
          <w:rFonts w:ascii="Times" w:hAnsi="Times"/>
          <w:b/>
          <w:bCs/>
          <w:sz w:val="24"/>
          <w:szCs w:val="24"/>
          <w:lang w:bidi="hi-IN"/>
        </w:rPr>
        <w:t>: Lucky draws</w:t>
      </w:r>
      <w:r>
        <w:rPr>
          <w:rFonts w:ascii="Times" w:hAnsi="Times"/>
          <w:b/>
          <w:bCs/>
          <w:sz w:val="24"/>
          <w:szCs w:val="24"/>
          <w:lang w:bidi="hi-IN"/>
        </w:rPr>
        <w:t xml:space="preserve"> offer</w:t>
      </w:r>
      <w:r w:rsidRPr="00135336">
        <w:rPr>
          <w:rFonts w:ascii="Times" w:hAnsi="Times"/>
          <w:b/>
          <w:bCs/>
          <w:sz w:val="24"/>
          <w:szCs w:val="24"/>
          <w:lang w:bidi="hi-IN"/>
        </w:rPr>
        <w:t xml:space="preserve"> (V0003)</w:t>
      </w:r>
    </w:p>
    <w:p w:rsidR="001D2ECD" w:rsidRDefault="001D2ECD" w:rsidP="0031503A">
      <w:pPr>
        <w:autoSpaceDE w:val="0"/>
        <w:autoSpaceDN w:val="0"/>
        <w:adjustRightInd w:val="0"/>
        <w:spacing w:line="240" w:lineRule="auto"/>
        <w:jc w:val="both"/>
        <w:rPr>
          <w:rFonts w:ascii="Times" w:hAnsi="Times"/>
          <w:b/>
          <w:bCs/>
          <w:sz w:val="24"/>
          <w:szCs w:val="24"/>
          <w:lang w:bidi="hi-IN"/>
        </w:rPr>
      </w:pPr>
    </w:p>
    <w:p w:rsidR="00CD2860" w:rsidRDefault="00CD2860" w:rsidP="0031503A">
      <w:pPr>
        <w:autoSpaceDE w:val="0"/>
        <w:autoSpaceDN w:val="0"/>
        <w:adjustRightInd w:val="0"/>
        <w:spacing w:line="240" w:lineRule="auto"/>
        <w:jc w:val="both"/>
        <w:rPr>
          <w:rFonts w:ascii="Times" w:hAnsi="Times"/>
          <w:b/>
          <w:bCs/>
          <w:sz w:val="24"/>
          <w:szCs w:val="24"/>
          <w:lang w:bidi="hi-IN"/>
        </w:rPr>
      </w:pPr>
    </w:p>
    <w:tbl>
      <w:tblPr>
        <w:tblStyle w:val="TableGrid"/>
        <w:tblW w:w="0" w:type="auto"/>
        <w:tblLook w:val="04A0" w:firstRow="1" w:lastRow="0" w:firstColumn="1" w:lastColumn="0" w:noHBand="0" w:noVBand="1"/>
      </w:tblPr>
      <w:tblGrid>
        <w:gridCol w:w="1074"/>
        <w:gridCol w:w="1506"/>
        <w:gridCol w:w="1596"/>
        <w:gridCol w:w="1283"/>
        <w:gridCol w:w="1325"/>
        <w:gridCol w:w="1653"/>
      </w:tblGrid>
      <w:tr w:rsidR="0031503A" w:rsidRPr="002F5312" w:rsidTr="001D2ECD">
        <w:tc>
          <w:tcPr>
            <w:tcW w:w="1074" w:type="dxa"/>
          </w:tcPr>
          <w:p w:rsidR="0031503A" w:rsidRPr="002F5312" w:rsidRDefault="0031503A" w:rsidP="00C53D32">
            <w:pPr>
              <w:autoSpaceDE w:val="0"/>
              <w:autoSpaceDN w:val="0"/>
              <w:adjustRightInd w:val="0"/>
              <w:spacing w:line="360" w:lineRule="auto"/>
              <w:jc w:val="both"/>
              <w:rPr>
                <w:rFonts w:ascii="Times" w:hAnsi="Times"/>
                <w:b/>
                <w:bCs/>
                <w:iCs/>
              </w:rPr>
            </w:pPr>
          </w:p>
        </w:tc>
        <w:tc>
          <w:tcPr>
            <w:tcW w:w="1506" w:type="dxa"/>
          </w:tcPr>
          <w:p w:rsidR="0031503A" w:rsidRPr="002F5312" w:rsidRDefault="0031503A" w:rsidP="00C53D32">
            <w:pPr>
              <w:autoSpaceDE w:val="0"/>
              <w:autoSpaceDN w:val="0"/>
              <w:adjustRightInd w:val="0"/>
              <w:spacing w:line="360" w:lineRule="auto"/>
              <w:jc w:val="both"/>
              <w:rPr>
                <w:rFonts w:ascii="Times" w:hAnsi="Times"/>
                <w:b/>
                <w:bCs/>
                <w:iCs/>
              </w:rPr>
            </w:pPr>
            <w:r w:rsidRPr="002F5312">
              <w:rPr>
                <w:rFonts w:ascii="Times" w:hAnsi="Times"/>
                <w:b/>
                <w:bCs/>
                <w:lang w:bidi="hi-IN"/>
              </w:rPr>
              <w:t xml:space="preserve">Observed </w:t>
            </w:r>
            <w:r>
              <w:rPr>
                <w:rFonts w:ascii="Times" w:hAnsi="Times"/>
                <w:b/>
                <w:bCs/>
                <w:lang w:bidi="hi-IN"/>
              </w:rPr>
              <w:t>Freq.(O)</w:t>
            </w:r>
          </w:p>
        </w:tc>
        <w:tc>
          <w:tcPr>
            <w:tcW w:w="1596" w:type="dxa"/>
          </w:tcPr>
          <w:p w:rsidR="0031503A" w:rsidRPr="002F5312" w:rsidRDefault="0031503A" w:rsidP="00C53D32">
            <w:pPr>
              <w:autoSpaceDE w:val="0"/>
              <w:autoSpaceDN w:val="0"/>
              <w:adjustRightInd w:val="0"/>
              <w:spacing w:line="360" w:lineRule="auto"/>
              <w:jc w:val="both"/>
              <w:rPr>
                <w:rFonts w:ascii="Times" w:hAnsi="Times"/>
                <w:b/>
                <w:bCs/>
                <w:iCs/>
              </w:rPr>
            </w:pPr>
            <w:r w:rsidRPr="002F5312">
              <w:rPr>
                <w:rFonts w:ascii="Times" w:hAnsi="Times"/>
                <w:b/>
                <w:bCs/>
                <w:lang w:bidi="hi-IN"/>
              </w:rPr>
              <w:t xml:space="preserve">Expected </w:t>
            </w:r>
            <w:r>
              <w:rPr>
                <w:rFonts w:ascii="Times" w:hAnsi="Times"/>
                <w:b/>
                <w:bCs/>
                <w:lang w:bidi="hi-IN"/>
              </w:rPr>
              <w:t>Freq.(E)</w:t>
            </w:r>
          </w:p>
        </w:tc>
        <w:tc>
          <w:tcPr>
            <w:tcW w:w="1283" w:type="dxa"/>
            <w:tcBorders>
              <w:right w:val="single" w:sz="4" w:space="0" w:color="auto"/>
            </w:tcBorders>
          </w:tcPr>
          <w:p w:rsidR="0031503A" w:rsidRDefault="0031503A" w:rsidP="00C53D32">
            <w:pPr>
              <w:autoSpaceDE w:val="0"/>
              <w:autoSpaceDN w:val="0"/>
              <w:adjustRightInd w:val="0"/>
              <w:spacing w:line="360" w:lineRule="auto"/>
              <w:jc w:val="both"/>
              <w:rPr>
                <w:rFonts w:ascii="Times" w:hAnsi="Times"/>
                <w:b/>
                <w:bCs/>
                <w:lang w:bidi="hi-IN"/>
              </w:rPr>
            </w:pPr>
            <w:r w:rsidRPr="002F5312">
              <w:rPr>
                <w:rFonts w:ascii="Times" w:hAnsi="Times"/>
                <w:b/>
                <w:bCs/>
                <w:lang w:bidi="hi-IN"/>
              </w:rPr>
              <w:t>Residual</w:t>
            </w:r>
          </w:p>
          <w:p w:rsidR="0031503A" w:rsidRPr="002F5312" w:rsidRDefault="0031503A" w:rsidP="00C53D32">
            <w:pPr>
              <w:autoSpaceDE w:val="0"/>
              <w:autoSpaceDN w:val="0"/>
              <w:adjustRightInd w:val="0"/>
              <w:spacing w:line="360" w:lineRule="auto"/>
              <w:jc w:val="both"/>
              <w:rPr>
                <w:rFonts w:ascii="Times" w:hAnsi="Times"/>
                <w:b/>
                <w:bCs/>
                <w:iCs/>
              </w:rPr>
            </w:pPr>
            <w:r>
              <w:rPr>
                <w:rFonts w:ascii="Times" w:hAnsi="Times"/>
                <w:b/>
                <w:bCs/>
                <w:lang w:bidi="hi-IN"/>
              </w:rPr>
              <w:t>(O-E)</w:t>
            </w:r>
          </w:p>
        </w:tc>
        <w:tc>
          <w:tcPr>
            <w:tcW w:w="1325" w:type="dxa"/>
            <w:tcBorders>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rPr>
            </w:pPr>
          </w:p>
          <w:p w:rsidR="0031503A" w:rsidRPr="002F5312" w:rsidRDefault="0031503A" w:rsidP="00C53D32">
            <w:pPr>
              <w:autoSpaceDE w:val="0"/>
              <w:autoSpaceDN w:val="0"/>
              <w:adjustRightInd w:val="0"/>
              <w:spacing w:line="360" w:lineRule="auto"/>
              <w:jc w:val="both"/>
              <w:rPr>
                <w:rFonts w:ascii="Times" w:hAnsi="Times"/>
                <w:b/>
                <w:bCs/>
                <w:iCs/>
              </w:rPr>
            </w:pPr>
            <w:r>
              <w:rPr>
                <w:rFonts w:ascii="Times" w:hAnsi="Times"/>
                <w:b/>
                <w:bCs/>
                <w:iCs/>
              </w:rPr>
              <w:t>(O-E)2</w:t>
            </w:r>
          </w:p>
        </w:tc>
        <w:tc>
          <w:tcPr>
            <w:tcW w:w="1653" w:type="dxa"/>
            <w:tcBorders>
              <w:left w:val="single" w:sz="4" w:space="0" w:color="auto"/>
            </w:tcBorders>
          </w:tcPr>
          <w:p w:rsidR="0031503A" w:rsidRDefault="0031503A" w:rsidP="00C53D32">
            <w:pPr>
              <w:autoSpaceDE w:val="0"/>
              <w:autoSpaceDN w:val="0"/>
              <w:adjustRightInd w:val="0"/>
              <w:spacing w:line="360" w:lineRule="auto"/>
              <w:jc w:val="both"/>
              <w:rPr>
                <w:rFonts w:ascii="Times" w:hAnsi="Times"/>
                <w:b/>
                <w:bCs/>
                <w:iCs/>
              </w:rPr>
            </w:pPr>
          </w:p>
          <w:p w:rsidR="0031503A" w:rsidRPr="002F5312" w:rsidRDefault="0031503A" w:rsidP="00C53D32">
            <w:pPr>
              <w:autoSpaceDE w:val="0"/>
              <w:autoSpaceDN w:val="0"/>
              <w:adjustRightInd w:val="0"/>
              <w:spacing w:line="360" w:lineRule="auto"/>
              <w:jc w:val="both"/>
              <w:rPr>
                <w:rFonts w:ascii="Times" w:hAnsi="Times"/>
                <w:b/>
                <w:bCs/>
                <w:iCs/>
              </w:rPr>
            </w:pPr>
            <w:r>
              <w:rPr>
                <w:rFonts w:ascii="Times" w:hAnsi="Times"/>
                <w:b/>
                <w:bCs/>
                <w:iCs/>
              </w:rPr>
              <w:t>(O-E)2/E</w:t>
            </w:r>
          </w:p>
        </w:tc>
      </w:tr>
      <w:tr w:rsidR="0031503A" w:rsidRPr="002F5312" w:rsidTr="00AA1437">
        <w:trPr>
          <w:trHeight w:val="1830"/>
        </w:trPr>
        <w:tc>
          <w:tcPr>
            <w:tcW w:w="1074"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2</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3</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4</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5</w:t>
            </w:r>
          </w:p>
        </w:tc>
        <w:tc>
          <w:tcPr>
            <w:tcW w:w="1506"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125</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125</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251</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236</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13</w:t>
            </w:r>
          </w:p>
        </w:tc>
        <w:tc>
          <w:tcPr>
            <w:tcW w:w="1596"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150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150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150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150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150</w:t>
            </w:r>
          </w:p>
        </w:tc>
        <w:tc>
          <w:tcPr>
            <w:tcW w:w="1283" w:type="dxa"/>
            <w:tcBorders>
              <w:bottom w:val="single" w:sz="4" w:space="0" w:color="auto"/>
              <w:right w:val="single" w:sz="4" w:space="0" w:color="auto"/>
            </w:tcBorders>
          </w:tcPr>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-25</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-25</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101</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86</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-137</w:t>
            </w:r>
          </w:p>
        </w:tc>
        <w:tc>
          <w:tcPr>
            <w:tcW w:w="1325" w:type="dxa"/>
            <w:tcBorders>
              <w:left w:val="single" w:sz="4" w:space="0" w:color="auto"/>
              <w:bottom w:val="single" w:sz="4" w:space="0" w:color="auto"/>
              <w:right w:val="single" w:sz="4" w:space="0" w:color="auto"/>
            </w:tcBorders>
          </w:tcPr>
          <w:p w:rsidR="0031503A" w:rsidRPr="00AA1437" w:rsidRDefault="0031503A" w:rsidP="00C53D32">
            <w:pPr>
              <w:rPr>
                <w:rFonts w:ascii="Times" w:hAnsi="Times"/>
                <w:iCs/>
              </w:rPr>
            </w:pPr>
            <w:r w:rsidRPr="00AA1437">
              <w:rPr>
                <w:rFonts w:ascii="Times" w:hAnsi="Times"/>
                <w:iCs/>
              </w:rPr>
              <w:t>625</w:t>
            </w:r>
          </w:p>
          <w:p w:rsidR="0031503A" w:rsidRPr="00AA1437" w:rsidRDefault="0031503A" w:rsidP="00C53D32">
            <w:pPr>
              <w:rPr>
                <w:rFonts w:ascii="Times" w:hAnsi="Times"/>
                <w:iCs/>
              </w:rPr>
            </w:pPr>
            <w:r w:rsidRPr="00AA1437">
              <w:rPr>
                <w:rFonts w:ascii="Times" w:hAnsi="Times"/>
                <w:iCs/>
              </w:rPr>
              <w:t>625</w:t>
            </w:r>
          </w:p>
          <w:p w:rsidR="0031503A" w:rsidRPr="00AA1437" w:rsidRDefault="0031503A" w:rsidP="00C53D32">
            <w:pPr>
              <w:rPr>
                <w:rFonts w:ascii="Times" w:hAnsi="Times"/>
                <w:iCs/>
              </w:rPr>
            </w:pPr>
          </w:p>
          <w:p w:rsidR="0031503A" w:rsidRPr="00AA1437" w:rsidRDefault="0031503A" w:rsidP="00C53D32">
            <w:pPr>
              <w:rPr>
                <w:rFonts w:ascii="Times" w:hAnsi="Times"/>
                <w:iCs/>
              </w:rPr>
            </w:pPr>
            <w:r w:rsidRPr="00AA1437">
              <w:rPr>
                <w:rFonts w:ascii="Times" w:hAnsi="Times"/>
                <w:iCs/>
              </w:rPr>
              <w:t>10,201</w:t>
            </w:r>
          </w:p>
          <w:p w:rsidR="0031503A" w:rsidRPr="00AA1437" w:rsidRDefault="0031503A" w:rsidP="00C53D32">
            <w:pPr>
              <w:rPr>
                <w:rFonts w:ascii="Times" w:hAnsi="Times"/>
                <w:iCs/>
              </w:rPr>
            </w:pPr>
          </w:p>
          <w:p w:rsidR="0031503A" w:rsidRPr="00AA1437" w:rsidRDefault="0031503A" w:rsidP="00C53D32">
            <w:pPr>
              <w:rPr>
                <w:rFonts w:ascii="Times" w:hAnsi="Times"/>
                <w:iCs/>
              </w:rPr>
            </w:pPr>
            <w:r w:rsidRPr="00AA1437">
              <w:rPr>
                <w:rFonts w:ascii="Times" w:hAnsi="Times"/>
                <w:iCs/>
              </w:rPr>
              <w:t>7,396</w:t>
            </w:r>
          </w:p>
          <w:p w:rsidR="0031503A" w:rsidRPr="00AA1437" w:rsidRDefault="0031503A" w:rsidP="00AA1437">
            <w:pPr>
              <w:rPr>
                <w:rFonts w:ascii="Times" w:hAnsi="Times"/>
                <w:iCs/>
              </w:rPr>
            </w:pPr>
            <w:r w:rsidRPr="00AA1437">
              <w:rPr>
                <w:rFonts w:ascii="Times" w:hAnsi="Times"/>
                <w:iCs/>
              </w:rPr>
              <w:t>18,769</w:t>
            </w:r>
          </w:p>
        </w:tc>
        <w:tc>
          <w:tcPr>
            <w:tcW w:w="1653" w:type="dxa"/>
            <w:tcBorders>
              <w:left w:val="single" w:sz="4" w:space="0" w:color="auto"/>
              <w:bottom w:val="single" w:sz="4" w:space="0" w:color="auto"/>
            </w:tcBorders>
          </w:tcPr>
          <w:p w:rsidR="0031503A" w:rsidRPr="00AA1437" w:rsidRDefault="0031503A" w:rsidP="00C53D32">
            <w:pPr>
              <w:rPr>
                <w:rFonts w:ascii="Times" w:hAnsi="Times"/>
                <w:iCs/>
              </w:rPr>
            </w:pPr>
            <w:r w:rsidRPr="00AA1437">
              <w:rPr>
                <w:rFonts w:ascii="Times" w:hAnsi="Times"/>
                <w:iCs/>
              </w:rPr>
              <w:t>4.16</w:t>
            </w:r>
          </w:p>
          <w:p w:rsidR="0031503A" w:rsidRPr="00AA1437" w:rsidRDefault="0031503A" w:rsidP="00C53D32">
            <w:pPr>
              <w:rPr>
                <w:rFonts w:ascii="Times" w:hAnsi="Times"/>
                <w:iCs/>
              </w:rPr>
            </w:pPr>
            <w:r w:rsidRPr="00AA1437">
              <w:rPr>
                <w:rFonts w:ascii="Times" w:hAnsi="Times"/>
                <w:iCs/>
              </w:rPr>
              <w:t>4.16</w:t>
            </w:r>
          </w:p>
          <w:p w:rsidR="0031503A" w:rsidRPr="00AA1437" w:rsidRDefault="0031503A" w:rsidP="00C53D32">
            <w:pPr>
              <w:rPr>
                <w:rFonts w:ascii="Times" w:hAnsi="Times"/>
                <w:iCs/>
              </w:rPr>
            </w:pPr>
          </w:p>
          <w:p w:rsidR="0031503A" w:rsidRPr="00AA1437" w:rsidRDefault="0031503A" w:rsidP="00C53D32">
            <w:pPr>
              <w:rPr>
                <w:rFonts w:ascii="Times" w:hAnsi="Times"/>
                <w:iCs/>
              </w:rPr>
            </w:pPr>
            <w:r w:rsidRPr="00AA1437">
              <w:rPr>
                <w:rFonts w:ascii="Times" w:hAnsi="Times"/>
                <w:iCs/>
              </w:rPr>
              <w:t>68.00</w:t>
            </w:r>
          </w:p>
          <w:p w:rsidR="0031503A" w:rsidRPr="00AA1437" w:rsidRDefault="0031503A" w:rsidP="00C53D32">
            <w:pPr>
              <w:rPr>
                <w:rFonts w:ascii="Times" w:hAnsi="Times"/>
                <w:iCs/>
              </w:rPr>
            </w:pP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49.30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125.12</w:t>
            </w:r>
          </w:p>
        </w:tc>
      </w:tr>
      <w:tr w:rsidR="0031503A" w:rsidRPr="002F5312" w:rsidTr="00AA1437">
        <w:trPr>
          <w:trHeight w:val="255"/>
        </w:trPr>
        <w:tc>
          <w:tcPr>
            <w:tcW w:w="1074" w:type="dxa"/>
            <w:tcBorders>
              <w:top w:val="single" w:sz="4" w:space="0" w:color="auto"/>
            </w:tcBorders>
          </w:tcPr>
          <w:p w:rsidR="0031503A" w:rsidRPr="002F5312" w:rsidRDefault="0031503A" w:rsidP="00C53D32">
            <w:pPr>
              <w:autoSpaceDE w:val="0"/>
              <w:autoSpaceDN w:val="0"/>
              <w:adjustRightInd w:val="0"/>
              <w:spacing w:line="360" w:lineRule="auto"/>
              <w:jc w:val="both"/>
              <w:rPr>
                <w:rFonts w:ascii="Times" w:hAnsi="Times"/>
                <w:b/>
                <w:bCs/>
                <w:iCs/>
              </w:rPr>
            </w:pPr>
            <w:r w:rsidRPr="002F5312">
              <w:rPr>
                <w:rFonts w:ascii="Times" w:hAnsi="Times"/>
                <w:b/>
                <w:bCs/>
                <w:iCs/>
              </w:rPr>
              <w:t>Total</w:t>
            </w:r>
          </w:p>
        </w:tc>
        <w:tc>
          <w:tcPr>
            <w:tcW w:w="1506" w:type="dxa"/>
            <w:tcBorders>
              <w:top w:val="single" w:sz="4" w:space="0" w:color="auto"/>
            </w:tcBorders>
          </w:tcPr>
          <w:p w:rsidR="0031503A" w:rsidRPr="002F5312" w:rsidRDefault="0031503A" w:rsidP="00C53D32">
            <w:pPr>
              <w:autoSpaceDE w:val="0"/>
              <w:autoSpaceDN w:val="0"/>
              <w:adjustRightInd w:val="0"/>
              <w:spacing w:line="360" w:lineRule="auto"/>
              <w:jc w:val="both"/>
              <w:rPr>
                <w:rFonts w:ascii="Times" w:hAnsi="Times"/>
                <w:b/>
                <w:bCs/>
                <w:iCs/>
              </w:rPr>
            </w:pPr>
            <w:r w:rsidRPr="002F5312">
              <w:rPr>
                <w:rFonts w:ascii="Times" w:hAnsi="Times"/>
                <w:b/>
                <w:bCs/>
                <w:iCs/>
              </w:rPr>
              <w:t>750</w:t>
            </w:r>
          </w:p>
        </w:tc>
        <w:tc>
          <w:tcPr>
            <w:tcW w:w="1596" w:type="dxa"/>
            <w:tcBorders>
              <w:top w:val="single" w:sz="4" w:space="0" w:color="auto"/>
            </w:tcBorders>
          </w:tcPr>
          <w:p w:rsidR="0031503A" w:rsidRPr="002F5312" w:rsidRDefault="0031503A" w:rsidP="00C53D32">
            <w:pPr>
              <w:autoSpaceDE w:val="0"/>
              <w:autoSpaceDN w:val="0"/>
              <w:adjustRightInd w:val="0"/>
              <w:spacing w:line="360" w:lineRule="auto"/>
              <w:jc w:val="both"/>
              <w:rPr>
                <w:rFonts w:ascii="Times" w:hAnsi="Times"/>
                <w:b/>
                <w:bCs/>
                <w:iCs/>
              </w:rPr>
            </w:pPr>
            <w:r>
              <w:rPr>
                <w:rFonts w:ascii="Times" w:hAnsi="Times"/>
                <w:b/>
                <w:bCs/>
                <w:iCs/>
              </w:rPr>
              <w:t>750</w:t>
            </w:r>
          </w:p>
        </w:tc>
        <w:tc>
          <w:tcPr>
            <w:tcW w:w="1283" w:type="dxa"/>
            <w:tcBorders>
              <w:top w:val="single" w:sz="4" w:space="0" w:color="auto"/>
              <w:right w:val="single" w:sz="4" w:space="0" w:color="auto"/>
            </w:tcBorders>
          </w:tcPr>
          <w:p w:rsidR="0031503A" w:rsidRPr="002F5312" w:rsidRDefault="0031503A" w:rsidP="00C53D32">
            <w:pPr>
              <w:autoSpaceDE w:val="0"/>
              <w:autoSpaceDN w:val="0"/>
              <w:adjustRightInd w:val="0"/>
              <w:spacing w:line="360" w:lineRule="auto"/>
              <w:jc w:val="both"/>
              <w:rPr>
                <w:rFonts w:ascii="Times" w:hAnsi="Times"/>
                <w:b/>
                <w:bCs/>
                <w:iCs/>
              </w:rPr>
            </w:pPr>
          </w:p>
        </w:tc>
        <w:tc>
          <w:tcPr>
            <w:tcW w:w="1325" w:type="dxa"/>
            <w:tcBorders>
              <w:top w:val="single" w:sz="4" w:space="0" w:color="auto"/>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rPr>
            </w:pPr>
          </w:p>
        </w:tc>
        <w:tc>
          <w:tcPr>
            <w:tcW w:w="1653" w:type="dxa"/>
            <w:tcBorders>
              <w:top w:val="single" w:sz="4" w:space="0" w:color="auto"/>
              <w:left w:val="single" w:sz="4" w:space="0" w:color="auto"/>
            </w:tcBorders>
          </w:tcPr>
          <w:p w:rsidR="0031503A" w:rsidRDefault="0031503A" w:rsidP="00C53D32">
            <w:pPr>
              <w:autoSpaceDE w:val="0"/>
              <w:autoSpaceDN w:val="0"/>
              <w:adjustRightInd w:val="0"/>
              <w:spacing w:line="360" w:lineRule="auto"/>
              <w:jc w:val="both"/>
              <w:rPr>
                <w:rFonts w:ascii="Times" w:hAnsi="Times"/>
                <w:b/>
                <w:bCs/>
                <w:iCs/>
              </w:rPr>
            </w:pPr>
            <w:r>
              <w:rPr>
                <w:rFonts w:ascii="Times" w:hAnsi="Times"/>
                <w:b/>
                <w:bCs/>
                <w:iCs/>
              </w:rPr>
              <w:t>Sum=250.74</w:t>
            </w:r>
          </w:p>
        </w:tc>
      </w:tr>
    </w:tbl>
    <w:p w:rsidR="0031503A" w:rsidRDefault="001D2ECD" w:rsidP="001D2ECD">
      <w:pPr>
        <w:autoSpaceDE w:val="0"/>
        <w:autoSpaceDN w:val="0"/>
        <w:adjustRightInd w:val="0"/>
        <w:spacing w:line="240" w:lineRule="auto"/>
        <w:jc w:val="center"/>
        <w:rPr>
          <w:rFonts w:ascii="Times" w:hAnsi="Times"/>
          <w:b/>
          <w:bCs/>
          <w:sz w:val="24"/>
          <w:szCs w:val="24"/>
          <w:lang w:bidi="hi-IN"/>
        </w:rPr>
      </w:pPr>
      <w:r w:rsidRPr="00135336">
        <w:rPr>
          <w:rFonts w:ascii="Times" w:hAnsi="Times"/>
          <w:b/>
          <w:bCs/>
          <w:sz w:val="24"/>
          <w:szCs w:val="24"/>
          <w:lang w:bidi="hi-IN"/>
        </w:rPr>
        <w:t>Table</w:t>
      </w:r>
      <w:r>
        <w:rPr>
          <w:rFonts w:ascii="Times" w:hAnsi="Times"/>
          <w:b/>
          <w:bCs/>
          <w:sz w:val="24"/>
          <w:szCs w:val="24"/>
          <w:lang w:bidi="hi-IN"/>
        </w:rPr>
        <w:t xml:space="preserve"> 4.80</w:t>
      </w:r>
      <w:r w:rsidRPr="00135336">
        <w:rPr>
          <w:rFonts w:ascii="Times" w:hAnsi="Times"/>
          <w:b/>
          <w:bCs/>
          <w:sz w:val="24"/>
          <w:szCs w:val="24"/>
          <w:lang w:bidi="hi-IN"/>
        </w:rPr>
        <w:t>: Contest</w:t>
      </w:r>
      <w:r>
        <w:rPr>
          <w:rFonts w:ascii="Times" w:hAnsi="Times"/>
          <w:b/>
          <w:bCs/>
          <w:sz w:val="24"/>
          <w:szCs w:val="24"/>
          <w:lang w:bidi="hi-IN"/>
        </w:rPr>
        <w:t xml:space="preserve"> offer</w:t>
      </w:r>
      <w:r w:rsidRPr="00135336">
        <w:rPr>
          <w:rFonts w:ascii="Times" w:hAnsi="Times"/>
          <w:b/>
          <w:bCs/>
          <w:sz w:val="24"/>
          <w:szCs w:val="24"/>
          <w:lang w:bidi="hi-IN"/>
        </w:rPr>
        <w:t xml:space="preserve"> (V0004)</w:t>
      </w:r>
    </w:p>
    <w:tbl>
      <w:tblPr>
        <w:tblStyle w:val="TableGrid"/>
        <w:tblW w:w="0" w:type="auto"/>
        <w:tblLook w:val="04A0" w:firstRow="1" w:lastRow="0" w:firstColumn="1" w:lastColumn="0" w:noHBand="0" w:noVBand="1"/>
      </w:tblPr>
      <w:tblGrid>
        <w:gridCol w:w="774"/>
        <w:gridCol w:w="1306"/>
        <w:gridCol w:w="1396"/>
        <w:gridCol w:w="1483"/>
        <w:gridCol w:w="1559"/>
        <w:gridCol w:w="1919"/>
      </w:tblGrid>
      <w:tr w:rsidR="0031503A" w:rsidRPr="002F5312" w:rsidTr="001D2ECD">
        <w:tc>
          <w:tcPr>
            <w:tcW w:w="774" w:type="dxa"/>
          </w:tcPr>
          <w:p w:rsidR="0031503A" w:rsidRPr="002F5312" w:rsidRDefault="0031503A" w:rsidP="00C53D32">
            <w:pPr>
              <w:autoSpaceDE w:val="0"/>
              <w:autoSpaceDN w:val="0"/>
              <w:adjustRightInd w:val="0"/>
              <w:spacing w:line="360" w:lineRule="auto"/>
              <w:jc w:val="both"/>
              <w:rPr>
                <w:rFonts w:ascii="Times" w:hAnsi="Times"/>
                <w:b/>
                <w:bCs/>
                <w:iCs/>
              </w:rPr>
            </w:pPr>
            <w:r>
              <w:rPr>
                <w:rFonts w:ascii="Times" w:hAnsi="Times"/>
                <w:b/>
                <w:bCs/>
                <w:sz w:val="24"/>
                <w:szCs w:val="24"/>
                <w:lang w:bidi="hi-IN"/>
              </w:rPr>
              <w:t xml:space="preserve">                                    </w:t>
            </w:r>
          </w:p>
        </w:tc>
        <w:tc>
          <w:tcPr>
            <w:tcW w:w="1306" w:type="dxa"/>
          </w:tcPr>
          <w:p w:rsidR="0031503A" w:rsidRPr="002F5312" w:rsidRDefault="0031503A" w:rsidP="00C53D32">
            <w:pPr>
              <w:autoSpaceDE w:val="0"/>
              <w:autoSpaceDN w:val="0"/>
              <w:adjustRightInd w:val="0"/>
              <w:spacing w:line="360" w:lineRule="auto"/>
              <w:jc w:val="both"/>
              <w:rPr>
                <w:rFonts w:ascii="Times" w:hAnsi="Times"/>
                <w:b/>
                <w:bCs/>
                <w:iCs/>
              </w:rPr>
            </w:pPr>
            <w:r w:rsidRPr="002F5312">
              <w:rPr>
                <w:rFonts w:ascii="Times" w:hAnsi="Times"/>
                <w:b/>
                <w:bCs/>
                <w:lang w:bidi="hi-IN"/>
              </w:rPr>
              <w:t xml:space="preserve">Observed </w:t>
            </w:r>
            <w:r>
              <w:rPr>
                <w:rFonts w:ascii="Times" w:hAnsi="Times"/>
                <w:b/>
                <w:bCs/>
                <w:lang w:bidi="hi-IN"/>
              </w:rPr>
              <w:t>Freq.(O)</w:t>
            </w:r>
          </w:p>
        </w:tc>
        <w:tc>
          <w:tcPr>
            <w:tcW w:w="1396" w:type="dxa"/>
          </w:tcPr>
          <w:p w:rsidR="0031503A" w:rsidRPr="002F5312" w:rsidRDefault="0031503A" w:rsidP="00C53D32">
            <w:pPr>
              <w:autoSpaceDE w:val="0"/>
              <w:autoSpaceDN w:val="0"/>
              <w:adjustRightInd w:val="0"/>
              <w:spacing w:line="360" w:lineRule="auto"/>
              <w:jc w:val="both"/>
              <w:rPr>
                <w:rFonts w:ascii="Times" w:hAnsi="Times"/>
                <w:b/>
                <w:bCs/>
                <w:iCs/>
              </w:rPr>
            </w:pPr>
            <w:r w:rsidRPr="002F5312">
              <w:rPr>
                <w:rFonts w:ascii="Times" w:hAnsi="Times"/>
                <w:b/>
                <w:bCs/>
                <w:lang w:bidi="hi-IN"/>
              </w:rPr>
              <w:t xml:space="preserve">Expected </w:t>
            </w:r>
            <w:r>
              <w:rPr>
                <w:rFonts w:ascii="Times" w:hAnsi="Times"/>
                <w:b/>
                <w:bCs/>
                <w:lang w:bidi="hi-IN"/>
              </w:rPr>
              <w:t>Freq.(E)</w:t>
            </w:r>
          </w:p>
        </w:tc>
        <w:tc>
          <w:tcPr>
            <w:tcW w:w="1483" w:type="dxa"/>
            <w:tcBorders>
              <w:right w:val="single" w:sz="4" w:space="0" w:color="auto"/>
            </w:tcBorders>
          </w:tcPr>
          <w:p w:rsidR="0031503A" w:rsidRDefault="0031503A" w:rsidP="00C53D32">
            <w:pPr>
              <w:autoSpaceDE w:val="0"/>
              <w:autoSpaceDN w:val="0"/>
              <w:adjustRightInd w:val="0"/>
              <w:spacing w:line="360" w:lineRule="auto"/>
              <w:jc w:val="both"/>
              <w:rPr>
                <w:rFonts w:ascii="Times" w:hAnsi="Times"/>
                <w:b/>
                <w:bCs/>
                <w:lang w:bidi="hi-IN"/>
              </w:rPr>
            </w:pPr>
            <w:r w:rsidRPr="002F5312">
              <w:rPr>
                <w:rFonts w:ascii="Times" w:hAnsi="Times"/>
                <w:b/>
                <w:bCs/>
                <w:lang w:bidi="hi-IN"/>
              </w:rPr>
              <w:t>Residual</w:t>
            </w:r>
          </w:p>
          <w:p w:rsidR="0031503A" w:rsidRPr="002F5312" w:rsidRDefault="0031503A" w:rsidP="00C53D32">
            <w:pPr>
              <w:autoSpaceDE w:val="0"/>
              <w:autoSpaceDN w:val="0"/>
              <w:adjustRightInd w:val="0"/>
              <w:spacing w:line="360" w:lineRule="auto"/>
              <w:jc w:val="both"/>
              <w:rPr>
                <w:rFonts w:ascii="Times" w:hAnsi="Times"/>
                <w:b/>
                <w:bCs/>
                <w:iCs/>
              </w:rPr>
            </w:pPr>
            <w:r>
              <w:rPr>
                <w:rFonts w:ascii="Times" w:hAnsi="Times"/>
                <w:b/>
                <w:bCs/>
                <w:lang w:bidi="hi-IN"/>
              </w:rPr>
              <w:t>(O-E)</w:t>
            </w:r>
          </w:p>
        </w:tc>
        <w:tc>
          <w:tcPr>
            <w:tcW w:w="1559" w:type="dxa"/>
            <w:tcBorders>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rPr>
            </w:pPr>
          </w:p>
          <w:p w:rsidR="0031503A" w:rsidRPr="002F5312" w:rsidRDefault="0031503A" w:rsidP="00C53D32">
            <w:pPr>
              <w:autoSpaceDE w:val="0"/>
              <w:autoSpaceDN w:val="0"/>
              <w:adjustRightInd w:val="0"/>
              <w:spacing w:line="360" w:lineRule="auto"/>
              <w:jc w:val="both"/>
              <w:rPr>
                <w:rFonts w:ascii="Times" w:hAnsi="Times"/>
                <w:b/>
                <w:bCs/>
                <w:iCs/>
              </w:rPr>
            </w:pPr>
            <w:r>
              <w:rPr>
                <w:rFonts w:ascii="Times" w:hAnsi="Times"/>
                <w:b/>
                <w:bCs/>
                <w:iCs/>
              </w:rPr>
              <w:t>(O-E)2</w:t>
            </w:r>
          </w:p>
        </w:tc>
        <w:tc>
          <w:tcPr>
            <w:tcW w:w="1919" w:type="dxa"/>
            <w:tcBorders>
              <w:left w:val="single" w:sz="4" w:space="0" w:color="auto"/>
            </w:tcBorders>
          </w:tcPr>
          <w:p w:rsidR="0031503A" w:rsidRDefault="0031503A" w:rsidP="00C53D32">
            <w:pPr>
              <w:autoSpaceDE w:val="0"/>
              <w:autoSpaceDN w:val="0"/>
              <w:adjustRightInd w:val="0"/>
              <w:spacing w:line="360" w:lineRule="auto"/>
              <w:jc w:val="both"/>
              <w:rPr>
                <w:rFonts w:ascii="Times" w:hAnsi="Times"/>
                <w:b/>
                <w:bCs/>
                <w:iCs/>
              </w:rPr>
            </w:pPr>
          </w:p>
          <w:p w:rsidR="0031503A" w:rsidRPr="002F5312" w:rsidRDefault="0031503A" w:rsidP="00C53D32">
            <w:pPr>
              <w:autoSpaceDE w:val="0"/>
              <w:autoSpaceDN w:val="0"/>
              <w:adjustRightInd w:val="0"/>
              <w:spacing w:line="360" w:lineRule="auto"/>
              <w:jc w:val="both"/>
              <w:rPr>
                <w:rFonts w:ascii="Times" w:hAnsi="Times"/>
                <w:b/>
                <w:bCs/>
                <w:iCs/>
              </w:rPr>
            </w:pPr>
            <w:r>
              <w:rPr>
                <w:rFonts w:ascii="Times" w:hAnsi="Times"/>
                <w:b/>
                <w:bCs/>
                <w:iCs/>
              </w:rPr>
              <w:t>(O-E)2/E</w:t>
            </w:r>
          </w:p>
        </w:tc>
      </w:tr>
      <w:tr w:rsidR="0031503A" w:rsidRPr="002F5312" w:rsidTr="001D2ECD">
        <w:trPr>
          <w:trHeight w:val="1828"/>
        </w:trPr>
        <w:tc>
          <w:tcPr>
            <w:tcW w:w="774"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2</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3</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4</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5</w:t>
            </w:r>
          </w:p>
        </w:tc>
        <w:tc>
          <w:tcPr>
            <w:tcW w:w="1306"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50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50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75</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386</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189</w:t>
            </w:r>
          </w:p>
        </w:tc>
        <w:tc>
          <w:tcPr>
            <w:tcW w:w="1396" w:type="dxa"/>
            <w:tcBorders>
              <w:bottom w:val="single" w:sz="4" w:space="0" w:color="auto"/>
            </w:tcBorders>
          </w:tcPr>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150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150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150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150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150</w:t>
            </w:r>
          </w:p>
        </w:tc>
        <w:tc>
          <w:tcPr>
            <w:tcW w:w="1483" w:type="dxa"/>
            <w:tcBorders>
              <w:bottom w:val="single" w:sz="4" w:space="0" w:color="auto"/>
              <w:right w:val="single" w:sz="4" w:space="0" w:color="auto"/>
            </w:tcBorders>
          </w:tcPr>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-100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-100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-75</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236</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39</w:t>
            </w:r>
          </w:p>
        </w:tc>
        <w:tc>
          <w:tcPr>
            <w:tcW w:w="1559" w:type="dxa"/>
            <w:tcBorders>
              <w:left w:val="single" w:sz="4" w:space="0" w:color="auto"/>
              <w:bottom w:val="single" w:sz="4" w:space="0" w:color="auto"/>
              <w:right w:val="single" w:sz="4" w:space="0" w:color="auto"/>
            </w:tcBorders>
          </w:tcPr>
          <w:p w:rsidR="0031503A" w:rsidRPr="00AA1437" w:rsidRDefault="0031503A" w:rsidP="00C53D32">
            <w:pPr>
              <w:rPr>
                <w:rFonts w:ascii="Times" w:hAnsi="Times"/>
                <w:iCs/>
              </w:rPr>
            </w:pPr>
            <w:r w:rsidRPr="00AA1437">
              <w:rPr>
                <w:rFonts w:ascii="Times" w:hAnsi="Times"/>
                <w:iCs/>
              </w:rPr>
              <w:t>10,000</w:t>
            </w:r>
          </w:p>
          <w:p w:rsidR="0031503A" w:rsidRPr="00AA1437" w:rsidRDefault="0031503A" w:rsidP="00C53D32">
            <w:pPr>
              <w:rPr>
                <w:rFonts w:ascii="Times" w:hAnsi="Times"/>
                <w:iCs/>
              </w:rPr>
            </w:pPr>
          </w:p>
          <w:p w:rsidR="0031503A" w:rsidRPr="00AA1437" w:rsidRDefault="0031503A" w:rsidP="00C53D32">
            <w:pPr>
              <w:rPr>
                <w:rFonts w:ascii="Times" w:hAnsi="Times"/>
                <w:iCs/>
              </w:rPr>
            </w:pPr>
            <w:r w:rsidRPr="00AA1437">
              <w:rPr>
                <w:rFonts w:ascii="Times" w:hAnsi="Times"/>
                <w:iCs/>
              </w:rPr>
              <w:t>10,000</w:t>
            </w:r>
          </w:p>
          <w:p w:rsidR="0031503A" w:rsidRPr="00AA1437" w:rsidRDefault="0031503A" w:rsidP="00C53D32">
            <w:pPr>
              <w:rPr>
                <w:rFonts w:ascii="Times" w:hAnsi="Times"/>
                <w:iCs/>
              </w:rPr>
            </w:pPr>
            <w:r w:rsidRPr="00AA1437">
              <w:rPr>
                <w:rFonts w:ascii="Times" w:hAnsi="Times"/>
                <w:iCs/>
              </w:rPr>
              <w:t>5,625</w:t>
            </w:r>
          </w:p>
          <w:p w:rsidR="0031503A" w:rsidRPr="00AA1437" w:rsidRDefault="0031503A" w:rsidP="00C53D32">
            <w:pPr>
              <w:rPr>
                <w:rFonts w:ascii="Times" w:hAnsi="Times"/>
                <w:iCs/>
              </w:rPr>
            </w:pPr>
          </w:p>
          <w:p w:rsidR="0031503A" w:rsidRPr="00AA1437" w:rsidRDefault="0031503A" w:rsidP="00C53D32">
            <w:pPr>
              <w:rPr>
                <w:rFonts w:ascii="Times" w:hAnsi="Times"/>
                <w:iCs/>
              </w:rPr>
            </w:pPr>
            <w:r w:rsidRPr="00AA1437">
              <w:rPr>
                <w:rFonts w:ascii="Times" w:hAnsi="Times"/>
                <w:iCs/>
              </w:rPr>
              <w:t>55,696</w:t>
            </w:r>
          </w:p>
          <w:p w:rsidR="0031503A" w:rsidRPr="00AA1437" w:rsidRDefault="0031503A" w:rsidP="00AA1437">
            <w:pPr>
              <w:rPr>
                <w:rFonts w:ascii="Times" w:hAnsi="Times"/>
                <w:iCs/>
              </w:rPr>
            </w:pPr>
            <w:r w:rsidRPr="00AA1437">
              <w:rPr>
                <w:rFonts w:ascii="Times" w:hAnsi="Times"/>
                <w:iCs/>
              </w:rPr>
              <w:t>1,521</w:t>
            </w:r>
          </w:p>
        </w:tc>
        <w:tc>
          <w:tcPr>
            <w:tcW w:w="1919" w:type="dxa"/>
            <w:tcBorders>
              <w:left w:val="single" w:sz="4" w:space="0" w:color="auto"/>
              <w:bottom w:val="single" w:sz="4" w:space="0" w:color="auto"/>
            </w:tcBorders>
          </w:tcPr>
          <w:p w:rsidR="0031503A" w:rsidRPr="00AA1437" w:rsidRDefault="0031503A" w:rsidP="00C53D32">
            <w:pPr>
              <w:rPr>
                <w:rFonts w:ascii="Times" w:hAnsi="Times"/>
                <w:iCs/>
              </w:rPr>
            </w:pPr>
            <w:r w:rsidRPr="00AA1437">
              <w:rPr>
                <w:rFonts w:ascii="Times" w:hAnsi="Times"/>
                <w:iCs/>
              </w:rPr>
              <w:t>66.66</w:t>
            </w:r>
          </w:p>
          <w:p w:rsidR="0031503A" w:rsidRPr="00AA1437" w:rsidRDefault="0031503A" w:rsidP="00C53D32">
            <w:pPr>
              <w:rPr>
                <w:rFonts w:ascii="Times" w:hAnsi="Times"/>
                <w:iCs/>
              </w:rPr>
            </w:pPr>
          </w:p>
          <w:p w:rsidR="0031503A" w:rsidRPr="00AA1437" w:rsidRDefault="0031503A" w:rsidP="00C53D32">
            <w:pPr>
              <w:rPr>
                <w:rFonts w:ascii="Times" w:hAnsi="Times"/>
                <w:iCs/>
              </w:rPr>
            </w:pPr>
            <w:r w:rsidRPr="00AA1437">
              <w:rPr>
                <w:rFonts w:ascii="Times" w:hAnsi="Times"/>
                <w:iCs/>
              </w:rPr>
              <w:t>66.66</w:t>
            </w:r>
          </w:p>
          <w:p w:rsidR="0031503A" w:rsidRPr="00AA1437" w:rsidRDefault="0031503A" w:rsidP="00C53D32">
            <w:pPr>
              <w:rPr>
                <w:rFonts w:ascii="Times" w:hAnsi="Times"/>
                <w:iCs/>
              </w:rPr>
            </w:pPr>
            <w:r w:rsidRPr="00AA1437">
              <w:rPr>
                <w:rFonts w:ascii="Times" w:hAnsi="Times"/>
                <w:iCs/>
              </w:rPr>
              <w:t>37.5</w:t>
            </w:r>
          </w:p>
          <w:p w:rsidR="0031503A" w:rsidRPr="00AA1437" w:rsidRDefault="0031503A" w:rsidP="00C53D32">
            <w:pPr>
              <w:rPr>
                <w:rFonts w:ascii="Times" w:hAnsi="Times"/>
                <w:iCs/>
              </w:rPr>
            </w:pPr>
          </w:p>
          <w:p w:rsidR="0031503A" w:rsidRPr="00AA1437" w:rsidRDefault="0031503A" w:rsidP="00C53D32">
            <w:pPr>
              <w:rPr>
                <w:rFonts w:ascii="Times" w:hAnsi="Times"/>
                <w:iCs/>
              </w:rPr>
            </w:pPr>
            <w:r w:rsidRPr="00AA1437">
              <w:rPr>
                <w:rFonts w:ascii="Times" w:hAnsi="Times"/>
                <w:iCs/>
              </w:rPr>
              <w:t>371.30</w:t>
            </w:r>
          </w:p>
          <w:p w:rsidR="0031503A" w:rsidRPr="00AA1437" w:rsidRDefault="0031503A" w:rsidP="00C53D32">
            <w:pPr>
              <w:autoSpaceDE w:val="0"/>
              <w:autoSpaceDN w:val="0"/>
              <w:adjustRightInd w:val="0"/>
              <w:spacing w:line="360" w:lineRule="auto"/>
              <w:jc w:val="both"/>
              <w:rPr>
                <w:rFonts w:ascii="Times" w:hAnsi="Times"/>
                <w:iCs/>
              </w:rPr>
            </w:pPr>
            <w:r w:rsidRPr="00AA1437">
              <w:rPr>
                <w:rFonts w:ascii="Times" w:hAnsi="Times"/>
                <w:iCs/>
              </w:rPr>
              <w:t>10.14</w:t>
            </w:r>
          </w:p>
        </w:tc>
      </w:tr>
      <w:tr w:rsidR="0031503A" w:rsidRPr="002F5312" w:rsidTr="00AA1437">
        <w:trPr>
          <w:trHeight w:val="275"/>
        </w:trPr>
        <w:tc>
          <w:tcPr>
            <w:tcW w:w="774" w:type="dxa"/>
            <w:tcBorders>
              <w:top w:val="single" w:sz="4" w:space="0" w:color="auto"/>
            </w:tcBorders>
          </w:tcPr>
          <w:p w:rsidR="0031503A" w:rsidRPr="002F5312" w:rsidRDefault="0031503A" w:rsidP="00C53D32">
            <w:pPr>
              <w:autoSpaceDE w:val="0"/>
              <w:autoSpaceDN w:val="0"/>
              <w:adjustRightInd w:val="0"/>
              <w:spacing w:line="360" w:lineRule="auto"/>
              <w:jc w:val="both"/>
              <w:rPr>
                <w:rFonts w:ascii="Times" w:hAnsi="Times"/>
                <w:b/>
                <w:bCs/>
                <w:iCs/>
              </w:rPr>
            </w:pPr>
            <w:r w:rsidRPr="002F5312">
              <w:rPr>
                <w:rFonts w:ascii="Times" w:hAnsi="Times"/>
                <w:b/>
                <w:bCs/>
                <w:iCs/>
              </w:rPr>
              <w:t>Total</w:t>
            </w:r>
          </w:p>
        </w:tc>
        <w:tc>
          <w:tcPr>
            <w:tcW w:w="1306" w:type="dxa"/>
            <w:tcBorders>
              <w:top w:val="single" w:sz="4" w:space="0" w:color="auto"/>
            </w:tcBorders>
          </w:tcPr>
          <w:p w:rsidR="0031503A" w:rsidRPr="002F5312" w:rsidRDefault="0031503A" w:rsidP="00C53D32">
            <w:pPr>
              <w:autoSpaceDE w:val="0"/>
              <w:autoSpaceDN w:val="0"/>
              <w:adjustRightInd w:val="0"/>
              <w:spacing w:line="360" w:lineRule="auto"/>
              <w:jc w:val="both"/>
              <w:rPr>
                <w:rFonts w:ascii="Times" w:hAnsi="Times"/>
                <w:b/>
                <w:bCs/>
                <w:iCs/>
              </w:rPr>
            </w:pPr>
            <w:r w:rsidRPr="002F5312">
              <w:rPr>
                <w:rFonts w:ascii="Times" w:hAnsi="Times"/>
                <w:b/>
                <w:bCs/>
                <w:iCs/>
              </w:rPr>
              <w:t>750</w:t>
            </w:r>
          </w:p>
        </w:tc>
        <w:tc>
          <w:tcPr>
            <w:tcW w:w="1396" w:type="dxa"/>
            <w:tcBorders>
              <w:top w:val="single" w:sz="4" w:space="0" w:color="auto"/>
            </w:tcBorders>
          </w:tcPr>
          <w:p w:rsidR="0031503A" w:rsidRPr="002F5312" w:rsidRDefault="0031503A" w:rsidP="00C53D32">
            <w:pPr>
              <w:autoSpaceDE w:val="0"/>
              <w:autoSpaceDN w:val="0"/>
              <w:adjustRightInd w:val="0"/>
              <w:spacing w:line="360" w:lineRule="auto"/>
              <w:jc w:val="both"/>
              <w:rPr>
                <w:rFonts w:ascii="Times" w:hAnsi="Times"/>
                <w:b/>
                <w:bCs/>
                <w:iCs/>
              </w:rPr>
            </w:pPr>
            <w:r>
              <w:rPr>
                <w:rFonts w:ascii="Times" w:hAnsi="Times"/>
                <w:b/>
                <w:bCs/>
                <w:iCs/>
              </w:rPr>
              <w:t>750</w:t>
            </w:r>
          </w:p>
        </w:tc>
        <w:tc>
          <w:tcPr>
            <w:tcW w:w="1483" w:type="dxa"/>
            <w:tcBorders>
              <w:top w:val="single" w:sz="4" w:space="0" w:color="auto"/>
              <w:right w:val="single" w:sz="4" w:space="0" w:color="auto"/>
            </w:tcBorders>
          </w:tcPr>
          <w:p w:rsidR="0031503A" w:rsidRPr="002F5312" w:rsidRDefault="0031503A" w:rsidP="00C53D32">
            <w:pPr>
              <w:autoSpaceDE w:val="0"/>
              <w:autoSpaceDN w:val="0"/>
              <w:adjustRightInd w:val="0"/>
              <w:spacing w:line="360" w:lineRule="auto"/>
              <w:jc w:val="both"/>
              <w:rPr>
                <w:rFonts w:ascii="Times" w:hAnsi="Times"/>
                <w:b/>
                <w:bCs/>
                <w:iCs/>
              </w:rPr>
            </w:pPr>
          </w:p>
        </w:tc>
        <w:tc>
          <w:tcPr>
            <w:tcW w:w="1559" w:type="dxa"/>
            <w:tcBorders>
              <w:top w:val="single" w:sz="4" w:space="0" w:color="auto"/>
              <w:left w:val="single" w:sz="4" w:space="0" w:color="auto"/>
              <w:right w:val="single" w:sz="4" w:space="0" w:color="auto"/>
            </w:tcBorders>
          </w:tcPr>
          <w:p w:rsidR="0031503A" w:rsidRDefault="0031503A" w:rsidP="00C53D32">
            <w:pPr>
              <w:autoSpaceDE w:val="0"/>
              <w:autoSpaceDN w:val="0"/>
              <w:adjustRightInd w:val="0"/>
              <w:spacing w:line="360" w:lineRule="auto"/>
              <w:jc w:val="both"/>
              <w:rPr>
                <w:rFonts w:ascii="Times" w:hAnsi="Times"/>
                <w:b/>
                <w:bCs/>
                <w:iCs/>
              </w:rPr>
            </w:pPr>
          </w:p>
        </w:tc>
        <w:tc>
          <w:tcPr>
            <w:tcW w:w="1919" w:type="dxa"/>
            <w:tcBorders>
              <w:top w:val="single" w:sz="4" w:space="0" w:color="auto"/>
              <w:left w:val="single" w:sz="4" w:space="0" w:color="auto"/>
            </w:tcBorders>
          </w:tcPr>
          <w:p w:rsidR="0031503A" w:rsidRDefault="0031503A" w:rsidP="00C53D32">
            <w:pPr>
              <w:autoSpaceDE w:val="0"/>
              <w:autoSpaceDN w:val="0"/>
              <w:adjustRightInd w:val="0"/>
              <w:spacing w:line="360" w:lineRule="auto"/>
              <w:jc w:val="both"/>
              <w:rPr>
                <w:rFonts w:ascii="Times" w:hAnsi="Times"/>
                <w:b/>
                <w:bCs/>
                <w:iCs/>
              </w:rPr>
            </w:pPr>
            <w:r>
              <w:rPr>
                <w:rFonts w:ascii="Times" w:hAnsi="Times"/>
                <w:b/>
                <w:bCs/>
                <w:iCs/>
              </w:rPr>
              <w:t>Sum=552.26</w:t>
            </w:r>
          </w:p>
        </w:tc>
      </w:tr>
    </w:tbl>
    <w:p w:rsidR="00AA1437" w:rsidRDefault="001D2ECD" w:rsidP="00CD2860">
      <w:pPr>
        <w:autoSpaceDE w:val="0"/>
        <w:autoSpaceDN w:val="0"/>
        <w:adjustRightInd w:val="0"/>
        <w:spacing w:line="360" w:lineRule="auto"/>
        <w:jc w:val="center"/>
        <w:rPr>
          <w:rFonts w:ascii="Times" w:hAnsi="Times"/>
          <w:b/>
          <w:bCs/>
          <w:sz w:val="24"/>
          <w:szCs w:val="24"/>
          <w:lang w:bidi="hi-IN"/>
        </w:rPr>
      </w:pPr>
      <w:r w:rsidRPr="00135336">
        <w:rPr>
          <w:rFonts w:ascii="Times" w:hAnsi="Times"/>
          <w:b/>
          <w:bCs/>
          <w:sz w:val="24"/>
          <w:szCs w:val="24"/>
          <w:lang w:bidi="hi-IN"/>
        </w:rPr>
        <w:t>Table</w:t>
      </w:r>
      <w:r>
        <w:rPr>
          <w:rFonts w:ascii="Times" w:hAnsi="Times"/>
          <w:b/>
          <w:bCs/>
          <w:sz w:val="24"/>
          <w:szCs w:val="24"/>
          <w:lang w:bidi="hi-IN"/>
        </w:rPr>
        <w:t xml:space="preserve"> 4.81</w:t>
      </w:r>
      <w:r w:rsidRPr="00135336">
        <w:rPr>
          <w:rFonts w:ascii="Times" w:hAnsi="Times"/>
          <w:b/>
          <w:bCs/>
          <w:sz w:val="24"/>
          <w:szCs w:val="24"/>
          <w:lang w:bidi="hi-IN"/>
        </w:rPr>
        <w:t>: Free Service Offer (V0005)</w:t>
      </w:r>
    </w:p>
    <w:p w:rsidR="001D2ECD" w:rsidRDefault="001D2ECD" w:rsidP="005A276E">
      <w:pPr>
        <w:autoSpaceDE w:val="0"/>
        <w:autoSpaceDN w:val="0"/>
        <w:adjustRightInd w:val="0"/>
        <w:spacing w:after="0" w:line="240" w:lineRule="auto"/>
        <w:contextualSpacing/>
        <w:rPr>
          <w:rFonts w:ascii="Times" w:hAnsi="Times"/>
          <w:b/>
          <w:bCs/>
          <w:sz w:val="24"/>
          <w:szCs w:val="24"/>
          <w:lang w:bidi="hi-IN"/>
        </w:rPr>
      </w:pPr>
      <w:r w:rsidRPr="00135336">
        <w:rPr>
          <w:rFonts w:ascii="Times" w:hAnsi="Times"/>
          <w:b/>
          <w:bCs/>
          <w:sz w:val="24"/>
          <w:szCs w:val="24"/>
          <w:lang w:bidi="hi-IN"/>
        </w:rPr>
        <w:t>Table</w:t>
      </w:r>
      <w:r>
        <w:rPr>
          <w:rFonts w:ascii="Times" w:hAnsi="Times"/>
          <w:b/>
          <w:bCs/>
          <w:sz w:val="24"/>
          <w:szCs w:val="24"/>
          <w:lang w:bidi="hi-IN"/>
        </w:rPr>
        <w:t xml:space="preserve"> 4.82</w:t>
      </w:r>
      <w:r w:rsidRPr="00135336">
        <w:rPr>
          <w:rFonts w:ascii="Times" w:hAnsi="Times"/>
          <w:b/>
          <w:bCs/>
          <w:sz w:val="24"/>
          <w:szCs w:val="24"/>
          <w:lang w:bidi="hi-IN"/>
        </w:rPr>
        <w:t>: Test Statistics (Testing of Hypothesis</w:t>
      </w:r>
      <w:r>
        <w:rPr>
          <w:rFonts w:ascii="Times" w:hAnsi="Times"/>
          <w:b/>
          <w:bCs/>
          <w:sz w:val="24"/>
          <w:szCs w:val="24"/>
          <w:lang w:bidi="hi-IN"/>
        </w:rPr>
        <w:t>- 3</w:t>
      </w:r>
      <w:r w:rsidRPr="00135336">
        <w:rPr>
          <w:rFonts w:ascii="Times" w:hAnsi="Times"/>
          <w:b/>
          <w:bCs/>
          <w:sz w:val="24"/>
          <w:szCs w:val="24"/>
          <w:lang w:bidi="hi-IN"/>
        </w:rPr>
        <w:t>)</w:t>
      </w:r>
    </w:p>
    <w:p w:rsidR="005A276E" w:rsidRDefault="005A276E" w:rsidP="005A276E">
      <w:pPr>
        <w:autoSpaceDE w:val="0"/>
        <w:autoSpaceDN w:val="0"/>
        <w:adjustRightInd w:val="0"/>
        <w:spacing w:after="0" w:line="240" w:lineRule="auto"/>
        <w:contextualSpacing/>
        <w:jc w:val="both"/>
        <w:rPr>
          <w:rFonts w:ascii="Times" w:hAnsi="Times"/>
          <w:b/>
          <w:bCs/>
          <w:sz w:val="24"/>
          <w:szCs w:val="24"/>
          <w:lang w:bidi="hi-IN"/>
        </w:rPr>
      </w:pPr>
      <w:r>
        <w:rPr>
          <w:rFonts w:ascii="Times" w:hAnsi="Times"/>
          <w:b/>
          <w:bCs/>
          <w:sz w:val="24"/>
          <w:szCs w:val="24"/>
          <w:lang w:bidi="hi-IN"/>
        </w:rPr>
        <w:t>Degree of freedom is</w:t>
      </w:r>
    </w:p>
    <w:p w:rsidR="005A276E" w:rsidRPr="00135336" w:rsidRDefault="005A276E" w:rsidP="005A276E">
      <w:pPr>
        <w:autoSpaceDE w:val="0"/>
        <w:autoSpaceDN w:val="0"/>
        <w:adjustRightInd w:val="0"/>
        <w:spacing w:after="0" w:line="480" w:lineRule="auto"/>
        <w:contextualSpacing/>
        <w:jc w:val="both"/>
        <w:rPr>
          <w:rFonts w:ascii="Times" w:hAnsi="Times"/>
          <w:b/>
          <w:bCs/>
          <w:sz w:val="24"/>
          <w:szCs w:val="24"/>
          <w:lang w:bidi="hi-IN"/>
        </w:rPr>
      </w:pPr>
      <w:proofErr w:type="spellStart"/>
      <w:proofErr w:type="gramStart"/>
      <w:r>
        <w:rPr>
          <w:rFonts w:ascii="Times" w:hAnsi="Times"/>
          <w:b/>
          <w:bCs/>
          <w:sz w:val="24"/>
          <w:szCs w:val="24"/>
          <w:lang w:bidi="hi-IN"/>
        </w:rPr>
        <w:t>df</w:t>
      </w:r>
      <w:proofErr w:type="spellEnd"/>
      <w:proofErr w:type="gramEnd"/>
      <w:r>
        <w:rPr>
          <w:rFonts w:ascii="Times" w:hAnsi="Times"/>
          <w:b/>
          <w:bCs/>
          <w:sz w:val="24"/>
          <w:szCs w:val="24"/>
          <w:lang w:bidi="hi-IN"/>
        </w:rPr>
        <w:t>. = (r-1</w:t>
      </w:r>
      <w:proofErr w:type="gramStart"/>
      <w:r>
        <w:rPr>
          <w:rFonts w:ascii="Times" w:hAnsi="Times"/>
          <w:b/>
          <w:bCs/>
          <w:sz w:val="24"/>
          <w:szCs w:val="24"/>
          <w:lang w:bidi="hi-IN"/>
        </w:rPr>
        <w:t>)(</w:t>
      </w:r>
      <w:proofErr w:type="gramEnd"/>
      <w:r>
        <w:rPr>
          <w:rFonts w:ascii="Times" w:hAnsi="Times"/>
          <w:b/>
          <w:bCs/>
          <w:sz w:val="24"/>
          <w:szCs w:val="24"/>
          <w:lang w:bidi="hi-IN"/>
        </w:rPr>
        <w:t>c-1)</w:t>
      </w:r>
    </w:p>
    <w:tbl>
      <w:tblPr>
        <w:tblStyle w:val="TableGrid"/>
        <w:tblW w:w="9561" w:type="dxa"/>
        <w:jc w:val="center"/>
        <w:tblLook w:val="04A0" w:firstRow="1" w:lastRow="0" w:firstColumn="1" w:lastColumn="0" w:noHBand="0" w:noVBand="1"/>
      </w:tblPr>
      <w:tblGrid>
        <w:gridCol w:w="1803"/>
        <w:gridCol w:w="1596"/>
        <w:gridCol w:w="1596"/>
        <w:gridCol w:w="1513"/>
        <w:gridCol w:w="1513"/>
        <w:gridCol w:w="1540"/>
      </w:tblGrid>
      <w:tr w:rsidR="0031503A" w:rsidRPr="00135336" w:rsidTr="005A276E">
        <w:trPr>
          <w:jc w:val="center"/>
        </w:trPr>
        <w:tc>
          <w:tcPr>
            <w:tcW w:w="1803"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p>
        </w:tc>
        <w:tc>
          <w:tcPr>
            <w:tcW w:w="1596"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V0001</w:t>
            </w:r>
          </w:p>
        </w:tc>
        <w:tc>
          <w:tcPr>
            <w:tcW w:w="1596"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V0002</w:t>
            </w:r>
          </w:p>
        </w:tc>
        <w:tc>
          <w:tcPr>
            <w:tcW w:w="1513"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V0003</w:t>
            </w:r>
          </w:p>
        </w:tc>
        <w:tc>
          <w:tcPr>
            <w:tcW w:w="1513"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V0004</w:t>
            </w:r>
          </w:p>
        </w:tc>
        <w:tc>
          <w:tcPr>
            <w:tcW w:w="1540" w:type="dxa"/>
          </w:tcPr>
          <w:p w:rsidR="0031503A" w:rsidRPr="00135336" w:rsidRDefault="0031503A" w:rsidP="00C53D32">
            <w:pPr>
              <w:autoSpaceDE w:val="0"/>
              <w:autoSpaceDN w:val="0"/>
              <w:adjustRightInd w:val="0"/>
              <w:spacing w:line="360" w:lineRule="auto"/>
              <w:jc w:val="both"/>
              <w:rPr>
                <w:rFonts w:ascii="Times" w:hAnsi="Times"/>
                <w:b/>
                <w:bCs/>
                <w:iCs/>
                <w:sz w:val="24"/>
                <w:szCs w:val="24"/>
              </w:rPr>
            </w:pPr>
            <w:r w:rsidRPr="00135336">
              <w:rPr>
                <w:rFonts w:ascii="Times" w:hAnsi="Times"/>
                <w:b/>
                <w:bCs/>
                <w:iCs/>
                <w:sz w:val="24"/>
                <w:szCs w:val="24"/>
              </w:rPr>
              <w:t>V0005</w:t>
            </w:r>
          </w:p>
        </w:tc>
      </w:tr>
      <w:tr w:rsidR="0031503A" w:rsidRPr="00135336" w:rsidTr="005A276E">
        <w:trPr>
          <w:jc w:val="center"/>
        </w:trPr>
        <w:tc>
          <w:tcPr>
            <w:tcW w:w="1803" w:type="dxa"/>
          </w:tcPr>
          <w:p w:rsidR="0031503A" w:rsidRPr="00135336" w:rsidRDefault="0031503A" w:rsidP="00C53D32">
            <w:pPr>
              <w:autoSpaceDE w:val="0"/>
              <w:autoSpaceDN w:val="0"/>
              <w:adjustRightInd w:val="0"/>
              <w:spacing w:line="360" w:lineRule="auto"/>
              <w:jc w:val="both"/>
              <w:rPr>
                <w:rFonts w:ascii="Times" w:hAnsi="Times"/>
                <w:sz w:val="24"/>
                <w:szCs w:val="24"/>
                <w:lang w:bidi="hi-IN"/>
              </w:rPr>
            </w:pPr>
            <w:r w:rsidRPr="00135336">
              <w:rPr>
                <w:rFonts w:ascii="Times" w:hAnsi="Times"/>
                <w:sz w:val="24"/>
                <w:szCs w:val="24"/>
                <w:lang w:bidi="hi-IN"/>
              </w:rPr>
              <w:t>Chi-Square;</w:t>
            </w:r>
          </w:p>
          <w:p w:rsidR="0031503A" w:rsidRPr="00135336" w:rsidRDefault="0031503A" w:rsidP="00C53D32">
            <w:pPr>
              <w:autoSpaceDE w:val="0"/>
              <w:autoSpaceDN w:val="0"/>
              <w:adjustRightInd w:val="0"/>
              <w:spacing w:line="360" w:lineRule="auto"/>
              <w:jc w:val="both"/>
              <w:rPr>
                <w:rFonts w:ascii="Times" w:hAnsi="Times"/>
                <w:sz w:val="24"/>
                <w:szCs w:val="24"/>
                <w:lang w:bidi="hi-IN"/>
              </w:rPr>
            </w:pPr>
            <w:proofErr w:type="spellStart"/>
            <w:r w:rsidRPr="00135336">
              <w:rPr>
                <w:rFonts w:ascii="Times" w:hAnsi="Times"/>
                <w:sz w:val="24"/>
                <w:szCs w:val="24"/>
                <w:lang w:bidi="hi-IN"/>
              </w:rPr>
              <w:t>df</w:t>
            </w:r>
            <w:proofErr w:type="spellEnd"/>
          </w:p>
          <w:p w:rsidR="0031503A" w:rsidRPr="00135336" w:rsidRDefault="0031503A" w:rsidP="00C53D32">
            <w:pPr>
              <w:autoSpaceDE w:val="0"/>
              <w:autoSpaceDN w:val="0"/>
              <w:adjustRightInd w:val="0"/>
              <w:spacing w:line="360" w:lineRule="auto"/>
              <w:jc w:val="both"/>
              <w:rPr>
                <w:rFonts w:ascii="Times" w:hAnsi="Times"/>
                <w:b/>
                <w:bCs/>
                <w:iCs/>
                <w:sz w:val="24"/>
                <w:szCs w:val="24"/>
              </w:rPr>
            </w:pPr>
            <w:proofErr w:type="spellStart"/>
            <w:r>
              <w:rPr>
                <w:rFonts w:ascii="Times" w:hAnsi="Times"/>
                <w:sz w:val="24"/>
                <w:szCs w:val="24"/>
                <w:lang w:bidi="hi-IN"/>
              </w:rPr>
              <w:t>Tab.Value</w:t>
            </w:r>
            <w:proofErr w:type="spellEnd"/>
            <w:r>
              <w:rPr>
                <w:rFonts w:ascii="Times" w:hAnsi="Times"/>
                <w:sz w:val="24"/>
                <w:szCs w:val="24"/>
                <w:lang w:bidi="hi-IN"/>
              </w:rPr>
              <w:t>(0.05)</w:t>
            </w:r>
          </w:p>
        </w:tc>
        <w:tc>
          <w:tcPr>
            <w:tcW w:w="1596" w:type="dxa"/>
          </w:tcPr>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253.78</w:t>
            </w:r>
          </w:p>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(5-1)(2-1) =4</w:t>
            </w:r>
          </w:p>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9.488</w:t>
            </w:r>
          </w:p>
        </w:tc>
        <w:tc>
          <w:tcPr>
            <w:tcW w:w="1596" w:type="dxa"/>
          </w:tcPr>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195.78</w:t>
            </w:r>
          </w:p>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(5-1)(2-1) =</w:t>
            </w:r>
            <w:r w:rsidRPr="00135336">
              <w:rPr>
                <w:rFonts w:ascii="Times" w:hAnsi="Times"/>
                <w:iCs/>
                <w:sz w:val="24"/>
                <w:szCs w:val="24"/>
              </w:rPr>
              <w:t>4</w:t>
            </w:r>
          </w:p>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9.488</w:t>
            </w:r>
          </w:p>
        </w:tc>
        <w:tc>
          <w:tcPr>
            <w:tcW w:w="1513" w:type="dxa"/>
          </w:tcPr>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520.74</w:t>
            </w:r>
          </w:p>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(5-1)(2-1)=</w:t>
            </w:r>
            <w:r w:rsidRPr="00135336">
              <w:rPr>
                <w:rFonts w:ascii="Times" w:hAnsi="Times"/>
                <w:iCs/>
                <w:sz w:val="24"/>
                <w:szCs w:val="24"/>
              </w:rPr>
              <w:t>4</w:t>
            </w:r>
          </w:p>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9.488</w:t>
            </w:r>
          </w:p>
        </w:tc>
        <w:tc>
          <w:tcPr>
            <w:tcW w:w="1513" w:type="dxa"/>
          </w:tcPr>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250.74</w:t>
            </w:r>
          </w:p>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(5-1)(2-1)=</w:t>
            </w:r>
            <w:r w:rsidRPr="00135336">
              <w:rPr>
                <w:rFonts w:ascii="Times" w:hAnsi="Times"/>
                <w:iCs/>
                <w:sz w:val="24"/>
                <w:szCs w:val="24"/>
              </w:rPr>
              <w:t>4</w:t>
            </w:r>
          </w:p>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9.488</w:t>
            </w:r>
          </w:p>
        </w:tc>
        <w:tc>
          <w:tcPr>
            <w:tcW w:w="1540" w:type="dxa"/>
          </w:tcPr>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552.26</w:t>
            </w:r>
          </w:p>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(5-1)(2-1)=</w:t>
            </w:r>
            <w:r w:rsidRPr="00135336">
              <w:rPr>
                <w:rFonts w:ascii="Times" w:hAnsi="Times"/>
                <w:iCs/>
                <w:sz w:val="24"/>
                <w:szCs w:val="24"/>
              </w:rPr>
              <w:t>4</w:t>
            </w:r>
          </w:p>
          <w:p w:rsidR="0031503A" w:rsidRPr="00135336" w:rsidRDefault="0031503A" w:rsidP="00C53D32">
            <w:pPr>
              <w:autoSpaceDE w:val="0"/>
              <w:autoSpaceDN w:val="0"/>
              <w:adjustRightInd w:val="0"/>
              <w:spacing w:line="360" w:lineRule="auto"/>
              <w:jc w:val="both"/>
              <w:rPr>
                <w:rFonts w:ascii="Times" w:hAnsi="Times"/>
                <w:iCs/>
                <w:sz w:val="24"/>
                <w:szCs w:val="24"/>
              </w:rPr>
            </w:pPr>
            <w:r>
              <w:rPr>
                <w:rFonts w:ascii="Times" w:hAnsi="Times"/>
                <w:iCs/>
                <w:sz w:val="24"/>
                <w:szCs w:val="24"/>
              </w:rPr>
              <w:t>9.488</w:t>
            </w:r>
          </w:p>
        </w:tc>
      </w:tr>
    </w:tbl>
    <w:p w:rsidR="0031503A" w:rsidRDefault="0031503A" w:rsidP="0031503A">
      <w:pPr>
        <w:autoSpaceDE w:val="0"/>
        <w:autoSpaceDN w:val="0"/>
        <w:adjustRightInd w:val="0"/>
        <w:spacing w:line="360" w:lineRule="auto"/>
        <w:jc w:val="both"/>
        <w:rPr>
          <w:rFonts w:ascii="Times" w:hAnsi="Times"/>
          <w:b/>
          <w:bCs/>
          <w:iCs/>
          <w:sz w:val="24"/>
          <w:szCs w:val="24"/>
        </w:rPr>
      </w:pPr>
    </w:p>
    <w:p w:rsidR="0031503A" w:rsidRPr="00E96078" w:rsidRDefault="0031503A" w:rsidP="001D2ECD">
      <w:pPr>
        <w:autoSpaceDE w:val="0"/>
        <w:autoSpaceDN w:val="0"/>
        <w:adjustRightInd w:val="0"/>
        <w:spacing w:line="480" w:lineRule="auto"/>
        <w:jc w:val="both"/>
        <w:rPr>
          <w:rFonts w:ascii="Times" w:hAnsi="Times"/>
          <w:bCs/>
          <w:iCs/>
          <w:sz w:val="24"/>
          <w:szCs w:val="24"/>
        </w:rPr>
      </w:pPr>
      <w:r w:rsidRPr="00E96078">
        <w:rPr>
          <w:rFonts w:ascii="Times" w:hAnsi="Times"/>
          <w:bCs/>
          <w:iCs/>
          <w:sz w:val="24"/>
          <w:szCs w:val="24"/>
        </w:rPr>
        <w:t xml:space="preserve">The </w:t>
      </w:r>
      <w:r>
        <w:rPr>
          <w:rFonts w:ascii="Times" w:hAnsi="Times"/>
          <w:bCs/>
          <w:iCs/>
          <w:sz w:val="24"/>
          <w:szCs w:val="24"/>
        </w:rPr>
        <w:t xml:space="preserve">above table confirms alternate hypothesis because </w:t>
      </w:r>
      <w:proofErr w:type="gramStart"/>
      <w:r w:rsidRPr="00F54C93">
        <w:rPr>
          <w:rFonts w:ascii="Times" w:hAnsi="Times"/>
          <w:b/>
          <w:bCs/>
          <w:iCs/>
          <w:sz w:val="24"/>
          <w:szCs w:val="24"/>
        </w:rPr>
        <w:t>Calculated</w:t>
      </w:r>
      <w:proofErr w:type="gramEnd"/>
      <w:r>
        <w:rPr>
          <w:rFonts w:ascii="Times" w:hAnsi="Times"/>
          <w:bCs/>
          <w:iCs/>
          <w:sz w:val="24"/>
          <w:szCs w:val="24"/>
        </w:rPr>
        <w:t xml:space="preserve"> value is more than </w:t>
      </w:r>
      <w:r w:rsidRPr="00F54C93">
        <w:rPr>
          <w:rFonts w:ascii="Times" w:hAnsi="Times"/>
          <w:b/>
          <w:bCs/>
          <w:iCs/>
          <w:sz w:val="24"/>
          <w:szCs w:val="24"/>
        </w:rPr>
        <w:t>Tabulated</w:t>
      </w:r>
      <w:r>
        <w:rPr>
          <w:rFonts w:ascii="Times" w:hAnsi="Times"/>
          <w:bCs/>
          <w:iCs/>
          <w:sz w:val="24"/>
          <w:szCs w:val="24"/>
        </w:rPr>
        <w:t xml:space="preserve"> value. So</w:t>
      </w:r>
      <w:r w:rsidR="005F4380">
        <w:rPr>
          <w:rFonts w:ascii="Times" w:hAnsi="Times"/>
          <w:bCs/>
          <w:iCs/>
          <w:sz w:val="24"/>
          <w:szCs w:val="24"/>
        </w:rPr>
        <w:t xml:space="preserve"> alternate hypothesis is </w:t>
      </w:r>
      <w:proofErr w:type="gramStart"/>
      <w:r w:rsidR="005F4380">
        <w:rPr>
          <w:rFonts w:ascii="Times" w:hAnsi="Times"/>
          <w:bCs/>
          <w:iCs/>
          <w:sz w:val="24"/>
          <w:szCs w:val="24"/>
        </w:rPr>
        <w:t>excepted</w:t>
      </w:r>
      <w:proofErr w:type="gramEnd"/>
      <w:r w:rsidR="005F4380">
        <w:rPr>
          <w:rFonts w:ascii="Times" w:hAnsi="Times"/>
          <w:bCs/>
          <w:iCs/>
          <w:sz w:val="24"/>
          <w:szCs w:val="24"/>
        </w:rPr>
        <w:t>. Then</w:t>
      </w:r>
      <w:r>
        <w:rPr>
          <w:rFonts w:ascii="Times" w:hAnsi="Times"/>
          <w:bCs/>
          <w:iCs/>
          <w:sz w:val="24"/>
          <w:szCs w:val="24"/>
        </w:rPr>
        <w:t xml:space="preserve"> we can say that </w:t>
      </w:r>
      <w:proofErr w:type="gramStart"/>
      <w:r>
        <w:rPr>
          <w:rFonts w:ascii="Times" w:hAnsi="Times"/>
          <w:bCs/>
          <w:iCs/>
          <w:sz w:val="24"/>
          <w:szCs w:val="24"/>
        </w:rPr>
        <w:t>promotional offers in print media advertising has</w:t>
      </w:r>
      <w:proofErr w:type="gramEnd"/>
      <w:r>
        <w:rPr>
          <w:rFonts w:ascii="Times" w:hAnsi="Times"/>
          <w:bCs/>
          <w:iCs/>
          <w:sz w:val="24"/>
          <w:szCs w:val="24"/>
        </w:rPr>
        <w:t xml:space="preserve"> an impact on consumer purchase decision.</w:t>
      </w:r>
    </w:p>
    <w:p w:rsidR="00AA1437" w:rsidRDefault="0031503A" w:rsidP="00CD2860">
      <w:pPr>
        <w:spacing w:after="0" w:line="480" w:lineRule="auto"/>
        <w:contextualSpacing/>
        <w:jc w:val="both"/>
        <w:rPr>
          <w:rFonts w:ascii="Times" w:hAnsi="Times"/>
          <w:bCs/>
          <w:sz w:val="24"/>
          <w:szCs w:val="24"/>
        </w:rPr>
      </w:pPr>
      <w:r>
        <w:rPr>
          <w:rFonts w:ascii="Times" w:hAnsi="Times"/>
          <w:b/>
          <w:sz w:val="24"/>
          <w:szCs w:val="24"/>
        </w:rPr>
        <w:lastRenderedPageBreak/>
        <w:t xml:space="preserve"> 4.3 </w:t>
      </w:r>
      <w:r w:rsidRPr="00135336">
        <w:rPr>
          <w:rFonts w:ascii="Times" w:hAnsi="Times"/>
          <w:b/>
          <w:sz w:val="24"/>
          <w:szCs w:val="24"/>
        </w:rPr>
        <w:t>Demographic profile of the respondents:</w:t>
      </w:r>
      <w:r>
        <w:rPr>
          <w:rFonts w:ascii="Times" w:hAnsi="Times"/>
          <w:b/>
          <w:sz w:val="24"/>
          <w:szCs w:val="24"/>
        </w:rPr>
        <w:t xml:space="preserve"> </w:t>
      </w:r>
      <w:r w:rsidRPr="00135336">
        <w:rPr>
          <w:rFonts w:ascii="Times" w:hAnsi="Times"/>
          <w:bCs/>
          <w:sz w:val="24"/>
          <w:szCs w:val="24"/>
        </w:rPr>
        <w:t>Considering the purchasing power of the respondents, it would be very apt to highlight the basic details of the respondents. The basic profile of the respondents has been summarized below:</w:t>
      </w:r>
    </w:p>
    <w:p w:rsidR="00E86E88" w:rsidRDefault="00E86E88" w:rsidP="00C84CF9">
      <w:pPr>
        <w:spacing w:after="0" w:line="480" w:lineRule="auto"/>
        <w:contextualSpacing/>
        <w:jc w:val="center"/>
        <w:rPr>
          <w:rFonts w:ascii="Times" w:hAnsi="Times"/>
          <w:b/>
          <w:bCs/>
          <w:sz w:val="24"/>
          <w:szCs w:val="24"/>
        </w:rPr>
      </w:pPr>
      <w:r w:rsidRPr="00E86E88">
        <w:rPr>
          <w:rFonts w:ascii="Times" w:hAnsi="Times"/>
          <w:b/>
          <w:bCs/>
          <w:sz w:val="24"/>
          <w:szCs w:val="24"/>
        </w:rPr>
        <w:t>Age group</w:t>
      </w:r>
      <w:r w:rsidR="00754211">
        <w:rPr>
          <w:rFonts w:ascii="Times" w:hAnsi="Times"/>
          <w:b/>
          <w:bCs/>
          <w:sz w:val="24"/>
          <w:szCs w:val="24"/>
        </w:rPr>
        <w:t>:</w:t>
      </w:r>
    </w:p>
    <w:p w:rsidR="00E86E88" w:rsidRPr="00E86E88" w:rsidRDefault="00E86E88" w:rsidP="00A90503">
      <w:pPr>
        <w:spacing w:after="0" w:line="480" w:lineRule="auto"/>
        <w:contextualSpacing/>
        <w:jc w:val="center"/>
        <w:rPr>
          <w:rFonts w:ascii="Times" w:hAnsi="Times"/>
          <w:b/>
          <w:bCs/>
          <w:sz w:val="24"/>
          <w:szCs w:val="24"/>
        </w:rPr>
      </w:pPr>
      <w:r>
        <w:rPr>
          <w:rFonts w:ascii="Times" w:hAnsi="Times"/>
          <w:b/>
          <w:bCs/>
          <w:sz w:val="24"/>
          <w:szCs w:val="24"/>
        </w:rPr>
        <w:t xml:space="preserve">Table </w:t>
      </w:r>
      <w:r w:rsidR="00BE5ECD">
        <w:rPr>
          <w:rFonts w:ascii="Times" w:hAnsi="Times"/>
          <w:b/>
          <w:bCs/>
          <w:sz w:val="24"/>
          <w:szCs w:val="24"/>
        </w:rPr>
        <w:t>4.83 frequency table of different age groups</w:t>
      </w:r>
    </w:p>
    <w:tbl>
      <w:tblPr>
        <w:tblStyle w:val="TableGrid"/>
        <w:tblW w:w="0" w:type="auto"/>
        <w:jc w:val="center"/>
        <w:tblLook w:val="04A0" w:firstRow="1" w:lastRow="0" w:firstColumn="1" w:lastColumn="0" w:noHBand="0" w:noVBand="1"/>
      </w:tblPr>
      <w:tblGrid>
        <w:gridCol w:w="1410"/>
        <w:gridCol w:w="1430"/>
        <w:gridCol w:w="1469"/>
      </w:tblGrid>
      <w:tr w:rsidR="00E86E88" w:rsidRPr="00A90503" w:rsidTr="00A90503">
        <w:trPr>
          <w:jc w:val="center"/>
        </w:trPr>
        <w:tc>
          <w:tcPr>
            <w:tcW w:w="1410" w:type="dxa"/>
          </w:tcPr>
          <w:p w:rsidR="00E86E88" w:rsidRPr="00A90503" w:rsidRDefault="00BE5ECD" w:rsidP="00A90503">
            <w:pPr>
              <w:spacing w:line="360" w:lineRule="auto"/>
              <w:contextualSpacing/>
              <w:jc w:val="both"/>
              <w:rPr>
                <w:b/>
                <w:bCs/>
                <w:sz w:val="24"/>
                <w:szCs w:val="24"/>
              </w:rPr>
            </w:pPr>
            <w:r w:rsidRPr="00A90503">
              <w:rPr>
                <w:b/>
                <w:bCs/>
                <w:sz w:val="24"/>
                <w:szCs w:val="24"/>
              </w:rPr>
              <w:t>Age group</w:t>
            </w:r>
          </w:p>
        </w:tc>
        <w:tc>
          <w:tcPr>
            <w:tcW w:w="1430" w:type="dxa"/>
          </w:tcPr>
          <w:p w:rsidR="00E86E88" w:rsidRPr="00A90503" w:rsidRDefault="00BE5ECD" w:rsidP="00A90503">
            <w:pPr>
              <w:spacing w:line="360" w:lineRule="auto"/>
              <w:contextualSpacing/>
              <w:jc w:val="both"/>
              <w:rPr>
                <w:b/>
                <w:bCs/>
                <w:sz w:val="24"/>
                <w:szCs w:val="24"/>
              </w:rPr>
            </w:pPr>
            <w:r w:rsidRPr="00A90503">
              <w:rPr>
                <w:b/>
                <w:bCs/>
                <w:sz w:val="24"/>
                <w:szCs w:val="24"/>
              </w:rPr>
              <w:t>Frequency</w:t>
            </w:r>
          </w:p>
        </w:tc>
        <w:tc>
          <w:tcPr>
            <w:tcW w:w="1469" w:type="dxa"/>
          </w:tcPr>
          <w:p w:rsidR="00E86E88" w:rsidRPr="00A90503" w:rsidRDefault="00BE5ECD" w:rsidP="00A90503">
            <w:pPr>
              <w:spacing w:line="360" w:lineRule="auto"/>
              <w:contextualSpacing/>
              <w:jc w:val="both"/>
              <w:rPr>
                <w:b/>
                <w:bCs/>
                <w:sz w:val="24"/>
                <w:szCs w:val="24"/>
              </w:rPr>
            </w:pPr>
            <w:r w:rsidRPr="00A90503">
              <w:rPr>
                <w:b/>
                <w:bCs/>
                <w:sz w:val="24"/>
                <w:szCs w:val="24"/>
              </w:rPr>
              <w:t>Percentage</w:t>
            </w:r>
          </w:p>
        </w:tc>
      </w:tr>
      <w:tr w:rsidR="00E86E88" w:rsidRPr="00200A90" w:rsidTr="00A90503">
        <w:trPr>
          <w:jc w:val="center"/>
        </w:trPr>
        <w:tc>
          <w:tcPr>
            <w:tcW w:w="1410" w:type="dxa"/>
          </w:tcPr>
          <w:p w:rsidR="00E86E88" w:rsidRPr="00200A90" w:rsidRDefault="00BE5ECD" w:rsidP="00A90503">
            <w:pPr>
              <w:spacing w:line="360" w:lineRule="auto"/>
              <w:contextualSpacing/>
              <w:jc w:val="both"/>
              <w:rPr>
                <w:bCs/>
                <w:sz w:val="24"/>
                <w:szCs w:val="24"/>
              </w:rPr>
            </w:pPr>
            <w:r w:rsidRPr="00200A90">
              <w:rPr>
                <w:bCs/>
                <w:sz w:val="24"/>
                <w:szCs w:val="24"/>
              </w:rPr>
              <w:t>20-30</w:t>
            </w:r>
          </w:p>
        </w:tc>
        <w:tc>
          <w:tcPr>
            <w:tcW w:w="1430" w:type="dxa"/>
          </w:tcPr>
          <w:p w:rsidR="00E86E88" w:rsidRPr="00200A90" w:rsidRDefault="00200A90" w:rsidP="00A90503">
            <w:pPr>
              <w:spacing w:line="360" w:lineRule="auto"/>
              <w:contextualSpacing/>
              <w:jc w:val="both"/>
              <w:rPr>
                <w:bCs/>
                <w:sz w:val="24"/>
                <w:szCs w:val="24"/>
              </w:rPr>
            </w:pPr>
            <w:r w:rsidRPr="00200A90">
              <w:rPr>
                <w:bCs/>
                <w:sz w:val="24"/>
                <w:szCs w:val="24"/>
              </w:rPr>
              <w:t>175</w:t>
            </w:r>
          </w:p>
        </w:tc>
        <w:tc>
          <w:tcPr>
            <w:tcW w:w="1469" w:type="dxa"/>
          </w:tcPr>
          <w:p w:rsidR="00E86E88" w:rsidRPr="00200A90" w:rsidRDefault="00200A90" w:rsidP="00A90503">
            <w:pPr>
              <w:spacing w:line="360" w:lineRule="auto"/>
              <w:contextualSpacing/>
              <w:jc w:val="both"/>
              <w:rPr>
                <w:bCs/>
                <w:sz w:val="24"/>
                <w:szCs w:val="24"/>
              </w:rPr>
            </w:pPr>
            <w:r w:rsidRPr="00200A90">
              <w:rPr>
                <w:bCs/>
                <w:sz w:val="24"/>
                <w:szCs w:val="24"/>
              </w:rPr>
              <w:t>23.33</w:t>
            </w:r>
            <w:r w:rsidR="00A90503">
              <w:rPr>
                <w:bCs/>
                <w:sz w:val="24"/>
                <w:szCs w:val="24"/>
              </w:rPr>
              <w:t>%</w:t>
            </w:r>
          </w:p>
        </w:tc>
      </w:tr>
      <w:tr w:rsidR="00200A90" w:rsidRPr="00200A90" w:rsidTr="00A90503">
        <w:trPr>
          <w:jc w:val="center"/>
        </w:trPr>
        <w:tc>
          <w:tcPr>
            <w:tcW w:w="1410" w:type="dxa"/>
          </w:tcPr>
          <w:p w:rsidR="00200A90" w:rsidRPr="00200A90" w:rsidRDefault="00200A90" w:rsidP="00A90503">
            <w:pPr>
              <w:spacing w:line="360" w:lineRule="auto"/>
              <w:contextualSpacing/>
              <w:jc w:val="both"/>
              <w:rPr>
                <w:bCs/>
                <w:sz w:val="24"/>
                <w:szCs w:val="24"/>
              </w:rPr>
            </w:pPr>
            <w:r w:rsidRPr="00200A90">
              <w:rPr>
                <w:bCs/>
                <w:sz w:val="24"/>
                <w:szCs w:val="24"/>
              </w:rPr>
              <w:t>30-40</w:t>
            </w:r>
          </w:p>
        </w:tc>
        <w:tc>
          <w:tcPr>
            <w:tcW w:w="1430" w:type="dxa"/>
          </w:tcPr>
          <w:p w:rsidR="00200A90" w:rsidRPr="00200A90" w:rsidRDefault="00200A90" w:rsidP="00A90503">
            <w:pPr>
              <w:spacing w:line="360" w:lineRule="auto"/>
              <w:contextualSpacing/>
              <w:jc w:val="both"/>
              <w:rPr>
                <w:bCs/>
                <w:sz w:val="24"/>
                <w:szCs w:val="24"/>
              </w:rPr>
            </w:pPr>
            <w:r w:rsidRPr="00200A90">
              <w:rPr>
                <w:bCs/>
                <w:sz w:val="24"/>
                <w:szCs w:val="24"/>
              </w:rPr>
              <w:t>131</w:t>
            </w:r>
          </w:p>
        </w:tc>
        <w:tc>
          <w:tcPr>
            <w:tcW w:w="1469" w:type="dxa"/>
          </w:tcPr>
          <w:p w:rsidR="00200A90" w:rsidRPr="00200A90" w:rsidRDefault="00200A90" w:rsidP="00A90503">
            <w:pPr>
              <w:spacing w:line="360" w:lineRule="auto"/>
              <w:contextualSpacing/>
              <w:jc w:val="both"/>
              <w:rPr>
                <w:bCs/>
                <w:sz w:val="24"/>
                <w:szCs w:val="24"/>
              </w:rPr>
            </w:pPr>
            <w:r w:rsidRPr="00200A90">
              <w:rPr>
                <w:bCs/>
                <w:sz w:val="24"/>
                <w:szCs w:val="24"/>
              </w:rPr>
              <w:t>17.47</w:t>
            </w:r>
            <w:r w:rsidR="00A90503">
              <w:rPr>
                <w:bCs/>
                <w:sz w:val="24"/>
                <w:szCs w:val="24"/>
              </w:rPr>
              <w:t>%</w:t>
            </w:r>
          </w:p>
        </w:tc>
      </w:tr>
      <w:tr w:rsidR="00200A90" w:rsidRPr="00200A90" w:rsidTr="00A90503">
        <w:trPr>
          <w:jc w:val="center"/>
        </w:trPr>
        <w:tc>
          <w:tcPr>
            <w:tcW w:w="1410" w:type="dxa"/>
          </w:tcPr>
          <w:p w:rsidR="00200A90" w:rsidRPr="00200A90" w:rsidRDefault="00200A90" w:rsidP="00A90503">
            <w:pPr>
              <w:spacing w:line="360" w:lineRule="auto"/>
              <w:contextualSpacing/>
              <w:jc w:val="both"/>
              <w:rPr>
                <w:bCs/>
                <w:sz w:val="24"/>
                <w:szCs w:val="24"/>
              </w:rPr>
            </w:pPr>
            <w:r w:rsidRPr="00200A90">
              <w:rPr>
                <w:bCs/>
                <w:sz w:val="24"/>
                <w:szCs w:val="24"/>
              </w:rPr>
              <w:t>40-50</w:t>
            </w:r>
          </w:p>
        </w:tc>
        <w:tc>
          <w:tcPr>
            <w:tcW w:w="1430" w:type="dxa"/>
          </w:tcPr>
          <w:p w:rsidR="00200A90" w:rsidRPr="00200A90" w:rsidRDefault="00200A90" w:rsidP="00A90503">
            <w:pPr>
              <w:spacing w:line="360" w:lineRule="auto"/>
              <w:contextualSpacing/>
              <w:jc w:val="both"/>
              <w:rPr>
                <w:bCs/>
                <w:sz w:val="24"/>
                <w:szCs w:val="24"/>
              </w:rPr>
            </w:pPr>
            <w:r w:rsidRPr="00200A90">
              <w:rPr>
                <w:bCs/>
                <w:sz w:val="24"/>
                <w:szCs w:val="24"/>
              </w:rPr>
              <w:t>150</w:t>
            </w:r>
          </w:p>
        </w:tc>
        <w:tc>
          <w:tcPr>
            <w:tcW w:w="1469" w:type="dxa"/>
          </w:tcPr>
          <w:p w:rsidR="00200A90" w:rsidRPr="00200A90" w:rsidRDefault="00200A90" w:rsidP="00A90503">
            <w:pPr>
              <w:spacing w:line="360" w:lineRule="auto"/>
              <w:contextualSpacing/>
              <w:jc w:val="both"/>
              <w:rPr>
                <w:bCs/>
                <w:sz w:val="24"/>
                <w:szCs w:val="24"/>
              </w:rPr>
            </w:pPr>
            <w:r w:rsidRPr="00200A90">
              <w:rPr>
                <w:bCs/>
                <w:sz w:val="24"/>
                <w:szCs w:val="24"/>
              </w:rPr>
              <w:t>20.00</w:t>
            </w:r>
            <w:r w:rsidR="00A90503">
              <w:rPr>
                <w:bCs/>
                <w:sz w:val="24"/>
                <w:szCs w:val="24"/>
              </w:rPr>
              <w:t>%</w:t>
            </w:r>
          </w:p>
        </w:tc>
      </w:tr>
      <w:tr w:rsidR="00200A90" w:rsidRPr="00200A90" w:rsidTr="00A90503">
        <w:trPr>
          <w:jc w:val="center"/>
        </w:trPr>
        <w:tc>
          <w:tcPr>
            <w:tcW w:w="1410" w:type="dxa"/>
          </w:tcPr>
          <w:p w:rsidR="00200A90" w:rsidRPr="00200A90" w:rsidRDefault="00200A90" w:rsidP="00A90503">
            <w:pPr>
              <w:spacing w:line="360" w:lineRule="auto"/>
              <w:contextualSpacing/>
              <w:jc w:val="both"/>
              <w:rPr>
                <w:bCs/>
                <w:sz w:val="24"/>
                <w:szCs w:val="24"/>
              </w:rPr>
            </w:pPr>
            <w:r w:rsidRPr="00200A90">
              <w:rPr>
                <w:bCs/>
                <w:sz w:val="24"/>
                <w:szCs w:val="24"/>
              </w:rPr>
              <w:t>50-60</w:t>
            </w:r>
          </w:p>
        </w:tc>
        <w:tc>
          <w:tcPr>
            <w:tcW w:w="1430" w:type="dxa"/>
          </w:tcPr>
          <w:p w:rsidR="00200A90" w:rsidRPr="00200A90" w:rsidRDefault="00200A90" w:rsidP="00A90503">
            <w:pPr>
              <w:spacing w:line="360" w:lineRule="auto"/>
              <w:contextualSpacing/>
              <w:jc w:val="both"/>
              <w:rPr>
                <w:bCs/>
                <w:sz w:val="24"/>
                <w:szCs w:val="24"/>
              </w:rPr>
            </w:pPr>
            <w:r w:rsidRPr="00200A90">
              <w:rPr>
                <w:bCs/>
                <w:sz w:val="24"/>
                <w:szCs w:val="24"/>
              </w:rPr>
              <w:t>155</w:t>
            </w:r>
          </w:p>
        </w:tc>
        <w:tc>
          <w:tcPr>
            <w:tcW w:w="1469" w:type="dxa"/>
          </w:tcPr>
          <w:p w:rsidR="00200A90" w:rsidRPr="00200A90" w:rsidRDefault="00200A90" w:rsidP="00A90503">
            <w:pPr>
              <w:spacing w:line="360" w:lineRule="auto"/>
              <w:contextualSpacing/>
              <w:jc w:val="both"/>
              <w:rPr>
                <w:bCs/>
                <w:sz w:val="24"/>
                <w:szCs w:val="24"/>
              </w:rPr>
            </w:pPr>
            <w:r w:rsidRPr="00200A90">
              <w:rPr>
                <w:bCs/>
                <w:sz w:val="24"/>
                <w:szCs w:val="24"/>
              </w:rPr>
              <w:t>20.67</w:t>
            </w:r>
            <w:r w:rsidR="00A90503">
              <w:rPr>
                <w:bCs/>
                <w:sz w:val="24"/>
                <w:szCs w:val="24"/>
              </w:rPr>
              <w:t>%</w:t>
            </w:r>
          </w:p>
        </w:tc>
      </w:tr>
      <w:tr w:rsidR="00200A90" w:rsidRPr="00200A90" w:rsidTr="00A90503">
        <w:trPr>
          <w:jc w:val="center"/>
        </w:trPr>
        <w:tc>
          <w:tcPr>
            <w:tcW w:w="1410" w:type="dxa"/>
          </w:tcPr>
          <w:p w:rsidR="00200A90" w:rsidRPr="00200A90" w:rsidRDefault="00200A90" w:rsidP="00A90503">
            <w:pPr>
              <w:spacing w:line="360" w:lineRule="auto"/>
              <w:contextualSpacing/>
              <w:jc w:val="both"/>
              <w:rPr>
                <w:bCs/>
                <w:sz w:val="24"/>
                <w:szCs w:val="24"/>
              </w:rPr>
            </w:pPr>
            <w:r w:rsidRPr="00200A90">
              <w:rPr>
                <w:bCs/>
                <w:sz w:val="24"/>
                <w:szCs w:val="24"/>
              </w:rPr>
              <w:t xml:space="preserve">Above 60 </w:t>
            </w:r>
          </w:p>
        </w:tc>
        <w:tc>
          <w:tcPr>
            <w:tcW w:w="1430" w:type="dxa"/>
          </w:tcPr>
          <w:p w:rsidR="00200A90" w:rsidRPr="00200A90" w:rsidRDefault="00200A90" w:rsidP="00A90503">
            <w:pPr>
              <w:spacing w:line="360" w:lineRule="auto"/>
              <w:contextualSpacing/>
              <w:jc w:val="both"/>
              <w:rPr>
                <w:bCs/>
                <w:sz w:val="24"/>
                <w:szCs w:val="24"/>
              </w:rPr>
            </w:pPr>
            <w:r w:rsidRPr="00200A90">
              <w:rPr>
                <w:bCs/>
                <w:sz w:val="24"/>
                <w:szCs w:val="24"/>
              </w:rPr>
              <w:t>139</w:t>
            </w:r>
          </w:p>
        </w:tc>
        <w:tc>
          <w:tcPr>
            <w:tcW w:w="1469" w:type="dxa"/>
          </w:tcPr>
          <w:p w:rsidR="00200A90" w:rsidRPr="00200A90" w:rsidRDefault="00200A90" w:rsidP="00A90503">
            <w:pPr>
              <w:spacing w:line="360" w:lineRule="auto"/>
              <w:contextualSpacing/>
              <w:jc w:val="both"/>
              <w:rPr>
                <w:bCs/>
                <w:sz w:val="24"/>
                <w:szCs w:val="24"/>
              </w:rPr>
            </w:pPr>
            <w:r w:rsidRPr="00200A90">
              <w:rPr>
                <w:bCs/>
                <w:sz w:val="24"/>
                <w:szCs w:val="24"/>
              </w:rPr>
              <w:t>18.53</w:t>
            </w:r>
            <w:r w:rsidR="00A90503">
              <w:rPr>
                <w:bCs/>
                <w:sz w:val="24"/>
                <w:szCs w:val="24"/>
              </w:rPr>
              <w:t>%</w:t>
            </w:r>
          </w:p>
        </w:tc>
      </w:tr>
      <w:tr w:rsidR="006A2B5C" w:rsidRPr="006A2B5C" w:rsidTr="00A90503">
        <w:trPr>
          <w:jc w:val="center"/>
        </w:trPr>
        <w:tc>
          <w:tcPr>
            <w:tcW w:w="1410" w:type="dxa"/>
          </w:tcPr>
          <w:p w:rsidR="006A2B5C" w:rsidRPr="006A2B5C" w:rsidRDefault="006A2B5C" w:rsidP="00A90503">
            <w:pPr>
              <w:spacing w:line="360" w:lineRule="auto"/>
              <w:contextualSpacing/>
              <w:jc w:val="both"/>
              <w:rPr>
                <w:b/>
                <w:bCs/>
                <w:sz w:val="24"/>
                <w:szCs w:val="24"/>
              </w:rPr>
            </w:pPr>
            <w:r w:rsidRPr="006A2B5C">
              <w:rPr>
                <w:b/>
                <w:bCs/>
                <w:sz w:val="24"/>
                <w:szCs w:val="24"/>
              </w:rPr>
              <w:t>Total</w:t>
            </w:r>
          </w:p>
        </w:tc>
        <w:tc>
          <w:tcPr>
            <w:tcW w:w="1430" w:type="dxa"/>
          </w:tcPr>
          <w:p w:rsidR="006A2B5C" w:rsidRPr="006A2B5C" w:rsidRDefault="006A2B5C" w:rsidP="00A90503">
            <w:pPr>
              <w:spacing w:line="360" w:lineRule="auto"/>
              <w:contextualSpacing/>
              <w:jc w:val="both"/>
              <w:rPr>
                <w:b/>
                <w:bCs/>
                <w:sz w:val="24"/>
                <w:szCs w:val="24"/>
              </w:rPr>
            </w:pPr>
            <w:r w:rsidRPr="006A2B5C">
              <w:rPr>
                <w:b/>
                <w:bCs/>
                <w:sz w:val="24"/>
                <w:szCs w:val="24"/>
              </w:rPr>
              <w:t>750</w:t>
            </w:r>
          </w:p>
        </w:tc>
        <w:tc>
          <w:tcPr>
            <w:tcW w:w="1469" w:type="dxa"/>
          </w:tcPr>
          <w:p w:rsidR="006A2B5C" w:rsidRPr="006A2B5C" w:rsidRDefault="006A2B5C" w:rsidP="00A90503">
            <w:pPr>
              <w:spacing w:line="360" w:lineRule="auto"/>
              <w:contextualSpacing/>
              <w:jc w:val="both"/>
              <w:rPr>
                <w:b/>
                <w:bCs/>
                <w:sz w:val="24"/>
                <w:szCs w:val="24"/>
              </w:rPr>
            </w:pPr>
            <w:r w:rsidRPr="006A2B5C">
              <w:rPr>
                <w:b/>
                <w:bCs/>
                <w:sz w:val="24"/>
                <w:szCs w:val="24"/>
              </w:rPr>
              <w:t>100</w:t>
            </w:r>
            <w:r w:rsidR="00A90503">
              <w:rPr>
                <w:b/>
                <w:bCs/>
                <w:sz w:val="24"/>
                <w:szCs w:val="24"/>
              </w:rPr>
              <w:t>%</w:t>
            </w:r>
          </w:p>
        </w:tc>
      </w:tr>
    </w:tbl>
    <w:p w:rsidR="005A276E" w:rsidRDefault="005A276E" w:rsidP="001D2ECD">
      <w:pPr>
        <w:spacing w:after="0" w:line="480" w:lineRule="auto"/>
        <w:contextualSpacing/>
        <w:jc w:val="both"/>
        <w:rPr>
          <w:rFonts w:ascii="Times" w:hAnsi="Times"/>
          <w:bCs/>
          <w:sz w:val="24"/>
          <w:szCs w:val="24"/>
        </w:rPr>
      </w:pPr>
    </w:p>
    <w:p w:rsidR="006A2B5C" w:rsidRDefault="0001474A" w:rsidP="00A90503">
      <w:pPr>
        <w:spacing w:after="0" w:line="480" w:lineRule="auto"/>
        <w:contextualSpacing/>
        <w:jc w:val="center"/>
        <w:rPr>
          <w:rFonts w:ascii="Times" w:hAnsi="Times"/>
          <w:bCs/>
          <w:sz w:val="24"/>
          <w:szCs w:val="24"/>
        </w:rPr>
      </w:pPr>
      <w:r w:rsidRPr="0001474A">
        <w:rPr>
          <w:rFonts w:ascii="Times" w:hAnsi="Times"/>
          <w:bCs/>
          <w:noProof/>
          <w:sz w:val="24"/>
          <w:szCs w:val="24"/>
          <w:lang w:val="en-US"/>
        </w:rPr>
        <w:drawing>
          <wp:inline distT="0" distB="0" distL="0" distR="0">
            <wp:extent cx="4572000" cy="2743200"/>
            <wp:effectExtent l="19050" t="0" r="19050" b="0"/>
            <wp:docPr id="114"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A90503" w:rsidRDefault="00A90503" w:rsidP="00A90503">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w:t>
      </w:r>
      <w:r>
        <w:rPr>
          <w:rFonts w:ascii="Times" w:hAnsi="Times"/>
          <w:b/>
          <w:sz w:val="24"/>
          <w:szCs w:val="24"/>
        </w:rPr>
        <w:t>o. 4.65</w:t>
      </w:r>
    </w:p>
    <w:p w:rsidR="006A2B5C" w:rsidRPr="006A2B5C" w:rsidRDefault="00924A0F" w:rsidP="00EA6DB8">
      <w:pPr>
        <w:numPr>
          <w:ilvl w:val="0"/>
          <w:numId w:val="1"/>
        </w:numPr>
        <w:spacing w:after="0" w:line="480" w:lineRule="auto"/>
        <w:contextualSpacing/>
        <w:jc w:val="both"/>
        <w:rPr>
          <w:rFonts w:ascii="Times" w:hAnsi="Times"/>
          <w:bCs/>
          <w:sz w:val="24"/>
          <w:szCs w:val="24"/>
        </w:rPr>
      </w:pPr>
      <w:r>
        <w:rPr>
          <w:rFonts w:ascii="Times" w:hAnsi="Times"/>
          <w:color w:val="000000"/>
          <w:sz w:val="24"/>
          <w:szCs w:val="24"/>
        </w:rPr>
        <w:t>Nearly 175 respondent were age of 20-30 years</w:t>
      </w:r>
      <w:proofErr w:type="gramStart"/>
      <w:r>
        <w:rPr>
          <w:rFonts w:ascii="Times" w:hAnsi="Times"/>
          <w:color w:val="000000"/>
          <w:sz w:val="24"/>
          <w:szCs w:val="24"/>
        </w:rPr>
        <w:t>,131</w:t>
      </w:r>
      <w:proofErr w:type="gramEnd"/>
      <w:r>
        <w:rPr>
          <w:rFonts w:ascii="Times" w:hAnsi="Times"/>
          <w:color w:val="000000"/>
          <w:sz w:val="24"/>
          <w:szCs w:val="24"/>
        </w:rPr>
        <w:t xml:space="preserve"> were age of 30-40 years,150 were age of  40-50 years, 155 were age of 50-60 years and 139 were the age of above 60 years</w:t>
      </w:r>
      <w:r w:rsidR="006A2B5C" w:rsidRPr="006A2B5C">
        <w:rPr>
          <w:rFonts w:ascii="Times" w:hAnsi="Times"/>
          <w:color w:val="000000"/>
          <w:sz w:val="24"/>
          <w:szCs w:val="24"/>
        </w:rPr>
        <w:t xml:space="preserve">. </w:t>
      </w:r>
    </w:p>
    <w:p w:rsidR="006A2B5C" w:rsidRPr="006A2B5C" w:rsidRDefault="006A2B5C" w:rsidP="00924A0F">
      <w:pPr>
        <w:spacing w:after="0" w:line="480" w:lineRule="auto"/>
        <w:ind w:left="360"/>
        <w:contextualSpacing/>
        <w:jc w:val="both"/>
        <w:rPr>
          <w:rFonts w:ascii="Times" w:hAnsi="Times"/>
          <w:bCs/>
          <w:sz w:val="24"/>
          <w:szCs w:val="24"/>
        </w:rPr>
      </w:pPr>
    </w:p>
    <w:p w:rsidR="00A90503" w:rsidRDefault="00A90503">
      <w:pPr>
        <w:rPr>
          <w:rFonts w:ascii="Times" w:hAnsi="Times"/>
          <w:b/>
          <w:bCs/>
          <w:sz w:val="24"/>
          <w:szCs w:val="24"/>
        </w:rPr>
      </w:pPr>
      <w:r>
        <w:rPr>
          <w:rFonts w:ascii="Times" w:hAnsi="Times"/>
          <w:b/>
          <w:bCs/>
          <w:sz w:val="24"/>
          <w:szCs w:val="24"/>
        </w:rPr>
        <w:br w:type="page"/>
      </w:r>
    </w:p>
    <w:p w:rsidR="006A2B5C" w:rsidRDefault="006A2B5C" w:rsidP="00C84CF9">
      <w:pPr>
        <w:spacing w:after="0" w:line="480" w:lineRule="auto"/>
        <w:jc w:val="center"/>
        <w:rPr>
          <w:rFonts w:ascii="Times" w:hAnsi="Times"/>
          <w:b/>
          <w:bCs/>
          <w:sz w:val="24"/>
          <w:szCs w:val="24"/>
        </w:rPr>
      </w:pPr>
      <w:r>
        <w:rPr>
          <w:rFonts w:ascii="Times" w:hAnsi="Times"/>
          <w:b/>
          <w:bCs/>
          <w:sz w:val="24"/>
          <w:szCs w:val="24"/>
        </w:rPr>
        <w:lastRenderedPageBreak/>
        <w:t>Gender wise</w:t>
      </w:r>
      <w:r w:rsidR="00754211">
        <w:rPr>
          <w:rFonts w:ascii="Times" w:hAnsi="Times"/>
          <w:b/>
          <w:bCs/>
          <w:sz w:val="24"/>
          <w:szCs w:val="24"/>
        </w:rPr>
        <w:t>:</w:t>
      </w:r>
    </w:p>
    <w:p w:rsidR="006A2B5C" w:rsidRPr="006A2B5C" w:rsidRDefault="006A2B5C" w:rsidP="00C84CF9">
      <w:pPr>
        <w:spacing w:after="0" w:line="480" w:lineRule="auto"/>
        <w:jc w:val="center"/>
        <w:rPr>
          <w:rFonts w:ascii="Times" w:hAnsi="Times"/>
          <w:b/>
          <w:bCs/>
          <w:sz w:val="24"/>
          <w:szCs w:val="24"/>
        </w:rPr>
      </w:pPr>
      <w:r w:rsidRPr="006A2B5C">
        <w:rPr>
          <w:rFonts w:ascii="Times" w:hAnsi="Times"/>
          <w:b/>
          <w:bCs/>
          <w:sz w:val="24"/>
          <w:szCs w:val="24"/>
        </w:rPr>
        <w:t>Table 4.8</w:t>
      </w:r>
      <w:r>
        <w:rPr>
          <w:rFonts w:ascii="Times" w:hAnsi="Times"/>
          <w:b/>
          <w:bCs/>
          <w:sz w:val="24"/>
          <w:szCs w:val="24"/>
        </w:rPr>
        <w:t>4 F</w:t>
      </w:r>
      <w:r w:rsidRPr="006A2B5C">
        <w:rPr>
          <w:rFonts w:ascii="Times" w:hAnsi="Times"/>
          <w:b/>
          <w:bCs/>
          <w:sz w:val="24"/>
          <w:szCs w:val="24"/>
        </w:rPr>
        <w:t xml:space="preserve">requency table </w:t>
      </w:r>
      <w:r>
        <w:rPr>
          <w:rFonts w:ascii="Times" w:hAnsi="Times"/>
          <w:b/>
          <w:bCs/>
          <w:sz w:val="24"/>
          <w:szCs w:val="24"/>
        </w:rPr>
        <w:t>Showing Gender Distribution</w:t>
      </w:r>
    </w:p>
    <w:tbl>
      <w:tblPr>
        <w:tblStyle w:val="TableGrid"/>
        <w:tblW w:w="0" w:type="auto"/>
        <w:jc w:val="center"/>
        <w:tblLook w:val="04A0" w:firstRow="1" w:lastRow="0" w:firstColumn="1" w:lastColumn="0" w:noHBand="0" w:noVBand="1"/>
      </w:tblPr>
      <w:tblGrid>
        <w:gridCol w:w="1110"/>
        <w:gridCol w:w="1430"/>
        <w:gridCol w:w="1469"/>
      </w:tblGrid>
      <w:tr w:rsidR="006A2B5C" w:rsidRPr="006A2B5C" w:rsidTr="00A90503">
        <w:trPr>
          <w:jc w:val="center"/>
        </w:trPr>
        <w:tc>
          <w:tcPr>
            <w:tcW w:w="1110" w:type="dxa"/>
          </w:tcPr>
          <w:p w:rsidR="006A2B5C" w:rsidRPr="006A2B5C" w:rsidRDefault="006A2B5C" w:rsidP="00A90503">
            <w:pPr>
              <w:spacing w:line="360" w:lineRule="auto"/>
              <w:contextualSpacing/>
              <w:jc w:val="both"/>
              <w:rPr>
                <w:b/>
                <w:bCs/>
                <w:sz w:val="24"/>
                <w:szCs w:val="24"/>
              </w:rPr>
            </w:pPr>
            <w:r>
              <w:rPr>
                <w:b/>
                <w:bCs/>
                <w:sz w:val="24"/>
                <w:szCs w:val="24"/>
              </w:rPr>
              <w:t>Gender</w:t>
            </w:r>
          </w:p>
        </w:tc>
        <w:tc>
          <w:tcPr>
            <w:tcW w:w="1430" w:type="dxa"/>
          </w:tcPr>
          <w:p w:rsidR="006A2B5C" w:rsidRPr="006A2B5C" w:rsidRDefault="006A2B5C" w:rsidP="00A90503">
            <w:pPr>
              <w:spacing w:line="360" w:lineRule="auto"/>
              <w:contextualSpacing/>
              <w:jc w:val="both"/>
              <w:rPr>
                <w:b/>
                <w:bCs/>
                <w:sz w:val="24"/>
                <w:szCs w:val="24"/>
              </w:rPr>
            </w:pPr>
            <w:r w:rsidRPr="006A2B5C">
              <w:rPr>
                <w:b/>
                <w:bCs/>
                <w:sz w:val="24"/>
                <w:szCs w:val="24"/>
              </w:rPr>
              <w:t>Frequency</w:t>
            </w:r>
          </w:p>
        </w:tc>
        <w:tc>
          <w:tcPr>
            <w:tcW w:w="1469" w:type="dxa"/>
          </w:tcPr>
          <w:p w:rsidR="006A2B5C" w:rsidRPr="006A2B5C" w:rsidRDefault="006A2B5C" w:rsidP="00A90503">
            <w:pPr>
              <w:spacing w:line="360" w:lineRule="auto"/>
              <w:contextualSpacing/>
              <w:jc w:val="both"/>
              <w:rPr>
                <w:b/>
                <w:bCs/>
                <w:sz w:val="24"/>
                <w:szCs w:val="24"/>
              </w:rPr>
            </w:pPr>
            <w:r w:rsidRPr="006A2B5C">
              <w:rPr>
                <w:b/>
                <w:bCs/>
                <w:sz w:val="24"/>
                <w:szCs w:val="24"/>
              </w:rPr>
              <w:t>Percentage</w:t>
            </w:r>
          </w:p>
        </w:tc>
      </w:tr>
      <w:tr w:rsidR="006A2B5C" w:rsidRPr="00200A90" w:rsidTr="00A90503">
        <w:trPr>
          <w:jc w:val="center"/>
        </w:trPr>
        <w:tc>
          <w:tcPr>
            <w:tcW w:w="1110" w:type="dxa"/>
          </w:tcPr>
          <w:p w:rsidR="006A2B5C" w:rsidRPr="00200A90" w:rsidRDefault="006A2B5C" w:rsidP="00A90503">
            <w:pPr>
              <w:spacing w:line="360" w:lineRule="auto"/>
              <w:contextualSpacing/>
              <w:jc w:val="both"/>
              <w:rPr>
                <w:bCs/>
                <w:sz w:val="24"/>
                <w:szCs w:val="24"/>
              </w:rPr>
            </w:pPr>
            <w:r>
              <w:rPr>
                <w:bCs/>
                <w:sz w:val="24"/>
                <w:szCs w:val="24"/>
              </w:rPr>
              <w:t>Male</w:t>
            </w:r>
          </w:p>
        </w:tc>
        <w:tc>
          <w:tcPr>
            <w:tcW w:w="1430" w:type="dxa"/>
          </w:tcPr>
          <w:p w:rsidR="006A2B5C" w:rsidRPr="00200A90" w:rsidRDefault="00A90503" w:rsidP="00A90503">
            <w:pPr>
              <w:spacing w:line="360" w:lineRule="auto"/>
              <w:contextualSpacing/>
              <w:jc w:val="both"/>
              <w:rPr>
                <w:bCs/>
                <w:sz w:val="24"/>
                <w:szCs w:val="24"/>
              </w:rPr>
            </w:pPr>
            <w:r>
              <w:rPr>
                <w:bCs/>
                <w:sz w:val="24"/>
                <w:szCs w:val="24"/>
              </w:rPr>
              <w:t>330</w:t>
            </w:r>
          </w:p>
        </w:tc>
        <w:tc>
          <w:tcPr>
            <w:tcW w:w="1469" w:type="dxa"/>
          </w:tcPr>
          <w:p w:rsidR="006A2B5C" w:rsidRPr="00200A90" w:rsidRDefault="006A2B5C" w:rsidP="00A90503">
            <w:pPr>
              <w:spacing w:line="360" w:lineRule="auto"/>
              <w:contextualSpacing/>
              <w:jc w:val="both"/>
              <w:rPr>
                <w:bCs/>
                <w:sz w:val="24"/>
                <w:szCs w:val="24"/>
              </w:rPr>
            </w:pPr>
            <w:r>
              <w:rPr>
                <w:bCs/>
                <w:sz w:val="24"/>
                <w:szCs w:val="24"/>
              </w:rPr>
              <w:t>44%</w:t>
            </w:r>
          </w:p>
        </w:tc>
      </w:tr>
      <w:tr w:rsidR="006A2B5C" w:rsidRPr="00200A90" w:rsidTr="00A90503">
        <w:trPr>
          <w:jc w:val="center"/>
        </w:trPr>
        <w:tc>
          <w:tcPr>
            <w:tcW w:w="1110" w:type="dxa"/>
          </w:tcPr>
          <w:p w:rsidR="006A2B5C" w:rsidRPr="00200A90" w:rsidRDefault="006A2B5C" w:rsidP="00A90503">
            <w:pPr>
              <w:spacing w:line="360" w:lineRule="auto"/>
              <w:contextualSpacing/>
              <w:jc w:val="both"/>
              <w:rPr>
                <w:bCs/>
                <w:sz w:val="24"/>
                <w:szCs w:val="24"/>
              </w:rPr>
            </w:pPr>
            <w:r>
              <w:rPr>
                <w:bCs/>
                <w:sz w:val="24"/>
                <w:szCs w:val="24"/>
              </w:rPr>
              <w:t>Female</w:t>
            </w:r>
          </w:p>
        </w:tc>
        <w:tc>
          <w:tcPr>
            <w:tcW w:w="1430" w:type="dxa"/>
          </w:tcPr>
          <w:p w:rsidR="006A2B5C" w:rsidRPr="00200A90" w:rsidRDefault="00A90503" w:rsidP="00A90503">
            <w:pPr>
              <w:spacing w:line="360" w:lineRule="auto"/>
              <w:contextualSpacing/>
              <w:jc w:val="both"/>
              <w:rPr>
                <w:bCs/>
                <w:sz w:val="24"/>
                <w:szCs w:val="24"/>
              </w:rPr>
            </w:pPr>
            <w:r>
              <w:rPr>
                <w:bCs/>
                <w:sz w:val="24"/>
                <w:szCs w:val="24"/>
              </w:rPr>
              <w:t>420</w:t>
            </w:r>
          </w:p>
        </w:tc>
        <w:tc>
          <w:tcPr>
            <w:tcW w:w="1469" w:type="dxa"/>
          </w:tcPr>
          <w:p w:rsidR="006A2B5C" w:rsidRPr="00200A90" w:rsidRDefault="006A2B5C" w:rsidP="00A90503">
            <w:pPr>
              <w:spacing w:line="360" w:lineRule="auto"/>
              <w:contextualSpacing/>
              <w:jc w:val="both"/>
              <w:rPr>
                <w:bCs/>
                <w:sz w:val="24"/>
                <w:szCs w:val="24"/>
              </w:rPr>
            </w:pPr>
            <w:r>
              <w:rPr>
                <w:bCs/>
                <w:sz w:val="24"/>
                <w:szCs w:val="24"/>
              </w:rPr>
              <w:t>56%</w:t>
            </w:r>
          </w:p>
        </w:tc>
      </w:tr>
      <w:tr w:rsidR="006A2B5C" w:rsidRPr="006A2B5C" w:rsidTr="00A90503">
        <w:trPr>
          <w:jc w:val="center"/>
        </w:trPr>
        <w:tc>
          <w:tcPr>
            <w:tcW w:w="1110" w:type="dxa"/>
          </w:tcPr>
          <w:p w:rsidR="006A2B5C" w:rsidRPr="006A2B5C" w:rsidRDefault="006A2B5C" w:rsidP="00A90503">
            <w:pPr>
              <w:spacing w:line="360" w:lineRule="auto"/>
              <w:contextualSpacing/>
              <w:jc w:val="both"/>
              <w:rPr>
                <w:b/>
                <w:bCs/>
                <w:sz w:val="24"/>
                <w:szCs w:val="24"/>
              </w:rPr>
            </w:pPr>
            <w:r w:rsidRPr="006A2B5C">
              <w:rPr>
                <w:b/>
                <w:bCs/>
                <w:sz w:val="24"/>
                <w:szCs w:val="24"/>
              </w:rPr>
              <w:t>Total</w:t>
            </w:r>
          </w:p>
        </w:tc>
        <w:tc>
          <w:tcPr>
            <w:tcW w:w="1430" w:type="dxa"/>
          </w:tcPr>
          <w:p w:rsidR="006A2B5C" w:rsidRPr="006A2B5C" w:rsidRDefault="006A2B5C" w:rsidP="00A90503">
            <w:pPr>
              <w:spacing w:line="360" w:lineRule="auto"/>
              <w:contextualSpacing/>
              <w:jc w:val="both"/>
              <w:rPr>
                <w:b/>
                <w:bCs/>
                <w:sz w:val="24"/>
                <w:szCs w:val="24"/>
              </w:rPr>
            </w:pPr>
            <w:r>
              <w:rPr>
                <w:b/>
                <w:bCs/>
                <w:sz w:val="24"/>
                <w:szCs w:val="24"/>
              </w:rPr>
              <w:t>7</w:t>
            </w:r>
            <w:r w:rsidRPr="006A2B5C">
              <w:rPr>
                <w:b/>
                <w:bCs/>
                <w:sz w:val="24"/>
                <w:szCs w:val="24"/>
              </w:rPr>
              <w:t>50</w:t>
            </w:r>
          </w:p>
        </w:tc>
        <w:tc>
          <w:tcPr>
            <w:tcW w:w="1469" w:type="dxa"/>
          </w:tcPr>
          <w:p w:rsidR="006A2B5C" w:rsidRPr="006A2B5C" w:rsidRDefault="006A2B5C" w:rsidP="00A90503">
            <w:pPr>
              <w:spacing w:line="360" w:lineRule="auto"/>
              <w:contextualSpacing/>
              <w:jc w:val="both"/>
              <w:rPr>
                <w:b/>
                <w:bCs/>
                <w:sz w:val="24"/>
                <w:szCs w:val="24"/>
              </w:rPr>
            </w:pPr>
            <w:r>
              <w:rPr>
                <w:b/>
                <w:bCs/>
                <w:sz w:val="24"/>
                <w:szCs w:val="24"/>
              </w:rPr>
              <w:t>10</w:t>
            </w:r>
            <w:r w:rsidRPr="006A2B5C">
              <w:rPr>
                <w:b/>
                <w:bCs/>
                <w:sz w:val="24"/>
                <w:szCs w:val="24"/>
              </w:rPr>
              <w:t>0.00</w:t>
            </w:r>
          </w:p>
        </w:tc>
      </w:tr>
    </w:tbl>
    <w:p w:rsidR="00A90503" w:rsidRDefault="00A90503" w:rsidP="0031503A">
      <w:pPr>
        <w:spacing w:after="0" w:line="360" w:lineRule="auto"/>
        <w:contextualSpacing/>
        <w:jc w:val="both"/>
        <w:rPr>
          <w:rFonts w:ascii="Times" w:hAnsi="Times"/>
          <w:sz w:val="24"/>
          <w:szCs w:val="24"/>
        </w:rPr>
      </w:pPr>
    </w:p>
    <w:p w:rsidR="00EF072D" w:rsidRDefault="006A2B5C" w:rsidP="00A90503">
      <w:pPr>
        <w:spacing w:after="0" w:line="360" w:lineRule="auto"/>
        <w:contextualSpacing/>
        <w:jc w:val="center"/>
        <w:rPr>
          <w:rFonts w:ascii="Times" w:hAnsi="Times"/>
          <w:sz w:val="24"/>
          <w:szCs w:val="24"/>
        </w:rPr>
      </w:pPr>
      <w:r w:rsidRPr="006A2B5C">
        <w:rPr>
          <w:rFonts w:ascii="Times" w:hAnsi="Times"/>
          <w:noProof/>
          <w:sz w:val="24"/>
          <w:szCs w:val="24"/>
          <w:lang w:val="en-US"/>
        </w:rPr>
        <w:drawing>
          <wp:inline distT="0" distB="0" distL="0" distR="0">
            <wp:extent cx="3646863" cy="2709949"/>
            <wp:effectExtent l="19050" t="0" r="10737" b="0"/>
            <wp:docPr id="8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A90503" w:rsidRDefault="00A90503" w:rsidP="00A90503">
      <w:pPr>
        <w:spacing w:line="360" w:lineRule="auto"/>
        <w:jc w:val="center"/>
        <w:rPr>
          <w:rFonts w:ascii="Times" w:hAnsi="Times"/>
          <w:b/>
          <w:bCs/>
          <w:iCs/>
          <w:sz w:val="24"/>
          <w:szCs w:val="24"/>
        </w:rPr>
      </w:pPr>
      <w:r>
        <w:rPr>
          <w:rFonts w:ascii="Times" w:hAnsi="Times"/>
          <w:b/>
          <w:sz w:val="24"/>
          <w:szCs w:val="24"/>
        </w:rPr>
        <w:t>Figure</w:t>
      </w:r>
      <w:r w:rsidRPr="00135336">
        <w:rPr>
          <w:rFonts w:ascii="Times" w:hAnsi="Times"/>
          <w:b/>
          <w:sz w:val="24"/>
          <w:szCs w:val="24"/>
        </w:rPr>
        <w:t xml:space="preserve"> N</w:t>
      </w:r>
      <w:r>
        <w:rPr>
          <w:rFonts w:ascii="Times" w:hAnsi="Times"/>
          <w:b/>
          <w:sz w:val="24"/>
          <w:szCs w:val="24"/>
        </w:rPr>
        <w:t>o. 4.66</w:t>
      </w:r>
    </w:p>
    <w:p w:rsidR="00A90503" w:rsidRDefault="00A90503" w:rsidP="00EA6DB8">
      <w:pPr>
        <w:numPr>
          <w:ilvl w:val="0"/>
          <w:numId w:val="2"/>
        </w:numPr>
        <w:spacing w:line="480" w:lineRule="auto"/>
        <w:jc w:val="both"/>
        <w:rPr>
          <w:rFonts w:ascii="Times" w:hAnsi="Times"/>
          <w:color w:val="000000"/>
          <w:sz w:val="24"/>
          <w:szCs w:val="24"/>
        </w:rPr>
      </w:pPr>
      <w:r w:rsidRPr="00135336">
        <w:rPr>
          <w:rFonts w:ascii="Times" w:hAnsi="Times"/>
          <w:color w:val="000000"/>
          <w:sz w:val="24"/>
          <w:szCs w:val="24"/>
        </w:rPr>
        <w:t>56% of the respondents were females.</w:t>
      </w:r>
    </w:p>
    <w:p w:rsidR="00A90503" w:rsidRDefault="00A90503" w:rsidP="00EA6DB8">
      <w:pPr>
        <w:numPr>
          <w:ilvl w:val="0"/>
          <w:numId w:val="2"/>
        </w:numPr>
        <w:spacing w:line="480" w:lineRule="auto"/>
        <w:jc w:val="both"/>
        <w:rPr>
          <w:rFonts w:ascii="Times" w:hAnsi="Times"/>
          <w:color w:val="000000"/>
          <w:sz w:val="24"/>
          <w:szCs w:val="24"/>
        </w:rPr>
      </w:pPr>
      <w:r w:rsidRPr="00A90503">
        <w:rPr>
          <w:rFonts w:ascii="Times" w:hAnsi="Times"/>
          <w:color w:val="000000"/>
          <w:sz w:val="24"/>
          <w:szCs w:val="24"/>
        </w:rPr>
        <w:t>The rest 44% of the respondents were males.</w:t>
      </w:r>
    </w:p>
    <w:p w:rsidR="005504B6" w:rsidRDefault="005504B6">
      <w:pPr>
        <w:rPr>
          <w:rFonts w:ascii="Times" w:hAnsi="Times"/>
          <w:b/>
          <w:bCs/>
          <w:sz w:val="24"/>
          <w:szCs w:val="24"/>
        </w:rPr>
      </w:pPr>
      <w:r>
        <w:rPr>
          <w:rFonts w:ascii="Times" w:hAnsi="Times"/>
          <w:b/>
          <w:bCs/>
          <w:sz w:val="24"/>
          <w:szCs w:val="24"/>
        </w:rPr>
        <w:br w:type="page"/>
      </w:r>
    </w:p>
    <w:p w:rsidR="00C84CF9" w:rsidRPr="00C84CF9" w:rsidRDefault="00C84CF9" w:rsidP="00754211">
      <w:pPr>
        <w:pStyle w:val="ListParagraph"/>
        <w:spacing w:after="0" w:line="480" w:lineRule="auto"/>
        <w:ind w:left="360"/>
        <w:jc w:val="center"/>
        <w:rPr>
          <w:rFonts w:ascii="Times" w:hAnsi="Times"/>
          <w:b/>
          <w:bCs/>
          <w:sz w:val="24"/>
          <w:szCs w:val="24"/>
        </w:rPr>
      </w:pPr>
      <w:r>
        <w:rPr>
          <w:rFonts w:ascii="Times" w:hAnsi="Times"/>
          <w:b/>
          <w:bCs/>
          <w:sz w:val="24"/>
          <w:szCs w:val="24"/>
        </w:rPr>
        <w:lastRenderedPageBreak/>
        <w:t>Income Wise</w:t>
      </w:r>
      <w:r w:rsidR="00754211">
        <w:rPr>
          <w:rFonts w:ascii="Times" w:hAnsi="Times"/>
          <w:b/>
          <w:bCs/>
          <w:sz w:val="24"/>
          <w:szCs w:val="24"/>
        </w:rPr>
        <w:t>:</w:t>
      </w:r>
    </w:p>
    <w:p w:rsidR="00C84CF9" w:rsidRDefault="00C84CF9" w:rsidP="00C84CF9">
      <w:pPr>
        <w:pStyle w:val="ListParagraph"/>
        <w:spacing w:after="0" w:line="240" w:lineRule="auto"/>
        <w:ind w:left="360"/>
        <w:jc w:val="center"/>
        <w:rPr>
          <w:rFonts w:ascii="Times" w:hAnsi="Times"/>
          <w:b/>
          <w:bCs/>
          <w:sz w:val="24"/>
          <w:szCs w:val="24"/>
        </w:rPr>
      </w:pPr>
      <w:r w:rsidRPr="00C84CF9">
        <w:rPr>
          <w:rFonts w:ascii="Times" w:hAnsi="Times"/>
          <w:b/>
          <w:bCs/>
          <w:sz w:val="24"/>
          <w:szCs w:val="24"/>
        </w:rPr>
        <w:t>Table 4.8</w:t>
      </w:r>
      <w:r>
        <w:rPr>
          <w:rFonts w:ascii="Times" w:hAnsi="Times"/>
          <w:b/>
          <w:bCs/>
          <w:sz w:val="24"/>
          <w:szCs w:val="24"/>
        </w:rPr>
        <w:t>5</w:t>
      </w:r>
      <w:r w:rsidRPr="00C84CF9">
        <w:rPr>
          <w:rFonts w:ascii="Times" w:hAnsi="Times"/>
          <w:b/>
          <w:bCs/>
          <w:sz w:val="24"/>
          <w:szCs w:val="24"/>
        </w:rPr>
        <w:t xml:space="preserve"> Frequency table showing </w:t>
      </w:r>
      <w:r>
        <w:rPr>
          <w:rFonts w:ascii="Times" w:hAnsi="Times"/>
          <w:b/>
          <w:bCs/>
          <w:sz w:val="24"/>
          <w:szCs w:val="24"/>
        </w:rPr>
        <w:t xml:space="preserve">the </w:t>
      </w:r>
      <w:r w:rsidRPr="00C84CF9">
        <w:rPr>
          <w:rFonts w:ascii="Times" w:hAnsi="Times"/>
          <w:b/>
          <w:bCs/>
          <w:sz w:val="24"/>
          <w:szCs w:val="24"/>
        </w:rPr>
        <w:t>distribution</w:t>
      </w:r>
      <w:r>
        <w:rPr>
          <w:rFonts w:ascii="Times" w:hAnsi="Times"/>
          <w:b/>
          <w:bCs/>
          <w:sz w:val="24"/>
          <w:szCs w:val="24"/>
        </w:rPr>
        <w:t xml:space="preserve"> of monthly income of the respondents </w:t>
      </w:r>
    </w:p>
    <w:p w:rsidR="00C84CF9" w:rsidRPr="00C84CF9" w:rsidRDefault="00C84CF9" w:rsidP="00C84CF9">
      <w:pPr>
        <w:pStyle w:val="ListParagraph"/>
        <w:spacing w:after="0" w:line="240" w:lineRule="auto"/>
        <w:ind w:left="360"/>
        <w:jc w:val="center"/>
        <w:rPr>
          <w:rFonts w:ascii="Times" w:hAnsi="Times"/>
          <w:b/>
          <w:bCs/>
          <w:sz w:val="24"/>
          <w:szCs w:val="24"/>
        </w:rPr>
      </w:pPr>
      <w:r>
        <w:rPr>
          <w:rFonts w:ascii="Times" w:hAnsi="Times"/>
          <w:b/>
          <w:bCs/>
          <w:sz w:val="24"/>
          <w:szCs w:val="24"/>
        </w:rPr>
        <w:t xml:space="preserve"> </w:t>
      </w:r>
    </w:p>
    <w:tbl>
      <w:tblPr>
        <w:tblStyle w:val="TableGrid"/>
        <w:tblW w:w="0" w:type="auto"/>
        <w:jc w:val="center"/>
        <w:tblLook w:val="04A0" w:firstRow="1" w:lastRow="0" w:firstColumn="1" w:lastColumn="0" w:noHBand="0" w:noVBand="1"/>
      </w:tblPr>
      <w:tblGrid>
        <w:gridCol w:w="1616"/>
        <w:gridCol w:w="1430"/>
        <w:gridCol w:w="1469"/>
      </w:tblGrid>
      <w:tr w:rsidR="00C84CF9" w:rsidRPr="006A2B5C" w:rsidTr="00C84CF9">
        <w:trPr>
          <w:jc w:val="center"/>
        </w:trPr>
        <w:tc>
          <w:tcPr>
            <w:tcW w:w="1616" w:type="dxa"/>
          </w:tcPr>
          <w:p w:rsidR="00C84CF9" w:rsidRPr="006A2B5C" w:rsidRDefault="00C84CF9" w:rsidP="005504B6">
            <w:pPr>
              <w:spacing w:line="360" w:lineRule="auto"/>
              <w:contextualSpacing/>
              <w:jc w:val="both"/>
              <w:rPr>
                <w:b/>
                <w:bCs/>
                <w:sz w:val="24"/>
                <w:szCs w:val="24"/>
              </w:rPr>
            </w:pPr>
            <w:r>
              <w:rPr>
                <w:b/>
                <w:bCs/>
                <w:sz w:val="24"/>
                <w:szCs w:val="24"/>
              </w:rPr>
              <w:t>Income</w:t>
            </w:r>
          </w:p>
        </w:tc>
        <w:tc>
          <w:tcPr>
            <w:tcW w:w="1430" w:type="dxa"/>
          </w:tcPr>
          <w:p w:rsidR="00C84CF9" w:rsidRPr="006A2B5C" w:rsidRDefault="00C84CF9" w:rsidP="005504B6">
            <w:pPr>
              <w:spacing w:line="360" w:lineRule="auto"/>
              <w:contextualSpacing/>
              <w:jc w:val="both"/>
              <w:rPr>
                <w:b/>
                <w:bCs/>
                <w:sz w:val="24"/>
                <w:szCs w:val="24"/>
              </w:rPr>
            </w:pPr>
            <w:r w:rsidRPr="006A2B5C">
              <w:rPr>
                <w:b/>
                <w:bCs/>
                <w:sz w:val="24"/>
                <w:szCs w:val="24"/>
              </w:rPr>
              <w:t>Frequency</w:t>
            </w:r>
          </w:p>
        </w:tc>
        <w:tc>
          <w:tcPr>
            <w:tcW w:w="1469" w:type="dxa"/>
          </w:tcPr>
          <w:p w:rsidR="00C84CF9" w:rsidRPr="006A2B5C" w:rsidRDefault="00C84CF9" w:rsidP="005504B6">
            <w:pPr>
              <w:spacing w:line="360" w:lineRule="auto"/>
              <w:contextualSpacing/>
              <w:jc w:val="both"/>
              <w:rPr>
                <w:b/>
                <w:bCs/>
                <w:sz w:val="24"/>
                <w:szCs w:val="24"/>
              </w:rPr>
            </w:pPr>
            <w:r w:rsidRPr="006A2B5C">
              <w:rPr>
                <w:b/>
                <w:bCs/>
                <w:sz w:val="24"/>
                <w:szCs w:val="24"/>
              </w:rPr>
              <w:t>Percentage</w:t>
            </w:r>
          </w:p>
        </w:tc>
      </w:tr>
      <w:tr w:rsidR="00C84CF9" w:rsidRPr="00200A90" w:rsidTr="00C84CF9">
        <w:trPr>
          <w:jc w:val="center"/>
        </w:trPr>
        <w:tc>
          <w:tcPr>
            <w:tcW w:w="1616" w:type="dxa"/>
          </w:tcPr>
          <w:p w:rsidR="00C84CF9" w:rsidRPr="00200A90" w:rsidRDefault="00C84CF9" w:rsidP="00C84CF9">
            <w:pPr>
              <w:spacing w:line="360" w:lineRule="auto"/>
              <w:contextualSpacing/>
              <w:jc w:val="both"/>
              <w:rPr>
                <w:bCs/>
                <w:sz w:val="24"/>
                <w:szCs w:val="24"/>
              </w:rPr>
            </w:pPr>
            <w:r>
              <w:rPr>
                <w:bCs/>
                <w:sz w:val="24"/>
                <w:szCs w:val="24"/>
              </w:rPr>
              <w:t>25000-35000</w:t>
            </w:r>
          </w:p>
        </w:tc>
        <w:tc>
          <w:tcPr>
            <w:tcW w:w="1430" w:type="dxa"/>
          </w:tcPr>
          <w:p w:rsidR="00C84CF9" w:rsidRPr="00200A90" w:rsidRDefault="00C84CF9" w:rsidP="005504B6">
            <w:pPr>
              <w:spacing w:line="360" w:lineRule="auto"/>
              <w:contextualSpacing/>
              <w:jc w:val="both"/>
              <w:rPr>
                <w:bCs/>
                <w:sz w:val="24"/>
                <w:szCs w:val="24"/>
              </w:rPr>
            </w:pPr>
            <w:r>
              <w:rPr>
                <w:bCs/>
                <w:sz w:val="24"/>
                <w:szCs w:val="24"/>
              </w:rPr>
              <w:t>175</w:t>
            </w:r>
          </w:p>
        </w:tc>
        <w:tc>
          <w:tcPr>
            <w:tcW w:w="1469" w:type="dxa"/>
          </w:tcPr>
          <w:p w:rsidR="00C84CF9" w:rsidRPr="00200A90" w:rsidRDefault="005504B6" w:rsidP="005504B6">
            <w:pPr>
              <w:spacing w:line="360" w:lineRule="auto"/>
              <w:contextualSpacing/>
              <w:jc w:val="both"/>
              <w:rPr>
                <w:bCs/>
                <w:sz w:val="24"/>
                <w:szCs w:val="24"/>
              </w:rPr>
            </w:pPr>
            <w:r>
              <w:rPr>
                <w:bCs/>
                <w:sz w:val="24"/>
                <w:szCs w:val="24"/>
              </w:rPr>
              <w:t>23.33%</w:t>
            </w:r>
          </w:p>
        </w:tc>
      </w:tr>
      <w:tr w:rsidR="00C84CF9" w:rsidRPr="00200A90" w:rsidTr="00C84CF9">
        <w:trPr>
          <w:jc w:val="center"/>
        </w:trPr>
        <w:tc>
          <w:tcPr>
            <w:tcW w:w="1616" w:type="dxa"/>
          </w:tcPr>
          <w:p w:rsidR="00C84CF9" w:rsidRPr="00200A90" w:rsidRDefault="00C84CF9" w:rsidP="005504B6">
            <w:pPr>
              <w:spacing w:line="360" w:lineRule="auto"/>
              <w:contextualSpacing/>
              <w:jc w:val="both"/>
              <w:rPr>
                <w:bCs/>
                <w:sz w:val="24"/>
                <w:szCs w:val="24"/>
              </w:rPr>
            </w:pPr>
            <w:r>
              <w:rPr>
                <w:bCs/>
                <w:sz w:val="24"/>
                <w:szCs w:val="24"/>
              </w:rPr>
              <w:t>35000-45000</w:t>
            </w:r>
          </w:p>
        </w:tc>
        <w:tc>
          <w:tcPr>
            <w:tcW w:w="1430" w:type="dxa"/>
          </w:tcPr>
          <w:p w:rsidR="00C84CF9" w:rsidRPr="00200A90" w:rsidRDefault="00C84CF9" w:rsidP="005504B6">
            <w:pPr>
              <w:spacing w:line="360" w:lineRule="auto"/>
              <w:contextualSpacing/>
              <w:jc w:val="both"/>
              <w:rPr>
                <w:bCs/>
                <w:sz w:val="24"/>
                <w:szCs w:val="24"/>
              </w:rPr>
            </w:pPr>
            <w:r>
              <w:rPr>
                <w:bCs/>
                <w:sz w:val="24"/>
                <w:szCs w:val="24"/>
              </w:rPr>
              <w:t>176</w:t>
            </w:r>
          </w:p>
        </w:tc>
        <w:tc>
          <w:tcPr>
            <w:tcW w:w="1469" w:type="dxa"/>
          </w:tcPr>
          <w:p w:rsidR="00C84CF9" w:rsidRPr="00200A90" w:rsidRDefault="005504B6" w:rsidP="005504B6">
            <w:pPr>
              <w:spacing w:line="360" w:lineRule="auto"/>
              <w:contextualSpacing/>
              <w:jc w:val="both"/>
              <w:rPr>
                <w:bCs/>
                <w:sz w:val="24"/>
                <w:szCs w:val="24"/>
              </w:rPr>
            </w:pPr>
            <w:r>
              <w:rPr>
                <w:bCs/>
                <w:sz w:val="24"/>
                <w:szCs w:val="24"/>
              </w:rPr>
              <w:t>23.46%</w:t>
            </w:r>
          </w:p>
        </w:tc>
      </w:tr>
      <w:tr w:rsidR="00C84CF9" w:rsidRPr="00C84CF9" w:rsidTr="00C84CF9">
        <w:trPr>
          <w:jc w:val="center"/>
        </w:trPr>
        <w:tc>
          <w:tcPr>
            <w:tcW w:w="1616" w:type="dxa"/>
          </w:tcPr>
          <w:p w:rsidR="00C84CF9" w:rsidRPr="00C84CF9" w:rsidRDefault="00C84CF9" w:rsidP="005504B6">
            <w:pPr>
              <w:spacing w:line="360" w:lineRule="auto"/>
              <w:contextualSpacing/>
              <w:jc w:val="both"/>
              <w:rPr>
                <w:bCs/>
                <w:sz w:val="24"/>
                <w:szCs w:val="24"/>
              </w:rPr>
            </w:pPr>
            <w:r>
              <w:rPr>
                <w:bCs/>
                <w:sz w:val="24"/>
                <w:szCs w:val="24"/>
              </w:rPr>
              <w:t>45000-55000</w:t>
            </w:r>
          </w:p>
        </w:tc>
        <w:tc>
          <w:tcPr>
            <w:tcW w:w="1430" w:type="dxa"/>
          </w:tcPr>
          <w:p w:rsidR="00C84CF9" w:rsidRPr="00C84CF9" w:rsidRDefault="00C84CF9" w:rsidP="005504B6">
            <w:pPr>
              <w:spacing w:line="360" w:lineRule="auto"/>
              <w:contextualSpacing/>
              <w:jc w:val="both"/>
              <w:rPr>
                <w:bCs/>
                <w:sz w:val="24"/>
                <w:szCs w:val="24"/>
              </w:rPr>
            </w:pPr>
            <w:r>
              <w:rPr>
                <w:bCs/>
                <w:sz w:val="24"/>
                <w:szCs w:val="24"/>
              </w:rPr>
              <w:t>180</w:t>
            </w:r>
          </w:p>
        </w:tc>
        <w:tc>
          <w:tcPr>
            <w:tcW w:w="1469" w:type="dxa"/>
          </w:tcPr>
          <w:p w:rsidR="00C84CF9" w:rsidRPr="00C84CF9" w:rsidRDefault="005504B6" w:rsidP="005504B6">
            <w:pPr>
              <w:spacing w:line="360" w:lineRule="auto"/>
              <w:contextualSpacing/>
              <w:jc w:val="both"/>
              <w:rPr>
                <w:bCs/>
                <w:sz w:val="24"/>
                <w:szCs w:val="24"/>
              </w:rPr>
            </w:pPr>
            <w:r>
              <w:rPr>
                <w:bCs/>
                <w:sz w:val="24"/>
                <w:szCs w:val="24"/>
              </w:rPr>
              <w:t>24%</w:t>
            </w:r>
          </w:p>
        </w:tc>
      </w:tr>
      <w:tr w:rsidR="00C84CF9" w:rsidRPr="00C84CF9" w:rsidTr="00C84CF9">
        <w:trPr>
          <w:jc w:val="center"/>
        </w:trPr>
        <w:tc>
          <w:tcPr>
            <w:tcW w:w="1616" w:type="dxa"/>
          </w:tcPr>
          <w:p w:rsidR="00C84CF9" w:rsidRPr="00C84CF9" w:rsidRDefault="00C84CF9" w:rsidP="005504B6">
            <w:pPr>
              <w:spacing w:line="360" w:lineRule="auto"/>
              <w:contextualSpacing/>
              <w:jc w:val="both"/>
              <w:rPr>
                <w:bCs/>
                <w:sz w:val="24"/>
                <w:szCs w:val="24"/>
              </w:rPr>
            </w:pPr>
            <w:r w:rsidRPr="00C84CF9">
              <w:rPr>
                <w:bCs/>
                <w:sz w:val="24"/>
                <w:szCs w:val="24"/>
              </w:rPr>
              <w:t>55000-65000</w:t>
            </w:r>
          </w:p>
        </w:tc>
        <w:tc>
          <w:tcPr>
            <w:tcW w:w="1430" w:type="dxa"/>
          </w:tcPr>
          <w:p w:rsidR="00C84CF9" w:rsidRPr="00C84CF9" w:rsidRDefault="00C84CF9" w:rsidP="005504B6">
            <w:pPr>
              <w:spacing w:line="360" w:lineRule="auto"/>
              <w:contextualSpacing/>
              <w:jc w:val="both"/>
              <w:rPr>
                <w:bCs/>
                <w:sz w:val="24"/>
                <w:szCs w:val="24"/>
              </w:rPr>
            </w:pPr>
            <w:r w:rsidRPr="00C84CF9">
              <w:rPr>
                <w:bCs/>
                <w:sz w:val="24"/>
                <w:szCs w:val="24"/>
              </w:rPr>
              <w:t>105</w:t>
            </w:r>
          </w:p>
        </w:tc>
        <w:tc>
          <w:tcPr>
            <w:tcW w:w="1469" w:type="dxa"/>
          </w:tcPr>
          <w:p w:rsidR="00C84CF9" w:rsidRPr="00C84CF9" w:rsidRDefault="005504B6" w:rsidP="005504B6">
            <w:pPr>
              <w:spacing w:line="360" w:lineRule="auto"/>
              <w:contextualSpacing/>
              <w:jc w:val="both"/>
              <w:rPr>
                <w:bCs/>
                <w:sz w:val="24"/>
                <w:szCs w:val="24"/>
              </w:rPr>
            </w:pPr>
            <w:r>
              <w:rPr>
                <w:bCs/>
                <w:sz w:val="24"/>
                <w:szCs w:val="24"/>
              </w:rPr>
              <w:t>14%</w:t>
            </w:r>
          </w:p>
        </w:tc>
      </w:tr>
      <w:tr w:rsidR="00C84CF9" w:rsidRPr="00C84CF9" w:rsidTr="00C84CF9">
        <w:trPr>
          <w:jc w:val="center"/>
        </w:trPr>
        <w:tc>
          <w:tcPr>
            <w:tcW w:w="1616" w:type="dxa"/>
          </w:tcPr>
          <w:p w:rsidR="00C84CF9" w:rsidRPr="00C84CF9" w:rsidRDefault="00C84CF9" w:rsidP="005504B6">
            <w:pPr>
              <w:spacing w:line="360" w:lineRule="auto"/>
              <w:contextualSpacing/>
              <w:jc w:val="both"/>
              <w:rPr>
                <w:bCs/>
                <w:sz w:val="24"/>
                <w:szCs w:val="24"/>
              </w:rPr>
            </w:pPr>
            <w:r w:rsidRPr="00C84CF9">
              <w:rPr>
                <w:bCs/>
                <w:sz w:val="24"/>
                <w:szCs w:val="24"/>
              </w:rPr>
              <w:t>Above 65000</w:t>
            </w:r>
          </w:p>
        </w:tc>
        <w:tc>
          <w:tcPr>
            <w:tcW w:w="1430" w:type="dxa"/>
          </w:tcPr>
          <w:p w:rsidR="00C84CF9" w:rsidRPr="00C84CF9" w:rsidRDefault="00C84CF9" w:rsidP="005504B6">
            <w:pPr>
              <w:spacing w:line="360" w:lineRule="auto"/>
              <w:contextualSpacing/>
              <w:jc w:val="both"/>
              <w:rPr>
                <w:bCs/>
                <w:sz w:val="24"/>
                <w:szCs w:val="24"/>
              </w:rPr>
            </w:pPr>
            <w:r w:rsidRPr="00C84CF9">
              <w:rPr>
                <w:bCs/>
                <w:sz w:val="24"/>
                <w:szCs w:val="24"/>
              </w:rPr>
              <w:t>114</w:t>
            </w:r>
          </w:p>
        </w:tc>
        <w:tc>
          <w:tcPr>
            <w:tcW w:w="1469" w:type="dxa"/>
          </w:tcPr>
          <w:p w:rsidR="00C84CF9" w:rsidRPr="00C84CF9" w:rsidRDefault="005504B6" w:rsidP="005504B6">
            <w:pPr>
              <w:spacing w:line="360" w:lineRule="auto"/>
              <w:contextualSpacing/>
              <w:jc w:val="both"/>
              <w:rPr>
                <w:bCs/>
                <w:sz w:val="24"/>
                <w:szCs w:val="24"/>
              </w:rPr>
            </w:pPr>
            <w:r>
              <w:rPr>
                <w:bCs/>
                <w:sz w:val="24"/>
                <w:szCs w:val="24"/>
              </w:rPr>
              <w:t>15.20%</w:t>
            </w:r>
          </w:p>
        </w:tc>
      </w:tr>
      <w:tr w:rsidR="005504B6" w:rsidRPr="005504B6" w:rsidTr="00C84CF9">
        <w:trPr>
          <w:jc w:val="center"/>
        </w:trPr>
        <w:tc>
          <w:tcPr>
            <w:tcW w:w="1616" w:type="dxa"/>
          </w:tcPr>
          <w:p w:rsidR="005504B6" w:rsidRPr="005504B6" w:rsidRDefault="005504B6" w:rsidP="005504B6">
            <w:pPr>
              <w:spacing w:line="360" w:lineRule="auto"/>
              <w:contextualSpacing/>
              <w:jc w:val="both"/>
              <w:rPr>
                <w:b/>
                <w:bCs/>
                <w:sz w:val="24"/>
                <w:szCs w:val="24"/>
              </w:rPr>
            </w:pPr>
            <w:r w:rsidRPr="005504B6">
              <w:rPr>
                <w:b/>
                <w:bCs/>
                <w:sz w:val="24"/>
                <w:szCs w:val="24"/>
              </w:rPr>
              <w:t>Total</w:t>
            </w:r>
          </w:p>
        </w:tc>
        <w:tc>
          <w:tcPr>
            <w:tcW w:w="1430" w:type="dxa"/>
          </w:tcPr>
          <w:p w:rsidR="005504B6" w:rsidRPr="005504B6" w:rsidRDefault="005504B6" w:rsidP="005504B6">
            <w:pPr>
              <w:spacing w:line="360" w:lineRule="auto"/>
              <w:contextualSpacing/>
              <w:jc w:val="both"/>
              <w:rPr>
                <w:b/>
                <w:bCs/>
                <w:sz w:val="24"/>
                <w:szCs w:val="24"/>
              </w:rPr>
            </w:pPr>
            <w:r w:rsidRPr="005504B6">
              <w:rPr>
                <w:b/>
                <w:bCs/>
                <w:sz w:val="24"/>
                <w:szCs w:val="24"/>
              </w:rPr>
              <w:t>750</w:t>
            </w:r>
          </w:p>
        </w:tc>
        <w:tc>
          <w:tcPr>
            <w:tcW w:w="1469" w:type="dxa"/>
          </w:tcPr>
          <w:p w:rsidR="005504B6" w:rsidRPr="005504B6" w:rsidRDefault="005504B6" w:rsidP="005504B6">
            <w:pPr>
              <w:spacing w:line="360" w:lineRule="auto"/>
              <w:contextualSpacing/>
              <w:jc w:val="both"/>
              <w:rPr>
                <w:b/>
                <w:bCs/>
                <w:sz w:val="24"/>
                <w:szCs w:val="24"/>
              </w:rPr>
            </w:pPr>
            <w:r w:rsidRPr="005504B6">
              <w:rPr>
                <w:b/>
                <w:bCs/>
                <w:sz w:val="24"/>
                <w:szCs w:val="24"/>
              </w:rPr>
              <w:t>100</w:t>
            </w:r>
          </w:p>
        </w:tc>
      </w:tr>
    </w:tbl>
    <w:p w:rsidR="005504B6" w:rsidRDefault="005504B6" w:rsidP="005504B6">
      <w:pPr>
        <w:spacing w:line="240" w:lineRule="auto"/>
        <w:jc w:val="both"/>
        <w:rPr>
          <w:rFonts w:ascii="Times" w:hAnsi="Times"/>
          <w:color w:val="000000"/>
          <w:sz w:val="24"/>
          <w:szCs w:val="24"/>
        </w:rPr>
      </w:pPr>
    </w:p>
    <w:p w:rsidR="00C84CF9" w:rsidRDefault="005504B6" w:rsidP="00C84CF9">
      <w:pPr>
        <w:spacing w:line="480" w:lineRule="auto"/>
        <w:jc w:val="both"/>
        <w:rPr>
          <w:rFonts w:ascii="Times" w:hAnsi="Times"/>
          <w:color w:val="000000"/>
          <w:sz w:val="24"/>
          <w:szCs w:val="24"/>
        </w:rPr>
      </w:pPr>
      <w:r w:rsidRPr="005504B6">
        <w:rPr>
          <w:rFonts w:ascii="Times" w:hAnsi="Times"/>
          <w:noProof/>
          <w:color w:val="000000"/>
          <w:sz w:val="24"/>
          <w:szCs w:val="24"/>
          <w:lang w:val="en-US"/>
        </w:rPr>
        <w:drawing>
          <wp:inline distT="0" distB="0" distL="0" distR="0">
            <wp:extent cx="5140729" cy="3125586"/>
            <wp:effectExtent l="19050" t="0" r="21821" b="0"/>
            <wp:docPr id="8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A90503" w:rsidRDefault="005504B6" w:rsidP="005504B6">
      <w:pPr>
        <w:spacing w:after="0" w:line="240" w:lineRule="auto"/>
        <w:contextualSpacing/>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w:t>
      </w:r>
      <w:r>
        <w:rPr>
          <w:rFonts w:ascii="Times" w:hAnsi="Times"/>
          <w:b/>
          <w:sz w:val="24"/>
          <w:szCs w:val="24"/>
        </w:rPr>
        <w:t>o. 4.67</w:t>
      </w:r>
    </w:p>
    <w:p w:rsidR="005504B6" w:rsidRDefault="005504B6" w:rsidP="005504B6">
      <w:pPr>
        <w:spacing w:after="0" w:line="240" w:lineRule="auto"/>
        <w:contextualSpacing/>
        <w:rPr>
          <w:rFonts w:ascii="Times" w:hAnsi="Times"/>
          <w:b/>
          <w:sz w:val="24"/>
          <w:szCs w:val="24"/>
        </w:rPr>
      </w:pPr>
    </w:p>
    <w:p w:rsidR="005504B6" w:rsidRDefault="005504B6" w:rsidP="00EA6DB8">
      <w:pPr>
        <w:numPr>
          <w:ilvl w:val="0"/>
          <w:numId w:val="3"/>
        </w:numPr>
        <w:spacing w:after="0" w:line="480" w:lineRule="auto"/>
        <w:contextualSpacing/>
        <w:jc w:val="both"/>
        <w:rPr>
          <w:rFonts w:ascii="Times" w:hAnsi="Times"/>
          <w:color w:val="000000"/>
          <w:sz w:val="24"/>
          <w:szCs w:val="24"/>
        </w:rPr>
      </w:pPr>
      <w:r w:rsidRPr="005504B6">
        <w:rPr>
          <w:rFonts w:ascii="Times" w:hAnsi="Times"/>
          <w:color w:val="000000"/>
          <w:sz w:val="24"/>
          <w:szCs w:val="24"/>
        </w:rPr>
        <w:t xml:space="preserve">Nearly a quarter of the respondents were earning in the range of INR 45,000-55,000 p.m. while another quarter of them was earning between INR3 </w:t>
      </w:r>
      <w:r w:rsidR="00965F52">
        <w:rPr>
          <w:rFonts w:ascii="Times" w:hAnsi="Times"/>
          <w:color w:val="000000"/>
          <w:sz w:val="24"/>
          <w:szCs w:val="24"/>
        </w:rPr>
        <w:t>3</w:t>
      </w:r>
      <w:r w:rsidRPr="005504B6">
        <w:rPr>
          <w:rFonts w:ascii="Times" w:hAnsi="Times"/>
          <w:color w:val="000000"/>
          <w:sz w:val="24"/>
          <w:szCs w:val="24"/>
        </w:rPr>
        <w:t>5,000-45,000 p.m.</w:t>
      </w:r>
    </w:p>
    <w:p w:rsidR="005504B6" w:rsidRDefault="005504B6" w:rsidP="00EA6DB8">
      <w:pPr>
        <w:numPr>
          <w:ilvl w:val="0"/>
          <w:numId w:val="3"/>
        </w:numPr>
        <w:spacing w:after="0" w:line="480" w:lineRule="auto"/>
        <w:contextualSpacing/>
        <w:jc w:val="both"/>
        <w:rPr>
          <w:rFonts w:ascii="Times" w:hAnsi="Times"/>
          <w:color w:val="000000"/>
          <w:sz w:val="24"/>
          <w:szCs w:val="24"/>
        </w:rPr>
      </w:pPr>
      <w:r w:rsidRPr="005504B6">
        <w:rPr>
          <w:rFonts w:ascii="Times" w:hAnsi="Times"/>
          <w:color w:val="000000"/>
          <w:sz w:val="24"/>
          <w:szCs w:val="24"/>
        </w:rPr>
        <w:t>15% of the respondents had a monthly income of over INR 65,000.</w:t>
      </w:r>
    </w:p>
    <w:p w:rsidR="005504B6" w:rsidRDefault="005504B6">
      <w:pPr>
        <w:rPr>
          <w:rFonts w:ascii="Times" w:hAnsi="Times"/>
          <w:b/>
          <w:bCs/>
          <w:sz w:val="24"/>
          <w:szCs w:val="24"/>
        </w:rPr>
      </w:pPr>
      <w:r>
        <w:rPr>
          <w:rFonts w:ascii="Times" w:hAnsi="Times"/>
          <w:b/>
          <w:bCs/>
          <w:sz w:val="24"/>
          <w:szCs w:val="24"/>
        </w:rPr>
        <w:br w:type="page"/>
      </w:r>
    </w:p>
    <w:p w:rsidR="005504B6" w:rsidRPr="005504B6" w:rsidRDefault="005504B6" w:rsidP="00754211">
      <w:pPr>
        <w:spacing w:after="0" w:line="480" w:lineRule="auto"/>
        <w:jc w:val="center"/>
        <w:rPr>
          <w:rFonts w:ascii="Times" w:hAnsi="Times"/>
          <w:b/>
          <w:bCs/>
          <w:sz w:val="24"/>
          <w:szCs w:val="24"/>
        </w:rPr>
      </w:pPr>
      <w:r>
        <w:rPr>
          <w:rFonts w:ascii="Times" w:hAnsi="Times"/>
          <w:b/>
          <w:bCs/>
          <w:sz w:val="24"/>
          <w:szCs w:val="24"/>
        </w:rPr>
        <w:lastRenderedPageBreak/>
        <w:t>Occupation Wise</w:t>
      </w:r>
      <w:r w:rsidR="00754211">
        <w:rPr>
          <w:rFonts w:ascii="Times" w:hAnsi="Times"/>
          <w:b/>
          <w:bCs/>
          <w:sz w:val="24"/>
          <w:szCs w:val="24"/>
        </w:rPr>
        <w:t>:</w:t>
      </w:r>
    </w:p>
    <w:p w:rsidR="005504B6" w:rsidRDefault="005504B6" w:rsidP="00227535">
      <w:pPr>
        <w:pStyle w:val="ListParagraph"/>
        <w:spacing w:after="0" w:line="240" w:lineRule="auto"/>
        <w:ind w:left="360"/>
        <w:jc w:val="center"/>
        <w:rPr>
          <w:rFonts w:ascii="Times" w:hAnsi="Times"/>
          <w:b/>
          <w:bCs/>
          <w:sz w:val="24"/>
          <w:szCs w:val="24"/>
        </w:rPr>
      </w:pPr>
      <w:r w:rsidRPr="00C84CF9">
        <w:rPr>
          <w:rFonts w:ascii="Times" w:hAnsi="Times"/>
          <w:b/>
          <w:bCs/>
          <w:sz w:val="24"/>
          <w:szCs w:val="24"/>
        </w:rPr>
        <w:t>Table 4.8</w:t>
      </w:r>
      <w:r>
        <w:rPr>
          <w:rFonts w:ascii="Times" w:hAnsi="Times"/>
          <w:b/>
          <w:bCs/>
          <w:sz w:val="24"/>
          <w:szCs w:val="24"/>
        </w:rPr>
        <w:t>6</w:t>
      </w:r>
      <w:r w:rsidRPr="00C84CF9">
        <w:rPr>
          <w:rFonts w:ascii="Times" w:hAnsi="Times"/>
          <w:b/>
          <w:bCs/>
          <w:sz w:val="24"/>
          <w:szCs w:val="24"/>
        </w:rPr>
        <w:t xml:space="preserve"> Frequency table </w:t>
      </w:r>
      <w:r>
        <w:rPr>
          <w:rFonts w:ascii="Times" w:hAnsi="Times"/>
          <w:b/>
          <w:bCs/>
          <w:sz w:val="24"/>
          <w:szCs w:val="24"/>
        </w:rPr>
        <w:t>showing different occupation groups</w:t>
      </w:r>
    </w:p>
    <w:p w:rsidR="005504B6" w:rsidRPr="00C84CF9" w:rsidRDefault="005504B6" w:rsidP="00227535">
      <w:pPr>
        <w:pStyle w:val="ListParagraph"/>
        <w:spacing w:after="0" w:line="240" w:lineRule="auto"/>
        <w:ind w:left="360"/>
        <w:rPr>
          <w:rFonts w:ascii="Times" w:hAnsi="Times"/>
          <w:b/>
          <w:bCs/>
          <w:sz w:val="24"/>
          <w:szCs w:val="24"/>
        </w:rPr>
      </w:pPr>
      <w:r>
        <w:rPr>
          <w:rFonts w:ascii="Times" w:hAnsi="Times"/>
          <w:b/>
          <w:bCs/>
          <w:sz w:val="24"/>
          <w:szCs w:val="24"/>
        </w:rPr>
        <w:t xml:space="preserve"> </w:t>
      </w:r>
    </w:p>
    <w:tbl>
      <w:tblPr>
        <w:tblStyle w:val="TableGrid"/>
        <w:tblW w:w="0" w:type="auto"/>
        <w:jc w:val="center"/>
        <w:tblLook w:val="04A0" w:firstRow="1" w:lastRow="0" w:firstColumn="1" w:lastColumn="0" w:noHBand="0" w:noVBand="1"/>
      </w:tblPr>
      <w:tblGrid>
        <w:gridCol w:w="1910"/>
        <w:gridCol w:w="1430"/>
        <w:gridCol w:w="1469"/>
      </w:tblGrid>
      <w:tr w:rsidR="005504B6" w:rsidRPr="006A2B5C" w:rsidTr="00227535">
        <w:trPr>
          <w:jc w:val="center"/>
        </w:trPr>
        <w:tc>
          <w:tcPr>
            <w:tcW w:w="1910" w:type="dxa"/>
          </w:tcPr>
          <w:p w:rsidR="005504B6" w:rsidRPr="006A2B5C" w:rsidRDefault="005504B6" w:rsidP="005504B6">
            <w:pPr>
              <w:spacing w:line="360" w:lineRule="auto"/>
              <w:contextualSpacing/>
              <w:jc w:val="both"/>
              <w:rPr>
                <w:b/>
                <w:bCs/>
                <w:sz w:val="24"/>
                <w:szCs w:val="24"/>
              </w:rPr>
            </w:pPr>
            <w:r>
              <w:rPr>
                <w:b/>
                <w:bCs/>
                <w:sz w:val="24"/>
                <w:szCs w:val="24"/>
              </w:rPr>
              <w:t>Occupation</w:t>
            </w:r>
          </w:p>
        </w:tc>
        <w:tc>
          <w:tcPr>
            <w:tcW w:w="1430" w:type="dxa"/>
          </w:tcPr>
          <w:p w:rsidR="005504B6" w:rsidRPr="006A2B5C" w:rsidRDefault="005504B6" w:rsidP="005504B6">
            <w:pPr>
              <w:spacing w:line="360" w:lineRule="auto"/>
              <w:contextualSpacing/>
              <w:jc w:val="both"/>
              <w:rPr>
                <w:b/>
                <w:bCs/>
                <w:sz w:val="24"/>
                <w:szCs w:val="24"/>
              </w:rPr>
            </w:pPr>
            <w:r w:rsidRPr="006A2B5C">
              <w:rPr>
                <w:b/>
                <w:bCs/>
                <w:sz w:val="24"/>
                <w:szCs w:val="24"/>
              </w:rPr>
              <w:t>Frequency</w:t>
            </w:r>
          </w:p>
        </w:tc>
        <w:tc>
          <w:tcPr>
            <w:tcW w:w="1469" w:type="dxa"/>
          </w:tcPr>
          <w:p w:rsidR="005504B6" w:rsidRPr="006A2B5C" w:rsidRDefault="005504B6" w:rsidP="005504B6">
            <w:pPr>
              <w:spacing w:line="360" w:lineRule="auto"/>
              <w:contextualSpacing/>
              <w:jc w:val="both"/>
              <w:rPr>
                <w:b/>
                <w:bCs/>
                <w:sz w:val="24"/>
                <w:szCs w:val="24"/>
              </w:rPr>
            </w:pPr>
            <w:r w:rsidRPr="006A2B5C">
              <w:rPr>
                <w:b/>
                <w:bCs/>
                <w:sz w:val="24"/>
                <w:szCs w:val="24"/>
              </w:rPr>
              <w:t>Percentage</w:t>
            </w:r>
          </w:p>
        </w:tc>
      </w:tr>
      <w:tr w:rsidR="005504B6" w:rsidRPr="00200A90" w:rsidTr="00227535">
        <w:trPr>
          <w:jc w:val="center"/>
        </w:trPr>
        <w:tc>
          <w:tcPr>
            <w:tcW w:w="1910" w:type="dxa"/>
          </w:tcPr>
          <w:p w:rsidR="005504B6" w:rsidRPr="00200A90" w:rsidRDefault="005504B6" w:rsidP="005504B6">
            <w:pPr>
              <w:spacing w:line="360" w:lineRule="auto"/>
              <w:contextualSpacing/>
              <w:jc w:val="both"/>
              <w:rPr>
                <w:bCs/>
                <w:sz w:val="24"/>
                <w:szCs w:val="24"/>
              </w:rPr>
            </w:pPr>
            <w:r>
              <w:rPr>
                <w:bCs/>
                <w:sz w:val="24"/>
                <w:szCs w:val="24"/>
              </w:rPr>
              <w:t>Govt. Employee</w:t>
            </w:r>
          </w:p>
        </w:tc>
        <w:tc>
          <w:tcPr>
            <w:tcW w:w="1430" w:type="dxa"/>
          </w:tcPr>
          <w:p w:rsidR="005504B6" w:rsidRPr="00200A90" w:rsidRDefault="005504B6" w:rsidP="005504B6">
            <w:pPr>
              <w:spacing w:line="360" w:lineRule="auto"/>
              <w:contextualSpacing/>
              <w:jc w:val="both"/>
              <w:rPr>
                <w:bCs/>
                <w:sz w:val="24"/>
                <w:szCs w:val="24"/>
              </w:rPr>
            </w:pPr>
            <w:r>
              <w:rPr>
                <w:bCs/>
                <w:sz w:val="24"/>
                <w:szCs w:val="24"/>
              </w:rPr>
              <w:t>175</w:t>
            </w:r>
          </w:p>
        </w:tc>
        <w:tc>
          <w:tcPr>
            <w:tcW w:w="1469" w:type="dxa"/>
          </w:tcPr>
          <w:p w:rsidR="005504B6" w:rsidRPr="00200A90" w:rsidRDefault="005504B6" w:rsidP="005504B6">
            <w:pPr>
              <w:spacing w:line="360" w:lineRule="auto"/>
              <w:contextualSpacing/>
              <w:jc w:val="both"/>
              <w:rPr>
                <w:bCs/>
                <w:sz w:val="24"/>
                <w:szCs w:val="24"/>
              </w:rPr>
            </w:pPr>
            <w:r>
              <w:rPr>
                <w:bCs/>
                <w:sz w:val="24"/>
                <w:szCs w:val="24"/>
              </w:rPr>
              <w:t>23.33%</w:t>
            </w:r>
          </w:p>
        </w:tc>
      </w:tr>
      <w:tr w:rsidR="005504B6" w:rsidRPr="00200A90" w:rsidTr="00227535">
        <w:trPr>
          <w:jc w:val="center"/>
        </w:trPr>
        <w:tc>
          <w:tcPr>
            <w:tcW w:w="1910" w:type="dxa"/>
          </w:tcPr>
          <w:p w:rsidR="005504B6" w:rsidRPr="00200A90" w:rsidRDefault="00227535" w:rsidP="005504B6">
            <w:pPr>
              <w:spacing w:line="360" w:lineRule="auto"/>
              <w:contextualSpacing/>
              <w:jc w:val="both"/>
              <w:rPr>
                <w:bCs/>
                <w:sz w:val="24"/>
                <w:szCs w:val="24"/>
              </w:rPr>
            </w:pPr>
            <w:r>
              <w:rPr>
                <w:bCs/>
                <w:sz w:val="24"/>
                <w:szCs w:val="24"/>
              </w:rPr>
              <w:t>Pvt. Service</w:t>
            </w:r>
          </w:p>
        </w:tc>
        <w:tc>
          <w:tcPr>
            <w:tcW w:w="1430" w:type="dxa"/>
          </w:tcPr>
          <w:p w:rsidR="005504B6" w:rsidRPr="00200A90" w:rsidRDefault="00227535" w:rsidP="005504B6">
            <w:pPr>
              <w:spacing w:line="360" w:lineRule="auto"/>
              <w:contextualSpacing/>
              <w:jc w:val="both"/>
              <w:rPr>
                <w:bCs/>
                <w:sz w:val="24"/>
                <w:szCs w:val="24"/>
              </w:rPr>
            </w:pPr>
            <w:r>
              <w:rPr>
                <w:bCs/>
                <w:sz w:val="24"/>
                <w:szCs w:val="24"/>
              </w:rPr>
              <w:t>236</w:t>
            </w:r>
          </w:p>
        </w:tc>
        <w:tc>
          <w:tcPr>
            <w:tcW w:w="1469" w:type="dxa"/>
          </w:tcPr>
          <w:p w:rsidR="005504B6" w:rsidRPr="00200A90" w:rsidRDefault="00227535" w:rsidP="005504B6">
            <w:pPr>
              <w:spacing w:line="360" w:lineRule="auto"/>
              <w:contextualSpacing/>
              <w:jc w:val="both"/>
              <w:rPr>
                <w:bCs/>
                <w:sz w:val="24"/>
                <w:szCs w:val="24"/>
              </w:rPr>
            </w:pPr>
            <w:r>
              <w:rPr>
                <w:bCs/>
                <w:sz w:val="24"/>
                <w:szCs w:val="24"/>
              </w:rPr>
              <w:t>31</w:t>
            </w:r>
            <w:r w:rsidR="005504B6">
              <w:rPr>
                <w:bCs/>
                <w:sz w:val="24"/>
                <w:szCs w:val="24"/>
              </w:rPr>
              <w:t>.46%</w:t>
            </w:r>
          </w:p>
        </w:tc>
      </w:tr>
      <w:tr w:rsidR="005504B6" w:rsidRPr="00C84CF9" w:rsidTr="00227535">
        <w:trPr>
          <w:jc w:val="center"/>
        </w:trPr>
        <w:tc>
          <w:tcPr>
            <w:tcW w:w="1910" w:type="dxa"/>
          </w:tcPr>
          <w:p w:rsidR="005504B6" w:rsidRPr="00C84CF9" w:rsidRDefault="00227535" w:rsidP="005504B6">
            <w:pPr>
              <w:spacing w:line="360" w:lineRule="auto"/>
              <w:contextualSpacing/>
              <w:jc w:val="both"/>
              <w:rPr>
                <w:bCs/>
                <w:sz w:val="24"/>
                <w:szCs w:val="24"/>
              </w:rPr>
            </w:pPr>
            <w:r>
              <w:rPr>
                <w:bCs/>
                <w:sz w:val="24"/>
                <w:szCs w:val="24"/>
              </w:rPr>
              <w:t>Business</w:t>
            </w:r>
          </w:p>
        </w:tc>
        <w:tc>
          <w:tcPr>
            <w:tcW w:w="1430" w:type="dxa"/>
          </w:tcPr>
          <w:p w:rsidR="005504B6" w:rsidRPr="00C84CF9" w:rsidRDefault="00227535" w:rsidP="005504B6">
            <w:pPr>
              <w:spacing w:line="360" w:lineRule="auto"/>
              <w:contextualSpacing/>
              <w:jc w:val="both"/>
              <w:rPr>
                <w:bCs/>
                <w:sz w:val="24"/>
                <w:szCs w:val="24"/>
              </w:rPr>
            </w:pPr>
            <w:r>
              <w:rPr>
                <w:bCs/>
                <w:sz w:val="24"/>
                <w:szCs w:val="24"/>
              </w:rPr>
              <w:t>25</w:t>
            </w:r>
          </w:p>
        </w:tc>
        <w:tc>
          <w:tcPr>
            <w:tcW w:w="1469" w:type="dxa"/>
          </w:tcPr>
          <w:p w:rsidR="005504B6" w:rsidRPr="00C84CF9" w:rsidRDefault="00227535" w:rsidP="005504B6">
            <w:pPr>
              <w:spacing w:line="360" w:lineRule="auto"/>
              <w:contextualSpacing/>
              <w:jc w:val="both"/>
              <w:rPr>
                <w:bCs/>
                <w:sz w:val="24"/>
                <w:szCs w:val="24"/>
              </w:rPr>
            </w:pPr>
            <w:r>
              <w:rPr>
                <w:bCs/>
                <w:sz w:val="24"/>
                <w:szCs w:val="24"/>
              </w:rPr>
              <w:t>3.33</w:t>
            </w:r>
            <w:r w:rsidR="005504B6">
              <w:rPr>
                <w:bCs/>
                <w:sz w:val="24"/>
                <w:szCs w:val="24"/>
              </w:rPr>
              <w:t>%</w:t>
            </w:r>
          </w:p>
        </w:tc>
      </w:tr>
      <w:tr w:rsidR="005504B6" w:rsidRPr="00C84CF9" w:rsidTr="00227535">
        <w:trPr>
          <w:jc w:val="center"/>
        </w:trPr>
        <w:tc>
          <w:tcPr>
            <w:tcW w:w="1910" w:type="dxa"/>
          </w:tcPr>
          <w:p w:rsidR="005504B6" w:rsidRPr="00C84CF9" w:rsidRDefault="00227535" w:rsidP="005504B6">
            <w:pPr>
              <w:spacing w:line="360" w:lineRule="auto"/>
              <w:contextualSpacing/>
              <w:jc w:val="both"/>
              <w:rPr>
                <w:bCs/>
                <w:sz w:val="24"/>
                <w:szCs w:val="24"/>
              </w:rPr>
            </w:pPr>
            <w:r>
              <w:rPr>
                <w:bCs/>
                <w:sz w:val="24"/>
                <w:szCs w:val="24"/>
              </w:rPr>
              <w:t>Retired</w:t>
            </w:r>
          </w:p>
        </w:tc>
        <w:tc>
          <w:tcPr>
            <w:tcW w:w="1430" w:type="dxa"/>
          </w:tcPr>
          <w:p w:rsidR="005504B6" w:rsidRPr="00C84CF9" w:rsidRDefault="00227535" w:rsidP="005504B6">
            <w:pPr>
              <w:spacing w:line="360" w:lineRule="auto"/>
              <w:contextualSpacing/>
              <w:jc w:val="both"/>
              <w:rPr>
                <w:bCs/>
                <w:sz w:val="24"/>
                <w:szCs w:val="24"/>
              </w:rPr>
            </w:pPr>
            <w:r>
              <w:rPr>
                <w:bCs/>
                <w:sz w:val="24"/>
                <w:szCs w:val="24"/>
              </w:rPr>
              <w:t>125</w:t>
            </w:r>
          </w:p>
        </w:tc>
        <w:tc>
          <w:tcPr>
            <w:tcW w:w="1469" w:type="dxa"/>
          </w:tcPr>
          <w:p w:rsidR="005504B6" w:rsidRPr="00C84CF9" w:rsidRDefault="00227535" w:rsidP="005504B6">
            <w:pPr>
              <w:spacing w:line="360" w:lineRule="auto"/>
              <w:contextualSpacing/>
              <w:jc w:val="both"/>
              <w:rPr>
                <w:bCs/>
                <w:sz w:val="24"/>
                <w:szCs w:val="24"/>
              </w:rPr>
            </w:pPr>
            <w:r>
              <w:rPr>
                <w:bCs/>
                <w:sz w:val="24"/>
                <w:szCs w:val="24"/>
              </w:rPr>
              <w:t>16.66</w:t>
            </w:r>
            <w:r w:rsidR="005504B6">
              <w:rPr>
                <w:bCs/>
                <w:sz w:val="24"/>
                <w:szCs w:val="24"/>
              </w:rPr>
              <w:t>%</w:t>
            </w:r>
          </w:p>
        </w:tc>
      </w:tr>
      <w:tr w:rsidR="005504B6" w:rsidRPr="00C84CF9" w:rsidTr="00227535">
        <w:trPr>
          <w:jc w:val="center"/>
        </w:trPr>
        <w:tc>
          <w:tcPr>
            <w:tcW w:w="1910" w:type="dxa"/>
          </w:tcPr>
          <w:p w:rsidR="005504B6" w:rsidRPr="00C84CF9" w:rsidRDefault="00227535" w:rsidP="005504B6">
            <w:pPr>
              <w:spacing w:line="360" w:lineRule="auto"/>
              <w:contextualSpacing/>
              <w:jc w:val="both"/>
              <w:rPr>
                <w:bCs/>
                <w:sz w:val="24"/>
                <w:szCs w:val="24"/>
              </w:rPr>
            </w:pPr>
            <w:r>
              <w:rPr>
                <w:bCs/>
                <w:sz w:val="24"/>
                <w:szCs w:val="24"/>
              </w:rPr>
              <w:t>Others</w:t>
            </w:r>
          </w:p>
        </w:tc>
        <w:tc>
          <w:tcPr>
            <w:tcW w:w="1430" w:type="dxa"/>
          </w:tcPr>
          <w:p w:rsidR="005504B6" w:rsidRPr="00C84CF9" w:rsidRDefault="00227535" w:rsidP="005504B6">
            <w:pPr>
              <w:spacing w:line="360" w:lineRule="auto"/>
              <w:contextualSpacing/>
              <w:jc w:val="both"/>
              <w:rPr>
                <w:bCs/>
                <w:sz w:val="24"/>
                <w:szCs w:val="24"/>
              </w:rPr>
            </w:pPr>
            <w:r>
              <w:rPr>
                <w:bCs/>
                <w:sz w:val="24"/>
                <w:szCs w:val="24"/>
              </w:rPr>
              <w:t>189</w:t>
            </w:r>
          </w:p>
        </w:tc>
        <w:tc>
          <w:tcPr>
            <w:tcW w:w="1469" w:type="dxa"/>
          </w:tcPr>
          <w:p w:rsidR="005504B6" w:rsidRPr="00C84CF9" w:rsidRDefault="00227535" w:rsidP="005504B6">
            <w:pPr>
              <w:spacing w:line="360" w:lineRule="auto"/>
              <w:contextualSpacing/>
              <w:jc w:val="both"/>
              <w:rPr>
                <w:bCs/>
                <w:sz w:val="24"/>
                <w:szCs w:val="24"/>
              </w:rPr>
            </w:pPr>
            <w:r>
              <w:rPr>
                <w:bCs/>
                <w:sz w:val="24"/>
                <w:szCs w:val="24"/>
              </w:rPr>
              <w:t>2</w:t>
            </w:r>
            <w:r w:rsidR="005504B6">
              <w:rPr>
                <w:bCs/>
                <w:sz w:val="24"/>
                <w:szCs w:val="24"/>
              </w:rPr>
              <w:t>5.20%</w:t>
            </w:r>
          </w:p>
        </w:tc>
      </w:tr>
      <w:tr w:rsidR="005504B6" w:rsidRPr="005504B6" w:rsidTr="00227535">
        <w:trPr>
          <w:jc w:val="center"/>
        </w:trPr>
        <w:tc>
          <w:tcPr>
            <w:tcW w:w="1910" w:type="dxa"/>
          </w:tcPr>
          <w:p w:rsidR="005504B6" w:rsidRPr="005504B6" w:rsidRDefault="005504B6" w:rsidP="005504B6">
            <w:pPr>
              <w:spacing w:line="360" w:lineRule="auto"/>
              <w:contextualSpacing/>
              <w:jc w:val="both"/>
              <w:rPr>
                <w:b/>
                <w:bCs/>
                <w:sz w:val="24"/>
                <w:szCs w:val="24"/>
              </w:rPr>
            </w:pPr>
            <w:r w:rsidRPr="005504B6">
              <w:rPr>
                <w:b/>
                <w:bCs/>
                <w:sz w:val="24"/>
                <w:szCs w:val="24"/>
              </w:rPr>
              <w:t>Total</w:t>
            </w:r>
          </w:p>
        </w:tc>
        <w:tc>
          <w:tcPr>
            <w:tcW w:w="1430" w:type="dxa"/>
          </w:tcPr>
          <w:p w:rsidR="005504B6" w:rsidRPr="005504B6" w:rsidRDefault="005504B6" w:rsidP="005504B6">
            <w:pPr>
              <w:spacing w:line="360" w:lineRule="auto"/>
              <w:contextualSpacing/>
              <w:jc w:val="both"/>
              <w:rPr>
                <w:b/>
                <w:bCs/>
                <w:sz w:val="24"/>
                <w:szCs w:val="24"/>
              </w:rPr>
            </w:pPr>
            <w:r w:rsidRPr="005504B6">
              <w:rPr>
                <w:b/>
                <w:bCs/>
                <w:sz w:val="24"/>
                <w:szCs w:val="24"/>
              </w:rPr>
              <w:t>750</w:t>
            </w:r>
          </w:p>
        </w:tc>
        <w:tc>
          <w:tcPr>
            <w:tcW w:w="1469" w:type="dxa"/>
          </w:tcPr>
          <w:p w:rsidR="005504B6" w:rsidRPr="005504B6" w:rsidRDefault="005504B6" w:rsidP="005504B6">
            <w:pPr>
              <w:spacing w:line="360" w:lineRule="auto"/>
              <w:contextualSpacing/>
              <w:jc w:val="both"/>
              <w:rPr>
                <w:b/>
                <w:bCs/>
                <w:sz w:val="24"/>
                <w:szCs w:val="24"/>
              </w:rPr>
            </w:pPr>
            <w:r w:rsidRPr="005504B6">
              <w:rPr>
                <w:b/>
                <w:bCs/>
                <w:sz w:val="24"/>
                <w:szCs w:val="24"/>
              </w:rPr>
              <w:t>100</w:t>
            </w:r>
          </w:p>
        </w:tc>
      </w:tr>
    </w:tbl>
    <w:p w:rsidR="00227535" w:rsidRDefault="00227535" w:rsidP="005504B6">
      <w:pPr>
        <w:spacing w:after="0" w:line="480" w:lineRule="auto"/>
        <w:contextualSpacing/>
        <w:jc w:val="both"/>
        <w:rPr>
          <w:rFonts w:ascii="Times" w:hAnsi="Times"/>
          <w:color w:val="000000"/>
          <w:sz w:val="24"/>
          <w:szCs w:val="24"/>
        </w:rPr>
      </w:pPr>
    </w:p>
    <w:p w:rsidR="005504B6" w:rsidRPr="005504B6" w:rsidRDefault="00227535" w:rsidP="005504B6">
      <w:pPr>
        <w:spacing w:after="0" w:line="480" w:lineRule="auto"/>
        <w:contextualSpacing/>
        <w:jc w:val="both"/>
        <w:rPr>
          <w:rFonts w:ascii="Times" w:hAnsi="Times"/>
          <w:color w:val="000000"/>
          <w:sz w:val="24"/>
          <w:szCs w:val="24"/>
        </w:rPr>
      </w:pPr>
      <w:r w:rsidRPr="00227535">
        <w:rPr>
          <w:rFonts w:ascii="Times" w:hAnsi="Times"/>
          <w:noProof/>
          <w:color w:val="000000"/>
          <w:sz w:val="24"/>
          <w:szCs w:val="24"/>
          <w:lang w:val="en-US"/>
        </w:rPr>
        <w:drawing>
          <wp:inline distT="0" distB="0" distL="0" distR="0">
            <wp:extent cx="4572000" cy="2743200"/>
            <wp:effectExtent l="19050" t="0" r="19050" b="0"/>
            <wp:docPr id="8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227535" w:rsidRDefault="00227535" w:rsidP="00227535">
      <w:pPr>
        <w:spacing w:after="0" w:line="480" w:lineRule="auto"/>
        <w:contextualSpacing/>
        <w:jc w:val="center"/>
        <w:rPr>
          <w:rFonts w:ascii="Times" w:hAnsi="Times"/>
          <w:b/>
          <w:sz w:val="24"/>
          <w:szCs w:val="24"/>
        </w:rPr>
      </w:pPr>
      <w:r>
        <w:rPr>
          <w:rFonts w:ascii="Times" w:hAnsi="Times"/>
          <w:b/>
          <w:sz w:val="24"/>
          <w:szCs w:val="24"/>
        </w:rPr>
        <w:t>Figure</w:t>
      </w:r>
      <w:r w:rsidRPr="00135336">
        <w:rPr>
          <w:rFonts w:ascii="Times" w:hAnsi="Times"/>
          <w:b/>
          <w:sz w:val="24"/>
          <w:szCs w:val="24"/>
        </w:rPr>
        <w:t xml:space="preserve"> N</w:t>
      </w:r>
      <w:r w:rsidR="001B7D12">
        <w:rPr>
          <w:rFonts w:ascii="Times" w:hAnsi="Times"/>
          <w:b/>
          <w:sz w:val="24"/>
          <w:szCs w:val="24"/>
        </w:rPr>
        <w:t>o. 4.68</w:t>
      </w:r>
    </w:p>
    <w:p w:rsidR="00227535" w:rsidRDefault="00227535" w:rsidP="00EA6DB8">
      <w:pPr>
        <w:numPr>
          <w:ilvl w:val="0"/>
          <w:numId w:val="4"/>
        </w:numPr>
        <w:spacing w:after="0" w:line="480" w:lineRule="auto"/>
        <w:ind w:left="357" w:hanging="357"/>
        <w:contextualSpacing/>
        <w:jc w:val="both"/>
        <w:rPr>
          <w:rFonts w:ascii="Times" w:hAnsi="Times"/>
          <w:color w:val="000000"/>
          <w:sz w:val="24"/>
          <w:szCs w:val="24"/>
        </w:rPr>
      </w:pPr>
      <w:r w:rsidRPr="00227535">
        <w:rPr>
          <w:rFonts w:ascii="Times" w:hAnsi="Times"/>
          <w:color w:val="000000"/>
          <w:sz w:val="24"/>
          <w:szCs w:val="24"/>
        </w:rPr>
        <w:t xml:space="preserve">About one-third of the respondents were employed in privately owned organizations. </w:t>
      </w:r>
    </w:p>
    <w:p w:rsidR="00227535" w:rsidRPr="00227535" w:rsidRDefault="00227535" w:rsidP="00EA6DB8">
      <w:pPr>
        <w:numPr>
          <w:ilvl w:val="0"/>
          <w:numId w:val="4"/>
        </w:numPr>
        <w:spacing w:after="0" w:line="480" w:lineRule="auto"/>
        <w:contextualSpacing/>
        <w:jc w:val="both"/>
        <w:rPr>
          <w:rFonts w:ascii="Times" w:hAnsi="Times"/>
          <w:b/>
          <w:sz w:val="24"/>
          <w:szCs w:val="24"/>
        </w:rPr>
      </w:pPr>
      <w:r w:rsidRPr="00227535">
        <w:rPr>
          <w:rFonts w:ascii="Times" w:hAnsi="Times"/>
          <w:color w:val="000000"/>
          <w:sz w:val="24"/>
          <w:szCs w:val="24"/>
        </w:rPr>
        <w:t>Nearly a quarter of them were government employees.</w:t>
      </w:r>
    </w:p>
    <w:p w:rsidR="00227535" w:rsidRPr="00227535" w:rsidRDefault="00227535" w:rsidP="00EA6DB8">
      <w:pPr>
        <w:numPr>
          <w:ilvl w:val="0"/>
          <w:numId w:val="4"/>
        </w:numPr>
        <w:spacing w:after="0" w:line="480" w:lineRule="auto"/>
        <w:contextualSpacing/>
        <w:jc w:val="both"/>
        <w:rPr>
          <w:rFonts w:ascii="Times" w:hAnsi="Times"/>
          <w:b/>
          <w:sz w:val="24"/>
          <w:szCs w:val="24"/>
        </w:rPr>
      </w:pPr>
      <w:r w:rsidRPr="00227535">
        <w:rPr>
          <w:rFonts w:ascii="Times" w:hAnsi="Times"/>
          <w:color w:val="000000"/>
          <w:sz w:val="24"/>
          <w:szCs w:val="24"/>
        </w:rPr>
        <w:t xml:space="preserve">Approximately one-sixth of the respondents were </w:t>
      </w:r>
      <w:r w:rsidR="005C1887">
        <w:rPr>
          <w:rFonts w:ascii="Times" w:hAnsi="Times"/>
          <w:color w:val="000000"/>
          <w:sz w:val="24"/>
          <w:szCs w:val="24"/>
        </w:rPr>
        <w:t>retired</w:t>
      </w:r>
      <w:r w:rsidRPr="00227535">
        <w:rPr>
          <w:rFonts w:ascii="Times" w:hAnsi="Times"/>
          <w:color w:val="000000"/>
          <w:sz w:val="24"/>
          <w:szCs w:val="24"/>
        </w:rPr>
        <w:t>.</w:t>
      </w:r>
    </w:p>
    <w:p w:rsidR="00227535" w:rsidRPr="00227535" w:rsidRDefault="00227535" w:rsidP="00EA6DB8">
      <w:pPr>
        <w:numPr>
          <w:ilvl w:val="0"/>
          <w:numId w:val="4"/>
        </w:numPr>
        <w:spacing w:after="0" w:line="480" w:lineRule="auto"/>
        <w:contextualSpacing/>
        <w:jc w:val="both"/>
        <w:rPr>
          <w:rFonts w:ascii="Times" w:hAnsi="Times"/>
          <w:b/>
          <w:sz w:val="24"/>
          <w:szCs w:val="24"/>
        </w:rPr>
      </w:pPr>
      <w:r w:rsidRPr="00227535">
        <w:rPr>
          <w:rFonts w:ascii="Times" w:hAnsi="Times"/>
          <w:color w:val="000000"/>
          <w:sz w:val="24"/>
          <w:szCs w:val="24"/>
        </w:rPr>
        <w:t>Only a miniscule 3% of the respondents had their own business.</w:t>
      </w:r>
    </w:p>
    <w:p w:rsidR="005C1887" w:rsidRDefault="005C1887">
      <w:pPr>
        <w:rPr>
          <w:rFonts w:ascii="Times" w:hAnsi="Times"/>
          <w:b/>
          <w:bCs/>
          <w:sz w:val="24"/>
          <w:szCs w:val="24"/>
        </w:rPr>
      </w:pPr>
      <w:r>
        <w:rPr>
          <w:rFonts w:ascii="Times" w:hAnsi="Times"/>
          <w:b/>
          <w:bCs/>
          <w:sz w:val="24"/>
          <w:szCs w:val="24"/>
        </w:rPr>
        <w:br w:type="page"/>
      </w:r>
    </w:p>
    <w:p w:rsidR="00227535" w:rsidRDefault="00227535" w:rsidP="00754211">
      <w:pPr>
        <w:spacing w:after="0" w:line="480" w:lineRule="auto"/>
        <w:jc w:val="center"/>
        <w:rPr>
          <w:rFonts w:ascii="Times" w:hAnsi="Times"/>
          <w:b/>
          <w:bCs/>
          <w:sz w:val="24"/>
          <w:szCs w:val="24"/>
        </w:rPr>
      </w:pPr>
      <w:r>
        <w:rPr>
          <w:rFonts w:ascii="Times" w:hAnsi="Times"/>
          <w:b/>
          <w:bCs/>
          <w:sz w:val="24"/>
          <w:szCs w:val="24"/>
        </w:rPr>
        <w:lastRenderedPageBreak/>
        <w:t>Education Wise</w:t>
      </w:r>
      <w:r w:rsidR="00754211">
        <w:rPr>
          <w:rFonts w:ascii="Times" w:hAnsi="Times"/>
          <w:b/>
          <w:bCs/>
          <w:sz w:val="24"/>
          <w:szCs w:val="24"/>
        </w:rPr>
        <w:t>:</w:t>
      </w:r>
    </w:p>
    <w:p w:rsidR="00227535" w:rsidRDefault="00227535" w:rsidP="005C1887">
      <w:pPr>
        <w:pStyle w:val="ListParagraph"/>
        <w:spacing w:after="0" w:line="480" w:lineRule="auto"/>
        <w:ind w:left="360"/>
        <w:jc w:val="center"/>
        <w:rPr>
          <w:rFonts w:ascii="Times" w:hAnsi="Times"/>
          <w:b/>
          <w:bCs/>
          <w:sz w:val="24"/>
          <w:szCs w:val="24"/>
        </w:rPr>
      </w:pPr>
      <w:r w:rsidRPr="00C84CF9">
        <w:rPr>
          <w:rFonts w:ascii="Times" w:hAnsi="Times"/>
          <w:b/>
          <w:bCs/>
          <w:sz w:val="24"/>
          <w:szCs w:val="24"/>
        </w:rPr>
        <w:t>Table 4.8</w:t>
      </w:r>
      <w:r>
        <w:rPr>
          <w:rFonts w:ascii="Times" w:hAnsi="Times"/>
          <w:b/>
          <w:bCs/>
          <w:sz w:val="24"/>
          <w:szCs w:val="24"/>
        </w:rPr>
        <w:t>7</w:t>
      </w:r>
      <w:r w:rsidRPr="00C84CF9">
        <w:rPr>
          <w:rFonts w:ascii="Times" w:hAnsi="Times"/>
          <w:b/>
          <w:bCs/>
          <w:sz w:val="24"/>
          <w:szCs w:val="24"/>
        </w:rPr>
        <w:t xml:space="preserve"> Frequency table </w:t>
      </w:r>
      <w:r w:rsidR="00324665">
        <w:rPr>
          <w:rFonts w:ascii="Times" w:hAnsi="Times"/>
          <w:b/>
          <w:bCs/>
          <w:sz w:val="24"/>
          <w:szCs w:val="24"/>
        </w:rPr>
        <w:t>showing different education</w:t>
      </w:r>
      <w:r>
        <w:rPr>
          <w:rFonts w:ascii="Times" w:hAnsi="Times"/>
          <w:b/>
          <w:bCs/>
          <w:sz w:val="24"/>
          <w:szCs w:val="24"/>
        </w:rPr>
        <w:t xml:space="preserve"> groups</w:t>
      </w:r>
    </w:p>
    <w:tbl>
      <w:tblPr>
        <w:tblStyle w:val="TableGrid"/>
        <w:tblW w:w="0" w:type="auto"/>
        <w:jc w:val="center"/>
        <w:tblLook w:val="04A0" w:firstRow="1" w:lastRow="0" w:firstColumn="1" w:lastColumn="0" w:noHBand="0" w:noVBand="1"/>
      </w:tblPr>
      <w:tblGrid>
        <w:gridCol w:w="1910"/>
        <w:gridCol w:w="1430"/>
        <w:gridCol w:w="1469"/>
      </w:tblGrid>
      <w:tr w:rsidR="005C1887" w:rsidRPr="006A2B5C" w:rsidTr="008F2084">
        <w:trPr>
          <w:jc w:val="center"/>
        </w:trPr>
        <w:tc>
          <w:tcPr>
            <w:tcW w:w="1910" w:type="dxa"/>
          </w:tcPr>
          <w:p w:rsidR="005C1887" w:rsidRPr="006A2B5C" w:rsidRDefault="005C1887" w:rsidP="008F2084">
            <w:pPr>
              <w:spacing w:line="360" w:lineRule="auto"/>
              <w:contextualSpacing/>
              <w:jc w:val="both"/>
              <w:rPr>
                <w:b/>
                <w:bCs/>
                <w:sz w:val="24"/>
                <w:szCs w:val="24"/>
              </w:rPr>
            </w:pPr>
            <w:r>
              <w:rPr>
                <w:b/>
                <w:bCs/>
                <w:sz w:val="24"/>
                <w:szCs w:val="24"/>
              </w:rPr>
              <w:t>Education</w:t>
            </w:r>
          </w:p>
        </w:tc>
        <w:tc>
          <w:tcPr>
            <w:tcW w:w="1430" w:type="dxa"/>
          </w:tcPr>
          <w:p w:rsidR="005C1887" w:rsidRPr="006A2B5C" w:rsidRDefault="005C1887" w:rsidP="008F2084">
            <w:pPr>
              <w:spacing w:line="360" w:lineRule="auto"/>
              <w:contextualSpacing/>
              <w:jc w:val="both"/>
              <w:rPr>
                <w:b/>
                <w:bCs/>
                <w:sz w:val="24"/>
                <w:szCs w:val="24"/>
              </w:rPr>
            </w:pPr>
            <w:r w:rsidRPr="006A2B5C">
              <w:rPr>
                <w:b/>
                <w:bCs/>
                <w:sz w:val="24"/>
                <w:szCs w:val="24"/>
              </w:rPr>
              <w:t>Frequency</w:t>
            </w:r>
          </w:p>
        </w:tc>
        <w:tc>
          <w:tcPr>
            <w:tcW w:w="1469" w:type="dxa"/>
          </w:tcPr>
          <w:p w:rsidR="005C1887" w:rsidRPr="006A2B5C" w:rsidRDefault="005C1887" w:rsidP="008F2084">
            <w:pPr>
              <w:spacing w:line="360" w:lineRule="auto"/>
              <w:contextualSpacing/>
              <w:jc w:val="both"/>
              <w:rPr>
                <w:b/>
                <w:bCs/>
                <w:sz w:val="24"/>
                <w:szCs w:val="24"/>
              </w:rPr>
            </w:pPr>
            <w:r w:rsidRPr="006A2B5C">
              <w:rPr>
                <w:b/>
                <w:bCs/>
                <w:sz w:val="24"/>
                <w:szCs w:val="24"/>
              </w:rPr>
              <w:t>Percentage</w:t>
            </w:r>
          </w:p>
        </w:tc>
      </w:tr>
      <w:tr w:rsidR="005C1887" w:rsidRPr="00200A90" w:rsidTr="008F2084">
        <w:trPr>
          <w:jc w:val="center"/>
        </w:trPr>
        <w:tc>
          <w:tcPr>
            <w:tcW w:w="1910" w:type="dxa"/>
          </w:tcPr>
          <w:p w:rsidR="005C1887" w:rsidRPr="00200A90" w:rsidRDefault="005C1887" w:rsidP="008F2084">
            <w:pPr>
              <w:spacing w:line="360" w:lineRule="auto"/>
              <w:contextualSpacing/>
              <w:jc w:val="both"/>
              <w:rPr>
                <w:bCs/>
                <w:sz w:val="24"/>
                <w:szCs w:val="24"/>
              </w:rPr>
            </w:pPr>
            <w:r>
              <w:rPr>
                <w:bCs/>
                <w:sz w:val="24"/>
                <w:szCs w:val="24"/>
              </w:rPr>
              <w:t>Graduate</w:t>
            </w:r>
          </w:p>
        </w:tc>
        <w:tc>
          <w:tcPr>
            <w:tcW w:w="1430" w:type="dxa"/>
          </w:tcPr>
          <w:p w:rsidR="005C1887" w:rsidRPr="00200A90" w:rsidRDefault="005C1887" w:rsidP="008F2084">
            <w:pPr>
              <w:spacing w:line="360" w:lineRule="auto"/>
              <w:contextualSpacing/>
              <w:jc w:val="both"/>
              <w:rPr>
                <w:bCs/>
                <w:sz w:val="24"/>
                <w:szCs w:val="24"/>
              </w:rPr>
            </w:pPr>
            <w:r>
              <w:rPr>
                <w:bCs/>
                <w:sz w:val="24"/>
                <w:szCs w:val="24"/>
              </w:rPr>
              <w:t>276</w:t>
            </w:r>
          </w:p>
        </w:tc>
        <w:tc>
          <w:tcPr>
            <w:tcW w:w="1469" w:type="dxa"/>
          </w:tcPr>
          <w:p w:rsidR="005C1887" w:rsidRPr="00200A90" w:rsidRDefault="005C1887" w:rsidP="008F2084">
            <w:pPr>
              <w:spacing w:line="360" w:lineRule="auto"/>
              <w:contextualSpacing/>
              <w:jc w:val="both"/>
              <w:rPr>
                <w:bCs/>
                <w:sz w:val="24"/>
                <w:szCs w:val="24"/>
              </w:rPr>
            </w:pPr>
            <w:r>
              <w:rPr>
                <w:bCs/>
                <w:sz w:val="24"/>
                <w:szCs w:val="24"/>
              </w:rPr>
              <w:t>36.80%</w:t>
            </w:r>
          </w:p>
        </w:tc>
      </w:tr>
      <w:tr w:rsidR="005C1887" w:rsidRPr="00200A90" w:rsidTr="008F2084">
        <w:trPr>
          <w:jc w:val="center"/>
        </w:trPr>
        <w:tc>
          <w:tcPr>
            <w:tcW w:w="1910" w:type="dxa"/>
          </w:tcPr>
          <w:p w:rsidR="005C1887" w:rsidRPr="00200A90" w:rsidRDefault="005C1887" w:rsidP="008F2084">
            <w:pPr>
              <w:spacing w:line="360" w:lineRule="auto"/>
              <w:contextualSpacing/>
              <w:jc w:val="both"/>
              <w:rPr>
                <w:bCs/>
                <w:sz w:val="24"/>
                <w:szCs w:val="24"/>
              </w:rPr>
            </w:pPr>
            <w:r>
              <w:rPr>
                <w:bCs/>
                <w:sz w:val="24"/>
                <w:szCs w:val="24"/>
              </w:rPr>
              <w:t>Post Graduate</w:t>
            </w:r>
          </w:p>
        </w:tc>
        <w:tc>
          <w:tcPr>
            <w:tcW w:w="1430" w:type="dxa"/>
          </w:tcPr>
          <w:p w:rsidR="005C1887" w:rsidRPr="00200A90" w:rsidRDefault="005C1887" w:rsidP="008F2084">
            <w:pPr>
              <w:spacing w:line="360" w:lineRule="auto"/>
              <w:contextualSpacing/>
              <w:jc w:val="both"/>
              <w:rPr>
                <w:bCs/>
                <w:sz w:val="24"/>
                <w:szCs w:val="24"/>
              </w:rPr>
            </w:pPr>
            <w:r>
              <w:rPr>
                <w:bCs/>
                <w:sz w:val="24"/>
                <w:szCs w:val="24"/>
              </w:rPr>
              <w:t>285</w:t>
            </w:r>
          </w:p>
        </w:tc>
        <w:tc>
          <w:tcPr>
            <w:tcW w:w="1469" w:type="dxa"/>
          </w:tcPr>
          <w:p w:rsidR="005C1887" w:rsidRPr="00200A90" w:rsidRDefault="005C1887" w:rsidP="008F2084">
            <w:pPr>
              <w:spacing w:line="360" w:lineRule="auto"/>
              <w:contextualSpacing/>
              <w:jc w:val="both"/>
              <w:rPr>
                <w:bCs/>
                <w:sz w:val="24"/>
                <w:szCs w:val="24"/>
              </w:rPr>
            </w:pPr>
            <w:r>
              <w:rPr>
                <w:bCs/>
                <w:sz w:val="24"/>
                <w:szCs w:val="24"/>
              </w:rPr>
              <w:t>38%</w:t>
            </w:r>
          </w:p>
        </w:tc>
      </w:tr>
      <w:tr w:rsidR="005C1887" w:rsidRPr="00C84CF9" w:rsidTr="008F2084">
        <w:trPr>
          <w:jc w:val="center"/>
        </w:trPr>
        <w:tc>
          <w:tcPr>
            <w:tcW w:w="1910" w:type="dxa"/>
          </w:tcPr>
          <w:p w:rsidR="005C1887" w:rsidRPr="00C84CF9" w:rsidRDefault="005C1887" w:rsidP="008F2084">
            <w:pPr>
              <w:spacing w:line="360" w:lineRule="auto"/>
              <w:contextualSpacing/>
              <w:jc w:val="both"/>
              <w:rPr>
                <w:bCs/>
                <w:sz w:val="24"/>
                <w:szCs w:val="24"/>
              </w:rPr>
            </w:pPr>
            <w:r>
              <w:rPr>
                <w:bCs/>
                <w:sz w:val="24"/>
                <w:szCs w:val="24"/>
              </w:rPr>
              <w:t>Professionals</w:t>
            </w:r>
          </w:p>
        </w:tc>
        <w:tc>
          <w:tcPr>
            <w:tcW w:w="1430" w:type="dxa"/>
          </w:tcPr>
          <w:p w:rsidR="005C1887" w:rsidRPr="00C84CF9" w:rsidRDefault="005C1887" w:rsidP="008F2084">
            <w:pPr>
              <w:spacing w:line="360" w:lineRule="auto"/>
              <w:contextualSpacing/>
              <w:jc w:val="both"/>
              <w:rPr>
                <w:bCs/>
                <w:sz w:val="24"/>
                <w:szCs w:val="24"/>
              </w:rPr>
            </w:pPr>
            <w:r>
              <w:rPr>
                <w:bCs/>
                <w:sz w:val="24"/>
                <w:szCs w:val="24"/>
              </w:rPr>
              <w:t>125</w:t>
            </w:r>
          </w:p>
        </w:tc>
        <w:tc>
          <w:tcPr>
            <w:tcW w:w="1469" w:type="dxa"/>
          </w:tcPr>
          <w:p w:rsidR="005C1887" w:rsidRPr="00C84CF9" w:rsidRDefault="005C1887" w:rsidP="008F2084">
            <w:pPr>
              <w:spacing w:line="360" w:lineRule="auto"/>
              <w:contextualSpacing/>
              <w:jc w:val="both"/>
              <w:rPr>
                <w:bCs/>
                <w:sz w:val="24"/>
                <w:szCs w:val="24"/>
              </w:rPr>
            </w:pPr>
            <w:r>
              <w:rPr>
                <w:bCs/>
                <w:sz w:val="24"/>
                <w:szCs w:val="24"/>
              </w:rPr>
              <w:t>16.66%</w:t>
            </w:r>
          </w:p>
        </w:tc>
      </w:tr>
      <w:tr w:rsidR="005C1887" w:rsidRPr="00C84CF9" w:rsidTr="008F2084">
        <w:trPr>
          <w:jc w:val="center"/>
        </w:trPr>
        <w:tc>
          <w:tcPr>
            <w:tcW w:w="1910" w:type="dxa"/>
          </w:tcPr>
          <w:p w:rsidR="005C1887" w:rsidRPr="00C84CF9" w:rsidRDefault="005C1887" w:rsidP="008F2084">
            <w:pPr>
              <w:spacing w:line="360" w:lineRule="auto"/>
              <w:contextualSpacing/>
              <w:jc w:val="both"/>
              <w:rPr>
                <w:bCs/>
                <w:sz w:val="24"/>
                <w:szCs w:val="24"/>
              </w:rPr>
            </w:pPr>
            <w:r>
              <w:rPr>
                <w:bCs/>
                <w:sz w:val="24"/>
                <w:szCs w:val="24"/>
              </w:rPr>
              <w:t>Others</w:t>
            </w:r>
          </w:p>
        </w:tc>
        <w:tc>
          <w:tcPr>
            <w:tcW w:w="1430" w:type="dxa"/>
          </w:tcPr>
          <w:p w:rsidR="005C1887" w:rsidRPr="00C84CF9" w:rsidRDefault="005C1887" w:rsidP="008F2084">
            <w:pPr>
              <w:spacing w:line="360" w:lineRule="auto"/>
              <w:contextualSpacing/>
              <w:jc w:val="both"/>
              <w:rPr>
                <w:bCs/>
                <w:sz w:val="24"/>
                <w:szCs w:val="24"/>
              </w:rPr>
            </w:pPr>
            <w:r>
              <w:rPr>
                <w:bCs/>
                <w:sz w:val="24"/>
                <w:szCs w:val="24"/>
              </w:rPr>
              <w:t>64</w:t>
            </w:r>
          </w:p>
        </w:tc>
        <w:tc>
          <w:tcPr>
            <w:tcW w:w="1469" w:type="dxa"/>
          </w:tcPr>
          <w:p w:rsidR="005C1887" w:rsidRPr="00C84CF9" w:rsidRDefault="005C1887" w:rsidP="008F2084">
            <w:pPr>
              <w:spacing w:line="360" w:lineRule="auto"/>
              <w:contextualSpacing/>
              <w:jc w:val="both"/>
              <w:rPr>
                <w:bCs/>
                <w:sz w:val="24"/>
                <w:szCs w:val="24"/>
              </w:rPr>
            </w:pPr>
            <w:r>
              <w:rPr>
                <w:bCs/>
                <w:sz w:val="24"/>
                <w:szCs w:val="24"/>
              </w:rPr>
              <w:t>8.53%</w:t>
            </w:r>
          </w:p>
        </w:tc>
      </w:tr>
      <w:tr w:rsidR="005C1887" w:rsidRPr="005504B6" w:rsidTr="008F2084">
        <w:trPr>
          <w:jc w:val="center"/>
        </w:trPr>
        <w:tc>
          <w:tcPr>
            <w:tcW w:w="1910" w:type="dxa"/>
          </w:tcPr>
          <w:p w:rsidR="005C1887" w:rsidRPr="005504B6" w:rsidRDefault="005C1887" w:rsidP="008F2084">
            <w:pPr>
              <w:spacing w:line="360" w:lineRule="auto"/>
              <w:contextualSpacing/>
              <w:jc w:val="both"/>
              <w:rPr>
                <w:b/>
                <w:bCs/>
                <w:sz w:val="24"/>
                <w:szCs w:val="24"/>
              </w:rPr>
            </w:pPr>
            <w:r w:rsidRPr="005504B6">
              <w:rPr>
                <w:b/>
                <w:bCs/>
                <w:sz w:val="24"/>
                <w:szCs w:val="24"/>
              </w:rPr>
              <w:t>Total</w:t>
            </w:r>
          </w:p>
        </w:tc>
        <w:tc>
          <w:tcPr>
            <w:tcW w:w="1430" w:type="dxa"/>
          </w:tcPr>
          <w:p w:rsidR="005C1887" w:rsidRPr="005504B6" w:rsidRDefault="005C1887" w:rsidP="008F2084">
            <w:pPr>
              <w:spacing w:line="360" w:lineRule="auto"/>
              <w:contextualSpacing/>
              <w:jc w:val="both"/>
              <w:rPr>
                <w:b/>
                <w:bCs/>
                <w:sz w:val="24"/>
                <w:szCs w:val="24"/>
              </w:rPr>
            </w:pPr>
            <w:r w:rsidRPr="005504B6">
              <w:rPr>
                <w:b/>
                <w:bCs/>
                <w:sz w:val="24"/>
                <w:szCs w:val="24"/>
              </w:rPr>
              <w:t>750</w:t>
            </w:r>
          </w:p>
        </w:tc>
        <w:tc>
          <w:tcPr>
            <w:tcW w:w="1469" w:type="dxa"/>
          </w:tcPr>
          <w:p w:rsidR="005C1887" w:rsidRPr="005504B6" w:rsidRDefault="005C1887" w:rsidP="008F2084">
            <w:pPr>
              <w:spacing w:line="360" w:lineRule="auto"/>
              <w:contextualSpacing/>
              <w:jc w:val="both"/>
              <w:rPr>
                <w:b/>
                <w:bCs/>
                <w:sz w:val="24"/>
                <w:szCs w:val="24"/>
              </w:rPr>
            </w:pPr>
            <w:r w:rsidRPr="005504B6">
              <w:rPr>
                <w:b/>
                <w:bCs/>
                <w:sz w:val="24"/>
                <w:szCs w:val="24"/>
              </w:rPr>
              <w:t>100</w:t>
            </w:r>
          </w:p>
        </w:tc>
      </w:tr>
    </w:tbl>
    <w:p w:rsidR="005C1887" w:rsidRDefault="005C1887" w:rsidP="005C1887">
      <w:pPr>
        <w:pStyle w:val="ListParagraph"/>
        <w:spacing w:after="0" w:line="480" w:lineRule="auto"/>
        <w:ind w:left="360"/>
        <w:jc w:val="center"/>
        <w:rPr>
          <w:rFonts w:ascii="Times" w:hAnsi="Times"/>
          <w:b/>
          <w:bCs/>
          <w:sz w:val="24"/>
          <w:szCs w:val="24"/>
        </w:rPr>
      </w:pPr>
    </w:p>
    <w:p w:rsidR="0031503A" w:rsidRDefault="005C1887" w:rsidP="0031503A">
      <w:pPr>
        <w:rPr>
          <w:rFonts w:ascii="Times New Roman" w:hAnsi="Times New Roman" w:cs="Times New Roman"/>
          <w:color w:val="000000"/>
          <w:sz w:val="24"/>
          <w:szCs w:val="24"/>
        </w:rPr>
      </w:pPr>
      <w:r w:rsidRPr="005C1887">
        <w:rPr>
          <w:noProof/>
          <w:lang w:val="en-US"/>
        </w:rPr>
        <w:drawing>
          <wp:inline distT="0" distB="0" distL="0" distR="0">
            <wp:extent cx="4572000" cy="2743200"/>
            <wp:effectExtent l="19050" t="0" r="19050" b="0"/>
            <wp:docPr id="89"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DF11BB" w:rsidRPr="00DF11BB" w:rsidRDefault="00DF11BB" w:rsidP="00DF11BB">
      <w:pPr>
        <w:spacing w:after="0" w:line="480" w:lineRule="auto"/>
        <w:ind w:left="360"/>
        <w:jc w:val="both"/>
        <w:rPr>
          <w:rFonts w:ascii="Times" w:hAnsi="Times"/>
          <w:b/>
          <w:bCs/>
          <w:sz w:val="24"/>
          <w:szCs w:val="24"/>
        </w:rPr>
      </w:pPr>
      <w:r>
        <w:rPr>
          <w:rFonts w:ascii="Times" w:hAnsi="Times"/>
          <w:b/>
          <w:bCs/>
          <w:sz w:val="24"/>
          <w:szCs w:val="24"/>
        </w:rPr>
        <w:t xml:space="preserve">                                     Figure No. 4.69</w:t>
      </w:r>
    </w:p>
    <w:p w:rsidR="005C1887" w:rsidRPr="005C1887" w:rsidRDefault="005C1887" w:rsidP="00EA6DB8">
      <w:pPr>
        <w:numPr>
          <w:ilvl w:val="0"/>
          <w:numId w:val="5"/>
        </w:numPr>
        <w:spacing w:after="0" w:line="480" w:lineRule="auto"/>
        <w:jc w:val="both"/>
        <w:rPr>
          <w:rFonts w:ascii="Times" w:hAnsi="Times"/>
          <w:b/>
          <w:bCs/>
          <w:sz w:val="24"/>
          <w:szCs w:val="24"/>
        </w:rPr>
      </w:pPr>
      <w:r w:rsidRPr="005C1887">
        <w:rPr>
          <w:rFonts w:ascii="Times" w:hAnsi="Times"/>
          <w:color w:val="000000"/>
          <w:sz w:val="24"/>
          <w:szCs w:val="24"/>
        </w:rPr>
        <w:t>About three-fourth of the respondents were graduates and above, in which nearly half were post-graduates and the remaining half were plain graduates.</w:t>
      </w:r>
    </w:p>
    <w:p w:rsidR="005C1887" w:rsidRPr="005C1887" w:rsidRDefault="00832600" w:rsidP="00EA6DB8">
      <w:pPr>
        <w:numPr>
          <w:ilvl w:val="0"/>
          <w:numId w:val="5"/>
        </w:numPr>
        <w:spacing w:after="0" w:line="480" w:lineRule="auto"/>
        <w:jc w:val="both"/>
        <w:rPr>
          <w:rFonts w:ascii="Times" w:hAnsi="Times"/>
          <w:b/>
          <w:bCs/>
          <w:sz w:val="24"/>
          <w:szCs w:val="24"/>
        </w:rPr>
      </w:pPr>
      <w:r>
        <w:rPr>
          <w:rFonts w:ascii="Times" w:hAnsi="Times"/>
          <w:color w:val="000000"/>
          <w:sz w:val="24"/>
          <w:szCs w:val="24"/>
        </w:rPr>
        <w:t>16.66</w:t>
      </w:r>
      <w:r w:rsidR="005C1887" w:rsidRPr="005C1887">
        <w:rPr>
          <w:rFonts w:ascii="Times" w:hAnsi="Times"/>
          <w:color w:val="000000"/>
          <w:sz w:val="24"/>
          <w:szCs w:val="24"/>
        </w:rPr>
        <w:t>% were professionally qualified.</w:t>
      </w:r>
    </w:p>
    <w:p w:rsidR="005C1887" w:rsidRDefault="005C1887">
      <w:pPr>
        <w:rPr>
          <w:b/>
          <w:sz w:val="24"/>
          <w:szCs w:val="24"/>
        </w:rPr>
      </w:pPr>
      <w:r>
        <w:rPr>
          <w:b/>
          <w:sz w:val="24"/>
          <w:szCs w:val="24"/>
        </w:rPr>
        <w:br w:type="page"/>
      </w:r>
    </w:p>
    <w:p w:rsidR="0031503A" w:rsidRPr="0064199A" w:rsidRDefault="0064199A" w:rsidP="0031503A">
      <w:pPr>
        <w:jc w:val="center"/>
        <w:rPr>
          <w:rFonts w:ascii="Times New Roman" w:hAnsi="Times New Roman" w:cs="Times New Roman"/>
          <w:b/>
          <w:sz w:val="36"/>
          <w:szCs w:val="36"/>
        </w:rPr>
      </w:pPr>
      <w:r w:rsidRPr="0064199A">
        <w:rPr>
          <w:rFonts w:ascii="Times New Roman" w:hAnsi="Times New Roman" w:cs="Times New Roman"/>
          <w:b/>
          <w:sz w:val="36"/>
          <w:szCs w:val="36"/>
        </w:rPr>
        <w:lastRenderedPageBreak/>
        <w:t xml:space="preserve">CHAPTER </w:t>
      </w:r>
      <w:r w:rsidR="0031503A" w:rsidRPr="0064199A">
        <w:rPr>
          <w:rFonts w:ascii="Times New Roman" w:hAnsi="Times New Roman" w:cs="Times New Roman"/>
          <w:b/>
          <w:sz w:val="36"/>
          <w:szCs w:val="36"/>
        </w:rPr>
        <w:t>5</w:t>
      </w:r>
    </w:p>
    <w:p w:rsidR="0031503A" w:rsidRPr="0064199A" w:rsidRDefault="0031503A" w:rsidP="0064199A">
      <w:pPr>
        <w:spacing w:line="480" w:lineRule="auto"/>
        <w:jc w:val="center"/>
        <w:rPr>
          <w:rFonts w:ascii="Times New Roman" w:hAnsi="Times New Roman" w:cs="Times New Roman"/>
          <w:b/>
          <w:sz w:val="36"/>
          <w:szCs w:val="36"/>
        </w:rPr>
      </w:pPr>
      <w:r w:rsidRPr="0064199A">
        <w:rPr>
          <w:rFonts w:ascii="Times New Roman" w:hAnsi="Times New Roman" w:cs="Times New Roman"/>
          <w:b/>
          <w:sz w:val="36"/>
          <w:szCs w:val="36"/>
        </w:rPr>
        <w:t>FINDING AND CONCLUSION</w:t>
      </w:r>
    </w:p>
    <w:p w:rsidR="0031503A" w:rsidRPr="0064199A" w:rsidRDefault="0064199A" w:rsidP="0031503A">
      <w:pPr>
        <w:rPr>
          <w:rFonts w:ascii="Times New Roman" w:hAnsi="Times New Roman" w:cs="Times New Roman"/>
          <w:b/>
          <w:sz w:val="24"/>
          <w:szCs w:val="24"/>
        </w:rPr>
      </w:pPr>
      <w:r>
        <w:rPr>
          <w:rFonts w:ascii="Times New Roman" w:hAnsi="Times New Roman" w:cs="Times New Roman"/>
          <w:b/>
          <w:sz w:val="24"/>
          <w:szCs w:val="24"/>
        </w:rPr>
        <w:t xml:space="preserve">5.1 FINDINGS OF THE </w:t>
      </w:r>
      <w:r w:rsidR="0031503A" w:rsidRPr="0064199A">
        <w:rPr>
          <w:rFonts w:ascii="Times New Roman" w:hAnsi="Times New Roman" w:cs="Times New Roman"/>
          <w:b/>
          <w:sz w:val="24"/>
          <w:szCs w:val="24"/>
        </w:rPr>
        <w:t xml:space="preserve">STUDY </w:t>
      </w:r>
    </w:p>
    <w:p w:rsidR="0031503A" w:rsidRPr="0064199A" w:rsidRDefault="0031503A" w:rsidP="0064199A">
      <w:pPr>
        <w:spacing w:line="480" w:lineRule="auto"/>
        <w:jc w:val="both"/>
        <w:rPr>
          <w:rFonts w:ascii="Times New Roman" w:hAnsi="Times New Roman" w:cs="Times New Roman"/>
          <w:sz w:val="24"/>
          <w:szCs w:val="24"/>
        </w:rPr>
      </w:pPr>
      <w:r w:rsidRPr="0064199A">
        <w:rPr>
          <w:rFonts w:ascii="Times New Roman" w:hAnsi="Times New Roman" w:cs="Times New Roman"/>
          <w:sz w:val="24"/>
          <w:szCs w:val="24"/>
        </w:rPr>
        <w:t>In a broader way the aim of the study is to find out the impact of print media advertising on consumer buying behaviour in relation to durable goods in central Uttar Pradesh. For which detailed analysis is done in previous chapter and following are findings.</w:t>
      </w:r>
    </w:p>
    <w:p w:rsidR="0031503A" w:rsidRPr="00195732" w:rsidRDefault="00DB5A4B" w:rsidP="0075421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Objective-(1): To</w:t>
      </w:r>
      <w:r w:rsidR="0031503A" w:rsidRPr="00195732">
        <w:rPr>
          <w:rFonts w:ascii="Times New Roman" w:hAnsi="Times New Roman" w:cs="Times New Roman"/>
          <w:b/>
          <w:sz w:val="24"/>
          <w:szCs w:val="24"/>
        </w:rPr>
        <w:t xml:space="preserve"> Analyze the important sources of information through print media in</w:t>
      </w:r>
      <w:r w:rsidR="00195732">
        <w:rPr>
          <w:rFonts w:ascii="Times New Roman" w:hAnsi="Times New Roman" w:cs="Times New Roman"/>
          <w:b/>
          <w:sz w:val="24"/>
          <w:szCs w:val="24"/>
        </w:rPr>
        <w:t xml:space="preserve"> purchase of consumer durables.</w:t>
      </w:r>
    </w:p>
    <w:p w:rsidR="0031503A" w:rsidRPr="0064199A" w:rsidRDefault="0031503A" w:rsidP="00754211">
      <w:pPr>
        <w:pStyle w:val="ListParagraph"/>
        <w:spacing w:line="480" w:lineRule="auto"/>
        <w:ind w:left="0"/>
        <w:jc w:val="both"/>
        <w:rPr>
          <w:rFonts w:ascii="Times New Roman" w:hAnsi="Times New Roman" w:cs="Times New Roman"/>
          <w:sz w:val="24"/>
          <w:szCs w:val="24"/>
        </w:rPr>
      </w:pPr>
      <w:r w:rsidRPr="0064199A">
        <w:rPr>
          <w:rFonts w:ascii="Times New Roman" w:hAnsi="Times New Roman" w:cs="Times New Roman"/>
          <w:sz w:val="24"/>
          <w:szCs w:val="24"/>
        </w:rPr>
        <w:t>As per the analysis of the data table no. 4.1</w:t>
      </w:r>
      <w:r w:rsidR="00A448C9">
        <w:rPr>
          <w:rFonts w:ascii="Times New Roman" w:hAnsi="Times New Roman" w:cs="Times New Roman"/>
          <w:sz w:val="24"/>
          <w:szCs w:val="24"/>
        </w:rPr>
        <w:t xml:space="preserve"> shows that the news paper </w:t>
      </w:r>
      <w:proofErr w:type="gramStart"/>
      <w:r w:rsidR="00A448C9">
        <w:rPr>
          <w:rFonts w:ascii="Times New Roman" w:hAnsi="Times New Roman" w:cs="Times New Roman"/>
          <w:sz w:val="24"/>
          <w:szCs w:val="24"/>
        </w:rPr>
        <w:t>1</w:t>
      </w:r>
      <w:r w:rsidR="00A448C9" w:rsidRPr="00A448C9">
        <w:rPr>
          <w:rFonts w:ascii="Times New Roman" w:hAnsi="Times New Roman" w:cs="Times New Roman"/>
          <w:sz w:val="24"/>
          <w:szCs w:val="24"/>
          <w:vertAlign w:val="superscript"/>
        </w:rPr>
        <w:t>st</w:t>
      </w:r>
      <w:r w:rsidR="00A448C9">
        <w:rPr>
          <w:rFonts w:ascii="Times New Roman" w:hAnsi="Times New Roman" w:cs="Times New Roman"/>
          <w:sz w:val="24"/>
          <w:szCs w:val="24"/>
        </w:rPr>
        <w:t xml:space="preserve"> </w:t>
      </w:r>
      <w:r w:rsidRPr="0064199A">
        <w:rPr>
          <w:rFonts w:ascii="Times New Roman" w:hAnsi="Times New Roman" w:cs="Times New Roman"/>
          <w:sz w:val="24"/>
          <w:szCs w:val="24"/>
        </w:rPr>
        <w:t xml:space="preserve"> page</w:t>
      </w:r>
      <w:proofErr w:type="gramEnd"/>
      <w:r w:rsidRPr="0064199A">
        <w:rPr>
          <w:rFonts w:ascii="Times New Roman" w:hAnsi="Times New Roman" w:cs="Times New Roman"/>
          <w:sz w:val="24"/>
          <w:szCs w:val="24"/>
        </w:rPr>
        <w:t xml:space="preserve"> advertisement is very effective for the consumer for purchasing of durables and promoting of their purchase decision.</w:t>
      </w:r>
    </w:p>
    <w:p w:rsidR="0031503A" w:rsidRPr="0064199A" w:rsidRDefault="0031503A" w:rsidP="00754211">
      <w:pPr>
        <w:pStyle w:val="ListParagraph"/>
        <w:spacing w:line="480" w:lineRule="auto"/>
        <w:ind w:left="0"/>
        <w:jc w:val="both"/>
        <w:rPr>
          <w:rFonts w:ascii="Times New Roman" w:hAnsi="Times New Roman" w:cs="Times New Roman"/>
          <w:sz w:val="24"/>
          <w:szCs w:val="24"/>
        </w:rPr>
      </w:pPr>
      <w:r w:rsidRPr="0064199A">
        <w:rPr>
          <w:rFonts w:ascii="Times New Roman" w:hAnsi="Times New Roman" w:cs="Times New Roman"/>
          <w:sz w:val="24"/>
          <w:szCs w:val="24"/>
        </w:rPr>
        <w:t xml:space="preserve">In continuation to this another finding is strengthen the facts from table 4.2 shows that the major population says that the news paper last page advertisement is </w:t>
      </w:r>
      <w:proofErr w:type="spellStart"/>
      <w:r w:rsidRPr="0064199A">
        <w:rPr>
          <w:rFonts w:ascii="Times New Roman" w:hAnsi="Times New Roman" w:cs="Times New Roman"/>
          <w:sz w:val="24"/>
          <w:szCs w:val="24"/>
        </w:rPr>
        <w:t>some what</w:t>
      </w:r>
      <w:proofErr w:type="spellEnd"/>
      <w:r w:rsidRPr="0064199A">
        <w:rPr>
          <w:rFonts w:ascii="Times New Roman" w:hAnsi="Times New Roman" w:cs="Times New Roman"/>
          <w:sz w:val="24"/>
          <w:szCs w:val="24"/>
        </w:rPr>
        <w:t xml:space="preserve"> effective that the news paper advertisement helps them in understanding the product which induce their purchase decision.</w:t>
      </w:r>
      <w:r w:rsidR="00AA1437">
        <w:rPr>
          <w:rFonts w:ascii="Times New Roman" w:hAnsi="Times New Roman" w:cs="Times New Roman"/>
          <w:sz w:val="24"/>
          <w:szCs w:val="24"/>
        </w:rPr>
        <w:t xml:space="preserve"> </w:t>
      </w:r>
      <w:r w:rsidRPr="0064199A">
        <w:rPr>
          <w:rFonts w:ascii="Times New Roman" w:hAnsi="Times New Roman" w:cs="Times New Roman"/>
          <w:sz w:val="24"/>
          <w:szCs w:val="24"/>
        </w:rPr>
        <w:t>From the table no. 4.3 it is clear that the maximum respondent says that news paper 2</w:t>
      </w:r>
      <w:r w:rsidRPr="0064199A">
        <w:rPr>
          <w:rFonts w:ascii="Times New Roman" w:hAnsi="Times New Roman" w:cs="Times New Roman"/>
          <w:sz w:val="24"/>
          <w:szCs w:val="24"/>
          <w:vertAlign w:val="superscript"/>
        </w:rPr>
        <w:t>nd</w:t>
      </w:r>
      <w:r w:rsidRPr="0064199A">
        <w:rPr>
          <w:rFonts w:ascii="Times New Roman" w:hAnsi="Times New Roman" w:cs="Times New Roman"/>
          <w:sz w:val="24"/>
          <w:szCs w:val="24"/>
        </w:rPr>
        <w:t xml:space="preserve"> page advertisement is </w:t>
      </w:r>
      <w:proofErr w:type="spellStart"/>
      <w:r w:rsidRPr="0064199A">
        <w:rPr>
          <w:rFonts w:ascii="Times New Roman" w:hAnsi="Times New Roman" w:cs="Times New Roman"/>
          <w:sz w:val="24"/>
          <w:szCs w:val="24"/>
        </w:rPr>
        <w:t>some what</w:t>
      </w:r>
      <w:proofErr w:type="spellEnd"/>
      <w:r w:rsidRPr="0064199A">
        <w:rPr>
          <w:rFonts w:ascii="Times New Roman" w:hAnsi="Times New Roman" w:cs="Times New Roman"/>
          <w:sz w:val="24"/>
          <w:szCs w:val="24"/>
        </w:rPr>
        <w:t xml:space="preserve"> effective means they gain knowledge about the product from the news paper 2</w:t>
      </w:r>
      <w:r w:rsidRPr="0064199A">
        <w:rPr>
          <w:rFonts w:ascii="Times New Roman" w:hAnsi="Times New Roman" w:cs="Times New Roman"/>
          <w:sz w:val="24"/>
          <w:szCs w:val="24"/>
          <w:vertAlign w:val="superscript"/>
        </w:rPr>
        <w:t>nd</w:t>
      </w:r>
      <w:r w:rsidRPr="0064199A">
        <w:rPr>
          <w:rFonts w:ascii="Times New Roman" w:hAnsi="Times New Roman" w:cs="Times New Roman"/>
          <w:sz w:val="24"/>
          <w:szCs w:val="24"/>
        </w:rPr>
        <w:t xml:space="preserve"> page advertisement which may influence their purchase decision. </w:t>
      </w:r>
    </w:p>
    <w:p w:rsidR="0031503A" w:rsidRPr="0064199A" w:rsidRDefault="0031503A" w:rsidP="00754211">
      <w:pPr>
        <w:pStyle w:val="ListParagraph"/>
        <w:spacing w:line="480" w:lineRule="auto"/>
        <w:ind w:left="0"/>
        <w:jc w:val="both"/>
        <w:rPr>
          <w:rFonts w:ascii="Times New Roman" w:hAnsi="Times New Roman" w:cs="Times New Roman"/>
          <w:sz w:val="24"/>
          <w:szCs w:val="24"/>
        </w:rPr>
      </w:pPr>
      <w:r w:rsidRPr="0064199A">
        <w:rPr>
          <w:rFonts w:ascii="Times New Roman" w:hAnsi="Times New Roman" w:cs="Times New Roman"/>
          <w:sz w:val="24"/>
          <w:szCs w:val="24"/>
        </w:rPr>
        <w:t>In this extension when we asked them about news paper 3</w:t>
      </w:r>
      <w:r w:rsidRPr="0064199A">
        <w:rPr>
          <w:rFonts w:ascii="Times New Roman" w:hAnsi="Times New Roman" w:cs="Times New Roman"/>
          <w:sz w:val="24"/>
          <w:szCs w:val="24"/>
          <w:vertAlign w:val="superscript"/>
        </w:rPr>
        <w:t>rd</w:t>
      </w:r>
      <w:r w:rsidRPr="0064199A">
        <w:rPr>
          <w:rFonts w:ascii="Times New Roman" w:hAnsi="Times New Roman" w:cs="Times New Roman"/>
          <w:sz w:val="24"/>
          <w:szCs w:val="24"/>
        </w:rPr>
        <w:t xml:space="preserve"> page advertisement in table 4.4 it shows that the major population says that the effectiveness of advertisement in news paper 3</w:t>
      </w:r>
      <w:r w:rsidRPr="0064199A">
        <w:rPr>
          <w:rFonts w:ascii="Times New Roman" w:hAnsi="Times New Roman" w:cs="Times New Roman"/>
          <w:sz w:val="24"/>
          <w:szCs w:val="24"/>
          <w:vertAlign w:val="superscript"/>
        </w:rPr>
        <w:t>rd</w:t>
      </w:r>
      <w:r w:rsidRPr="0064199A">
        <w:rPr>
          <w:rFonts w:ascii="Times New Roman" w:hAnsi="Times New Roman" w:cs="Times New Roman"/>
          <w:sz w:val="24"/>
          <w:szCs w:val="24"/>
        </w:rPr>
        <w:t xml:space="preserve"> page is very effective means through this they influence about product very much and this induce their purchase decision effectively. In this continuation when we move another table 4.5 we found that the </w:t>
      </w:r>
      <w:r w:rsidRPr="0064199A">
        <w:rPr>
          <w:rFonts w:ascii="Times New Roman" w:hAnsi="Times New Roman" w:cs="Times New Roman"/>
          <w:sz w:val="24"/>
          <w:szCs w:val="24"/>
        </w:rPr>
        <w:lastRenderedPageBreak/>
        <w:t>view of respondent about news paper 5</w:t>
      </w:r>
      <w:r w:rsidRPr="0064199A">
        <w:rPr>
          <w:rFonts w:ascii="Times New Roman" w:hAnsi="Times New Roman" w:cs="Times New Roman"/>
          <w:sz w:val="24"/>
          <w:szCs w:val="24"/>
          <w:vertAlign w:val="superscript"/>
        </w:rPr>
        <w:t>th</w:t>
      </w:r>
      <w:r w:rsidRPr="0064199A">
        <w:rPr>
          <w:rFonts w:ascii="Times New Roman" w:hAnsi="Times New Roman" w:cs="Times New Roman"/>
          <w:sz w:val="24"/>
          <w:szCs w:val="24"/>
        </w:rPr>
        <w:t xml:space="preserve"> page advertisement in this the maximum population says that the advertisement in news paper 5</w:t>
      </w:r>
      <w:r w:rsidRPr="0064199A">
        <w:rPr>
          <w:rFonts w:ascii="Times New Roman" w:hAnsi="Times New Roman" w:cs="Times New Roman"/>
          <w:sz w:val="24"/>
          <w:szCs w:val="24"/>
          <w:vertAlign w:val="superscript"/>
        </w:rPr>
        <w:t>th</w:t>
      </w:r>
      <w:r w:rsidRPr="0064199A">
        <w:rPr>
          <w:rFonts w:ascii="Times New Roman" w:hAnsi="Times New Roman" w:cs="Times New Roman"/>
          <w:sz w:val="24"/>
          <w:szCs w:val="24"/>
        </w:rPr>
        <w:t xml:space="preserve"> page advertisement is not very effective means it do not help them in understanding the product and it does not influence their purchase decision. </w:t>
      </w:r>
      <w:r w:rsidRPr="0064199A">
        <w:rPr>
          <w:rFonts w:ascii="Times New Roman" w:hAnsi="Times New Roman" w:cs="Times New Roman"/>
          <w:b/>
          <w:sz w:val="24"/>
          <w:szCs w:val="24"/>
        </w:rPr>
        <w:t>For these above news paper advertisement when we use statistical tool together that is weighted average score method</w:t>
      </w:r>
      <w:r w:rsidRPr="0064199A">
        <w:rPr>
          <w:rFonts w:ascii="Times New Roman" w:hAnsi="Times New Roman" w:cs="Times New Roman"/>
          <w:sz w:val="24"/>
          <w:szCs w:val="24"/>
        </w:rPr>
        <w:t xml:space="preserve"> we find in table 4.6 that news paper first page advertisement is the most effective source for conveying product information for the prospective consumer. The marketers should focus on promoting their durable goods via this medium as far as possible. Further news paper 3</w:t>
      </w:r>
      <w:r w:rsidRPr="0064199A">
        <w:rPr>
          <w:rFonts w:ascii="Times New Roman" w:hAnsi="Times New Roman" w:cs="Times New Roman"/>
          <w:sz w:val="24"/>
          <w:szCs w:val="24"/>
          <w:vertAlign w:val="superscript"/>
        </w:rPr>
        <w:t>rd</w:t>
      </w:r>
      <w:r w:rsidRPr="0064199A">
        <w:rPr>
          <w:rFonts w:ascii="Times New Roman" w:hAnsi="Times New Roman" w:cs="Times New Roman"/>
          <w:sz w:val="24"/>
          <w:szCs w:val="24"/>
        </w:rPr>
        <w:t xml:space="preserve"> page advertisement also use as important print media source for product information to consumer. The news paper 2</w:t>
      </w:r>
      <w:r w:rsidRPr="0064199A">
        <w:rPr>
          <w:rFonts w:ascii="Times New Roman" w:hAnsi="Times New Roman" w:cs="Times New Roman"/>
          <w:sz w:val="24"/>
          <w:szCs w:val="24"/>
          <w:vertAlign w:val="superscript"/>
        </w:rPr>
        <w:t>nd</w:t>
      </w:r>
      <w:r w:rsidRPr="0064199A">
        <w:rPr>
          <w:rFonts w:ascii="Times New Roman" w:hAnsi="Times New Roman" w:cs="Times New Roman"/>
          <w:sz w:val="24"/>
          <w:szCs w:val="24"/>
        </w:rPr>
        <w:t xml:space="preserve"> page advertisement can also give information about the product to the consumer. The news paper last page advertisement is the fourth print media source for delivering product information and news paper last page advertisement is least effective in promoting a durable product.</w:t>
      </w:r>
    </w:p>
    <w:p w:rsidR="0031503A" w:rsidRPr="0064199A" w:rsidRDefault="0031503A" w:rsidP="00754211">
      <w:pPr>
        <w:pStyle w:val="ListParagraph"/>
        <w:spacing w:line="480" w:lineRule="auto"/>
        <w:ind w:left="0"/>
        <w:jc w:val="both"/>
        <w:rPr>
          <w:rFonts w:ascii="Times New Roman" w:hAnsi="Times New Roman" w:cs="Times New Roman"/>
          <w:sz w:val="24"/>
          <w:szCs w:val="24"/>
        </w:rPr>
      </w:pPr>
      <w:r w:rsidRPr="0064199A">
        <w:rPr>
          <w:rFonts w:ascii="Times New Roman" w:hAnsi="Times New Roman" w:cs="Times New Roman"/>
          <w:sz w:val="24"/>
          <w:szCs w:val="24"/>
        </w:rPr>
        <w:t>In this first objective we also examine different magazines abili</w:t>
      </w:r>
      <w:r w:rsidR="007C6FA2">
        <w:rPr>
          <w:rFonts w:ascii="Times New Roman" w:hAnsi="Times New Roman" w:cs="Times New Roman"/>
          <w:sz w:val="24"/>
          <w:szCs w:val="24"/>
        </w:rPr>
        <w:t>ty to create awareness. For this</w:t>
      </w:r>
      <w:r w:rsidRPr="0064199A">
        <w:rPr>
          <w:rFonts w:ascii="Times New Roman" w:hAnsi="Times New Roman" w:cs="Times New Roman"/>
          <w:sz w:val="24"/>
          <w:szCs w:val="24"/>
        </w:rPr>
        <w:t xml:space="preserve"> table 4.7 shows that the majority of population says that the effectiveness of advertisement in magazine covering social issue and current trends is very effective which give them proper awareness about the product.</w:t>
      </w:r>
      <w:r w:rsidR="0064199A">
        <w:rPr>
          <w:rFonts w:ascii="Times New Roman" w:hAnsi="Times New Roman" w:cs="Times New Roman"/>
          <w:sz w:val="24"/>
          <w:szCs w:val="24"/>
        </w:rPr>
        <w:t xml:space="preserve"> </w:t>
      </w:r>
      <w:r w:rsidRPr="0064199A">
        <w:rPr>
          <w:rFonts w:ascii="Times New Roman" w:hAnsi="Times New Roman" w:cs="Times New Roman"/>
          <w:sz w:val="24"/>
          <w:szCs w:val="24"/>
        </w:rPr>
        <w:t>In this extension when we ask about women oriented magazine in table 4.8 then we come to know that majority of respondent says that the advertisement in this magazine is very effective for consumer purchase decision.</w:t>
      </w:r>
      <w:r w:rsidR="0064199A">
        <w:rPr>
          <w:rFonts w:ascii="Times New Roman" w:hAnsi="Times New Roman" w:cs="Times New Roman"/>
          <w:sz w:val="24"/>
          <w:szCs w:val="24"/>
        </w:rPr>
        <w:t xml:space="preserve"> </w:t>
      </w:r>
      <w:r w:rsidRPr="0064199A">
        <w:rPr>
          <w:rFonts w:ascii="Times New Roman" w:hAnsi="Times New Roman" w:cs="Times New Roman"/>
          <w:sz w:val="24"/>
          <w:szCs w:val="24"/>
        </w:rPr>
        <w:t xml:space="preserve">Which give them complete awareness about the </w:t>
      </w:r>
      <w:proofErr w:type="gramStart"/>
      <w:r w:rsidRPr="0064199A">
        <w:rPr>
          <w:rFonts w:ascii="Times New Roman" w:hAnsi="Times New Roman" w:cs="Times New Roman"/>
          <w:sz w:val="24"/>
          <w:szCs w:val="24"/>
        </w:rPr>
        <w:t>product.</w:t>
      </w:r>
      <w:proofErr w:type="gramEnd"/>
      <w:r w:rsidRPr="0064199A">
        <w:rPr>
          <w:rFonts w:ascii="Times New Roman" w:hAnsi="Times New Roman" w:cs="Times New Roman"/>
          <w:sz w:val="24"/>
          <w:szCs w:val="24"/>
        </w:rPr>
        <w:t xml:space="preserve"> For further analysis when we take the result of advertisement in sports related magazine in table 4.9 we find that maximum respondent says that the advertisement in sports related magazine is very effective for consumers which give them awareness about the product.</w:t>
      </w:r>
      <w:r w:rsidR="0064199A">
        <w:rPr>
          <w:rFonts w:ascii="Times New Roman" w:hAnsi="Times New Roman" w:cs="Times New Roman"/>
          <w:sz w:val="24"/>
          <w:szCs w:val="24"/>
        </w:rPr>
        <w:t xml:space="preserve"> </w:t>
      </w:r>
      <w:r w:rsidRPr="0064199A">
        <w:rPr>
          <w:rFonts w:ascii="Times New Roman" w:hAnsi="Times New Roman" w:cs="Times New Roman"/>
          <w:sz w:val="24"/>
          <w:szCs w:val="24"/>
        </w:rPr>
        <w:t xml:space="preserve">In another analysis when we ask about advertisement in magazine covering Indian social economic and political </w:t>
      </w:r>
      <w:r w:rsidRPr="0064199A">
        <w:rPr>
          <w:rFonts w:ascii="Times New Roman" w:hAnsi="Times New Roman" w:cs="Times New Roman"/>
          <w:sz w:val="24"/>
          <w:szCs w:val="24"/>
        </w:rPr>
        <w:lastRenderedPageBreak/>
        <w:t xml:space="preserve">environment in Hindi in table 4.10 we get the result that the majority of respondent says that the effectiveness of advertisement in this magazine  is very effective for brand awareness which increase the purchase decision of consumer. In another question when we ask about advertisement in magazine covering Indian social economic and political environment in English in table 4.11 we find that advertisement in this magazine is very effective for giving the awareness of product information.         </w:t>
      </w:r>
    </w:p>
    <w:p w:rsidR="00195732" w:rsidRDefault="0031503A" w:rsidP="00754211">
      <w:pPr>
        <w:spacing w:line="480" w:lineRule="auto"/>
        <w:jc w:val="both"/>
        <w:rPr>
          <w:rFonts w:ascii="Times New Roman" w:hAnsi="Times New Roman" w:cs="Times New Roman"/>
          <w:b/>
          <w:sz w:val="24"/>
          <w:szCs w:val="24"/>
        </w:rPr>
      </w:pPr>
      <w:r w:rsidRPr="0064199A">
        <w:rPr>
          <w:rFonts w:ascii="Times New Roman" w:hAnsi="Times New Roman" w:cs="Times New Roman"/>
          <w:b/>
          <w:sz w:val="24"/>
          <w:szCs w:val="24"/>
        </w:rPr>
        <w:t xml:space="preserve">For these above different type of magazines advertisement when we use statistical tool </w:t>
      </w:r>
      <w:proofErr w:type="gramStart"/>
      <w:r w:rsidRPr="0064199A">
        <w:rPr>
          <w:rFonts w:ascii="Times New Roman" w:hAnsi="Times New Roman" w:cs="Times New Roman"/>
          <w:b/>
          <w:sz w:val="24"/>
          <w:szCs w:val="24"/>
        </w:rPr>
        <w:t>together  that</w:t>
      </w:r>
      <w:proofErr w:type="gramEnd"/>
      <w:r w:rsidRPr="0064199A">
        <w:rPr>
          <w:rFonts w:ascii="Times New Roman" w:hAnsi="Times New Roman" w:cs="Times New Roman"/>
          <w:b/>
          <w:sz w:val="24"/>
          <w:szCs w:val="24"/>
        </w:rPr>
        <w:t xml:space="preserve"> is weighted average score method</w:t>
      </w:r>
      <w:r w:rsidR="00195732">
        <w:rPr>
          <w:rFonts w:ascii="Times New Roman" w:hAnsi="Times New Roman" w:cs="Times New Roman"/>
          <w:b/>
          <w:sz w:val="24"/>
          <w:szCs w:val="24"/>
        </w:rPr>
        <w:t>.</w:t>
      </w:r>
      <w:r w:rsidRPr="0064199A">
        <w:rPr>
          <w:rFonts w:ascii="Times New Roman" w:hAnsi="Times New Roman" w:cs="Times New Roman"/>
          <w:b/>
          <w:sz w:val="24"/>
          <w:szCs w:val="24"/>
        </w:rPr>
        <w:t xml:space="preserve"> </w:t>
      </w:r>
    </w:p>
    <w:p w:rsidR="0031503A" w:rsidRPr="0064199A" w:rsidRDefault="00195732" w:rsidP="00754211">
      <w:pPr>
        <w:spacing w:line="480" w:lineRule="auto"/>
        <w:jc w:val="both"/>
        <w:rPr>
          <w:rFonts w:ascii="Times New Roman" w:hAnsi="Times New Roman" w:cs="Times New Roman"/>
          <w:bCs/>
          <w:sz w:val="24"/>
          <w:szCs w:val="24"/>
        </w:rPr>
      </w:pPr>
      <w:r>
        <w:rPr>
          <w:rFonts w:ascii="Times New Roman" w:hAnsi="Times New Roman" w:cs="Times New Roman"/>
          <w:sz w:val="24"/>
          <w:szCs w:val="24"/>
        </w:rPr>
        <w:t>W</w:t>
      </w:r>
      <w:r w:rsidR="0031503A" w:rsidRPr="0064199A">
        <w:rPr>
          <w:rFonts w:ascii="Times New Roman" w:hAnsi="Times New Roman" w:cs="Times New Roman"/>
          <w:sz w:val="24"/>
          <w:szCs w:val="24"/>
        </w:rPr>
        <w:t xml:space="preserve">e find out in table 4.12 that the </w:t>
      </w:r>
      <w:r w:rsidR="0031503A" w:rsidRPr="0064199A">
        <w:rPr>
          <w:rFonts w:ascii="Times New Roman" w:hAnsi="Times New Roman" w:cs="Times New Roman"/>
          <w:bCs/>
          <w:sz w:val="24"/>
          <w:szCs w:val="24"/>
        </w:rPr>
        <w:t>Women oriented magazine has been found to</w:t>
      </w:r>
      <w:r w:rsidR="0064199A">
        <w:rPr>
          <w:rFonts w:ascii="Times New Roman" w:hAnsi="Times New Roman" w:cs="Times New Roman"/>
          <w:bCs/>
          <w:sz w:val="24"/>
          <w:szCs w:val="24"/>
        </w:rPr>
        <w:t xml:space="preserve"> create maximum brand awareness</w:t>
      </w:r>
      <w:r w:rsidR="0031503A" w:rsidRPr="0064199A">
        <w:rPr>
          <w:rFonts w:ascii="Times New Roman" w:hAnsi="Times New Roman" w:cs="Times New Roman"/>
          <w:bCs/>
          <w:sz w:val="24"/>
          <w:szCs w:val="24"/>
        </w:rPr>
        <w:t>.</w:t>
      </w:r>
      <w:r w:rsidR="0064199A">
        <w:rPr>
          <w:rFonts w:ascii="Times New Roman" w:hAnsi="Times New Roman" w:cs="Times New Roman"/>
          <w:bCs/>
          <w:sz w:val="24"/>
          <w:szCs w:val="24"/>
        </w:rPr>
        <w:t xml:space="preserve"> </w:t>
      </w:r>
      <w:r w:rsidR="0031503A" w:rsidRPr="0064199A">
        <w:rPr>
          <w:rFonts w:ascii="Times New Roman" w:hAnsi="Times New Roman" w:cs="Times New Roman"/>
          <w:bCs/>
          <w:sz w:val="24"/>
          <w:szCs w:val="24"/>
        </w:rPr>
        <w:t xml:space="preserve">Magazine covering Indian socio economic and political environment in Hindi also create brand awareness. Magazine covering social issue and current trends also generate brand awareness. Lastly magazine covering Indian socio economic and political environment in English and sports related magazine also create brand awareness. </w:t>
      </w:r>
    </w:p>
    <w:p w:rsidR="0031503A" w:rsidRPr="0064199A" w:rsidRDefault="0031503A" w:rsidP="0064199A">
      <w:pPr>
        <w:autoSpaceDE w:val="0"/>
        <w:autoSpaceDN w:val="0"/>
        <w:adjustRightInd w:val="0"/>
        <w:spacing w:after="0" w:line="480" w:lineRule="auto"/>
        <w:jc w:val="both"/>
        <w:rPr>
          <w:rFonts w:ascii="Times New Roman" w:hAnsi="Times New Roman" w:cs="Times New Roman"/>
          <w:sz w:val="24"/>
          <w:szCs w:val="24"/>
        </w:rPr>
      </w:pPr>
      <w:r w:rsidRPr="0064199A">
        <w:rPr>
          <w:rFonts w:ascii="Times New Roman" w:hAnsi="Times New Roman" w:cs="Times New Roman"/>
          <w:sz w:val="24"/>
          <w:szCs w:val="24"/>
        </w:rPr>
        <w:t>The advertisements not only change the way of product is consumed by user</w:t>
      </w:r>
      <w:r w:rsidR="0064199A">
        <w:rPr>
          <w:rFonts w:ascii="Times New Roman" w:hAnsi="Times New Roman" w:cs="Times New Roman"/>
          <w:sz w:val="24"/>
          <w:szCs w:val="24"/>
        </w:rPr>
        <w:t xml:space="preserve"> </w:t>
      </w:r>
      <w:r w:rsidRPr="0064199A">
        <w:rPr>
          <w:rFonts w:ascii="Times New Roman" w:hAnsi="Times New Roman" w:cs="Times New Roman"/>
          <w:sz w:val="24"/>
          <w:szCs w:val="24"/>
        </w:rPr>
        <w:t xml:space="preserve">but alter the attitude with which they look at the product. All over the world, advertisements have been used since ages for a wide variety of brands. For over the last two decades, a sharp increase in advertisements per brand can be witnessed. Advertisements have great influence in purchasing decision of customers for particular brands. It is a ubiquitously accepted fact that advertisements can bestow special attributes upon a product or service that it may have lacked otherwise. </w:t>
      </w:r>
      <w:r w:rsidRPr="007C6FA2">
        <w:rPr>
          <w:rFonts w:ascii="Times New Roman" w:hAnsi="Times New Roman" w:cs="Times New Roman"/>
          <w:bCs/>
          <w:sz w:val="24"/>
          <w:szCs w:val="24"/>
        </w:rPr>
        <w:t>Print Media</w:t>
      </w:r>
      <w:r w:rsidRPr="0064199A">
        <w:rPr>
          <w:rFonts w:ascii="Times New Roman" w:hAnsi="Times New Roman" w:cs="Times New Roman"/>
        </w:rPr>
        <w:t> </w:t>
      </w:r>
      <w:r w:rsidRPr="0064199A">
        <w:rPr>
          <w:rFonts w:ascii="Times New Roman" w:hAnsi="Times New Roman" w:cs="Times New Roman"/>
          <w:sz w:val="24"/>
          <w:szCs w:val="24"/>
        </w:rPr>
        <w:t xml:space="preserve">are lightweight, portable, disposable publications printed on paper and circulated as physical copies </w:t>
      </w:r>
      <w:r w:rsidRPr="0064199A">
        <w:rPr>
          <w:rFonts w:ascii="Times New Roman" w:hAnsi="Times New Roman" w:cs="Times New Roman"/>
          <w:sz w:val="24"/>
          <w:szCs w:val="24"/>
        </w:rPr>
        <w:lastRenderedPageBreak/>
        <w:t>which hold informative and entertaining content that is of general or special interest. Today, many books, newspapers, magazines and newsletters are published.</w:t>
      </w:r>
    </w:p>
    <w:p w:rsidR="0031503A" w:rsidRPr="00A431E4" w:rsidRDefault="00271F60" w:rsidP="00754211">
      <w:pPr>
        <w:spacing w:line="480" w:lineRule="auto"/>
        <w:jc w:val="both"/>
        <w:rPr>
          <w:rFonts w:ascii="Times New Roman" w:hAnsi="Times New Roman" w:cs="Times New Roman"/>
          <w:bCs/>
          <w:sz w:val="24"/>
          <w:szCs w:val="24"/>
        </w:rPr>
      </w:pPr>
      <w:r>
        <w:rPr>
          <w:rFonts w:ascii="Times" w:hAnsi="Times"/>
          <w:bCs/>
          <w:sz w:val="24"/>
          <w:szCs w:val="24"/>
        </w:rPr>
        <w:t xml:space="preserve">Objective-(2): </w:t>
      </w:r>
      <w:r w:rsidR="00A431E4">
        <w:rPr>
          <w:rFonts w:ascii="Times" w:hAnsi="Times"/>
          <w:bCs/>
          <w:sz w:val="24"/>
          <w:szCs w:val="24"/>
        </w:rPr>
        <w:t>To</w:t>
      </w:r>
      <w:r w:rsidR="0031503A" w:rsidRPr="00A431E4">
        <w:rPr>
          <w:rFonts w:ascii="Times" w:hAnsi="Times"/>
          <w:bCs/>
          <w:sz w:val="24"/>
          <w:szCs w:val="24"/>
        </w:rPr>
        <w:t xml:space="preserve"> </w:t>
      </w:r>
      <w:proofErr w:type="gramStart"/>
      <w:r w:rsidR="0031503A" w:rsidRPr="00A431E4">
        <w:rPr>
          <w:rFonts w:ascii="Times New Roman" w:hAnsi="Times New Roman" w:cs="Times New Roman"/>
          <w:bCs/>
          <w:sz w:val="24"/>
          <w:szCs w:val="24"/>
        </w:rPr>
        <w:t>Analyze</w:t>
      </w:r>
      <w:proofErr w:type="gramEnd"/>
      <w:r w:rsidR="0031503A" w:rsidRPr="00A431E4">
        <w:rPr>
          <w:rFonts w:ascii="Times New Roman" w:hAnsi="Times New Roman" w:cs="Times New Roman"/>
          <w:bCs/>
          <w:sz w:val="24"/>
          <w:szCs w:val="24"/>
        </w:rPr>
        <w:t xml:space="preserve"> the different promotional offer in print media advertisement which induce the purchase behaviour of consumer for durable goods.</w:t>
      </w:r>
    </w:p>
    <w:p w:rsidR="0031503A" w:rsidRPr="0064199A" w:rsidRDefault="0031503A" w:rsidP="00754211">
      <w:pPr>
        <w:pStyle w:val="ListParagraph"/>
        <w:spacing w:line="480" w:lineRule="auto"/>
        <w:ind w:left="0"/>
        <w:jc w:val="both"/>
        <w:rPr>
          <w:rFonts w:ascii="Times New Roman" w:hAnsi="Times New Roman" w:cs="Times New Roman"/>
          <w:sz w:val="24"/>
          <w:szCs w:val="24"/>
        </w:rPr>
      </w:pPr>
      <w:r w:rsidRPr="0064199A">
        <w:rPr>
          <w:rFonts w:ascii="Times New Roman" w:hAnsi="Times New Roman" w:cs="Times New Roman"/>
          <w:sz w:val="24"/>
          <w:szCs w:val="24"/>
        </w:rPr>
        <w:t>For this objective we ask question about different promotional offer which are used in advertising. According to analysis of data shows in table 4.13 for discount offer we find out that majority of respondent says that effectiveness of discount offer in advertisement is very effective which encourage their purchase decision. In another table 4.14 we analyse the effectiveness of gift offer we find out that the majority of population says that the effectiveness of gift offer in advertisement is very effective which promote their purchase decision.</w:t>
      </w:r>
      <w:r w:rsidR="00482949">
        <w:rPr>
          <w:rFonts w:ascii="Times New Roman" w:hAnsi="Times New Roman" w:cs="Times New Roman"/>
          <w:sz w:val="24"/>
          <w:szCs w:val="24"/>
        </w:rPr>
        <w:t xml:space="preserve"> </w:t>
      </w:r>
      <w:r w:rsidRPr="0064199A">
        <w:rPr>
          <w:rFonts w:ascii="Times New Roman" w:hAnsi="Times New Roman" w:cs="Times New Roman"/>
          <w:sz w:val="24"/>
          <w:szCs w:val="24"/>
        </w:rPr>
        <w:t xml:space="preserve">In this extension when we analyse the effectiveness of lucky draw in advertisement in table 4.15 we find out that the majority of respondent says that the lucky draw offer in advertisement is </w:t>
      </w:r>
      <w:proofErr w:type="spellStart"/>
      <w:r w:rsidRPr="0064199A">
        <w:rPr>
          <w:rFonts w:ascii="Times New Roman" w:hAnsi="Times New Roman" w:cs="Times New Roman"/>
          <w:sz w:val="24"/>
          <w:szCs w:val="24"/>
        </w:rPr>
        <w:t>some what</w:t>
      </w:r>
      <w:proofErr w:type="spellEnd"/>
      <w:r w:rsidRPr="0064199A">
        <w:rPr>
          <w:rFonts w:ascii="Times New Roman" w:hAnsi="Times New Roman" w:cs="Times New Roman"/>
          <w:sz w:val="24"/>
          <w:szCs w:val="24"/>
        </w:rPr>
        <w:t xml:space="preserve"> effective which may induce their purchase decision.</w:t>
      </w:r>
      <w:r w:rsidR="0064199A">
        <w:rPr>
          <w:rFonts w:ascii="Times New Roman" w:hAnsi="Times New Roman" w:cs="Times New Roman"/>
          <w:sz w:val="24"/>
          <w:szCs w:val="24"/>
        </w:rPr>
        <w:t xml:space="preserve"> </w:t>
      </w:r>
      <w:r w:rsidRPr="0064199A">
        <w:rPr>
          <w:rFonts w:ascii="Times New Roman" w:hAnsi="Times New Roman" w:cs="Times New Roman"/>
          <w:sz w:val="24"/>
          <w:szCs w:val="24"/>
        </w:rPr>
        <w:t xml:space="preserve">In another table </w:t>
      </w:r>
      <w:proofErr w:type="gramStart"/>
      <w:r w:rsidRPr="0064199A">
        <w:rPr>
          <w:rFonts w:ascii="Times New Roman" w:hAnsi="Times New Roman" w:cs="Times New Roman"/>
          <w:sz w:val="24"/>
          <w:szCs w:val="24"/>
        </w:rPr>
        <w:t>4.16  when</w:t>
      </w:r>
      <w:proofErr w:type="gramEnd"/>
      <w:r w:rsidRPr="0064199A">
        <w:rPr>
          <w:rFonts w:ascii="Times New Roman" w:hAnsi="Times New Roman" w:cs="Times New Roman"/>
          <w:sz w:val="24"/>
          <w:szCs w:val="24"/>
        </w:rPr>
        <w:t xml:space="preserve"> we analyse about contest offer in advertisement we get result that the majority of people says that the contest offer in advertisement is </w:t>
      </w:r>
      <w:proofErr w:type="spellStart"/>
      <w:r w:rsidRPr="0064199A">
        <w:rPr>
          <w:rFonts w:ascii="Times New Roman" w:hAnsi="Times New Roman" w:cs="Times New Roman"/>
          <w:sz w:val="24"/>
          <w:szCs w:val="24"/>
        </w:rPr>
        <w:t>some what</w:t>
      </w:r>
      <w:proofErr w:type="spellEnd"/>
      <w:r w:rsidRPr="0064199A">
        <w:rPr>
          <w:rFonts w:ascii="Times New Roman" w:hAnsi="Times New Roman" w:cs="Times New Roman"/>
          <w:sz w:val="24"/>
          <w:szCs w:val="24"/>
        </w:rPr>
        <w:t xml:space="preserve"> effective which may also induce their purchase decision.</w:t>
      </w:r>
      <w:r w:rsidR="0064199A">
        <w:rPr>
          <w:rFonts w:ascii="Times New Roman" w:hAnsi="Times New Roman" w:cs="Times New Roman"/>
          <w:sz w:val="24"/>
          <w:szCs w:val="24"/>
        </w:rPr>
        <w:t xml:space="preserve"> </w:t>
      </w:r>
      <w:r w:rsidRPr="0064199A">
        <w:rPr>
          <w:rFonts w:ascii="Times New Roman" w:hAnsi="Times New Roman" w:cs="Times New Roman"/>
          <w:sz w:val="24"/>
          <w:szCs w:val="24"/>
        </w:rPr>
        <w:t>In this continuation when we analyse free service offer in advertisement in table 4.17 we find out that majority of population says that the effectiveness of free service offer in advertisement</w:t>
      </w:r>
      <w:r w:rsidR="00754211">
        <w:rPr>
          <w:rFonts w:ascii="Times New Roman" w:hAnsi="Times New Roman" w:cs="Times New Roman"/>
          <w:sz w:val="24"/>
          <w:szCs w:val="24"/>
        </w:rPr>
        <w:t xml:space="preserve"> </w:t>
      </w:r>
      <w:r w:rsidRPr="0064199A">
        <w:rPr>
          <w:rFonts w:ascii="Times New Roman" w:hAnsi="Times New Roman" w:cs="Times New Roman"/>
          <w:sz w:val="24"/>
          <w:szCs w:val="24"/>
        </w:rPr>
        <w:t>for product is very effective which attract them for their purchase decision.</w:t>
      </w:r>
    </w:p>
    <w:p w:rsidR="0031503A" w:rsidRPr="0064199A" w:rsidRDefault="0031503A" w:rsidP="00754211">
      <w:pPr>
        <w:pStyle w:val="ListParagraph"/>
        <w:spacing w:line="480" w:lineRule="auto"/>
        <w:ind w:left="0"/>
        <w:jc w:val="both"/>
        <w:rPr>
          <w:rFonts w:ascii="Times New Roman" w:hAnsi="Times New Roman" w:cs="Times New Roman"/>
          <w:color w:val="000000"/>
          <w:sz w:val="24"/>
          <w:szCs w:val="24"/>
        </w:rPr>
      </w:pPr>
      <w:r w:rsidRPr="0064199A">
        <w:rPr>
          <w:rFonts w:ascii="Times New Roman" w:hAnsi="Times New Roman" w:cs="Times New Roman"/>
          <w:b/>
          <w:sz w:val="24"/>
          <w:szCs w:val="24"/>
        </w:rPr>
        <w:t>For these above different type of promotional offer which are use in advertisement when we use statistical tool together that is weighted average score method</w:t>
      </w:r>
      <w:r w:rsidR="005F01A6">
        <w:rPr>
          <w:rFonts w:ascii="Times New Roman" w:hAnsi="Times New Roman" w:cs="Times New Roman"/>
          <w:b/>
          <w:sz w:val="24"/>
          <w:szCs w:val="24"/>
        </w:rPr>
        <w:t>.</w:t>
      </w:r>
      <w:r w:rsidRPr="0064199A">
        <w:rPr>
          <w:rFonts w:ascii="Times New Roman" w:hAnsi="Times New Roman" w:cs="Times New Roman"/>
          <w:b/>
          <w:sz w:val="24"/>
          <w:szCs w:val="24"/>
        </w:rPr>
        <w:t xml:space="preserve">  </w:t>
      </w:r>
      <w:r w:rsidR="005F01A6">
        <w:rPr>
          <w:rFonts w:ascii="Times New Roman" w:hAnsi="Times New Roman" w:cs="Times New Roman"/>
          <w:sz w:val="24"/>
          <w:szCs w:val="24"/>
        </w:rPr>
        <w:t>W</w:t>
      </w:r>
      <w:r w:rsidRPr="0064199A">
        <w:rPr>
          <w:rFonts w:ascii="Times New Roman" w:hAnsi="Times New Roman" w:cs="Times New Roman"/>
          <w:sz w:val="24"/>
          <w:szCs w:val="24"/>
        </w:rPr>
        <w:t xml:space="preserve">e find out in table 4.18 that the </w:t>
      </w:r>
      <w:proofErr w:type="gramStart"/>
      <w:r w:rsidRPr="0064199A">
        <w:rPr>
          <w:rFonts w:ascii="Times New Roman" w:hAnsi="Times New Roman" w:cs="Times New Roman"/>
          <w:color w:val="000000"/>
          <w:sz w:val="24"/>
          <w:szCs w:val="24"/>
        </w:rPr>
        <w:t>Free</w:t>
      </w:r>
      <w:proofErr w:type="gramEnd"/>
      <w:r w:rsidRPr="0064199A">
        <w:rPr>
          <w:rFonts w:ascii="Times New Roman" w:hAnsi="Times New Roman" w:cs="Times New Roman"/>
          <w:color w:val="000000"/>
          <w:sz w:val="24"/>
          <w:szCs w:val="24"/>
        </w:rPr>
        <w:t xml:space="preserve"> service offer has been found the most effective promotional offer for the attraction of the consumer towards durable goods. </w:t>
      </w:r>
      <w:proofErr w:type="gramStart"/>
      <w:r w:rsidRPr="0064199A">
        <w:rPr>
          <w:rFonts w:ascii="Times New Roman" w:hAnsi="Times New Roman" w:cs="Times New Roman"/>
          <w:color w:val="000000"/>
          <w:sz w:val="24"/>
          <w:szCs w:val="24"/>
        </w:rPr>
        <w:t>This offer induce</w:t>
      </w:r>
      <w:proofErr w:type="gramEnd"/>
      <w:r w:rsidRPr="0064199A">
        <w:rPr>
          <w:rFonts w:ascii="Times New Roman" w:hAnsi="Times New Roman" w:cs="Times New Roman"/>
          <w:color w:val="000000"/>
          <w:sz w:val="24"/>
          <w:szCs w:val="24"/>
        </w:rPr>
        <w:t xml:space="preserve"> the purchase of durable goods. Further discount </w:t>
      </w:r>
      <w:r w:rsidRPr="0064199A">
        <w:rPr>
          <w:rFonts w:ascii="Times New Roman" w:hAnsi="Times New Roman" w:cs="Times New Roman"/>
          <w:color w:val="000000"/>
          <w:sz w:val="24"/>
          <w:szCs w:val="24"/>
        </w:rPr>
        <w:lastRenderedPageBreak/>
        <w:t xml:space="preserve">offer is the most effective promotional offer for the attraction of consumer purchase decision. Free gift also attract the purchase decision of the consumer. According to result of questionnaire contest and lucky draw also make effect on the purchase decision of consumer.                       </w:t>
      </w:r>
    </w:p>
    <w:p w:rsidR="0031503A" w:rsidRPr="0064199A" w:rsidRDefault="0031503A" w:rsidP="00754211">
      <w:pPr>
        <w:pStyle w:val="ListParagraph"/>
        <w:spacing w:line="480" w:lineRule="auto"/>
        <w:ind w:left="0"/>
        <w:jc w:val="both"/>
        <w:rPr>
          <w:rFonts w:ascii="Times New Roman" w:hAnsi="Times New Roman" w:cs="Times New Roman"/>
          <w:color w:val="000000"/>
          <w:sz w:val="24"/>
          <w:szCs w:val="24"/>
        </w:rPr>
      </w:pPr>
      <w:r w:rsidRPr="0064199A">
        <w:rPr>
          <w:rFonts w:ascii="Times New Roman" w:hAnsi="Times New Roman" w:cs="Times New Roman"/>
          <w:sz w:val="24"/>
          <w:szCs w:val="24"/>
        </w:rPr>
        <w:t>For this objective ‘2’ we also ask about some promotional factors of product which are</w:t>
      </w:r>
      <w:r w:rsidRPr="0064199A">
        <w:rPr>
          <w:rFonts w:ascii="Times New Roman" w:hAnsi="Times New Roman" w:cs="Times New Roman"/>
          <w:color w:val="000000"/>
          <w:sz w:val="24"/>
          <w:szCs w:val="24"/>
        </w:rPr>
        <w:t xml:space="preserve"> used in advertisement. According to analysis of data shows in table 4.19 for functionality of product we find out that the maximum people says that the functionality of product is very effective factor for purchasing of durables which induce their purchase decision. Like this another factor is reliability of the product when we </w:t>
      </w:r>
      <w:r w:rsidR="00482949" w:rsidRPr="0064199A">
        <w:rPr>
          <w:rFonts w:ascii="Times New Roman" w:hAnsi="Times New Roman" w:cs="Times New Roman"/>
          <w:color w:val="000000"/>
          <w:sz w:val="24"/>
          <w:szCs w:val="24"/>
        </w:rPr>
        <w:t>analyse</w:t>
      </w:r>
      <w:r w:rsidRPr="0064199A">
        <w:rPr>
          <w:rFonts w:ascii="Times New Roman" w:hAnsi="Times New Roman" w:cs="Times New Roman"/>
          <w:color w:val="000000"/>
          <w:sz w:val="24"/>
          <w:szCs w:val="24"/>
        </w:rPr>
        <w:t xml:space="preserve"> this factor in table 4.20 we find out majority of population says that the reliability of product is extremely effective in their purchase decision which encourage their purchase decision.</w:t>
      </w:r>
      <w:r w:rsidR="00482949">
        <w:rPr>
          <w:rFonts w:ascii="Times New Roman" w:hAnsi="Times New Roman" w:cs="Times New Roman"/>
          <w:color w:val="000000"/>
          <w:sz w:val="24"/>
          <w:szCs w:val="24"/>
        </w:rPr>
        <w:t xml:space="preserve"> </w:t>
      </w:r>
      <w:r w:rsidRPr="0064199A">
        <w:rPr>
          <w:rFonts w:ascii="Times New Roman" w:hAnsi="Times New Roman" w:cs="Times New Roman"/>
          <w:color w:val="000000"/>
          <w:sz w:val="24"/>
          <w:szCs w:val="24"/>
        </w:rPr>
        <w:t>In this extension when we ask about benefits of the product we find in table 4.21 that the majority of people says that benefit of product is very effective factor of durable product which increase their purchase decision. In another analysis when we ask about safety of product we find out in table 4.22 that the majority of population says that the consumer preference for safety of product is extremely effective which increase their purchase decision. In further analysis when we analyse about</w:t>
      </w:r>
      <w:r w:rsidR="000B52C4">
        <w:rPr>
          <w:rFonts w:ascii="Times New Roman" w:hAnsi="Times New Roman" w:cs="Times New Roman"/>
          <w:color w:val="000000"/>
          <w:sz w:val="24"/>
          <w:szCs w:val="24"/>
        </w:rPr>
        <w:t xml:space="preserve"> value for money </w:t>
      </w:r>
      <w:r w:rsidRPr="0064199A">
        <w:rPr>
          <w:rFonts w:ascii="Times New Roman" w:hAnsi="Times New Roman" w:cs="Times New Roman"/>
          <w:color w:val="000000"/>
          <w:sz w:val="24"/>
          <w:szCs w:val="24"/>
        </w:rPr>
        <w:t>of the product in table 4.23 we find out that the majo</w:t>
      </w:r>
      <w:r w:rsidR="000B52C4">
        <w:rPr>
          <w:rFonts w:ascii="Times New Roman" w:hAnsi="Times New Roman" w:cs="Times New Roman"/>
          <w:color w:val="000000"/>
          <w:sz w:val="24"/>
          <w:szCs w:val="24"/>
        </w:rPr>
        <w:t xml:space="preserve">rity of population prefer value for money of product is </w:t>
      </w:r>
      <w:proofErr w:type="spellStart"/>
      <w:r w:rsidR="000B52C4">
        <w:rPr>
          <w:rFonts w:ascii="Times New Roman" w:hAnsi="Times New Roman" w:cs="Times New Roman"/>
          <w:color w:val="000000"/>
          <w:sz w:val="24"/>
          <w:szCs w:val="24"/>
        </w:rPr>
        <w:t>some what</w:t>
      </w:r>
      <w:proofErr w:type="spellEnd"/>
      <w:r w:rsidR="000B52C4">
        <w:rPr>
          <w:rFonts w:ascii="Times New Roman" w:hAnsi="Times New Roman" w:cs="Times New Roman"/>
          <w:color w:val="000000"/>
          <w:sz w:val="24"/>
          <w:szCs w:val="24"/>
        </w:rPr>
        <w:t xml:space="preserve"> effective</w:t>
      </w:r>
      <w:r w:rsidRPr="0064199A">
        <w:rPr>
          <w:rFonts w:ascii="Times New Roman" w:hAnsi="Times New Roman" w:cs="Times New Roman"/>
          <w:color w:val="000000"/>
          <w:sz w:val="24"/>
          <w:szCs w:val="24"/>
        </w:rPr>
        <w:t xml:space="preserve"> which</w:t>
      </w:r>
      <w:r w:rsidR="000B52C4">
        <w:rPr>
          <w:rFonts w:ascii="Times New Roman" w:hAnsi="Times New Roman" w:cs="Times New Roman"/>
          <w:color w:val="000000"/>
          <w:sz w:val="24"/>
          <w:szCs w:val="24"/>
        </w:rPr>
        <w:t xml:space="preserve"> is</w:t>
      </w:r>
      <w:r w:rsidRPr="0064199A">
        <w:rPr>
          <w:rFonts w:ascii="Times New Roman" w:hAnsi="Times New Roman" w:cs="Times New Roman"/>
          <w:color w:val="000000"/>
          <w:sz w:val="24"/>
          <w:szCs w:val="24"/>
        </w:rPr>
        <w:t xml:space="preserve"> important for their purchase decision. In another factor which is ease </w:t>
      </w:r>
      <w:r w:rsidR="00482949" w:rsidRPr="0064199A">
        <w:rPr>
          <w:rFonts w:ascii="Times New Roman" w:hAnsi="Times New Roman" w:cs="Times New Roman"/>
          <w:color w:val="000000"/>
          <w:sz w:val="24"/>
          <w:szCs w:val="24"/>
        </w:rPr>
        <w:t>of</w:t>
      </w:r>
      <w:r w:rsidRPr="0064199A">
        <w:rPr>
          <w:rFonts w:ascii="Times New Roman" w:hAnsi="Times New Roman" w:cs="Times New Roman"/>
          <w:color w:val="000000"/>
          <w:sz w:val="24"/>
          <w:szCs w:val="24"/>
        </w:rPr>
        <w:t xml:space="preserve"> use when we ask abou</w:t>
      </w:r>
      <w:r w:rsidR="00493E42">
        <w:rPr>
          <w:rFonts w:ascii="Times New Roman" w:hAnsi="Times New Roman" w:cs="Times New Roman"/>
          <w:color w:val="000000"/>
          <w:sz w:val="24"/>
          <w:szCs w:val="24"/>
        </w:rPr>
        <w:t>t it we find out in table 4</w:t>
      </w:r>
      <w:r w:rsidRPr="0064199A">
        <w:rPr>
          <w:rFonts w:ascii="Times New Roman" w:hAnsi="Times New Roman" w:cs="Times New Roman"/>
          <w:color w:val="000000"/>
          <w:sz w:val="24"/>
          <w:szCs w:val="24"/>
        </w:rPr>
        <w:t xml:space="preserve">.24 that majority </w:t>
      </w:r>
      <w:r w:rsidR="00B83A55">
        <w:rPr>
          <w:rFonts w:ascii="Times New Roman" w:hAnsi="Times New Roman" w:cs="Times New Roman"/>
          <w:color w:val="000000"/>
          <w:sz w:val="24"/>
          <w:szCs w:val="24"/>
        </w:rPr>
        <w:t>of population says that the ease of use</w:t>
      </w:r>
      <w:r w:rsidRPr="0064199A">
        <w:rPr>
          <w:rFonts w:ascii="Times New Roman" w:hAnsi="Times New Roman" w:cs="Times New Roman"/>
          <w:color w:val="000000"/>
          <w:sz w:val="24"/>
          <w:szCs w:val="24"/>
        </w:rPr>
        <w:t xml:space="preserve"> factor is very effective for their purchase decision.</w:t>
      </w:r>
      <w:r w:rsidR="0064199A">
        <w:rPr>
          <w:rFonts w:ascii="Times New Roman" w:hAnsi="Times New Roman" w:cs="Times New Roman"/>
          <w:color w:val="000000"/>
          <w:sz w:val="24"/>
          <w:szCs w:val="24"/>
        </w:rPr>
        <w:t xml:space="preserve"> </w:t>
      </w:r>
      <w:r w:rsidRPr="0064199A">
        <w:rPr>
          <w:rFonts w:ascii="Times New Roman" w:hAnsi="Times New Roman" w:cs="Times New Roman"/>
          <w:color w:val="000000"/>
          <w:sz w:val="24"/>
          <w:szCs w:val="24"/>
        </w:rPr>
        <w:t>In another analysis when we</w:t>
      </w:r>
      <w:r w:rsidR="00A87FBC">
        <w:rPr>
          <w:rFonts w:ascii="Times New Roman" w:hAnsi="Times New Roman" w:cs="Times New Roman"/>
          <w:color w:val="000000"/>
          <w:sz w:val="24"/>
          <w:szCs w:val="24"/>
        </w:rPr>
        <w:t xml:space="preserve"> analyse in table 4.25 the brand name</w:t>
      </w:r>
      <w:r w:rsidRPr="0064199A">
        <w:rPr>
          <w:rFonts w:ascii="Times New Roman" w:hAnsi="Times New Roman" w:cs="Times New Roman"/>
          <w:color w:val="000000"/>
          <w:sz w:val="24"/>
          <w:szCs w:val="24"/>
        </w:rPr>
        <w:t xml:space="preserve"> of product we get result that the majority of population says th</w:t>
      </w:r>
      <w:r w:rsidR="00A87FBC">
        <w:rPr>
          <w:rFonts w:ascii="Times New Roman" w:hAnsi="Times New Roman" w:cs="Times New Roman"/>
          <w:color w:val="000000"/>
          <w:sz w:val="24"/>
          <w:szCs w:val="24"/>
        </w:rPr>
        <w:t>at the brand name</w:t>
      </w:r>
      <w:r w:rsidRPr="0064199A">
        <w:rPr>
          <w:rFonts w:ascii="Times New Roman" w:hAnsi="Times New Roman" w:cs="Times New Roman"/>
          <w:color w:val="000000"/>
          <w:sz w:val="24"/>
          <w:szCs w:val="24"/>
        </w:rPr>
        <w:t xml:space="preserve"> of product is very effective because any prod</w:t>
      </w:r>
      <w:r w:rsidR="003D0CCA">
        <w:rPr>
          <w:rFonts w:ascii="Times New Roman" w:hAnsi="Times New Roman" w:cs="Times New Roman"/>
          <w:color w:val="000000"/>
          <w:sz w:val="24"/>
          <w:szCs w:val="24"/>
        </w:rPr>
        <w:t>uct if they want to purchase first</w:t>
      </w:r>
      <w:r w:rsidRPr="0064199A">
        <w:rPr>
          <w:rFonts w:ascii="Times New Roman" w:hAnsi="Times New Roman" w:cs="Times New Roman"/>
          <w:color w:val="000000"/>
          <w:sz w:val="24"/>
          <w:szCs w:val="24"/>
        </w:rPr>
        <w:t xml:space="preserve"> </w:t>
      </w:r>
      <w:r w:rsidR="00B963E0">
        <w:rPr>
          <w:rFonts w:ascii="Times New Roman" w:hAnsi="Times New Roman" w:cs="Times New Roman"/>
          <w:color w:val="000000"/>
          <w:sz w:val="24"/>
          <w:szCs w:val="24"/>
        </w:rPr>
        <w:t xml:space="preserve">brand </w:t>
      </w:r>
      <w:r w:rsidR="00B963E0">
        <w:rPr>
          <w:rFonts w:ascii="Times New Roman" w:hAnsi="Times New Roman" w:cs="Times New Roman"/>
          <w:color w:val="000000"/>
          <w:sz w:val="24"/>
          <w:szCs w:val="24"/>
        </w:rPr>
        <w:lastRenderedPageBreak/>
        <w:t xml:space="preserve">name attract them or encourage them for purchasing of that product. </w:t>
      </w:r>
      <w:r w:rsidRPr="0064199A">
        <w:rPr>
          <w:rFonts w:ascii="Times New Roman" w:hAnsi="Times New Roman" w:cs="Times New Roman"/>
          <w:color w:val="000000"/>
          <w:sz w:val="24"/>
          <w:szCs w:val="24"/>
        </w:rPr>
        <w:t xml:space="preserve"> In further analysis when we ask about the exchange offer for the product we find out in table 4.26 that the majority of respondent says that the exchange offer in advertisement is not very effective because this factor is not influence their purchase decision. In anot</w:t>
      </w:r>
      <w:r w:rsidR="00CA2387">
        <w:rPr>
          <w:rFonts w:ascii="Times New Roman" w:hAnsi="Times New Roman" w:cs="Times New Roman"/>
          <w:color w:val="000000"/>
          <w:sz w:val="24"/>
          <w:szCs w:val="24"/>
        </w:rPr>
        <w:t>her factor which is scratch card</w:t>
      </w:r>
      <w:r w:rsidRPr="0064199A">
        <w:rPr>
          <w:rFonts w:ascii="Times New Roman" w:hAnsi="Times New Roman" w:cs="Times New Roman"/>
          <w:color w:val="000000"/>
          <w:sz w:val="24"/>
          <w:szCs w:val="24"/>
        </w:rPr>
        <w:t xml:space="preserve"> offer in advertisement when we analyse this factor we find out in table 4.27 that the majority of population says that scratch card offer in advertisement is extremely effective which attract them for purchase of the product. When we take another factor that is guarantee/warrantee offer in advertisement in analysis we find out in table 4.28 that the majority of results indicate</w:t>
      </w:r>
      <w:r w:rsidR="00684FEF">
        <w:rPr>
          <w:rFonts w:ascii="Times New Roman" w:hAnsi="Times New Roman" w:cs="Times New Roman"/>
          <w:color w:val="000000"/>
          <w:sz w:val="24"/>
          <w:szCs w:val="24"/>
        </w:rPr>
        <w:t xml:space="preserve"> that the guarantee/warrantee</w:t>
      </w:r>
      <w:r w:rsidRPr="0064199A">
        <w:rPr>
          <w:rFonts w:ascii="Times New Roman" w:hAnsi="Times New Roman" w:cs="Times New Roman"/>
          <w:color w:val="000000"/>
          <w:sz w:val="24"/>
          <w:szCs w:val="24"/>
        </w:rPr>
        <w:t xml:space="preserve"> offer in advertisement is extremely effective which increase their purchase decision.</w:t>
      </w:r>
      <w:r w:rsidR="00482949">
        <w:rPr>
          <w:rFonts w:ascii="Times New Roman" w:hAnsi="Times New Roman" w:cs="Times New Roman"/>
          <w:color w:val="000000"/>
          <w:sz w:val="24"/>
          <w:szCs w:val="24"/>
        </w:rPr>
        <w:t xml:space="preserve"> </w:t>
      </w:r>
      <w:r w:rsidRPr="0064199A">
        <w:rPr>
          <w:rFonts w:ascii="Times New Roman" w:hAnsi="Times New Roman" w:cs="Times New Roman"/>
          <w:color w:val="000000"/>
          <w:sz w:val="24"/>
          <w:szCs w:val="24"/>
        </w:rPr>
        <w:t>In this extension when we ask about design/style of the product we find out in table 4.29 that the maximum people says that the design/style of the product is very effective for purchase decision of the product for the consumer.</w:t>
      </w:r>
    </w:p>
    <w:p w:rsidR="0031503A" w:rsidRPr="0064199A" w:rsidRDefault="0031503A" w:rsidP="00265167">
      <w:pPr>
        <w:spacing w:line="480" w:lineRule="auto"/>
        <w:jc w:val="both"/>
        <w:rPr>
          <w:rFonts w:ascii="Times New Roman" w:hAnsi="Times New Roman" w:cs="Times New Roman"/>
          <w:bCs/>
          <w:sz w:val="24"/>
          <w:szCs w:val="24"/>
        </w:rPr>
      </w:pPr>
      <w:r w:rsidRPr="0064199A">
        <w:rPr>
          <w:rFonts w:ascii="Times New Roman" w:hAnsi="Times New Roman" w:cs="Times New Roman"/>
          <w:b/>
          <w:sz w:val="24"/>
          <w:szCs w:val="24"/>
        </w:rPr>
        <w:t>For these above promotional factor which are</w:t>
      </w:r>
      <w:r w:rsidR="00887259">
        <w:rPr>
          <w:rFonts w:ascii="Times New Roman" w:hAnsi="Times New Roman" w:cs="Times New Roman"/>
          <w:b/>
          <w:sz w:val="24"/>
          <w:szCs w:val="24"/>
        </w:rPr>
        <w:t xml:space="preserve"> generally</w:t>
      </w:r>
      <w:r w:rsidR="00AA31F6">
        <w:rPr>
          <w:rFonts w:ascii="Times New Roman" w:hAnsi="Times New Roman" w:cs="Times New Roman"/>
          <w:b/>
          <w:sz w:val="24"/>
          <w:szCs w:val="24"/>
        </w:rPr>
        <w:t xml:space="preserve"> come</w:t>
      </w:r>
      <w:r w:rsidRPr="0064199A">
        <w:rPr>
          <w:rFonts w:ascii="Times New Roman" w:hAnsi="Times New Roman" w:cs="Times New Roman"/>
          <w:b/>
          <w:sz w:val="24"/>
          <w:szCs w:val="24"/>
        </w:rPr>
        <w:t xml:space="preserve"> in advertisement when we use statistical tool together that is weighted average score method</w:t>
      </w:r>
      <w:r w:rsidR="00A95998">
        <w:rPr>
          <w:rFonts w:ascii="Times New Roman" w:hAnsi="Times New Roman" w:cs="Times New Roman"/>
          <w:b/>
          <w:sz w:val="24"/>
          <w:szCs w:val="24"/>
        </w:rPr>
        <w:t>,</w:t>
      </w:r>
      <w:r w:rsidRPr="0064199A">
        <w:rPr>
          <w:rFonts w:ascii="Times New Roman" w:hAnsi="Times New Roman" w:cs="Times New Roman"/>
          <w:b/>
          <w:color w:val="000000"/>
          <w:sz w:val="24"/>
          <w:szCs w:val="24"/>
        </w:rPr>
        <w:t xml:space="preserve"> </w:t>
      </w:r>
      <w:r w:rsidR="00A95998">
        <w:rPr>
          <w:rFonts w:ascii="Times New Roman" w:hAnsi="Times New Roman" w:cs="Times New Roman"/>
          <w:color w:val="000000"/>
          <w:sz w:val="24"/>
          <w:szCs w:val="24"/>
        </w:rPr>
        <w:t>w</w:t>
      </w:r>
      <w:r w:rsidRPr="0064199A">
        <w:rPr>
          <w:rFonts w:ascii="Times New Roman" w:hAnsi="Times New Roman" w:cs="Times New Roman"/>
          <w:color w:val="000000"/>
          <w:sz w:val="24"/>
          <w:szCs w:val="24"/>
        </w:rPr>
        <w:t>e find out</w:t>
      </w:r>
      <w:r w:rsidRPr="0064199A">
        <w:rPr>
          <w:rFonts w:ascii="Times New Roman" w:hAnsi="Times New Roman" w:cs="Times New Roman"/>
          <w:b/>
          <w:color w:val="000000"/>
          <w:sz w:val="24"/>
          <w:szCs w:val="24"/>
        </w:rPr>
        <w:t xml:space="preserve"> </w:t>
      </w:r>
      <w:r w:rsidRPr="0064199A">
        <w:rPr>
          <w:rFonts w:ascii="Times New Roman" w:hAnsi="Times New Roman" w:cs="Times New Roman"/>
          <w:color w:val="000000"/>
          <w:sz w:val="24"/>
          <w:szCs w:val="24"/>
        </w:rPr>
        <w:t xml:space="preserve">in table 4.30 </w:t>
      </w:r>
      <w:r w:rsidRPr="0064199A">
        <w:rPr>
          <w:rFonts w:ascii="Times New Roman" w:hAnsi="Times New Roman" w:cs="Times New Roman"/>
          <w:bCs/>
          <w:sz w:val="24"/>
          <w:szCs w:val="24"/>
        </w:rPr>
        <w:t>The Marketers should focus on building products with enhanced reliability to live up to the expectations of the consumers. Reliability of the product is the most important factor affecting the buying decision of the consumers. The next important factor affecting the buying decision of the consumers is the functionality of the product. Hence, the marketers should look forward to packing more features in the product. Further, they should focus on the safety features of the product to minimize the hazards of the product. They must also focus on the ease of handling the products and providing better after sales services to the buyer. Besides controlling these factors, if the manufacturers are able to provide the</w:t>
      </w:r>
      <w:r w:rsidR="00AA31F6">
        <w:rPr>
          <w:rFonts w:ascii="Times New Roman" w:hAnsi="Times New Roman" w:cs="Times New Roman"/>
          <w:bCs/>
          <w:sz w:val="24"/>
          <w:szCs w:val="24"/>
        </w:rPr>
        <w:t xml:space="preserve"> products </w:t>
      </w:r>
      <w:proofErr w:type="gramStart"/>
      <w:r w:rsidR="00AA31F6">
        <w:rPr>
          <w:rFonts w:ascii="Times New Roman" w:hAnsi="Times New Roman" w:cs="Times New Roman"/>
          <w:bCs/>
          <w:sz w:val="24"/>
          <w:szCs w:val="24"/>
        </w:rPr>
        <w:t xml:space="preserve">at a </w:t>
      </w:r>
      <w:r w:rsidR="00AA31F6">
        <w:rPr>
          <w:rFonts w:ascii="Times New Roman" w:hAnsi="Times New Roman" w:cs="Times New Roman"/>
          <w:bCs/>
          <w:sz w:val="24"/>
          <w:szCs w:val="24"/>
        </w:rPr>
        <w:lastRenderedPageBreak/>
        <w:t>competitive features</w:t>
      </w:r>
      <w:proofErr w:type="gramEnd"/>
      <w:r w:rsidRPr="0064199A">
        <w:rPr>
          <w:rFonts w:ascii="Times New Roman" w:hAnsi="Times New Roman" w:cs="Times New Roman"/>
          <w:bCs/>
          <w:sz w:val="24"/>
          <w:szCs w:val="24"/>
        </w:rPr>
        <w:t>, it will certainly</w:t>
      </w:r>
      <w:r w:rsidR="00E32979">
        <w:rPr>
          <w:rFonts w:ascii="Times New Roman" w:hAnsi="Times New Roman" w:cs="Times New Roman"/>
          <w:bCs/>
          <w:sz w:val="24"/>
          <w:szCs w:val="24"/>
        </w:rPr>
        <w:t xml:space="preserve"> attract the brand name which will</w:t>
      </w:r>
      <w:r w:rsidRPr="0064199A">
        <w:rPr>
          <w:rFonts w:ascii="Times New Roman" w:hAnsi="Times New Roman" w:cs="Times New Roman"/>
          <w:bCs/>
          <w:sz w:val="24"/>
          <w:szCs w:val="24"/>
        </w:rPr>
        <w:t xml:space="preserve"> go a long way in affecting the buying decision of the consumer and to have a serious thought about the product. Further, design/style and discount offered do not appear to be an influencing factor affecting the buying decision of the consumers.</w:t>
      </w:r>
    </w:p>
    <w:p w:rsidR="0031503A" w:rsidRPr="0064199A" w:rsidRDefault="0031503A" w:rsidP="0064199A">
      <w:pPr>
        <w:spacing w:line="480" w:lineRule="auto"/>
        <w:jc w:val="both"/>
        <w:rPr>
          <w:rFonts w:ascii="Times New Roman" w:hAnsi="Times New Roman" w:cs="Times New Roman"/>
          <w:bCs/>
          <w:sz w:val="24"/>
          <w:szCs w:val="24"/>
        </w:rPr>
      </w:pPr>
      <w:r w:rsidRPr="0064199A">
        <w:rPr>
          <w:rFonts w:ascii="Times New Roman" w:hAnsi="Times New Roman" w:cs="Times New Roman"/>
          <w:bCs/>
          <w:sz w:val="24"/>
          <w:szCs w:val="24"/>
        </w:rPr>
        <w:t>In this second objective we also analyse some more factors which affects the demand of the product.</w:t>
      </w:r>
    </w:p>
    <w:p w:rsidR="0031503A" w:rsidRPr="0064199A" w:rsidRDefault="0031503A" w:rsidP="0064199A">
      <w:pPr>
        <w:spacing w:line="480" w:lineRule="auto"/>
        <w:jc w:val="both"/>
        <w:rPr>
          <w:rFonts w:ascii="Times New Roman" w:hAnsi="Times New Roman" w:cs="Times New Roman"/>
          <w:bCs/>
          <w:sz w:val="24"/>
          <w:szCs w:val="24"/>
        </w:rPr>
      </w:pPr>
      <w:r w:rsidRPr="0064199A">
        <w:rPr>
          <w:rFonts w:ascii="Times New Roman" w:hAnsi="Times New Roman" w:cs="Times New Roman"/>
          <w:bCs/>
          <w:sz w:val="24"/>
          <w:szCs w:val="24"/>
        </w:rPr>
        <w:t>In this extension we analyse price of the product for increasing the purchase decision we find out in table 4.31 that the majority of respondent says that price of product is extremely effective for their purchase decision.</w:t>
      </w:r>
      <w:r w:rsidR="00265167">
        <w:rPr>
          <w:rFonts w:ascii="Times New Roman" w:hAnsi="Times New Roman" w:cs="Times New Roman"/>
          <w:bCs/>
          <w:sz w:val="24"/>
          <w:szCs w:val="24"/>
        </w:rPr>
        <w:t xml:space="preserve"> </w:t>
      </w:r>
      <w:r w:rsidRPr="0064199A">
        <w:rPr>
          <w:rFonts w:ascii="Times New Roman" w:hAnsi="Times New Roman" w:cs="Times New Roman"/>
          <w:bCs/>
          <w:sz w:val="24"/>
          <w:szCs w:val="24"/>
        </w:rPr>
        <w:t>In another analysis we ask about quality of the product for the purchasing decision we find in table 4.32 that the majority of respondent says that quality of product is extremely effective for consumers for the purchasing of the product.</w:t>
      </w:r>
      <w:r w:rsidR="00265167">
        <w:rPr>
          <w:rFonts w:ascii="Times New Roman" w:hAnsi="Times New Roman" w:cs="Times New Roman"/>
          <w:bCs/>
          <w:sz w:val="24"/>
          <w:szCs w:val="24"/>
        </w:rPr>
        <w:t xml:space="preserve"> </w:t>
      </w:r>
      <w:r w:rsidRPr="0064199A">
        <w:rPr>
          <w:rFonts w:ascii="Times New Roman" w:hAnsi="Times New Roman" w:cs="Times New Roman"/>
          <w:bCs/>
          <w:sz w:val="24"/>
          <w:szCs w:val="24"/>
        </w:rPr>
        <w:t>In further analysis we ask about price and quality both for consumers purchasing decision we find in table 4.33 that the price and quality both in advertising is extremely effective for the purchase of the product.</w:t>
      </w:r>
    </w:p>
    <w:p w:rsidR="0031503A" w:rsidRPr="0064199A" w:rsidRDefault="0031503A" w:rsidP="0064199A">
      <w:pPr>
        <w:spacing w:line="480" w:lineRule="auto"/>
        <w:jc w:val="both"/>
        <w:rPr>
          <w:rFonts w:ascii="Times New Roman" w:hAnsi="Times New Roman" w:cs="Times New Roman"/>
          <w:sz w:val="24"/>
          <w:szCs w:val="24"/>
        </w:rPr>
      </w:pPr>
      <w:r w:rsidRPr="0064199A">
        <w:rPr>
          <w:rFonts w:ascii="Times New Roman" w:hAnsi="Times New Roman" w:cs="Times New Roman"/>
          <w:b/>
          <w:bCs/>
          <w:sz w:val="24"/>
          <w:szCs w:val="24"/>
        </w:rPr>
        <w:t>For these above factors affecting demand of the product which is use in advertisement when we use statistical tool together that is weighted average score method</w:t>
      </w:r>
      <w:r w:rsidRPr="0064199A">
        <w:rPr>
          <w:rFonts w:ascii="Times New Roman" w:hAnsi="Times New Roman" w:cs="Times New Roman"/>
          <w:bCs/>
          <w:sz w:val="24"/>
          <w:szCs w:val="24"/>
        </w:rPr>
        <w:t xml:space="preserve"> we find out in table 4.34 that is  </w:t>
      </w:r>
      <w:r w:rsidRPr="0064199A">
        <w:rPr>
          <w:rFonts w:ascii="Times New Roman" w:hAnsi="Times New Roman" w:cs="Times New Roman"/>
          <w:sz w:val="24"/>
          <w:szCs w:val="24"/>
        </w:rPr>
        <w:t>Quality is found to be very affecting factor for purchase decision. Price and quality is also found to be affecting factor for</w:t>
      </w:r>
      <w:r w:rsidRPr="0064199A">
        <w:rPr>
          <w:rFonts w:ascii="Times New Roman" w:hAnsi="Times New Roman" w:cs="Times New Roman"/>
          <w:b/>
          <w:sz w:val="24"/>
          <w:szCs w:val="24"/>
        </w:rPr>
        <w:t xml:space="preserve"> </w:t>
      </w:r>
      <w:r w:rsidRPr="0064199A">
        <w:rPr>
          <w:rFonts w:ascii="Times New Roman" w:hAnsi="Times New Roman" w:cs="Times New Roman"/>
          <w:sz w:val="24"/>
          <w:szCs w:val="24"/>
        </w:rPr>
        <w:t>demand of the product and price is to be found least demand factor for purchase decision.</w:t>
      </w:r>
    </w:p>
    <w:p w:rsidR="0031503A" w:rsidRPr="0064199A" w:rsidRDefault="0031503A" w:rsidP="0064199A">
      <w:pPr>
        <w:autoSpaceDE w:val="0"/>
        <w:autoSpaceDN w:val="0"/>
        <w:adjustRightInd w:val="0"/>
        <w:spacing w:after="0" w:line="480" w:lineRule="auto"/>
        <w:jc w:val="both"/>
        <w:rPr>
          <w:rFonts w:ascii="Times New Roman" w:hAnsi="Times New Roman" w:cs="Times New Roman"/>
          <w:sz w:val="24"/>
          <w:szCs w:val="24"/>
        </w:rPr>
      </w:pPr>
      <w:r w:rsidRPr="0064199A">
        <w:rPr>
          <w:rFonts w:ascii="Times New Roman" w:hAnsi="Times New Roman" w:cs="Times New Roman"/>
          <w:sz w:val="24"/>
          <w:szCs w:val="24"/>
        </w:rPr>
        <w:t xml:space="preserve">Companies need to realize that their customers are not only different from each other, but are also different from themselves at different times. People have different needs when they are at work and when they are at home or socializing. They act </w:t>
      </w:r>
      <w:r w:rsidRPr="0064199A">
        <w:rPr>
          <w:rFonts w:ascii="Times New Roman" w:hAnsi="Times New Roman" w:cs="Times New Roman"/>
          <w:sz w:val="24"/>
          <w:szCs w:val="24"/>
        </w:rPr>
        <w:lastRenderedPageBreak/>
        <w:t xml:space="preserve">differently during holiday seasons and at regular days. Consumers are bombarded with messages pitched through a growing number of print media advertisement.  Also consumers vary on many dimensions and often can be grouped according to one or more characteristics. A keen understanding of consumer behaviour and careful strategic thinking is required to create value for customers and build strong customer relationships in order to capture value from customers. Many marketers believe that behavioural variables – occasions, benefits, user status, usage rate, loyalty status, buyer readiness stage, and attitude- are the best starting points for constructing market segments (Philip </w:t>
      </w:r>
      <w:proofErr w:type="spellStart"/>
      <w:r w:rsidRPr="0064199A">
        <w:rPr>
          <w:rFonts w:ascii="Times New Roman" w:hAnsi="Times New Roman" w:cs="Times New Roman"/>
          <w:sz w:val="24"/>
          <w:szCs w:val="24"/>
        </w:rPr>
        <w:t>Kotler</w:t>
      </w:r>
      <w:proofErr w:type="spellEnd"/>
      <w:r w:rsidRPr="0064199A">
        <w:rPr>
          <w:rFonts w:ascii="Times New Roman" w:hAnsi="Times New Roman" w:cs="Times New Roman"/>
          <w:sz w:val="24"/>
          <w:szCs w:val="24"/>
        </w:rPr>
        <w:t xml:space="preserve">, Keller, </w:t>
      </w:r>
      <w:proofErr w:type="spellStart"/>
      <w:r w:rsidRPr="0064199A">
        <w:rPr>
          <w:rFonts w:ascii="Times New Roman" w:hAnsi="Times New Roman" w:cs="Times New Roman"/>
          <w:sz w:val="24"/>
          <w:szCs w:val="24"/>
        </w:rPr>
        <w:t>Koshy</w:t>
      </w:r>
      <w:proofErr w:type="spellEnd"/>
      <w:r w:rsidRPr="0064199A">
        <w:rPr>
          <w:rFonts w:ascii="Times New Roman" w:hAnsi="Times New Roman" w:cs="Times New Roman"/>
          <w:sz w:val="24"/>
          <w:szCs w:val="24"/>
        </w:rPr>
        <w:t xml:space="preserve"> and </w:t>
      </w:r>
      <w:proofErr w:type="spellStart"/>
      <w:r w:rsidRPr="0064199A">
        <w:rPr>
          <w:rFonts w:ascii="Times New Roman" w:hAnsi="Times New Roman" w:cs="Times New Roman"/>
          <w:sz w:val="24"/>
          <w:szCs w:val="24"/>
        </w:rPr>
        <w:t>Jha</w:t>
      </w:r>
      <w:proofErr w:type="spellEnd"/>
      <w:r w:rsidRPr="0064199A">
        <w:rPr>
          <w:rFonts w:ascii="Times New Roman" w:hAnsi="Times New Roman" w:cs="Times New Roman"/>
          <w:sz w:val="24"/>
          <w:szCs w:val="24"/>
        </w:rPr>
        <w:t xml:space="preserve">, 2007). Buyers can be distinguished according to the occasions they develop a need, purchase a product or use a product (Philip </w:t>
      </w:r>
      <w:proofErr w:type="spellStart"/>
      <w:r w:rsidRPr="0064199A">
        <w:rPr>
          <w:rFonts w:ascii="Times New Roman" w:hAnsi="Times New Roman" w:cs="Times New Roman"/>
          <w:sz w:val="24"/>
          <w:szCs w:val="24"/>
        </w:rPr>
        <w:t>Kotler</w:t>
      </w:r>
      <w:proofErr w:type="spellEnd"/>
      <w:r w:rsidRPr="0064199A">
        <w:rPr>
          <w:rFonts w:ascii="Times New Roman" w:hAnsi="Times New Roman" w:cs="Times New Roman"/>
          <w:sz w:val="24"/>
          <w:szCs w:val="24"/>
        </w:rPr>
        <w:t>, 2002). Occasion based segmentation, assumes that an individual may have differing motivations for selecting a product to be used under differing circumstances. Due to increase in competition, each company has started giving better deals</w:t>
      </w:r>
      <w:r w:rsidR="00722DD2">
        <w:rPr>
          <w:rFonts w:ascii="Times New Roman" w:hAnsi="Times New Roman" w:cs="Times New Roman"/>
          <w:sz w:val="24"/>
          <w:szCs w:val="24"/>
        </w:rPr>
        <w:t xml:space="preserve"> </w:t>
      </w:r>
      <w:r w:rsidRPr="0064199A">
        <w:rPr>
          <w:rFonts w:ascii="Times New Roman" w:hAnsi="Times New Roman" w:cs="Times New Roman"/>
          <w:sz w:val="24"/>
          <w:szCs w:val="24"/>
        </w:rPr>
        <w:t>to their consumers through attractive promotional offers like</w:t>
      </w:r>
      <w:r w:rsidR="003A74DA">
        <w:rPr>
          <w:rFonts w:ascii="Times New Roman" w:hAnsi="Times New Roman" w:cs="Times New Roman"/>
          <w:sz w:val="24"/>
          <w:szCs w:val="24"/>
        </w:rPr>
        <w:t xml:space="preserve"> discounts, allowances, combo</w:t>
      </w:r>
      <w:r w:rsidRPr="0064199A">
        <w:rPr>
          <w:rFonts w:ascii="Times New Roman" w:hAnsi="Times New Roman" w:cs="Times New Roman"/>
          <w:sz w:val="24"/>
          <w:szCs w:val="24"/>
        </w:rPr>
        <w:t xml:space="preserve"> offers, exchange offers, free gifts, free delivery system of their products at the door steps of the consumers and attractive free after sales service for longer periods.</w:t>
      </w:r>
    </w:p>
    <w:p w:rsidR="0031503A" w:rsidRPr="00731637" w:rsidRDefault="006F4EC7" w:rsidP="00754211">
      <w:pPr>
        <w:spacing w:line="480" w:lineRule="auto"/>
        <w:jc w:val="both"/>
        <w:rPr>
          <w:rFonts w:ascii="Times New Roman" w:hAnsi="Times New Roman" w:cs="Times New Roman"/>
          <w:sz w:val="24"/>
          <w:szCs w:val="24"/>
        </w:rPr>
      </w:pPr>
      <w:r>
        <w:rPr>
          <w:rFonts w:ascii="Times New Roman" w:hAnsi="Times New Roman" w:cs="Times New Roman"/>
          <w:sz w:val="24"/>
          <w:szCs w:val="24"/>
        </w:rPr>
        <w:t>Objective-</w:t>
      </w:r>
      <w:r w:rsidR="00731637">
        <w:rPr>
          <w:rFonts w:ascii="Times New Roman" w:hAnsi="Times New Roman" w:cs="Times New Roman"/>
          <w:sz w:val="24"/>
          <w:szCs w:val="24"/>
        </w:rPr>
        <w:t>(3)</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e</w:t>
      </w:r>
      <w:r w:rsidR="0031503A" w:rsidRPr="00731637">
        <w:rPr>
          <w:rFonts w:ascii="Times New Roman" w:hAnsi="Times New Roman" w:cs="Times New Roman"/>
          <w:sz w:val="24"/>
          <w:szCs w:val="24"/>
        </w:rPr>
        <w:t>valuate the impact of print media advertising on consumer recall rate with reference to daily news paper.</w:t>
      </w:r>
    </w:p>
    <w:p w:rsidR="0031503A" w:rsidRPr="0064199A" w:rsidRDefault="0031503A" w:rsidP="00754211">
      <w:pPr>
        <w:pStyle w:val="ListParagraph"/>
        <w:spacing w:line="480" w:lineRule="auto"/>
        <w:ind w:left="0"/>
        <w:jc w:val="both"/>
        <w:rPr>
          <w:rFonts w:ascii="Times New Roman" w:hAnsi="Times New Roman" w:cs="Times New Roman"/>
          <w:sz w:val="24"/>
          <w:szCs w:val="24"/>
        </w:rPr>
      </w:pPr>
      <w:r w:rsidRPr="0064199A">
        <w:rPr>
          <w:rFonts w:ascii="Times New Roman" w:hAnsi="Times New Roman" w:cs="Times New Roman"/>
          <w:sz w:val="24"/>
          <w:szCs w:val="24"/>
        </w:rPr>
        <w:t xml:space="preserve">In this objective we analyse preference of different news </w:t>
      </w:r>
      <w:proofErr w:type="gramStart"/>
      <w:r w:rsidRPr="0064199A">
        <w:rPr>
          <w:rFonts w:ascii="Times New Roman" w:hAnsi="Times New Roman" w:cs="Times New Roman"/>
          <w:sz w:val="24"/>
          <w:szCs w:val="24"/>
        </w:rPr>
        <w:t>paper  advertisement</w:t>
      </w:r>
      <w:proofErr w:type="gramEnd"/>
      <w:r w:rsidRPr="0064199A">
        <w:rPr>
          <w:rFonts w:ascii="Times New Roman" w:hAnsi="Times New Roman" w:cs="Times New Roman"/>
          <w:sz w:val="24"/>
          <w:szCs w:val="24"/>
        </w:rPr>
        <w:t>. As per the analysis in table 4.35 we ask about the preference of advertisement in national news paper in English. We find out that majority of population says that the advertisement in national news paper in English is very effective for their recall rate and purchase decision.</w:t>
      </w:r>
      <w:r w:rsidR="0064199A" w:rsidRPr="0064199A">
        <w:rPr>
          <w:rFonts w:ascii="Times New Roman" w:hAnsi="Times New Roman" w:cs="Times New Roman"/>
          <w:sz w:val="24"/>
          <w:szCs w:val="24"/>
        </w:rPr>
        <w:t xml:space="preserve"> </w:t>
      </w:r>
      <w:r w:rsidRPr="0064199A">
        <w:rPr>
          <w:rFonts w:ascii="Times New Roman" w:hAnsi="Times New Roman" w:cs="Times New Roman"/>
          <w:sz w:val="24"/>
          <w:szCs w:val="24"/>
        </w:rPr>
        <w:t xml:space="preserve">In another analysis in table 4.36 about the preference of advertisement in national news paper in Hindi. We find out that majority of </w:t>
      </w:r>
      <w:r w:rsidRPr="0064199A">
        <w:rPr>
          <w:rFonts w:ascii="Times New Roman" w:hAnsi="Times New Roman" w:cs="Times New Roman"/>
          <w:sz w:val="24"/>
          <w:szCs w:val="24"/>
        </w:rPr>
        <w:lastRenderedPageBreak/>
        <w:t>population says that the advertisement in national news paper in Hindi is very effective for recall rate and also induce the purchase decision.</w:t>
      </w:r>
      <w:r w:rsidR="0064199A" w:rsidRPr="0064199A">
        <w:rPr>
          <w:rFonts w:ascii="Times New Roman" w:hAnsi="Times New Roman" w:cs="Times New Roman"/>
          <w:sz w:val="24"/>
          <w:szCs w:val="24"/>
        </w:rPr>
        <w:t xml:space="preserve"> </w:t>
      </w:r>
      <w:r w:rsidRPr="0064199A">
        <w:rPr>
          <w:rFonts w:ascii="Times New Roman" w:hAnsi="Times New Roman" w:cs="Times New Roman"/>
          <w:sz w:val="24"/>
          <w:szCs w:val="24"/>
        </w:rPr>
        <w:t xml:space="preserve">In extension to this when we ask about preference of advertisement in local news paper in English we find out in </w:t>
      </w:r>
      <w:proofErr w:type="gramStart"/>
      <w:r w:rsidRPr="0064199A">
        <w:rPr>
          <w:rFonts w:ascii="Times New Roman" w:hAnsi="Times New Roman" w:cs="Times New Roman"/>
          <w:sz w:val="24"/>
          <w:szCs w:val="24"/>
        </w:rPr>
        <w:t>table  4.37</w:t>
      </w:r>
      <w:proofErr w:type="gramEnd"/>
      <w:r w:rsidRPr="0064199A">
        <w:rPr>
          <w:rFonts w:ascii="Times New Roman" w:hAnsi="Times New Roman" w:cs="Times New Roman"/>
          <w:sz w:val="24"/>
          <w:szCs w:val="24"/>
        </w:rPr>
        <w:t xml:space="preserve"> that advertisement in local news paper in English is very effective for recall rate and increase the purchasing decision of consumer. In another analysis when we ask about advertisement in local news paper in Hindi we find in table 4.38 that advertisement in local news paper in Hindi is very effective for recall rate and purchase decision of the consumer.</w:t>
      </w:r>
      <w:r w:rsidR="00482949">
        <w:rPr>
          <w:rFonts w:ascii="Times New Roman" w:hAnsi="Times New Roman" w:cs="Times New Roman"/>
          <w:sz w:val="24"/>
          <w:szCs w:val="24"/>
        </w:rPr>
        <w:t xml:space="preserve"> </w:t>
      </w:r>
      <w:r w:rsidRPr="0064199A">
        <w:rPr>
          <w:rFonts w:ascii="Times New Roman" w:hAnsi="Times New Roman" w:cs="Times New Roman"/>
          <w:sz w:val="24"/>
          <w:szCs w:val="24"/>
        </w:rPr>
        <w:t>In this continuation when we ask about advertisement in regional news paper we find out in table 4.39 that advertisement in regional newspaper is extremely effective for recall rate and purchase decision of durables.</w:t>
      </w:r>
    </w:p>
    <w:p w:rsidR="0031503A" w:rsidRPr="0064199A" w:rsidRDefault="0031503A" w:rsidP="00754211">
      <w:pPr>
        <w:pStyle w:val="ListParagraph"/>
        <w:spacing w:line="480" w:lineRule="auto"/>
        <w:ind w:left="0"/>
        <w:jc w:val="both"/>
        <w:rPr>
          <w:rFonts w:ascii="Times New Roman" w:hAnsi="Times New Roman" w:cs="Times New Roman"/>
          <w:color w:val="000000"/>
          <w:sz w:val="24"/>
          <w:szCs w:val="24"/>
        </w:rPr>
      </w:pPr>
      <w:r w:rsidRPr="0064199A">
        <w:rPr>
          <w:rFonts w:ascii="Times New Roman" w:hAnsi="Times New Roman" w:cs="Times New Roman"/>
          <w:b/>
          <w:sz w:val="24"/>
          <w:szCs w:val="24"/>
        </w:rPr>
        <w:t xml:space="preserve">For these above different type of news paper advertisement for their recall rate and effectiveness when we use statistical tool together that weighted average score method. </w:t>
      </w:r>
      <w:r w:rsidRPr="0064199A">
        <w:rPr>
          <w:rFonts w:ascii="Times New Roman" w:hAnsi="Times New Roman" w:cs="Times New Roman"/>
          <w:sz w:val="24"/>
          <w:szCs w:val="24"/>
        </w:rPr>
        <w:t xml:space="preserve">We find out in table 4.40 </w:t>
      </w:r>
      <w:r w:rsidRPr="0064199A">
        <w:rPr>
          <w:rFonts w:ascii="Times New Roman" w:hAnsi="Times New Roman" w:cs="Times New Roman"/>
          <w:color w:val="000000"/>
          <w:sz w:val="24"/>
          <w:szCs w:val="24"/>
        </w:rPr>
        <w:t xml:space="preserve">Local news paper in Hindi has been found to create maximum brand awareness. National news paper in Hindi is also generated good brand awareness. National news paper in English is also play a role in generating the brand awareness. Regional news paper is also </w:t>
      </w:r>
      <w:proofErr w:type="gramStart"/>
      <w:r w:rsidRPr="0064199A">
        <w:rPr>
          <w:rFonts w:ascii="Times New Roman" w:hAnsi="Times New Roman" w:cs="Times New Roman"/>
          <w:color w:val="000000"/>
          <w:sz w:val="24"/>
          <w:szCs w:val="24"/>
        </w:rPr>
        <w:t>create</w:t>
      </w:r>
      <w:proofErr w:type="gramEnd"/>
      <w:r w:rsidRPr="0064199A">
        <w:rPr>
          <w:rFonts w:ascii="Times New Roman" w:hAnsi="Times New Roman" w:cs="Times New Roman"/>
          <w:color w:val="000000"/>
          <w:sz w:val="24"/>
          <w:szCs w:val="24"/>
        </w:rPr>
        <w:t xml:space="preserve"> brand awareness and local news paper in English in this study stands last in generating the brand awareness.</w:t>
      </w:r>
    </w:p>
    <w:p w:rsidR="0031503A" w:rsidRPr="008855EC" w:rsidRDefault="0031503A" w:rsidP="0064199A">
      <w:pPr>
        <w:pStyle w:val="NormalWeb"/>
        <w:spacing w:before="0" w:beforeAutospacing="0" w:after="109" w:afterAutospacing="0" w:line="480" w:lineRule="auto"/>
        <w:jc w:val="both"/>
      </w:pPr>
      <w:r w:rsidRPr="0064199A">
        <w:t xml:space="preserve">The success of newspaper advertising in India is due to its wide reach and visibility. Through advertising in newspapers, you can target the Indian market on a wider scale as well as get in contact with a large group of people. So, it would not be wrong </w:t>
      </w:r>
      <w:r w:rsidRPr="008855EC">
        <w:t xml:space="preserve">to say that through newspaper advertising you can advertise your product or service at one shot among a large group of people. Another beneficial factor of newspaper advertising in India is that it has different newspapers in different languages, and in </w:t>
      </w:r>
      <w:r w:rsidRPr="008855EC">
        <w:lastRenderedPageBreak/>
        <w:t xml:space="preserve">this way you can easily capture your target group and advertise accordingly to meet your business objectives. </w:t>
      </w:r>
      <w:r w:rsidRPr="008855EC">
        <w:rPr>
          <w:rStyle w:val="Strong"/>
        </w:rPr>
        <w:t>The print media is an effective way to communicate with people locally or on international level.</w:t>
      </w:r>
      <w:r w:rsidRPr="008855EC">
        <w:rPr>
          <w:rStyle w:val="apple-converted-space"/>
        </w:rPr>
        <w:t> </w:t>
      </w:r>
      <w:r w:rsidRPr="008855EC">
        <w:t>Attracting media attention can help expand your influence and name recognition in target communities.</w:t>
      </w:r>
      <w:r w:rsidRPr="008855EC">
        <w:rPr>
          <w:rStyle w:val="apple-converted-space"/>
        </w:rPr>
        <w:t> </w:t>
      </w:r>
      <w:r w:rsidRPr="008855EC">
        <w:t xml:space="preserve">The </w:t>
      </w:r>
      <w:r w:rsidR="00482949" w:rsidRPr="008855EC">
        <w:t>color</w:t>
      </w:r>
      <w:r w:rsidRPr="008855EC">
        <w:t>, text, design, etc helps in recalling of your brand to your end users. Print Media plays a vital role in any business, small or big all has got its value added.</w:t>
      </w:r>
    </w:p>
    <w:p w:rsidR="0031503A" w:rsidRPr="00394486" w:rsidRDefault="00394486" w:rsidP="00754211">
      <w:pPr>
        <w:spacing w:line="480" w:lineRule="auto"/>
        <w:jc w:val="both"/>
        <w:rPr>
          <w:rFonts w:ascii="Times New Roman" w:hAnsi="Times New Roman" w:cs="Times New Roman"/>
          <w:sz w:val="24"/>
          <w:szCs w:val="24"/>
        </w:rPr>
      </w:pPr>
      <w:r>
        <w:rPr>
          <w:rFonts w:ascii="Times New Roman" w:hAnsi="Times New Roman" w:cs="Times New Roman"/>
          <w:sz w:val="24"/>
          <w:szCs w:val="24"/>
        </w:rPr>
        <w:t>Objective-(4)</w:t>
      </w:r>
      <w:proofErr w:type="gramStart"/>
      <w:r>
        <w:rPr>
          <w:rFonts w:ascii="Times New Roman" w:hAnsi="Times New Roman" w:cs="Times New Roman"/>
          <w:sz w:val="24"/>
          <w:szCs w:val="24"/>
        </w:rPr>
        <w:t>:</w:t>
      </w:r>
      <w:r w:rsidR="00F9345C">
        <w:rPr>
          <w:rFonts w:ascii="Times New Roman" w:hAnsi="Times New Roman" w:cs="Times New Roman"/>
          <w:sz w:val="24"/>
          <w:szCs w:val="24"/>
        </w:rPr>
        <w:t>To</w:t>
      </w:r>
      <w:proofErr w:type="gramEnd"/>
      <w:r w:rsidR="00F9345C">
        <w:rPr>
          <w:rFonts w:ascii="Times New Roman" w:hAnsi="Times New Roman" w:cs="Times New Roman"/>
          <w:sz w:val="24"/>
          <w:szCs w:val="24"/>
        </w:rPr>
        <w:t xml:space="preserve"> e</w:t>
      </w:r>
      <w:r w:rsidR="0031503A" w:rsidRPr="00394486">
        <w:rPr>
          <w:rFonts w:ascii="Times New Roman" w:hAnsi="Times New Roman" w:cs="Times New Roman"/>
          <w:sz w:val="24"/>
          <w:szCs w:val="24"/>
        </w:rPr>
        <w:t>valuate the effectiveness of print media advertising on consumer buying behaviour in relation to durable goods.</w:t>
      </w:r>
    </w:p>
    <w:p w:rsidR="0031503A" w:rsidRPr="00D511FA" w:rsidRDefault="0031503A" w:rsidP="0064199A">
      <w:pPr>
        <w:spacing w:line="480" w:lineRule="auto"/>
        <w:jc w:val="both"/>
        <w:rPr>
          <w:rFonts w:ascii="Times" w:hAnsi="Times"/>
          <w:bCs/>
          <w:sz w:val="24"/>
          <w:szCs w:val="24"/>
        </w:rPr>
      </w:pPr>
      <w:r w:rsidRPr="0064199A">
        <w:rPr>
          <w:rFonts w:ascii="Times New Roman" w:eastAsia="Times New Roman" w:hAnsi="Times New Roman" w:cs="Times New Roman"/>
          <w:sz w:val="24"/>
          <w:szCs w:val="24"/>
          <w:lang w:val="en-US"/>
        </w:rPr>
        <w:t xml:space="preserve">There are different type of brands are available in the market for durables. For these brands different advertisements are available. For this purpose we </w:t>
      </w:r>
      <w:r w:rsidR="00482949" w:rsidRPr="0064199A">
        <w:rPr>
          <w:rFonts w:ascii="Times New Roman" w:eastAsia="Times New Roman" w:hAnsi="Times New Roman" w:cs="Times New Roman"/>
          <w:sz w:val="24"/>
          <w:szCs w:val="24"/>
          <w:lang w:val="en-US"/>
        </w:rPr>
        <w:t>analyze</w:t>
      </w:r>
      <w:r w:rsidRPr="0064199A">
        <w:rPr>
          <w:rFonts w:ascii="Times New Roman" w:eastAsia="Times New Roman" w:hAnsi="Times New Roman" w:cs="Times New Roman"/>
          <w:sz w:val="24"/>
          <w:szCs w:val="24"/>
          <w:lang w:val="en-US"/>
        </w:rPr>
        <w:t xml:space="preserve"> ability of print media advertisement for creating awareness.</w:t>
      </w:r>
      <w:r w:rsidR="00534910">
        <w:rPr>
          <w:rFonts w:ascii="Times New Roman" w:eastAsia="Times New Roman" w:hAnsi="Times New Roman" w:cs="Times New Roman"/>
          <w:sz w:val="24"/>
          <w:szCs w:val="24"/>
          <w:lang w:val="en-US"/>
        </w:rPr>
        <w:t xml:space="preserve"> </w:t>
      </w:r>
      <w:r w:rsidRPr="0064199A">
        <w:rPr>
          <w:rFonts w:ascii="Times New Roman" w:eastAsia="Times New Roman" w:hAnsi="Times New Roman" w:cs="Times New Roman"/>
          <w:sz w:val="24"/>
          <w:szCs w:val="24"/>
          <w:lang w:val="en-US"/>
        </w:rPr>
        <w:t xml:space="preserve">In this </w:t>
      </w:r>
      <w:r w:rsidR="00482949" w:rsidRPr="0064199A">
        <w:rPr>
          <w:rFonts w:ascii="Times New Roman" w:eastAsia="Times New Roman" w:hAnsi="Times New Roman" w:cs="Times New Roman"/>
          <w:sz w:val="24"/>
          <w:szCs w:val="24"/>
          <w:lang w:val="en-US"/>
        </w:rPr>
        <w:t>extension</w:t>
      </w:r>
      <w:r w:rsidRPr="0064199A">
        <w:rPr>
          <w:rFonts w:ascii="Times New Roman" w:eastAsia="Times New Roman" w:hAnsi="Times New Roman" w:cs="Times New Roman"/>
          <w:sz w:val="24"/>
          <w:szCs w:val="24"/>
          <w:lang w:val="en-US"/>
        </w:rPr>
        <w:t xml:space="preserve"> we </w:t>
      </w:r>
      <w:r w:rsidR="00482949" w:rsidRPr="0064199A">
        <w:rPr>
          <w:rFonts w:ascii="Times New Roman" w:eastAsia="Times New Roman" w:hAnsi="Times New Roman" w:cs="Times New Roman"/>
          <w:sz w:val="24"/>
          <w:szCs w:val="24"/>
          <w:lang w:val="en-US"/>
        </w:rPr>
        <w:t>analyze</w:t>
      </w:r>
      <w:r w:rsidRPr="0064199A">
        <w:rPr>
          <w:rFonts w:ascii="Times New Roman" w:eastAsia="Times New Roman" w:hAnsi="Times New Roman" w:cs="Times New Roman"/>
          <w:sz w:val="24"/>
          <w:szCs w:val="24"/>
          <w:lang w:val="en-US"/>
        </w:rPr>
        <w:t xml:space="preserve"> ability of daily news paper to create awareness. We find out in table 4.41 that majority of respondent says that the advertisement in daily news paper for creating awareness is very effective and also induce the purchase decision of the consumer.</w:t>
      </w:r>
      <w:r w:rsidR="00534910">
        <w:rPr>
          <w:rFonts w:ascii="Times New Roman" w:eastAsia="Times New Roman" w:hAnsi="Times New Roman" w:cs="Times New Roman"/>
          <w:sz w:val="24"/>
          <w:szCs w:val="24"/>
          <w:lang w:val="en-US"/>
        </w:rPr>
        <w:t xml:space="preserve"> </w:t>
      </w:r>
      <w:r w:rsidRPr="0064199A">
        <w:rPr>
          <w:rFonts w:ascii="Times New Roman" w:eastAsia="Times New Roman" w:hAnsi="Times New Roman" w:cs="Times New Roman"/>
          <w:sz w:val="24"/>
          <w:szCs w:val="24"/>
          <w:lang w:val="en-US"/>
        </w:rPr>
        <w:t>In this continuation when we ask</w:t>
      </w:r>
      <w:r w:rsidRPr="00D511FA">
        <w:rPr>
          <w:rFonts w:ascii="Times" w:hAnsi="Times"/>
          <w:bCs/>
          <w:sz w:val="24"/>
          <w:szCs w:val="24"/>
        </w:rPr>
        <w:t xml:space="preserve"> about the ability for creating awareness of local news paper we find out in table 4.42</w:t>
      </w:r>
      <w:r w:rsidR="00394486">
        <w:rPr>
          <w:rFonts w:ascii="Times" w:hAnsi="Times"/>
          <w:bCs/>
          <w:sz w:val="24"/>
          <w:szCs w:val="24"/>
        </w:rPr>
        <w:t xml:space="preserve"> </w:t>
      </w:r>
      <w:r w:rsidRPr="00D511FA">
        <w:rPr>
          <w:rFonts w:ascii="Times" w:hAnsi="Times"/>
          <w:bCs/>
          <w:sz w:val="24"/>
          <w:szCs w:val="24"/>
        </w:rPr>
        <w:t xml:space="preserve">we find out that majority of respondent says that the ability of local news paper to create awareness is very effective which influence the purchase decision. In further analysis when we ask about the ability of creating awareness of advertisement in weekly news paper for purchase decision we find out in table 4.43 that the majority of respondent says that the ability of creating awareness of advertisement in weekly </w:t>
      </w:r>
      <w:proofErr w:type="spellStart"/>
      <w:r w:rsidRPr="00D511FA">
        <w:rPr>
          <w:rFonts w:ascii="Times" w:hAnsi="Times"/>
          <w:bCs/>
          <w:sz w:val="24"/>
          <w:szCs w:val="24"/>
        </w:rPr>
        <w:t>news paper</w:t>
      </w:r>
      <w:proofErr w:type="spellEnd"/>
      <w:r w:rsidRPr="00D511FA">
        <w:rPr>
          <w:rFonts w:ascii="Times" w:hAnsi="Times"/>
          <w:bCs/>
          <w:sz w:val="24"/>
          <w:szCs w:val="24"/>
        </w:rPr>
        <w:t xml:space="preserve"> is </w:t>
      </w:r>
      <w:proofErr w:type="spellStart"/>
      <w:r w:rsidRPr="00D511FA">
        <w:rPr>
          <w:rFonts w:ascii="Times" w:hAnsi="Times"/>
          <w:bCs/>
          <w:sz w:val="24"/>
          <w:szCs w:val="24"/>
        </w:rPr>
        <w:t>some what</w:t>
      </w:r>
      <w:proofErr w:type="spellEnd"/>
      <w:r w:rsidRPr="00D511FA">
        <w:rPr>
          <w:rFonts w:ascii="Times" w:hAnsi="Times"/>
          <w:bCs/>
          <w:sz w:val="24"/>
          <w:szCs w:val="24"/>
        </w:rPr>
        <w:t xml:space="preserve"> effective for purchase decision. In this exten</w:t>
      </w:r>
      <w:r w:rsidR="00534910">
        <w:rPr>
          <w:rFonts w:ascii="Times" w:hAnsi="Times"/>
          <w:bCs/>
          <w:sz w:val="24"/>
          <w:szCs w:val="24"/>
        </w:rPr>
        <w:t xml:space="preserve">sion we analyse the ability of </w:t>
      </w:r>
      <w:r w:rsidRPr="00D511FA">
        <w:rPr>
          <w:rFonts w:ascii="Times" w:hAnsi="Times"/>
          <w:bCs/>
          <w:sz w:val="24"/>
          <w:szCs w:val="24"/>
        </w:rPr>
        <w:t xml:space="preserve">magazine </w:t>
      </w:r>
      <w:r w:rsidRPr="008855EC">
        <w:rPr>
          <w:rFonts w:ascii="Times New Roman" w:hAnsi="Times New Roman" w:cs="Times New Roman"/>
          <w:bCs/>
          <w:sz w:val="24"/>
          <w:szCs w:val="24"/>
        </w:rPr>
        <w:t>advertisement to create awareness we find out in table 4.44 that majority of people says that the ability of creating awareness of adv</w:t>
      </w:r>
      <w:r w:rsidR="00534910">
        <w:rPr>
          <w:rFonts w:ascii="Times New Roman" w:hAnsi="Times New Roman" w:cs="Times New Roman"/>
          <w:bCs/>
          <w:sz w:val="24"/>
          <w:szCs w:val="24"/>
        </w:rPr>
        <w:t xml:space="preserve">ertisement in </w:t>
      </w:r>
      <w:r w:rsidRPr="008855EC">
        <w:rPr>
          <w:rFonts w:ascii="Times New Roman" w:hAnsi="Times New Roman" w:cs="Times New Roman"/>
          <w:bCs/>
          <w:sz w:val="24"/>
          <w:szCs w:val="24"/>
        </w:rPr>
        <w:t xml:space="preserve">magazine is </w:t>
      </w:r>
      <w:proofErr w:type="spellStart"/>
      <w:r w:rsidRPr="008855EC">
        <w:rPr>
          <w:rFonts w:ascii="Times New Roman" w:hAnsi="Times New Roman" w:cs="Times New Roman"/>
          <w:bCs/>
          <w:sz w:val="24"/>
          <w:szCs w:val="24"/>
        </w:rPr>
        <w:t>some what</w:t>
      </w:r>
      <w:proofErr w:type="spellEnd"/>
      <w:r w:rsidRPr="008855EC">
        <w:rPr>
          <w:rFonts w:ascii="Times New Roman" w:hAnsi="Times New Roman" w:cs="Times New Roman"/>
          <w:bCs/>
          <w:sz w:val="24"/>
          <w:szCs w:val="24"/>
        </w:rPr>
        <w:t xml:space="preserve"> effective for creating brand awareness and purchase decision. In another analysis when we ask </w:t>
      </w:r>
      <w:r w:rsidRPr="008855EC">
        <w:rPr>
          <w:rFonts w:ascii="Times New Roman" w:hAnsi="Times New Roman" w:cs="Times New Roman"/>
          <w:bCs/>
          <w:sz w:val="24"/>
          <w:szCs w:val="24"/>
        </w:rPr>
        <w:lastRenderedPageBreak/>
        <w:t xml:space="preserve">about weekly ability of magazine advertisement in creating awareness we find out in table 4.45 that majority of respondent says that the ability of magazine advertisement in creating brand awareness is </w:t>
      </w:r>
      <w:proofErr w:type="spellStart"/>
      <w:r w:rsidRPr="008855EC">
        <w:rPr>
          <w:rFonts w:ascii="Times New Roman" w:hAnsi="Times New Roman" w:cs="Times New Roman"/>
          <w:bCs/>
          <w:sz w:val="24"/>
          <w:szCs w:val="24"/>
        </w:rPr>
        <w:t>some what</w:t>
      </w:r>
      <w:proofErr w:type="spellEnd"/>
      <w:r w:rsidRPr="008855EC">
        <w:rPr>
          <w:rFonts w:ascii="Times New Roman" w:hAnsi="Times New Roman" w:cs="Times New Roman"/>
          <w:bCs/>
          <w:sz w:val="24"/>
          <w:szCs w:val="24"/>
        </w:rPr>
        <w:t xml:space="preserve"> effective.  </w:t>
      </w:r>
    </w:p>
    <w:p w:rsidR="0031503A" w:rsidRPr="0064199A" w:rsidRDefault="0031503A" w:rsidP="0064199A">
      <w:pPr>
        <w:spacing w:line="480" w:lineRule="auto"/>
        <w:jc w:val="both"/>
        <w:rPr>
          <w:rFonts w:ascii="Times New Roman" w:hAnsi="Times New Roman" w:cs="Times New Roman"/>
          <w:b/>
          <w:bCs/>
          <w:sz w:val="24"/>
          <w:szCs w:val="24"/>
        </w:rPr>
      </w:pPr>
      <w:r w:rsidRPr="0064199A">
        <w:rPr>
          <w:rFonts w:ascii="Times New Roman" w:hAnsi="Times New Roman" w:cs="Times New Roman"/>
          <w:b/>
          <w:bCs/>
          <w:sz w:val="24"/>
          <w:szCs w:val="24"/>
        </w:rPr>
        <w:t xml:space="preserve">For these above different type of print media advertisement ability to creating brand awareness when we use statistical tool together that is weighted average score method. </w:t>
      </w:r>
      <w:r w:rsidR="00534910">
        <w:rPr>
          <w:rFonts w:ascii="Times New Roman" w:hAnsi="Times New Roman" w:cs="Times New Roman"/>
          <w:b/>
          <w:bCs/>
          <w:sz w:val="24"/>
          <w:szCs w:val="24"/>
        </w:rPr>
        <w:t>We find out in table 4.46</w:t>
      </w:r>
      <w:r w:rsidRPr="0064199A">
        <w:rPr>
          <w:rFonts w:ascii="Times New Roman" w:hAnsi="Times New Roman" w:cs="Times New Roman"/>
          <w:b/>
          <w:bCs/>
          <w:sz w:val="24"/>
          <w:szCs w:val="24"/>
        </w:rPr>
        <w:t xml:space="preserve"> </w:t>
      </w:r>
      <w:proofErr w:type="gramStart"/>
      <w:r w:rsidRPr="0064199A">
        <w:rPr>
          <w:rFonts w:ascii="Times New Roman" w:hAnsi="Times New Roman" w:cs="Times New Roman"/>
          <w:b/>
          <w:bCs/>
          <w:sz w:val="24"/>
          <w:szCs w:val="24"/>
        </w:rPr>
        <w:t>The</w:t>
      </w:r>
      <w:proofErr w:type="gramEnd"/>
      <w:r w:rsidRPr="0064199A">
        <w:rPr>
          <w:rFonts w:ascii="Times New Roman" w:hAnsi="Times New Roman" w:cs="Times New Roman"/>
          <w:b/>
          <w:bCs/>
          <w:sz w:val="24"/>
          <w:szCs w:val="24"/>
        </w:rPr>
        <w:t xml:space="preserve"> marketers should look for winning the first page of a daily newspaper for promotion of their products. The first page of a daily newspaper catches the eye of a large number of prospective consumers at the very first sight and has enormous potential of creating good deal of awareness among the masses.</w:t>
      </w:r>
    </w:p>
    <w:p w:rsidR="0031503A" w:rsidRPr="0064199A" w:rsidRDefault="0031503A" w:rsidP="0064199A">
      <w:pPr>
        <w:spacing w:line="480" w:lineRule="auto"/>
        <w:jc w:val="both"/>
        <w:rPr>
          <w:rFonts w:ascii="Times New Roman" w:hAnsi="Times New Roman" w:cs="Times New Roman"/>
          <w:bCs/>
          <w:sz w:val="24"/>
          <w:szCs w:val="24"/>
        </w:rPr>
      </w:pPr>
      <w:r w:rsidRPr="0064199A">
        <w:rPr>
          <w:rFonts w:ascii="Times New Roman" w:hAnsi="Times New Roman" w:cs="Times New Roman"/>
          <w:bCs/>
          <w:sz w:val="24"/>
          <w:szCs w:val="24"/>
        </w:rPr>
        <w:t>In this</w:t>
      </w:r>
      <w:r w:rsidR="00DD3812">
        <w:rPr>
          <w:rFonts w:ascii="Times New Roman" w:hAnsi="Times New Roman" w:cs="Times New Roman"/>
          <w:bCs/>
          <w:sz w:val="24"/>
          <w:szCs w:val="24"/>
        </w:rPr>
        <w:t xml:space="preserve"> </w:t>
      </w:r>
      <w:r w:rsidR="00DD3812" w:rsidRPr="0064199A">
        <w:rPr>
          <w:rFonts w:ascii="Times New Roman" w:hAnsi="Times New Roman" w:cs="Times New Roman"/>
          <w:bCs/>
          <w:sz w:val="24"/>
          <w:szCs w:val="24"/>
        </w:rPr>
        <w:t>objective</w:t>
      </w:r>
      <w:r w:rsidRPr="0064199A">
        <w:rPr>
          <w:rFonts w:ascii="Times New Roman" w:hAnsi="Times New Roman" w:cs="Times New Roman"/>
          <w:bCs/>
          <w:sz w:val="24"/>
          <w:szCs w:val="24"/>
        </w:rPr>
        <w:t xml:space="preserve"> ‘(4)’ we also analyses the impact of persons in society who may influence the purchase decision. In this extension we analyse effectiveness of celebrity in influence of purchase decision. We find out in table 4.47 that the majority of population says that celebrity endorsement in advertisement to influence purchase decision is not very effective. In another analysis when we talk about effectivene</w:t>
      </w:r>
      <w:r w:rsidR="00534910">
        <w:rPr>
          <w:rFonts w:ascii="Times New Roman" w:hAnsi="Times New Roman" w:cs="Times New Roman"/>
          <w:bCs/>
          <w:sz w:val="24"/>
          <w:szCs w:val="24"/>
        </w:rPr>
        <w:t>ss of colleague</w:t>
      </w:r>
      <w:r w:rsidRPr="0064199A">
        <w:rPr>
          <w:rFonts w:ascii="Times New Roman" w:hAnsi="Times New Roman" w:cs="Times New Roman"/>
          <w:bCs/>
          <w:sz w:val="24"/>
          <w:szCs w:val="24"/>
        </w:rPr>
        <w:t xml:space="preserve"> in influence of purchase decision we find out in table 4.48 that the majority of respondent says that effectiveness of colleague in influence of purchase decision is </w:t>
      </w:r>
      <w:proofErr w:type="spellStart"/>
      <w:r w:rsidRPr="0064199A">
        <w:rPr>
          <w:rFonts w:ascii="Times New Roman" w:hAnsi="Times New Roman" w:cs="Times New Roman"/>
          <w:bCs/>
          <w:sz w:val="24"/>
          <w:szCs w:val="24"/>
        </w:rPr>
        <w:t>some what</w:t>
      </w:r>
      <w:proofErr w:type="spellEnd"/>
      <w:r w:rsidRPr="0064199A">
        <w:rPr>
          <w:rFonts w:ascii="Times New Roman" w:hAnsi="Times New Roman" w:cs="Times New Roman"/>
          <w:bCs/>
          <w:sz w:val="24"/>
          <w:szCs w:val="24"/>
        </w:rPr>
        <w:t xml:space="preserve"> effective. In further analysis when we ask about the role of neighbour in influencing purchase decision we find out in table 4.49 that the majority of population says that role of neighbour in influencing purchase decision is </w:t>
      </w:r>
      <w:proofErr w:type="spellStart"/>
      <w:r w:rsidRPr="0064199A">
        <w:rPr>
          <w:rFonts w:ascii="Times New Roman" w:hAnsi="Times New Roman" w:cs="Times New Roman"/>
          <w:bCs/>
          <w:sz w:val="24"/>
          <w:szCs w:val="24"/>
        </w:rPr>
        <w:t>some what</w:t>
      </w:r>
      <w:proofErr w:type="spellEnd"/>
      <w:r w:rsidRPr="0064199A">
        <w:rPr>
          <w:rFonts w:ascii="Times New Roman" w:hAnsi="Times New Roman" w:cs="Times New Roman"/>
          <w:bCs/>
          <w:sz w:val="24"/>
          <w:szCs w:val="24"/>
        </w:rPr>
        <w:t xml:space="preserve"> effective.</w:t>
      </w:r>
      <w:r w:rsidR="008855EC">
        <w:rPr>
          <w:rFonts w:ascii="Times New Roman" w:hAnsi="Times New Roman" w:cs="Times New Roman"/>
          <w:bCs/>
          <w:sz w:val="24"/>
          <w:szCs w:val="24"/>
        </w:rPr>
        <w:t xml:space="preserve"> </w:t>
      </w:r>
      <w:r w:rsidRPr="0064199A">
        <w:rPr>
          <w:rFonts w:ascii="Times New Roman" w:hAnsi="Times New Roman" w:cs="Times New Roman"/>
          <w:bCs/>
          <w:sz w:val="24"/>
          <w:szCs w:val="24"/>
        </w:rPr>
        <w:t xml:space="preserve">In another analysis when we ask about the effectiveness of family members in influencing purchase decision we find out in table 4.50 that the majority of people says that the effectiveness of family members in influencing purchase decision is very effective. In this continuation when we ask about role of teachers in influencing purchase decision we find out in table 4.51 that majority of </w:t>
      </w:r>
      <w:r w:rsidRPr="0064199A">
        <w:rPr>
          <w:rFonts w:ascii="Times New Roman" w:hAnsi="Times New Roman" w:cs="Times New Roman"/>
          <w:bCs/>
          <w:sz w:val="24"/>
          <w:szCs w:val="24"/>
        </w:rPr>
        <w:lastRenderedPageBreak/>
        <w:t xml:space="preserve">respondent says that the role of teachers in influencing purchase decision is extremely effective. </w:t>
      </w:r>
    </w:p>
    <w:p w:rsidR="00482949" w:rsidRDefault="0031503A" w:rsidP="00482949">
      <w:pPr>
        <w:spacing w:line="480" w:lineRule="auto"/>
        <w:jc w:val="both"/>
        <w:rPr>
          <w:rFonts w:ascii="Times New Roman" w:hAnsi="Times New Roman" w:cs="Times New Roman"/>
          <w:iCs/>
          <w:sz w:val="24"/>
          <w:szCs w:val="24"/>
        </w:rPr>
      </w:pPr>
      <w:r w:rsidRPr="00AE55DD">
        <w:rPr>
          <w:rFonts w:ascii="Times New Roman" w:hAnsi="Times New Roman" w:cs="Times New Roman"/>
          <w:b/>
          <w:bCs/>
          <w:sz w:val="24"/>
          <w:szCs w:val="24"/>
        </w:rPr>
        <w:t>For these above persons in society who may influence the purchase decision when we use statistical tool together that is weighted average score method.</w:t>
      </w:r>
      <w:r w:rsidRPr="0064199A">
        <w:rPr>
          <w:rFonts w:ascii="Times New Roman" w:hAnsi="Times New Roman" w:cs="Times New Roman"/>
          <w:b/>
          <w:bCs/>
          <w:sz w:val="24"/>
          <w:szCs w:val="24"/>
        </w:rPr>
        <w:t xml:space="preserve"> </w:t>
      </w:r>
      <w:r w:rsidRPr="0064199A">
        <w:rPr>
          <w:rFonts w:ascii="Times New Roman" w:hAnsi="Times New Roman" w:cs="Times New Roman"/>
          <w:bCs/>
          <w:sz w:val="24"/>
          <w:szCs w:val="24"/>
        </w:rPr>
        <w:t xml:space="preserve">We find out in table 4.52 that </w:t>
      </w:r>
      <w:r w:rsidRPr="0064199A">
        <w:rPr>
          <w:rFonts w:ascii="Times New Roman" w:hAnsi="Times New Roman" w:cs="Times New Roman"/>
          <w:iCs/>
          <w:sz w:val="24"/>
          <w:szCs w:val="24"/>
        </w:rPr>
        <w:t xml:space="preserve">The Marketers should focus on convincing not only the prospects but also their family members as they have a great say in the purchase decisions of the prospective buyer. </w:t>
      </w:r>
    </w:p>
    <w:p w:rsidR="0031503A" w:rsidRPr="00482949" w:rsidRDefault="00BB42CD" w:rsidP="00754211">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The newspaper print advertisements</w:t>
      </w:r>
      <w:r w:rsidR="0031503A" w:rsidRPr="0064199A">
        <w:rPr>
          <w:rFonts w:ascii="Times New Roman" w:hAnsi="Times New Roman" w:cs="Times New Roman"/>
          <w:iCs/>
          <w:sz w:val="24"/>
          <w:szCs w:val="24"/>
        </w:rPr>
        <w:t xml:space="preserve"> still create impact for brand building, promotional activities as well as help consumers in making purchase decision.</w:t>
      </w:r>
      <w:r w:rsidR="0031503A" w:rsidRPr="0064199A">
        <w:rPr>
          <w:rFonts w:ascii="Times New Roman" w:hAnsi="Times New Roman" w:cs="Times New Roman"/>
          <w:sz w:val="24"/>
          <w:szCs w:val="24"/>
        </w:rPr>
        <w:t xml:space="preserve"> In today’s competitive business environment, when there are large number of medium of advertisements available and also due advancement in technology, still the preference and reliability of newspaper print advertisements have not been completely declined but still it creates significant impact in the minds and of the people. Also creates trust in the minds of people. Apart from creating trust, newspaper print advertisements helps in providing complete information along with relation building between goods and services provider and the consumer. Also it provides more clear and complete information in comparison to other m</w:t>
      </w:r>
      <w:r w:rsidR="0094111B">
        <w:rPr>
          <w:rFonts w:ascii="Times New Roman" w:hAnsi="Times New Roman" w:cs="Times New Roman"/>
          <w:sz w:val="24"/>
          <w:szCs w:val="24"/>
        </w:rPr>
        <w:t>edium of advertisement. From</w:t>
      </w:r>
      <w:r w:rsidR="0031503A" w:rsidRPr="0064199A">
        <w:rPr>
          <w:rFonts w:ascii="Times New Roman" w:hAnsi="Times New Roman" w:cs="Times New Roman"/>
          <w:sz w:val="24"/>
          <w:szCs w:val="24"/>
        </w:rPr>
        <w:t xml:space="preserve"> this study we can also say that still the effectiveness of newspaper print ad</w:t>
      </w:r>
      <w:r w:rsidR="005B26A4">
        <w:rPr>
          <w:rFonts w:ascii="Times New Roman" w:hAnsi="Times New Roman" w:cs="Times New Roman"/>
          <w:sz w:val="24"/>
          <w:szCs w:val="24"/>
        </w:rPr>
        <w:t>vertisement</w:t>
      </w:r>
      <w:r w:rsidR="0031503A" w:rsidRPr="0064199A">
        <w:rPr>
          <w:rFonts w:ascii="Times New Roman" w:hAnsi="Times New Roman" w:cs="Times New Roman"/>
          <w:sz w:val="24"/>
          <w:szCs w:val="24"/>
        </w:rPr>
        <w:t xml:space="preserve"> can be </w:t>
      </w:r>
      <w:r w:rsidR="00AF1668">
        <w:rPr>
          <w:rFonts w:ascii="Times New Roman" w:hAnsi="Times New Roman" w:cs="Times New Roman"/>
          <w:sz w:val="24"/>
          <w:szCs w:val="24"/>
        </w:rPr>
        <w:t>increased more by making the advertisements</w:t>
      </w:r>
      <w:r w:rsidR="0031503A" w:rsidRPr="0064199A">
        <w:rPr>
          <w:rFonts w:ascii="Times New Roman" w:hAnsi="Times New Roman" w:cs="Times New Roman"/>
          <w:sz w:val="24"/>
          <w:szCs w:val="24"/>
        </w:rPr>
        <w:t xml:space="preserve"> more attractive and attention grabbing, also the placing of advertisements should be taken care in order that they create eye-catching impression on the people.</w:t>
      </w:r>
      <w:r w:rsidR="008855EC">
        <w:rPr>
          <w:rFonts w:ascii="Times New Roman" w:hAnsi="Times New Roman" w:cs="Times New Roman"/>
          <w:sz w:val="24"/>
          <w:szCs w:val="24"/>
        </w:rPr>
        <w:t xml:space="preserve"> </w:t>
      </w:r>
      <w:r w:rsidR="0031503A" w:rsidRPr="0064199A">
        <w:rPr>
          <w:rFonts w:ascii="Times New Roman" w:hAnsi="Times New Roman" w:cs="Times New Roman"/>
          <w:sz w:val="24"/>
          <w:szCs w:val="24"/>
        </w:rPr>
        <w:t xml:space="preserve">The information published in advertisements should be clear, accurate and true which will not waste much time and also the reveal the information more properly without wasting much time of the readers. </w:t>
      </w:r>
      <w:proofErr w:type="gramStart"/>
      <w:r w:rsidR="0031503A" w:rsidRPr="008855EC">
        <w:rPr>
          <w:rFonts w:ascii="Times New Roman" w:hAnsi="Times New Roman" w:cs="Times New Roman"/>
          <w:bCs/>
          <w:sz w:val="24"/>
          <w:szCs w:val="24"/>
        </w:rPr>
        <w:t>consumer</w:t>
      </w:r>
      <w:proofErr w:type="gramEnd"/>
      <w:r w:rsidR="0031503A" w:rsidRPr="008855EC">
        <w:rPr>
          <w:rFonts w:ascii="Times New Roman" w:hAnsi="Times New Roman" w:cs="Times New Roman"/>
          <w:bCs/>
          <w:sz w:val="24"/>
          <w:szCs w:val="24"/>
        </w:rPr>
        <w:t xml:space="preserve"> durables have become</w:t>
      </w:r>
      <w:r w:rsidR="0031503A" w:rsidRPr="008855EC">
        <w:rPr>
          <w:rFonts w:ascii="Times New Roman" w:hAnsi="Times New Roman" w:cs="Times New Roman"/>
          <w:color w:val="000000"/>
          <w:sz w:val="24"/>
          <w:szCs w:val="24"/>
        </w:rPr>
        <w:t xml:space="preserve"> </w:t>
      </w:r>
      <w:r w:rsidR="0031503A" w:rsidRPr="008855EC">
        <w:rPr>
          <w:rFonts w:ascii="Times New Roman" w:hAnsi="Times New Roman" w:cs="Times New Roman"/>
          <w:bCs/>
          <w:sz w:val="24"/>
          <w:szCs w:val="24"/>
        </w:rPr>
        <w:t>essential part in lifestyle of the people in the</w:t>
      </w:r>
      <w:r w:rsidR="0031503A" w:rsidRPr="008855EC">
        <w:rPr>
          <w:rFonts w:ascii="Times New Roman" w:hAnsi="Times New Roman" w:cs="Times New Roman"/>
          <w:color w:val="000000"/>
          <w:sz w:val="24"/>
          <w:szCs w:val="24"/>
        </w:rPr>
        <w:t xml:space="preserve"> </w:t>
      </w:r>
      <w:r w:rsidR="0031503A" w:rsidRPr="008855EC">
        <w:rPr>
          <w:rFonts w:ascii="Times New Roman" w:hAnsi="Times New Roman" w:cs="Times New Roman"/>
          <w:bCs/>
          <w:sz w:val="24"/>
          <w:szCs w:val="24"/>
        </w:rPr>
        <w:t>society. There are number of brands are</w:t>
      </w:r>
      <w:r w:rsidR="0031503A" w:rsidRPr="008855EC">
        <w:rPr>
          <w:rFonts w:ascii="Times New Roman" w:hAnsi="Times New Roman" w:cs="Times New Roman"/>
          <w:color w:val="000000"/>
          <w:sz w:val="24"/>
          <w:szCs w:val="24"/>
        </w:rPr>
        <w:t xml:space="preserve"> </w:t>
      </w:r>
      <w:r w:rsidR="0031503A" w:rsidRPr="008855EC">
        <w:rPr>
          <w:rFonts w:ascii="Times New Roman" w:hAnsi="Times New Roman" w:cs="Times New Roman"/>
          <w:bCs/>
          <w:sz w:val="24"/>
          <w:szCs w:val="24"/>
        </w:rPr>
        <w:t xml:space="preserve">available in the </w:t>
      </w:r>
      <w:r w:rsidR="0031503A" w:rsidRPr="008855EC">
        <w:rPr>
          <w:rFonts w:ascii="Times New Roman" w:hAnsi="Times New Roman" w:cs="Times New Roman"/>
          <w:bCs/>
          <w:sz w:val="24"/>
          <w:szCs w:val="24"/>
        </w:rPr>
        <w:lastRenderedPageBreak/>
        <w:t>market. In those brands,</w:t>
      </w:r>
      <w:r w:rsidR="0031503A" w:rsidRPr="008855EC">
        <w:rPr>
          <w:rFonts w:ascii="Times New Roman" w:hAnsi="Times New Roman" w:cs="Times New Roman"/>
          <w:color w:val="000000"/>
          <w:sz w:val="24"/>
          <w:szCs w:val="24"/>
        </w:rPr>
        <w:t xml:space="preserve"> </w:t>
      </w:r>
      <w:r w:rsidR="0031503A" w:rsidRPr="008855EC">
        <w:rPr>
          <w:rFonts w:ascii="Times New Roman" w:hAnsi="Times New Roman" w:cs="Times New Roman"/>
          <w:bCs/>
          <w:sz w:val="24"/>
          <w:szCs w:val="24"/>
        </w:rPr>
        <w:t>some brands are very famous not only in</w:t>
      </w:r>
      <w:r w:rsidR="0031503A" w:rsidRPr="008855EC">
        <w:rPr>
          <w:rFonts w:ascii="Times New Roman" w:hAnsi="Times New Roman" w:cs="Times New Roman"/>
          <w:color w:val="000000"/>
          <w:sz w:val="24"/>
          <w:szCs w:val="24"/>
        </w:rPr>
        <w:t xml:space="preserve"> </w:t>
      </w:r>
      <w:r w:rsidR="0031503A" w:rsidRPr="008855EC">
        <w:rPr>
          <w:rFonts w:ascii="Times New Roman" w:hAnsi="Times New Roman" w:cs="Times New Roman"/>
          <w:bCs/>
          <w:sz w:val="24"/>
          <w:szCs w:val="24"/>
        </w:rPr>
        <w:t>India but also globally. For these brands,</w:t>
      </w:r>
      <w:r w:rsidR="0031503A" w:rsidRPr="008855EC">
        <w:rPr>
          <w:rFonts w:ascii="Times New Roman" w:hAnsi="Times New Roman" w:cs="Times New Roman"/>
          <w:color w:val="000000"/>
          <w:sz w:val="24"/>
          <w:szCs w:val="24"/>
        </w:rPr>
        <w:t xml:space="preserve"> </w:t>
      </w:r>
      <w:r w:rsidR="0031503A" w:rsidRPr="008855EC">
        <w:rPr>
          <w:rFonts w:ascii="Times New Roman" w:hAnsi="Times New Roman" w:cs="Times New Roman"/>
          <w:bCs/>
          <w:sz w:val="24"/>
          <w:szCs w:val="24"/>
        </w:rPr>
        <w:t>different advertisements are available in</w:t>
      </w:r>
      <w:r w:rsidR="0031503A" w:rsidRPr="008855EC">
        <w:rPr>
          <w:rFonts w:ascii="Times New Roman" w:hAnsi="Times New Roman" w:cs="Times New Roman"/>
          <w:color w:val="000000"/>
          <w:sz w:val="24"/>
          <w:szCs w:val="24"/>
        </w:rPr>
        <w:t xml:space="preserve"> </w:t>
      </w:r>
      <w:r w:rsidR="0031503A" w:rsidRPr="008855EC">
        <w:rPr>
          <w:rFonts w:ascii="Times New Roman" w:hAnsi="Times New Roman" w:cs="Times New Roman"/>
          <w:bCs/>
          <w:sz w:val="24"/>
          <w:szCs w:val="24"/>
        </w:rPr>
        <w:t>different media. Measuring the influence of</w:t>
      </w:r>
      <w:r w:rsidR="0031503A" w:rsidRPr="008855EC">
        <w:rPr>
          <w:rFonts w:ascii="Times New Roman" w:hAnsi="Times New Roman" w:cs="Times New Roman"/>
          <w:color w:val="000000"/>
          <w:sz w:val="24"/>
          <w:szCs w:val="24"/>
        </w:rPr>
        <w:t xml:space="preserve"> </w:t>
      </w:r>
      <w:r w:rsidR="0031503A" w:rsidRPr="008855EC">
        <w:rPr>
          <w:rFonts w:ascii="Times New Roman" w:hAnsi="Times New Roman" w:cs="Times New Roman"/>
          <w:bCs/>
          <w:sz w:val="24"/>
          <w:szCs w:val="24"/>
        </w:rPr>
        <w:t>Advertisement in Consumer Brand</w:t>
      </w:r>
      <w:r w:rsidR="0031503A" w:rsidRPr="008855EC">
        <w:rPr>
          <w:rFonts w:ascii="Times New Roman" w:hAnsi="Times New Roman" w:cs="Times New Roman"/>
          <w:color w:val="000000"/>
          <w:sz w:val="24"/>
          <w:szCs w:val="24"/>
        </w:rPr>
        <w:t xml:space="preserve"> </w:t>
      </w:r>
      <w:r w:rsidR="0031503A" w:rsidRPr="008855EC">
        <w:rPr>
          <w:rFonts w:ascii="Times New Roman" w:hAnsi="Times New Roman" w:cs="Times New Roman"/>
          <w:bCs/>
          <w:sz w:val="24"/>
          <w:szCs w:val="24"/>
        </w:rPr>
        <w:t>Preference is very essential for every</w:t>
      </w:r>
      <w:r w:rsidR="0031503A" w:rsidRPr="008855EC">
        <w:rPr>
          <w:rFonts w:ascii="Times New Roman" w:hAnsi="Times New Roman" w:cs="Times New Roman"/>
          <w:color w:val="000000"/>
          <w:sz w:val="24"/>
          <w:szCs w:val="24"/>
        </w:rPr>
        <w:t xml:space="preserve"> </w:t>
      </w:r>
      <w:r w:rsidR="0031503A" w:rsidRPr="008855EC">
        <w:rPr>
          <w:rFonts w:ascii="Times New Roman" w:hAnsi="Times New Roman" w:cs="Times New Roman"/>
          <w:bCs/>
          <w:sz w:val="24"/>
          <w:szCs w:val="24"/>
        </w:rPr>
        <w:t>marketer. If advertisement does not create</w:t>
      </w:r>
      <w:r w:rsidR="0031503A" w:rsidRPr="008855EC">
        <w:rPr>
          <w:rFonts w:ascii="Times New Roman" w:hAnsi="Times New Roman" w:cs="Times New Roman"/>
          <w:color w:val="000000"/>
          <w:sz w:val="24"/>
          <w:szCs w:val="24"/>
        </w:rPr>
        <w:t xml:space="preserve"> </w:t>
      </w:r>
      <w:r w:rsidR="0031503A" w:rsidRPr="008855EC">
        <w:rPr>
          <w:rFonts w:ascii="Times New Roman" w:hAnsi="Times New Roman" w:cs="Times New Roman"/>
          <w:bCs/>
          <w:sz w:val="24"/>
          <w:szCs w:val="24"/>
        </w:rPr>
        <w:t>any positive change in consumers’ brand</w:t>
      </w:r>
      <w:r w:rsidR="0031503A" w:rsidRPr="008855EC">
        <w:rPr>
          <w:rFonts w:ascii="Times New Roman" w:hAnsi="Times New Roman" w:cs="Times New Roman"/>
          <w:color w:val="000000"/>
          <w:sz w:val="24"/>
          <w:szCs w:val="24"/>
        </w:rPr>
        <w:t xml:space="preserve"> </w:t>
      </w:r>
      <w:r w:rsidR="0031503A" w:rsidRPr="008855EC">
        <w:rPr>
          <w:rFonts w:ascii="Times New Roman" w:hAnsi="Times New Roman" w:cs="Times New Roman"/>
          <w:bCs/>
          <w:sz w:val="24"/>
          <w:szCs w:val="24"/>
        </w:rPr>
        <w:t>preference, all the resources such as money,</w:t>
      </w:r>
      <w:r w:rsidR="0031503A" w:rsidRPr="008855EC">
        <w:rPr>
          <w:rFonts w:ascii="Times New Roman" w:hAnsi="Times New Roman" w:cs="Times New Roman"/>
          <w:color w:val="000000"/>
          <w:sz w:val="24"/>
          <w:szCs w:val="24"/>
        </w:rPr>
        <w:t xml:space="preserve"> </w:t>
      </w:r>
      <w:r w:rsidR="0031503A" w:rsidRPr="008855EC">
        <w:rPr>
          <w:rFonts w:ascii="Times New Roman" w:hAnsi="Times New Roman" w:cs="Times New Roman"/>
          <w:bCs/>
          <w:sz w:val="24"/>
          <w:szCs w:val="24"/>
        </w:rPr>
        <w:t>time and efforts spent on advertisement will</w:t>
      </w:r>
      <w:r w:rsidR="0031503A" w:rsidRPr="008855EC">
        <w:rPr>
          <w:rFonts w:ascii="Times New Roman" w:hAnsi="Times New Roman" w:cs="Times New Roman"/>
          <w:color w:val="000000"/>
          <w:sz w:val="24"/>
          <w:szCs w:val="24"/>
        </w:rPr>
        <w:t xml:space="preserve"> </w:t>
      </w:r>
      <w:r w:rsidR="0031503A" w:rsidRPr="008855EC">
        <w:rPr>
          <w:rFonts w:ascii="Times New Roman" w:hAnsi="Times New Roman" w:cs="Times New Roman"/>
          <w:bCs/>
          <w:sz w:val="24"/>
          <w:szCs w:val="24"/>
        </w:rPr>
        <w:t>go in vain. Most of the marketers use</w:t>
      </w:r>
      <w:r w:rsidR="0031503A" w:rsidRPr="008855EC">
        <w:rPr>
          <w:rFonts w:ascii="Times New Roman" w:hAnsi="Times New Roman" w:cs="Times New Roman"/>
          <w:color w:val="000000"/>
          <w:sz w:val="24"/>
          <w:szCs w:val="24"/>
        </w:rPr>
        <w:t xml:space="preserve"> </w:t>
      </w:r>
      <w:r w:rsidR="0031503A" w:rsidRPr="008855EC">
        <w:rPr>
          <w:rFonts w:ascii="Times New Roman" w:hAnsi="Times New Roman" w:cs="Times New Roman"/>
          <w:bCs/>
          <w:sz w:val="24"/>
          <w:szCs w:val="24"/>
        </w:rPr>
        <w:t>Advertisement as a tool to attract</w:t>
      </w:r>
      <w:r w:rsidR="0031503A" w:rsidRPr="008855EC">
        <w:rPr>
          <w:rFonts w:ascii="Times New Roman" w:hAnsi="Times New Roman" w:cs="Times New Roman"/>
          <w:color w:val="000000"/>
          <w:sz w:val="24"/>
          <w:szCs w:val="24"/>
        </w:rPr>
        <w:t xml:space="preserve"> </w:t>
      </w:r>
      <w:r w:rsidR="0031503A" w:rsidRPr="008855EC">
        <w:rPr>
          <w:rFonts w:ascii="Times New Roman" w:hAnsi="Times New Roman" w:cs="Times New Roman"/>
          <w:bCs/>
          <w:sz w:val="24"/>
          <w:szCs w:val="24"/>
        </w:rPr>
        <w:t>substantially new customers and to retain the existing customers.</w:t>
      </w:r>
    </w:p>
    <w:p w:rsidR="00247FBB" w:rsidRDefault="00CC2FBF" w:rsidP="0075421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Objective-(5)</w:t>
      </w:r>
      <w:proofErr w:type="gramStart"/>
      <w:r>
        <w:rPr>
          <w:rFonts w:ascii="Times New Roman" w:hAnsi="Times New Roman" w:cs="Times New Roman"/>
          <w:bCs/>
          <w:sz w:val="24"/>
          <w:szCs w:val="24"/>
        </w:rPr>
        <w:t>:</w:t>
      </w:r>
      <w:r w:rsidR="00777D90">
        <w:rPr>
          <w:rFonts w:ascii="Times New Roman" w:hAnsi="Times New Roman" w:cs="Times New Roman"/>
          <w:bCs/>
          <w:sz w:val="24"/>
          <w:szCs w:val="24"/>
        </w:rPr>
        <w:t>To</w:t>
      </w:r>
      <w:proofErr w:type="gramEnd"/>
      <w:r w:rsidR="00777D90">
        <w:rPr>
          <w:rFonts w:ascii="Times New Roman" w:hAnsi="Times New Roman" w:cs="Times New Roman"/>
          <w:bCs/>
          <w:sz w:val="24"/>
          <w:szCs w:val="24"/>
        </w:rPr>
        <w:t xml:space="preserve"> e</w:t>
      </w:r>
      <w:r w:rsidR="0031503A" w:rsidRPr="00CC2FBF">
        <w:rPr>
          <w:rFonts w:ascii="Times New Roman" w:hAnsi="Times New Roman" w:cs="Times New Roman"/>
          <w:bCs/>
          <w:sz w:val="24"/>
          <w:szCs w:val="24"/>
        </w:rPr>
        <w:t xml:space="preserve">xplore the purchase level of consumer through the print media advertisement.  </w:t>
      </w:r>
    </w:p>
    <w:p w:rsidR="0031503A" w:rsidRPr="00CC2FBF" w:rsidRDefault="0031503A" w:rsidP="00754211">
      <w:pPr>
        <w:spacing w:line="480" w:lineRule="auto"/>
        <w:jc w:val="both"/>
        <w:rPr>
          <w:rFonts w:ascii="Times New Roman" w:hAnsi="Times New Roman" w:cs="Times New Roman"/>
          <w:bCs/>
          <w:sz w:val="24"/>
          <w:szCs w:val="24"/>
        </w:rPr>
      </w:pPr>
      <w:r w:rsidRPr="00CC2FBF">
        <w:rPr>
          <w:rFonts w:ascii="Times New Roman" w:hAnsi="Times New Roman" w:cs="Times New Roman"/>
          <w:bCs/>
          <w:sz w:val="24"/>
          <w:szCs w:val="24"/>
        </w:rPr>
        <w:t xml:space="preserve"> For these appeals first we examine effectiveness of rational appeal in print media advertisement we find out in table 4.53 that the majority of result says that the rational appeal in print media advertisement is very effective for their purchase decision.</w:t>
      </w:r>
    </w:p>
    <w:p w:rsidR="0031503A" w:rsidRPr="0064199A" w:rsidRDefault="0031503A" w:rsidP="00754211">
      <w:pPr>
        <w:pStyle w:val="ListParagraph"/>
        <w:spacing w:line="480" w:lineRule="auto"/>
        <w:ind w:left="0"/>
        <w:jc w:val="both"/>
        <w:rPr>
          <w:rFonts w:ascii="Times New Roman" w:hAnsi="Times New Roman" w:cs="Times New Roman"/>
          <w:bCs/>
          <w:sz w:val="24"/>
          <w:szCs w:val="24"/>
        </w:rPr>
      </w:pPr>
      <w:r w:rsidRPr="0064199A">
        <w:rPr>
          <w:rFonts w:ascii="Times New Roman" w:hAnsi="Times New Roman" w:cs="Times New Roman"/>
          <w:bCs/>
          <w:sz w:val="24"/>
          <w:szCs w:val="24"/>
        </w:rPr>
        <w:t>In another analysis when we talk about the emotional appeal in print media advertisement we find out in table 4.54 that majority of population says that the effectiveness of emotional appeal in print media advertisement is very effective for their purchase decision.</w:t>
      </w:r>
      <w:r w:rsidR="008855EC">
        <w:rPr>
          <w:rFonts w:ascii="Times New Roman" w:hAnsi="Times New Roman" w:cs="Times New Roman"/>
          <w:bCs/>
          <w:sz w:val="24"/>
          <w:szCs w:val="24"/>
        </w:rPr>
        <w:t xml:space="preserve"> </w:t>
      </w:r>
      <w:r w:rsidRPr="0064199A">
        <w:rPr>
          <w:rFonts w:ascii="Times New Roman" w:hAnsi="Times New Roman" w:cs="Times New Roman"/>
          <w:bCs/>
          <w:sz w:val="24"/>
          <w:szCs w:val="24"/>
        </w:rPr>
        <w:t>In this extension when we talk about effectiveness of social appeal in print media advertisement we find in table 4.55 that the majority of respondent says that effectiveness of social appeal in print media advertisement is very effective.</w:t>
      </w:r>
      <w:r w:rsidR="008855EC">
        <w:rPr>
          <w:rFonts w:ascii="Times New Roman" w:hAnsi="Times New Roman" w:cs="Times New Roman"/>
          <w:bCs/>
          <w:sz w:val="24"/>
          <w:szCs w:val="24"/>
        </w:rPr>
        <w:t xml:space="preserve"> </w:t>
      </w:r>
      <w:r w:rsidRPr="0064199A">
        <w:rPr>
          <w:rFonts w:ascii="Times New Roman" w:hAnsi="Times New Roman" w:cs="Times New Roman"/>
          <w:bCs/>
          <w:sz w:val="24"/>
          <w:szCs w:val="24"/>
        </w:rPr>
        <w:t xml:space="preserve">In this continuation when we ask about the effectiveness of language dialect in print media advertisement we find out in table 4.56 that the majority of people says effectiveness of language dialect in print media advertisement is </w:t>
      </w:r>
      <w:proofErr w:type="spellStart"/>
      <w:r w:rsidRPr="0064199A">
        <w:rPr>
          <w:rFonts w:ascii="Times New Roman" w:hAnsi="Times New Roman" w:cs="Times New Roman"/>
          <w:bCs/>
          <w:sz w:val="24"/>
          <w:szCs w:val="24"/>
        </w:rPr>
        <w:t>some what</w:t>
      </w:r>
      <w:proofErr w:type="spellEnd"/>
      <w:r w:rsidRPr="0064199A">
        <w:rPr>
          <w:rFonts w:ascii="Times New Roman" w:hAnsi="Times New Roman" w:cs="Times New Roman"/>
          <w:bCs/>
          <w:sz w:val="24"/>
          <w:szCs w:val="24"/>
        </w:rPr>
        <w:t xml:space="preserve"> effective for their purchase decision.</w:t>
      </w:r>
      <w:r w:rsidR="008855EC">
        <w:rPr>
          <w:rFonts w:ascii="Times New Roman" w:hAnsi="Times New Roman" w:cs="Times New Roman"/>
          <w:bCs/>
          <w:sz w:val="24"/>
          <w:szCs w:val="24"/>
        </w:rPr>
        <w:t xml:space="preserve"> </w:t>
      </w:r>
      <w:r w:rsidRPr="0064199A">
        <w:rPr>
          <w:rFonts w:ascii="Times New Roman" w:hAnsi="Times New Roman" w:cs="Times New Roman"/>
          <w:bCs/>
          <w:sz w:val="24"/>
          <w:szCs w:val="24"/>
        </w:rPr>
        <w:t xml:space="preserve">In another analysis when we talk about the effectiveness of presence of celebrity/sports person in print media advertisement we </w:t>
      </w:r>
      <w:r w:rsidRPr="0064199A">
        <w:rPr>
          <w:rFonts w:ascii="Times New Roman" w:hAnsi="Times New Roman" w:cs="Times New Roman"/>
          <w:bCs/>
          <w:sz w:val="24"/>
          <w:szCs w:val="24"/>
        </w:rPr>
        <w:lastRenderedPageBreak/>
        <w:t xml:space="preserve">find out in table 4.57 that the majority of population says that the effectiveness of presence of  celebrity/ sports person in print media advertisement is </w:t>
      </w:r>
      <w:proofErr w:type="spellStart"/>
      <w:r w:rsidRPr="0064199A">
        <w:rPr>
          <w:rFonts w:ascii="Times New Roman" w:hAnsi="Times New Roman" w:cs="Times New Roman"/>
          <w:bCs/>
          <w:sz w:val="24"/>
          <w:szCs w:val="24"/>
        </w:rPr>
        <w:t>some what</w:t>
      </w:r>
      <w:proofErr w:type="spellEnd"/>
      <w:r w:rsidRPr="0064199A">
        <w:rPr>
          <w:rFonts w:ascii="Times New Roman" w:hAnsi="Times New Roman" w:cs="Times New Roman"/>
          <w:bCs/>
          <w:sz w:val="24"/>
          <w:szCs w:val="24"/>
        </w:rPr>
        <w:t xml:space="preserve"> effective for their purchase decision.</w:t>
      </w:r>
    </w:p>
    <w:p w:rsidR="0031503A" w:rsidRPr="0064199A" w:rsidRDefault="0031503A" w:rsidP="00754211">
      <w:pPr>
        <w:spacing w:line="480" w:lineRule="auto"/>
        <w:jc w:val="both"/>
        <w:rPr>
          <w:rFonts w:ascii="Times New Roman" w:hAnsi="Times New Roman" w:cs="Times New Roman"/>
          <w:sz w:val="24"/>
          <w:szCs w:val="24"/>
        </w:rPr>
      </w:pPr>
      <w:r w:rsidRPr="0064199A">
        <w:rPr>
          <w:rFonts w:ascii="Times New Roman" w:hAnsi="Times New Roman" w:cs="Times New Roman"/>
          <w:b/>
          <w:bCs/>
          <w:sz w:val="24"/>
          <w:szCs w:val="24"/>
        </w:rPr>
        <w:t>For these above different type of appeal in print media when we use statistical tool together that is weighted average score method.</w:t>
      </w:r>
      <w:r w:rsidRPr="0064199A">
        <w:rPr>
          <w:rFonts w:ascii="Times New Roman" w:hAnsi="Times New Roman" w:cs="Times New Roman"/>
          <w:bCs/>
          <w:sz w:val="24"/>
          <w:szCs w:val="24"/>
        </w:rPr>
        <w:t xml:space="preserve"> We find out that in table </w:t>
      </w:r>
      <w:proofErr w:type="gramStart"/>
      <w:r w:rsidRPr="0064199A">
        <w:rPr>
          <w:rFonts w:ascii="Times New Roman" w:hAnsi="Times New Roman" w:cs="Times New Roman"/>
          <w:bCs/>
          <w:sz w:val="24"/>
          <w:szCs w:val="24"/>
        </w:rPr>
        <w:t xml:space="preserve">4.58  </w:t>
      </w:r>
      <w:r w:rsidRPr="0064199A">
        <w:rPr>
          <w:rFonts w:ascii="Times New Roman" w:hAnsi="Times New Roman" w:cs="Times New Roman"/>
          <w:sz w:val="24"/>
          <w:szCs w:val="24"/>
        </w:rPr>
        <w:t>The</w:t>
      </w:r>
      <w:proofErr w:type="gramEnd"/>
      <w:r w:rsidRPr="0064199A">
        <w:rPr>
          <w:rFonts w:ascii="Times New Roman" w:hAnsi="Times New Roman" w:cs="Times New Roman"/>
          <w:sz w:val="24"/>
          <w:szCs w:val="24"/>
        </w:rPr>
        <w:t xml:space="preserve"> marketers should focus on preparing some social message while promoting their products, while keeping in concern the language/dialect and the rational appeal of the message as well. </w:t>
      </w:r>
    </w:p>
    <w:p w:rsidR="0031503A" w:rsidRPr="0064199A" w:rsidRDefault="0031503A" w:rsidP="00754211">
      <w:pPr>
        <w:spacing w:line="480" w:lineRule="auto"/>
        <w:jc w:val="both"/>
        <w:rPr>
          <w:rFonts w:ascii="Times New Roman" w:hAnsi="Times New Roman" w:cs="Times New Roman"/>
          <w:sz w:val="24"/>
          <w:szCs w:val="24"/>
        </w:rPr>
      </w:pPr>
      <w:r w:rsidRPr="0064199A">
        <w:rPr>
          <w:rFonts w:ascii="Times New Roman" w:hAnsi="Times New Roman" w:cs="Times New Roman"/>
          <w:sz w:val="24"/>
          <w:szCs w:val="24"/>
        </w:rPr>
        <w:t xml:space="preserve">In this objective ‘(5)’ we also analyse different type of print media sources on the basis of their effectiveness in creating brand awareness. In this extension first we analyse effectiveness of Handbills and booklets in creating brand awareness we find out in table 4.59 that the effectiveness of Handbills and booklets in creating brand awareness is </w:t>
      </w:r>
      <w:proofErr w:type="spellStart"/>
      <w:r w:rsidRPr="0064199A">
        <w:rPr>
          <w:rFonts w:ascii="Times New Roman" w:hAnsi="Times New Roman" w:cs="Times New Roman"/>
          <w:sz w:val="24"/>
          <w:szCs w:val="24"/>
        </w:rPr>
        <w:t>some what</w:t>
      </w:r>
      <w:proofErr w:type="spellEnd"/>
      <w:r w:rsidRPr="0064199A">
        <w:rPr>
          <w:rFonts w:ascii="Times New Roman" w:hAnsi="Times New Roman" w:cs="Times New Roman"/>
          <w:sz w:val="24"/>
          <w:szCs w:val="24"/>
        </w:rPr>
        <w:t xml:space="preserve"> effective for purchase decision.</w:t>
      </w:r>
      <w:r w:rsidR="008855EC">
        <w:rPr>
          <w:rFonts w:ascii="Times New Roman" w:hAnsi="Times New Roman" w:cs="Times New Roman"/>
          <w:sz w:val="24"/>
          <w:szCs w:val="24"/>
        </w:rPr>
        <w:t xml:space="preserve"> </w:t>
      </w:r>
      <w:r w:rsidRPr="0064199A">
        <w:rPr>
          <w:rFonts w:ascii="Times New Roman" w:hAnsi="Times New Roman" w:cs="Times New Roman"/>
          <w:sz w:val="24"/>
          <w:szCs w:val="24"/>
        </w:rPr>
        <w:t>In this extension when we talk about the effectiveness of posters for creating brand awareness we find out  in table 4.60 that the effectiveness of posters for creating brand awareness is very effective for purchase decision.</w:t>
      </w:r>
      <w:r w:rsidR="008855EC">
        <w:rPr>
          <w:rFonts w:ascii="Times New Roman" w:hAnsi="Times New Roman" w:cs="Times New Roman"/>
          <w:sz w:val="24"/>
          <w:szCs w:val="24"/>
        </w:rPr>
        <w:t xml:space="preserve"> </w:t>
      </w:r>
      <w:r w:rsidRPr="0064199A">
        <w:rPr>
          <w:rFonts w:ascii="Times New Roman" w:hAnsi="Times New Roman" w:cs="Times New Roman"/>
          <w:sz w:val="24"/>
          <w:szCs w:val="24"/>
        </w:rPr>
        <w:t xml:space="preserve">In another analysis when we ask about effectiveness of  stickers in creating brand awareness we find out in table 4.61 that the effectiveness of stickers in creating brand awareness is </w:t>
      </w:r>
      <w:proofErr w:type="spellStart"/>
      <w:r w:rsidRPr="0064199A">
        <w:rPr>
          <w:rFonts w:ascii="Times New Roman" w:hAnsi="Times New Roman" w:cs="Times New Roman"/>
          <w:sz w:val="24"/>
          <w:szCs w:val="24"/>
        </w:rPr>
        <w:t>some</w:t>
      </w:r>
      <w:r w:rsidR="008855EC">
        <w:rPr>
          <w:rFonts w:ascii="Times New Roman" w:hAnsi="Times New Roman" w:cs="Times New Roman"/>
          <w:sz w:val="24"/>
          <w:szCs w:val="24"/>
        </w:rPr>
        <w:t xml:space="preserve"> </w:t>
      </w:r>
      <w:r w:rsidRPr="0064199A">
        <w:rPr>
          <w:rFonts w:ascii="Times New Roman" w:hAnsi="Times New Roman" w:cs="Times New Roman"/>
          <w:sz w:val="24"/>
          <w:szCs w:val="24"/>
        </w:rPr>
        <w:t>what</w:t>
      </w:r>
      <w:proofErr w:type="spellEnd"/>
      <w:r w:rsidRPr="0064199A">
        <w:rPr>
          <w:rFonts w:ascii="Times New Roman" w:hAnsi="Times New Roman" w:cs="Times New Roman"/>
          <w:sz w:val="24"/>
          <w:szCs w:val="24"/>
        </w:rPr>
        <w:t xml:space="preserve"> effective for purchase decision.</w:t>
      </w:r>
      <w:r w:rsidR="008855EC">
        <w:rPr>
          <w:rFonts w:ascii="Times New Roman" w:hAnsi="Times New Roman" w:cs="Times New Roman"/>
          <w:sz w:val="24"/>
          <w:szCs w:val="24"/>
        </w:rPr>
        <w:t xml:space="preserve"> </w:t>
      </w:r>
      <w:r w:rsidRPr="0064199A">
        <w:rPr>
          <w:rFonts w:ascii="Times New Roman" w:hAnsi="Times New Roman" w:cs="Times New Roman"/>
          <w:sz w:val="24"/>
          <w:szCs w:val="24"/>
        </w:rPr>
        <w:t>In this continuation when we talk about effectiveness of banners in creating brand awareness we find out in table 4.62 that the effectiveness of banners in creating brand awareness is very effective for purchase decision.</w:t>
      </w:r>
      <w:r w:rsidR="00534910">
        <w:rPr>
          <w:rFonts w:ascii="Times New Roman" w:hAnsi="Times New Roman" w:cs="Times New Roman"/>
          <w:sz w:val="24"/>
          <w:szCs w:val="24"/>
        </w:rPr>
        <w:t xml:space="preserve"> </w:t>
      </w:r>
      <w:r w:rsidRPr="0064199A">
        <w:rPr>
          <w:rFonts w:ascii="Times New Roman" w:hAnsi="Times New Roman" w:cs="Times New Roman"/>
          <w:sz w:val="24"/>
          <w:szCs w:val="24"/>
        </w:rPr>
        <w:t>In further analysis when we analyse effectiveness of combo offers in print media advertisement we find out in table 4.63 that the effectiveness of combo offer in print media advertisement is very effective for purchase decision.</w:t>
      </w:r>
    </w:p>
    <w:p w:rsidR="0031503A" w:rsidRPr="0064199A" w:rsidRDefault="0031503A" w:rsidP="0064199A">
      <w:pPr>
        <w:spacing w:line="480" w:lineRule="auto"/>
        <w:jc w:val="both"/>
        <w:rPr>
          <w:rFonts w:ascii="Times New Roman" w:hAnsi="Times New Roman" w:cs="Times New Roman"/>
          <w:bCs/>
          <w:sz w:val="24"/>
          <w:szCs w:val="24"/>
        </w:rPr>
      </w:pPr>
      <w:r w:rsidRPr="0064199A">
        <w:rPr>
          <w:rFonts w:ascii="Times New Roman" w:hAnsi="Times New Roman" w:cs="Times New Roman"/>
          <w:sz w:val="24"/>
          <w:szCs w:val="24"/>
        </w:rPr>
        <w:lastRenderedPageBreak/>
        <w:t xml:space="preserve"> </w:t>
      </w:r>
      <w:r w:rsidRPr="0064199A">
        <w:rPr>
          <w:rFonts w:ascii="Times New Roman" w:hAnsi="Times New Roman" w:cs="Times New Roman"/>
          <w:b/>
          <w:sz w:val="24"/>
          <w:szCs w:val="24"/>
        </w:rPr>
        <w:t>For these above different type of print media sources on their ability in creating brand awareness when we use statistical tool together that is weighted average score method.</w:t>
      </w:r>
      <w:r w:rsidRPr="0064199A">
        <w:rPr>
          <w:rFonts w:ascii="Times New Roman" w:hAnsi="Times New Roman" w:cs="Times New Roman"/>
          <w:sz w:val="24"/>
          <w:szCs w:val="24"/>
        </w:rPr>
        <w:t xml:space="preserve"> We find out in table 4.64 that the </w:t>
      </w:r>
      <w:r w:rsidRPr="0064199A">
        <w:rPr>
          <w:rFonts w:ascii="Times New Roman" w:hAnsi="Times New Roman" w:cs="Times New Roman"/>
          <w:bCs/>
          <w:sz w:val="24"/>
          <w:szCs w:val="24"/>
        </w:rPr>
        <w:t>Combo offer is to be found very effective media source in creating brand awareness. Banners are the second effective source in creating brand awareness. Posters are also found effective source in creating brand awareness. Stickers are also found effective source in creating brand awareness. Handbooks and booklets are found least effective source in creating brand awareness.</w:t>
      </w:r>
    </w:p>
    <w:p w:rsidR="0031503A" w:rsidRPr="0064199A" w:rsidRDefault="0031503A" w:rsidP="0064199A">
      <w:pPr>
        <w:spacing w:line="480" w:lineRule="auto"/>
        <w:jc w:val="both"/>
        <w:rPr>
          <w:rFonts w:ascii="Times New Roman" w:hAnsi="Times New Roman" w:cs="Times New Roman"/>
          <w:bCs/>
          <w:sz w:val="24"/>
          <w:szCs w:val="24"/>
        </w:rPr>
      </w:pPr>
      <w:r w:rsidRPr="0064199A">
        <w:rPr>
          <w:rFonts w:ascii="Times New Roman" w:hAnsi="Times New Roman" w:cs="Times New Roman"/>
          <w:sz w:val="24"/>
          <w:szCs w:val="24"/>
        </w:rPr>
        <w:t>Newspapers are particularly important as a local ad</w:t>
      </w:r>
      <w:r w:rsidR="0056076F">
        <w:rPr>
          <w:rFonts w:ascii="Times New Roman" w:hAnsi="Times New Roman" w:cs="Times New Roman"/>
          <w:sz w:val="24"/>
          <w:szCs w:val="24"/>
        </w:rPr>
        <w:t xml:space="preserve">vertising medium for hundreds and </w:t>
      </w:r>
      <w:r w:rsidRPr="0064199A">
        <w:rPr>
          <w:rFonts w:ascii="Times New Roman" w:hAnsi="Times New Roman" w:cs="Times New Roman"/>
          <w:sz w:val="24"/>
          <w:szCs w:val="24"/>
        </w:rPr>
        <w:t>thousands of retail businesses and are often used by large national advertisers as well. Magazines</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are also an important and highly specialized medium, re</w:t>
      </w:r>
      <w:r w:rsidR="00E35C9A">
        <w:rPr>
          <w:rFonts w:ascii="Times New Roman" w:hAnsi="Times New Roman" w:cs="Times New Roman"/>
          <w:sz w:val="24"/>
          <w:szCs w:val="24"/>
        </w:rPr>
        <w:t>aching specific target readers</w:t>
      </w:r>
      <w:r w:rsidRPr="0064199A">
        <w:rPr>
          <w:rFonts w:ascii="Times New Roman" w:hAnsi="Times New Roman" w:cs="Times New Roman"/>
          <w:sz w:val="24"/>
          <w:szCs w:val="24"/>
        </w:rPr>
        <w:t>. While</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the target market for niche print publications is an advantage for businesses looking to reach</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those readers, some print publications have a variety of readers with varying characteristics who</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read their publications on any given day. This is especially the case for local publications such as</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newspapers.</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Print media, unlike other media, is tangible. Readers are engaged as they turn page after page to</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 xml:space="preserve">read articles, look at images and view advertisements in their </w:t>
      </w:r>
      <w:r w:rsidR="008855EC" w:rsidRPr="0064199A">
        <w:rPr>
          <w:rFonts w:ascii="Times New Roman" w:hAnsi="Times New Roman" w:cs="Times New Roman"/>
          <w:sz w:val="24"/>
          <w:szCs w:val="24"/>
        </w:rPr>
        <w:t>favourite</w:t>
      </w:r>
      <w:r w:rsidRPr="0064199A">
        <w:rPr>
          <w:rFonts w:ascii="Times New Roman" w:hAnsi="Times New Roman" w:cs="Times New Roman"/>
          <w:sz w:val="24"/>
          <w:szCs w:val="24"/>
        </w:rPr>
        <w:t xml:space="preserve"> magazines or newspapers.</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Newspapers and magazines differ from the broadcast media because they allow the presentation</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of detailed information that can be processed at the reader’s own pace, and some effort on the</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part of the reader for the advertising message to have an impact. Also, newspapers and</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magazines are viewed as credible sources for information. While newspapers are often disposed</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after use, the life span of a magazine can go on for years. These factors represent an important</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aspect of print media that other media cannot offer.</w:t>
      </w:r>
    </w:p>
    <w:p w:rsidR="00754211" w:rsidRDefault="00754211" w:rsidP="0064199A">
      <w:pPr>
        <w:spacing w:line="480" w:lineRule="auto"/>
        <w:jc w:val="both"/>
        <w:rPr>
          <w:rFonts w:ascii="Times New Roman" w:hAnsi="Times New Roman" w:cs="Times New Roman"/>
          <w:b/>
          <w:sz w:val="24"/>
          <w:szCs w:val="24"/>
        </w:rPr>
      </w:pPr>
    </w:p>
    <w:p w:rsidR="0031503A" w:rsidRPr="0064199A" w:rsidRDefault="0031503A" w:rsidP="0064199A">
      <w:pPr>
        <w:spacing w:line="480" w:lineRule="auto"/>
        <w:jc w:val="both"/>
        <w:rPr>
          <w:rFonts w:ascii="Times New Roman" w:hAnsi="Times New Roman" w:cs="Times New Roman"/>
          <w:b/>
          <w:sz w:val="24"/>
          <w:szCs w:val="24"/>
        </w:rPr>
      </w:pPr>
      <w:r w:rsidRPr="0064199A">
        <w:rPr>
          <w:rFonts w:ascii="Times New Roman" w:hAnsi="Times New Roman" w:cs="Times New Roman"/>
          <w:b/>
          <w:sz w:val="24"/>
          <w:szCs w:val="24"/>
        </w:rPr>
        <w:lastRenderedPageBreak/>
        <w:t>Result from description of profile:-</w:t>
      </w:r>
    </w:p>
    <w:p w:rsidR="0031503A" w:rsidRPr="0064199A" w:rsidRDefault="0031503A" w:rsidP="00EA6DB8">
      <w:pPr>
        <w:pStyle w:val="ListParagraph"/>
        <w:numPr>
          <w:ilvl w:val="0"/>
          <w:numId w:val="7"/>
        </w:numPr>
        <w:spacing w:line="480" w:lineRule="auto"/>
        <w:jc w:val="both"/>
        <w:rPr>
          <w:rFonts w:ascii="Times New Roman" w:hAnsi="Times New Roman" w:cs="Times New Roman"/>
          <w:sz w:val="24"/>
          <w:szCs w:val="24"/>
        </w:rPr>
      </w:pPr>
      <w:r w:rsidRPr="0064199A">
        <w:rPr>
          <w:rFonts w:ascii="Times New Roman" w:hAnsi="Times New Roman" w:cs="Times New Roman"/>
          <w:sz w:val="24"/>
          <w:szCs w:val="24"/>
        </w:rPr>
        <w:t xml:space="preserve">Our </w:t>
      </w:r>
      <w:proofErr w:type="gramStart"/>
      <w:r w:rsidRPr="0064199A">
        <w:rPr>
          <w:rFonts w:ascii="Times New Roman" w:hAnsi="Times New Roman" w:cs="Times New Roman"/>
          <w:sz w:val="24"/>
          <w:szCs w:val="24"/>
        </w:rPr>
        <w:t>sample consist</w:t>
      </w:r>
      <w:proofErr w:type="gramEnd"/>
      <w:r w:rsidRPr="0064199A">
        <w:rPr>
          <w:rFonts w:ascii="Times New Roman" w:hAnsi="Times New Roman" w:cs="Times New Roman"/>
          <w:sz w:val="24"/>
          <w:szCs w:val="24"/>
        </w:rPr>
        <w:t xml:space="preserve"> of both male and female respondent. Out of 750 survey respondents, about 56% were female while the remaining 44% were male. Since our sample was convenience, this reflects the current situation where majority of print media advertisement target females for their purchase decision. It reflects that females play important role in purchasing decision. </w:t>
      </w:r>
    </w:p>
    <w:p w:rsidR="0031503A" w:rsidRPr="0064199A" w:rsidRDefault="0031503A" w:rsidP="00EA6DB8">
      <w:pPr>
        <w:pStyle w:val="ListParagraph"/>
        <w:numPr>
          <w:ilvl w:val="0"/>
          <w:numId w:val="7"/>
        </w:numPr>
        <w:spacing w:line="480" w:lineRule="auto"/>
        <w:jc w:val="both"/>
        <w:rPr>
          <w:rFonts w:ascii="Times New Roman" w:hAnsi="Times New Roman" w:cs="Times New Roman"/>
          <w:sz w:val="24"/>
          <w:szCs w:val="24"/>
        </w:rPr>
      </w:pPr>
      <w:r w:rsidRPr="0064199A">
        <w:rPr>
          <w:rFonts w:ascii="Times New Roman" w:hAnsi="Times New Roman" w:cs="Times New Roman"/>
          <w:sz w:val="24"/>
          <w:szCs w:val="24"/>
        </w:rPr>
        <w:t>Nearly quarter of respondents were earning in the range of INR 35000-45000 per month, while another quarter of them were earning between INR 45000-55000 per month. 15% of the respondents had a monthly income of over INR 65000.</w:t>
      </w:r>
    </w:p>
    <w:p w:rsidR="0031503A" w:rsidRPr="0064199A" w:rsidRDefault="0031503A" w:rsidP="00EA6DB8">
      <w:pPr>
        <w:pStyle w:val="ListParagraph"/>
        <w:numPr>
          <w:ilvl w:val="0"/>
          <w:numId w:val="7"/>
        </w:numPr>
        <w:spacing w:line="480" w:lineRule="auto"/>
        <w:jc w:val="both"/>
        <w:rPr>
          <w:rFonts w:ascii="Times New Roman" w:hAnsi="Times New Roman" w:cs="Times New Roman"/>
          <w:sz w:val="24"/>
          <w:szCs w:val="24"/>
        </w:rPr>
      </w:pPr>
      <w:r w:rsidRPr="0064199A">
        <w:rPr>
          <w:rFonts w:ascii="Times New Roman" w:hAnsi="Times New Roman" w:cs="Times New Roman"/>
          <w:sz w:val="24"/>
          <w:szCs w:val="24"/>
        </w:rPr>
        <w:t>Nearly three-fifth of the respondents were below 40 years of age of which one-third were in the age group of 30-40 years having substantial disposable income inducing purchase decision of durable goods.</w:t>
      </w:r>
      <w:r w:rsidR="008855EC">
        <w:rPr>
          <w:rFonts w:ascii="Times New Roman" w:hAnsi="Times New Roman" w:cs="Times New Roman"/>
          <w:sz w:val="24"/>
          <w:szCs w:val="24"/>
        </w:rPr>
        <w:t xml:space="preserve"> </w:t>
      </w:r>
      <w:r w:rsidRPr="0064199A">
        <w:rPr>
          <w:rFonts w:ascii="Times New Roman" w:hAnsi="Times New Roman" w:cs="Times New Roman"/>
          <w:sz w:val="24"/>
          <w:szCs w:val="24"/>
        </w:rPr>
        <w:t>The rest of respondents were over 40 years of age.</w:t>
      </w:r>
      <w:r w:rsidR="008855EC">
        <w:rPr>
          <w:rFonts w:ascii="Times New Roman" w:hAnsi="Times New Roman" w:cs="Times New Roman"/>
          <w:sz w:val="24"/>
          <w:szCs w:val="24"/>
        </w:rPr>
        <w:t xml:space="preserve"> </w:t>
      </w:r>
      <w:r w:rsidRPr="0064199A">
        <w:rPr>
          <w:rFonts w:ascii="Times New Roman" w:hAnsi="Times New Roman" w:cs="Times New Roman"/>
          <w:sz w:val="24"/>
          <w:szCs w:val="24"/>
        </w:rPr>
        <w:t>It was expected that middle aged people would have more interest in purchasi</w:t>
      </w:r>
      <w:r w:rsidR="007A305D">
        <w:rPr>
          <w:rFonts w:ascii="Times New Roman" w:hAnsi="Times New Roman" w:cs="Times New Roman"/>
          <w:sz w:val="24"/>
          <w:szCs w:val="24"/>
        </w:rPr>
        <w:t>ng of durable goods tha</w:t>
      </w:r>
      <w:r w:rsidRPr="0064199A">
        <w:rPr>
          <w:rFonts w:ascii="Times New Roman" w:hAnsi="Times New Roman" w:cs="Times New Roman"/>
          <w:sz w:val="24"/>
          <w:szCs w:val="24"/>
        </w:rPr>
        <w:t>n younger’s and elders.</w:t>
      </w:r>
    </w:p>
    <w:p w:rsidR="0031503A" w:rsidRPr="0064199A" w:rsidRDefault="0031503A" w:rsidP="00EA6DB8">
      <w:pPr>
        <w:pStyle w:val="ListParagraph"/>
        <w:numPr>
          <w:ilvl w:val="0"/>
          <w:numId w:val="7"/>
        </w:numPr>
        <w:spacing w:line="480" w:lineRule="auto"/>
        <w:jc w:val="both"/>
        <w:rPr>
          <w:rFonts w:ascii="Times New Roman" w:hAnsi="Times New Roman" w:cs="Times New Roman"/>
          <w:sz w:val="24"/>
          <w:szCs w:val="24"/>
        </w:rPr>
      </w:pPr>
      <w:r w:rsidRPr="0064199A">
        <w:rPr>
          <w:rFonts w:ascii="Times New Roman" w:hAnsi="Times New Roman" w:cs="Times New Roman"/>
          <w:sz w:val="24"/>
          <w:szCs w:val="24"/>
        </w:rPr>
        <w:t>About one-third of the respondents were employed privately owned organisations.</w:t>
      </w:r>
      <w:r w:rsidR="008855EC">
        <w:rPr>
          <w:rFonts w:ascii="Times New Roman" w:hAnsi="Times New Roman" w:cs="Times New Roman"/>
          <w:sz w:val="24"/>
          <w:szCs w:val="24"/>
        </w:rPr>
        <w:t xml:space="preserve"> </w:t>
      </w:r>
      <w:r w:rsidRPr="0064199A">
        <w:rPr>
          <w:rFonts w:ascii="Times New Roman" w:hAnsi="Times New Roman" w:cs="Times New Roman"/>
          <w:sz w:val="24"/>
          <w:szCs w:val="24"/>
        </w:rPr>
        <w:t xml:space="preserve">Nearly </w:t>
      </w:r>
      <w:proofErr w:type="gramStart"/>
      <w:r w:rsidRPr="0064199A">
        <w:rPr>
          <w:rFonts w:ascii="Times New Roman" w:hAnsi="Times New Roman" w:cs="Times New Roman"/>
          <w:sz w:val="24"/>
          <w:szCs w:val="24"/>
        </w:rPr>
        <w:t>quarter of them were</w:t>
      </w:r>
      <w:proofErr w:type="gramEnd"/>
      <w:r w:rsidRPr="0064199A">
        <w:rPr>
          <w:rFonts w:ascii="Times New Roman" w:hAnsi="Times New Roman" w:cs="Times New Roman"/>
          <w:sz w:val="24"/>
          <w:szCs w:val="24"/>
        </w:rPr>
        <w:t xml:space="preserve"> government employees. Approximately one-sixth of </w:t>
      </w:r>
      <w:r w:rsidR="00834FA7">
        <w:rPr>
          <w:rFonts w:ascii="Times New Roman" w:hAnsi="Times New Roman" w:cs="Times New Roman"/>
          <w:sz w:val="24"/>
          <w:szCs w:val="24"/>
        </w:rPr>
        <w:t>the respondents were retired</w:t>
      </w:r>
      <w:r w:rsidRPr="0064199A">
        <w:rPr>
          <w:rFonts w:ascii="Times New Roman" w:hAnsi="Times New Roman" w:cs="Times New Roman"/>
          <w:sz w:val="24"/>
          <w:szCs w:val="24"/>
        </w:rPr>
        <w:t>.</w:t>
      </w:r>
      <w:r w:rsidR="008855EC">
        <w:rPr>
          <w:rFonts w:ascii="Times New Roman" w:hAnsi="Times New Roman" w:cs="Times New Roman"/>
          <w:sz w:val="24"/>
          <w:szCs w:val="24"/>
        </w:rPr>
        <w:t xml:space="preserve"> </w:t>
      </w:r>
      <w:r w:rsidRPr="0064199A">
        <w:rPr>
          <w:rFonts w:ascii="Times New Roman" w:hAnsi="Times New Roman" w:cs="Times New Roman"/>
          <w:sz w:val="24"/>
          <w:szCs w:val="24"/>
        </w:rPr>
        <w:t>Only three percent respondents had their own business.</w:t>
      </w:r>
    </w:p>
    <w:p w:rsidR="0031503A" w:rsidRPr="0064199A" w:rsidRDefault="0031503A" w:rsidP="00EA6DB8">
      <w:pPr>
        <w:pStyle w:val="ListParagraph"/>
        <w:numPr>
          <w:ilvl w:val="0"/>
          <w:numId w:val="7"/>
        </w:numPr>
        <w:spacing w:line="480" w:lineRule="auto"/>
        <w:jc w:val="both"/>
        <w:rPr>
          <w:rFonts w:ascii="Times New Roman" w:hAnsi="Times New Roman" w:cs="Times New Roman"/>
          <w:sz w:val="24"/>
          <w:szCs w:val="24"/>
        </w:rPr>
      </w:pPr>
      <w:r w:rsidRPr="0064199A">
        <w:rPr>
          <w:rFonts w:ascii="Times New Roman" w:hAnsi="Times New Roman" w:cs="Times New Roman"/>
          <w:sz w:val="24"/>
          <w:szCs w:val="24"/>
        </w:rPr>
        <w:t>About three-fourth of the respondents were graduates and above, in which nearly half were post graduates a</w:t>
      </w:r>
      <w:r w:rsidR="000F51F5">
        <w:rPr>
          <w:rFonts w:ascii="Times New Roman" w:hAnsi="Times New Roman" w:cs="Times New Roman"/>
          <w:sz w:val="24"/>
          <w:szCs w:val="24"/>
        </w:rPr>
        <w:t>nd the remaining half were plain</w:t>
      </w:r>
      <w:r w:rsidRPr="0064199A">
        <w:rPr>
          <w:rFonts w:ascii="Times New Roman" w:hAnsi="Times New Roman" w:cs="Times New Roman"/>
          <w:sz w:val="24"/>
          <w:szCs w:val="24"/>
        </w:rPr>
        <w:t xml:space="preserve"> graduates. 17% were professionally qualified.  </w:t>
      </w:r>
    </w:p>
    <w:p w:rsidR="0031503A" w:rsidRPr="0064199A" w:rsidRDefault="0031503A" w:rsidP="0064199A">
      <w:pPr>
        <w:pStyle w:val="ListParagraph"/>
        <w:spacing w:line="480" w:lineRule="auto"/>
        <w:jc w:val="both"/>
        <w:rPr>
          <w:rFonts w:ascii="Times New Roman" w:hAnsi="Times New Roman" w:cs="Times New Roman"/>
          <w:sz w:val="24"/>
          <w:szCs w:val="24"/>
        </w:rPr>
      </w:pPr>
      <w:r w:rsidRPr="0064199A">
        <w:rPr>
          <w:rFonts w:ascii="Times New Roman" w:hAnsi="Times New Roman" w:cs="Times New Roman"/>
          <w:b/>
          <w:sz w:val="24"/>
          <w:szCs w:val="24"/>
        </w:rPr>
        <w:t>5.2 Limitation of the study</w:t>
      </w:r>
      <w:proofErr w:type="gramStart"/>
      <w:r w:rsidRPr="0064199A">
        <w:rPr>
          <w:rFonts w:ascii="Times New Roman" w:hAnsi="Times New Roman" w:cs="Times New Roman"/>
          <w:b/>
          <w:sz w:val="24"/>
          <w:szCs w:val="24"/>
        </w:rPr>
        <w:t>:-</w:t>
      </w:r>
      <w:proofErr w:type="gramEnd"/>
      <w:r w:rsidRPr="0064199A">
        <w:rPr>
          <w:rFonts w:ascii="Times New Roman" w:hAnsi="Times New Roman" w:cs="Times New Roman"/>
          <w:b/>
          <w:sz w:val="24"/>
          <w:szCs w:val="24"/>
        </w:rPr>
        <w:t xml:space="preserve"> </w:t>
      </w:r>
      <w:r w:rsidRPr="0064199A">
        <w:rPr>
          <w:rFonts w:ascii="Times New Roman" w:hAnsi="Times New Roman" w:cs="Times New Roman"/>
          <w:sz w:val="24"/>
          <w:szCs w:val="24"/>
        </w:rPr>
        <w:t xml:space="preserve">Although the research was carefully done and reached its aims, there are some unavoidable limitations and shortcomings. First because of time limit, this research was conducted only in five cities of </w:t>
      </w:r>
      <w:r w:rsidRPr="0064199A">
        <w:rPr>
          <w:rFonts w:ascii="Times New Roman" w:hAnsi="Times New Roman" w:cs="Times New Roman"/>
          <w:sz w:val="24"/>
          <w:szCs w:val="24"/>
        </w:rPr>
        <w:lastRenderedPageBreak/>
        <w:t>central Uttar Pradesh and 750 size of population. Second the respondent</w:t>
      </w:r>
      <w:r w:rsidR="000A419F">
        <w:rPr>
          <w:rFonts w:ascii="Times New Roman" w:hAnsi="Times New Roman" w:cs="Times New Roman"/>
          <w:sz w:val="24"/>
          <w:szCs w:val="24"/>
        </w:rPr>
        <w:t>s were</w:t>
      </w:r>
      <w:r w:rsidRPr="0064199A">
        <w:rPr>
          <w:rFonts w:ascii="Times New Roman" w:hAnsi="Times New Roman" w:cs="Times New Roman"/>
          <w:sz w:val="24"/>
          <w:szCs w:val="24"/>
        </w:rPr>
        <w:t xml:space="preserve"> not very much interested in giving </w:t>
      </w:r>
      <w:r w:rsidR="00482949" w:rsidRPr="0064199A">
        <w:rPr>
          <w:rFonts w:ascii="Times New Roman" w:hAnsi="Times New Roman" w:cs="Times New Roman"/>
          <w:sz w:val="24"/>
          <w:szCs w:val="24"/>
        </w:rPr>
        <w:t>their</w:t>
      </w:r>
      <w:r w:rsidRPr="0064199A">
        <w:rPr>
          <w:rFonts w:ascii="Times New Roman" w:hAnsi="Times New Roman" w:cs="Times New Roman"/>
          <w:sz w:val="24"/>
          <w:szCs w:val="24"/>
        </w:rPr>
        <w:t xml:space="preserve"> responses due to their busy schedule and lack of time, sometimes respondents also asked clarification about the questions of questionnaire which might be influence them to form a biased opinion after the explanation of the questions. The limitations of this study might be also its potential multi-dimensionality of the self-efficiency and </w:t>
      </w:r>
      <w:r w:rsidR="00482949" w:rsidRPr="0064199A">
        <w:rPr>
          <w:rFonts w:ascii="Times New Roman" w:hAnsi="Times New Roman" w:cs="Times New Roman"/>
          <w:sz w:val="24"/>
          <w:szCs w:val="24"/>
        </w:rPr>
        <w:t>outcome</w:t>
      </w:r>
      <w:r w:rsidRPr="0064199A">
        <w:rPr>
          <w:rFonts w:ascii="Times New Roman" w:hAnsi="Times New Roman" w:cs="Times New Roman"/>
          <w:sz w:val="24"/>
          <w:szCs w:val="24"/>
        </w:rPr>
        <w:t xml:space="preserve"> expectations construct. </w:t>
      </w:r>
    </w:p>
    <w:p w:rsidR="0031503A" w:rsidRPr="0064199A" w:rsidRDefault="0031503A" w:rsidP="0064199A">
      <w:pPr>
        <w:autoSpaceDE w:val="0"/>
        <w:autoSpaceDN w:val="0"/>
        <w:adjustRightInd w:val="0"/>
        <w:spacing w:line="480" w:lineRule="auto"/>
        <w:jc w:val="both"/>
        <w:rPr>
          <w:rFonts w:ascii="Times New Roman" w:hAnsi="Times New Roman" w:cs="Times New Roman"/>
          <w:bCs/>
          <w:iCs/>
          <w:sz w:val="24"/>
          <w:szCs w:val="24"/>
        </w:rPr>
      </w:pPr>
      <w:r w:rsidRPr="0064199A">
        <w:rPr>
          <w:rFonts w:ascii="Times New Roman" w:hAnsi="Times New Roman" w:cs="Times New Roman"/>
          <w:sz w:val="24"/>
          <w:szCs w:val="24"/>
        </w:rPr>
        <w:t xml:space="preserve">The research also has boundary, such as the research problem was defined to find the impact of print media advertising on consumer buying behaviour in relation to durable goods in central Uttar Pradesh. The print media advertising specially news paper advertisement and magazine advertisement has its effect on large number of people that is more </w:t>
      </w:r>
      <w:proofErr w:type="spellStart"/>
      <w:proofErr w:type="gramStart"/>
      <w:r w:rsidRPr="0064199A">
        <w:rPr>
          <w:rFonts w:ascii="Times New Roman" w:hAnsi="Times New Roman" w:cs="Times New Roman"/>
          <w:sz w:val="24"/>
          <w:szCs w:val="24"/>
        </w:rPr>
        <w:t>an</w:t>
      </w:r>
      <w:proofErr w:type="spellEnd"/>
      <w:proofErr w:type="gramEnd"/>
      <w:r w:rsidRPr="0064199A">
        <w:rPr>
          <w:rFonts w:ascii="Times New Roman" w:hAnsi="Times New Roman" w:cs="Times New Roman"/>
          <w:sz w:val="24"/>
          <w:szCs w:val="24"/>
        </w:rPr>
        <w:t xml:space="preserve"> more geographical coverage and Newspapers are particularly important as a local ad</w:t>
      </w:r>
      <w:r w:rsidR="00896299">
        <w:rPr>
          <w:rFonts w:ascii="Times New Roman" w:hAnsi="Times New Roman" w:cs="Times New Roman"/>
          <w:sz w:val="24"/>
          <w:szCs w:val="24"/>
        </w:rPr>
        <w:t>vertising medium for hundreds of</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thousands of retail businesses and are often used by large national advertisers as well. Magazines</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 xml:space="preserve">are also an important and highly specialized medium, reaching specific target audiences. For these reasons impact of print media is selected for the study. </w:t>
      </w:r>
      <w:r w:rsidRPr="0064199A">
        <w:rPr>
          <w:rFonts w:ascii="Times New Roman" w:hAnsi="Times New Roman" w:cs="Times New Roman"/>
          <w:bCs/>
          <w:iCs/>
          <w:sz w:val="24"/>
          <w:szCs w:val="24"/>
        </w:rPr>
        <w:t>In India over the years, both female and male roles have been</w:t>
      </w:r>
      <w:r w:rsidR="008855EC">
        <w:rPr>
          <w:rFonts w:ascii="Times New Roman" w:hAnsi="Times New Roman" w:cs="Times New Roman"/>
          <w:bCs/>
          <w:iCs/>
          <w:sz w:val="24"/>
          <w:szCs w:val="24"/>
        </w:rPr>
        <w:t xml:space="preserve"> </w:t>
      </w:r>
      <w:r w:rsidRPr="0064199A">
        <w:rPr>
          <w:rFonts w:ascii="Times New Roman" w:hAnsi="Times New Roman" w:cs="Times New Roman"/>
          <w:bCs/>
          <w:iCs/>
          <w:sz w:val="24"/>
          <w:szCs w:val="24"/>
        </w:rPr>
        <w:t xml:space="preserve">changing. Now a day’s female are playing different role of chief purchasing officer and controlling 85% of buying decisions. Certainly in male dominated societies many goods and services are actually decided and purchased by female. This is due to increasing literacy, independent income and role in the family. The consumer behaviour in relating to consumer durables is strongly affected by some economic, social, cultural and psychological factors, so to take this study more relevant and close to largest section of people researcher has confined his research to five neighbouring cities of central Uttar Pradesh. </w:t>
      </w:r>
    </w:p>
    <w:p w:rsidR="0031503A" w:rsidRPr="0064199A" w:rsidRDefault="0031503A" w:rsidP="0064199A">
      <w:pPr>
        <w:autoSpaceDE w:val="0"/>
        <w:autoSpaceDN w:val="0"/>
        <w:adjustRightInd w:val="0"/>
        <w:spacing w:line="480" w:lineRule="auto"/>
        <w:jc w:val="both"/>
        <w:rPr>
          <w:rFonts w:ascii="Times New Roman" w:hAnsi="Times New Roman" w:cs="Times New Roman"/>
          <w:b/>
          <w:bCs/>
          <w:iCs/>
          <w:sz w:val="24"/>
          <w:szCs w:val="24"/>
        </w:rPr>
      </w:pPr>
      <w:r w:rsidRPr="0064199A">
        <w:rPr>
          <w:rFonts w:ascii="Times New Roman" w:hAnsi="Times New Roman" w:cs="Times New Roman"/>
          <w:b/>
          <w:bCs/>
          <w:iCs/>
          <w:sz w:val="24"/>
          <w:szCs w:val="24"/>
        </w:rPr>
        <w:lastRenderedPageBreak/>
        <w:t>5.3 SCOPE FOR FURTHER RESEARCH</w:t>
      </w:r>
    </w:p>
    <w:p w:rsidR="0031503A" w:rsidRPr="0064199A" w:rsidRDefault="0031503A" w:rsidP="0064199A">
      <w:pPr>
        <w:autoSpaceDE w:val="0"/>
        <w:autoSpaceDN w:val="0"/>
        <w:adjustRightInd w:val="0"/>
        <w:spacing w:line="480" w:lineRule="auto"/>
        <w:jc w:val="both"/>
        <w:rPr>
          <w:rFonts w:ascii="Times New Roman" w:hAnsi="Times New Roman" w:cs="Times New Roman"/>
          <w:color w:val="000000"/>
          <w:sz w:val="24"/>
          <w:szCs w:val="24"/>
        </w:rPr>
      </w:pPr>
      <w:r w:rsidRPr="0064199A">
        <w:rPr>
          <w:rFonts w:ascii="Times New Roman" w:hAnsi="Times New Roman" w:cs="Times New Roman"/>
          <w:bCs/>
          <w:iCs/>
          <w:sz w:val="24"/>
          <w:szCs w:val="24"/>
        </w:rPr>
        <w:t xml:space="preserve">The study of “Impact of print media advertising on consumer buying behaviour in relation to durable goods in central Uttar Pradesh” provides </w:t>
      </w:r>
      <w:proofErr w:type="gramStart"/>
      <w:r w:rsidRPr="0064199A">
        <w:rPr>
          <w:rFonts w:ascii="Times New Roman" w:hAnsi="Times New Roman" w:cs="Times New Roman"/>
          <w:bCs/>
          <w:iCs/>
          <w:sz w:val="24"/>
          <w:szCs w:val="24"/>
        </w:rPr>
        <w:t>a  proper</w:t>
      </w:r>
      <w:proofErr w:type="gramEnd"/>
      <w:r w:rsidRPr="0064199A">
        <w:rPr>
          <w:rFonts w:ascii="Times New Roman" w:hAnsi="Times New Roman" w:cs="Times New Roman"/>
          <w:bCs/>
          <w:iCs/>
          <w:sz w:val="24"/>
          <w:szCs w:val="24"/>
        </w:rPr>
        <w:t xml:space="preserve"> way for future research.</w:t>
      </w:r>
      <w:r w:rsidR="008855EC">
        <w:rPr>
          <w:rFonts w:ascii="Times New Roman" w:hAnsi="Times New Roman" w:cs="Times New Roman"/>
          <w:bCs/>
          <w:iCs/>
          <w:sz w:val="24"/>
          <w:szCs w:val="24"/>
        </w:rPr>
        <w:t xml:space="preserve"> </w:t>
      </w:r>
      <w:r w:rsidRPr="0064199A">
        <w:rPr>
          <w:rFonts w:ascii="Times New Roman" w:hAnsi="Times New Roman" w:cs="Times New Roman"/>
          <w:bCs/>
          <w:iCs/>
          <w:sz w:val="24"/>
          <w:szCs w:val="24"/>
        </w:rPr>
        <w:t xml:space="preserve">Further studies on this issue can be done by researcher scholar will give path on the subject. Firstly this research is confined </w:t>
      </w:r>
      <w:proofErr w:type="gramStart"/>
      <w:r w:rsidRPr="0064199A">
        <w:rPr>
          <w:rFonts w:ascii="Times New Roman" w:hAnsi="Times New Roman" w:cs="Times New Roman"/>
          <w:bCs/>
          <w:iCs/>
          <w:sz w:val="24"/>
          <w:szCs w:val="24"/>
        </w:rPr>
        <w:t xml:space="preserve">that </w:t>
      </w:r>
      <w:r w:rsidRPr="0064199A">
        <w:rPr>
          <w:rStyle w:val="apple-style-span"/>
          <w:rFonts w:ascii="Times New Roman" w:hAnsi="Times New Roman" w:cs="Times New Roman"/>
          <w:color w:val="000000"/>
          <w:sz w:val="24"/>
          <w:szCs w:val="24"/>
        </w:rPr>
        <w:t>,</w:t>
      </w:r>
      <w:proofErr w:type="gramEnd"/>
      <w:r w:rsidRPr="0064199A">
        <w:rPr>
          <w:rStyle w:val="apple-style-span"/>
          <w:rFonts w:ascii="Times New Roman" w:hAnsi="Times New Roman" w:cs="Times New Roman"/>
          <w:color w:val="000000"/>
          <w:sz w:val="24"/>
          <w:szCs w:val="24"/>
        </w:rPr>
        <w:t xml:space="preserve"> print is still a powerful force in advertising. Appreciated for its portable, durable qualities, print is also considered one of the most credible forms of advertising. Which have a scope of this study to give another step and find out the role of print media in purchase </w:t>
      </w:r>
      <w:proofErr w:type="gramStart"/>
      <w:r w:rsidRPr="0064199A">
        <w:rPr>
          <w:rStyle w:val="apple-style-span"/>
          <w:rFonts w:ascii="Times New Roman" w:hAnsi="Times New Roman" w:cs="Times New Roman"/>
          <w:color w:val="000000"/>
          <w:sz w:val="24"/>
          <w:szCs w:val="24"/>
        </w:rPr>
        <w:t>decision.</w:t>
      </w:r>
      <w:proofErr w:type="gramEnd"/>
      <w:r w:rsidR="00342957">
        <w:rPr>
          <w:rStyle w:val="apple-style-span"/>
          <w:rFonts w:ascii="Times New Roman" w:hAnsi="Times New Roman" w:cs="Times New Roman"/>
          <w:color w:val="000000"/>
          <w:sz w:val="24"/>
          <w:szCs w:val="24"/>
        </w:rPr>
        <w:t xml:space="preserve"> </w:t>
      </w:r>
      <w:r w:rsidRPr="0064199A">
        <w:rPr>
          <w:rStyle w:val="apple-style-span"/>
          <w:rFonts w:ascii="Times New Roman" w:hAnsi="Times New Roman" w:cs="Times New Roman"/>
          <w:color w:val="000000"/>
          <w:sz w:val="24"/>
          <w:szCs w:val="24"/>
        </w:rPr>
        <w:t xml:space="preserve">Secondly the study leads to define consumer buying behaviour towards print media advertising. Thirdly the study is limited to define print media advertisement for durable goods and </w:t>
      </w:r>
      <w:r w:rsidR="00482949" w:rsidRPr="0064199A">
        <w:rPr>
          <w:rStyle w:val="apple-style-span"/>
          <w:rFonts w:ascii="Times New Roman" w:hAnsi="Times New Roman" w:cs="Times New Roman"/>
          <w:color w:val="000000"/>
          <w:sz w:val="24"/>
          <w:szCs w:val="24"/>
        </w:rPr>
        <w:t>their</w:t>
      </w:r>
      <w:r w:rsidRPr="0064199A">
        <w:rPr>
          <w:rStyle w:val="apple-style-span"/>
          <w:rFonts w:ascii="Times New Roman" w:hAnsi="Times New Roman" w:cs="Times New Roman"/>
          <w:color w:val="000000"/>
          <w:sz w:val="24"/>
          <w:szCs w:val="24"/>
        </w:rPr>
        <w:t xml:space="preserve"> impact on purchase decision of consumers. </w:t>
      </w:r>
      <w:r w:rsidRPr="0064199A">
        <w:rPr>
          <w:rFonts w:ascii="Times New Roman" w:hAnsi="Times New Roman" w:cs="Times New Roman"/>
          <w:color w:val="000000"/>
          <w:sz w:val="24"/>
          <w:szCs w:val="24"/>
        </w:rPr>
        <w:t xml:space="preserve">The study of consumer behaviour is an attempt to understand what the consumer want, why they want. Consumer behaviour reflects the totality of </w:t>
      </w:r>
      <w:proofErr w:type="gramStart"/>
      <w:r w:rsidRPr="0064199A">
        <w:rPr>
          <w:rFonts w:ascii="Times New Roman" w:hAnsi="Times New Roman" w:cs="Times New Roman"/>
          <w:color w:val="000000"/>
          <w:sz w:val="24"/>
          <w:szCs w:val="24"/>
        </w:rPr>
        <w:t>consumers</w:t>
      </w:r>
      <w:proofErr w:type="gramEnd"/>
      <w:r w:rsidRPr="0064199A">
        <w:rPr>
          <w:rFonts w:ascii="Times New Roman" w:hAnsi="Times New Roman" w:cs="Times New Roman"/>
          <w:color w:val="000000"/>
          <w:sz w:val="24"/>
          <w:szCs w:val="24"/>
        </w:rPr>
        <w:t xml:space="preserve"> decisions with respect to acquisition, consumption and disposition of goods, services, time and idea by human decision making. It also includes whether, why, when, where, how, how much and how often and how long consumer will use or dispose of an offering.</w:t>
      </w:r>
    </w:p>
    <w:p w:rsidR="0031503A" w:rsidRDefault="0031503A" w:rsidP="0064199A">
      <w:pPr>
        <w:autoSpaceDE w:val="0"/>
        <w:autoSpaceDN w:val="0"/>
        <w:adjustRightInd w:val="0"/>
        <w:spacing w:line="480" w:lineRule="auto"/>
        <w:jc w:val="both"/>
        <w:rPr>
          <w:rFonts w:ascii="Times New Roman" w:hAnsi="Times New Roman" w:cs="Times New Roman"/>
          <w:color w:val="000000"/>
          <w:sz w:val="24"/>
          <w:szCs w:val="24"/>
        </w:rPr>
      </w:pPr>
      <w:r w:rsidRPr="0064199A">
        <w:rPr>
          <w:rFonts w:ascii="Times New Roman" w:hAnsi="Times New Roman" w:cs="Times New Roman"/>
          <w:color w:val="000000"/>
          <w:sz w:val="24"/>
          <w:szCs w:val="24"/>
        </w:rPr>
        <w:t>The study is restricted to five cities of central Uttar Pradesh which is neighbouring cities. These cities have more or less same culture, attitude, behaviour, language etc.</w:t>
      </w:r>
      <w:r w:rsidR="008855EC">
        <w:rPr>
          <w:rFonts w:ascii="Times New Roman" w:hAnsi="Times New Roman" w:cs="Times New Roman"/>
          <w:color w:val="000000"/>
          <w:sz w:val="24"/>
          <w:szCs w:val="24"/>
        </w:rPr>
        <w:t xml:space="preserve"> </w:t>
      </w:r>
      <w:r w:rsidRPr="0064199A">
        <w:rPr>
          <w:rFonts w:ascii="Times New Roman" w:hAnsi="Times New Roman" w:cs="Times New Roman"/>
          <w:color w:val="000000"/>
          <w:sz w:val="24"/>
          <w:szCs w:val="24"/>
        </w:rPr>
        <w:t xml:space="preserve">which is the interesting part of the study. In this study the male and female both </w:t>
      </w:r>
      <w:proofErr w:type="gramStart"/>
      <w:r w:rsidRPr="0064199A">
        <w:rPr>
          <w:rFonts w:ascii="Times New Roman" w:hAnsi="Times New Roman" w:cs="Times New Roman"/>
          <w:color w:val="000000"/>
          <w:sz w:val="24"/>
          <w:szCs w:val="24"/>
        </w:rPr>
        <w:t>type</w:t>
      </w:r>
      <w:proofErr w:type="gramEnd"/>
      <w:r w:rsidRPr="0064199A">
        <w:rPr>
          <w:rFonts w:ascii="Times New Roman" w:hAnsi="Times New Roman" w:cs="Times New Roman"/>
          <w:color w:val="000000"/>
          <w:sz w:val="24"/>
          <w:szCs w:val="24"/>
        </w:rPr>
        <w:t xml:space="preserve"> of respondents are taken for their responses.</w:t>
      </w:r>
      <w:r w:rsidR="008855EC">
        <w:rPr>
          <w:rFonts w:ascii="Times New Roman" w:hAnsi="Times New Roman" w:cs="Times New Roman"/>
          <w:color w:val="000000"/>
          <w:sz w:val="24"/>
          <w:szCs w:val="24"/>
        </w:rPr>
        <w:t xml:space="preserve"> </w:t>
      </w:r>
      <w:r w:rsidRPr="0064199A">
        <w:rPr>
          <w:rFonts w:ascii="Times New Roman" w:hAnsi="Times New Roman" w:cs="Times New Roman"/>
          <w:color w:val="000000"/>
          <w:sz w:val="24"/>
          <w:szCs w:val="24"/>
        </w:rPr>
        <w:t xml:space="preserve">In this study the percentage </w:t>
      </w:r>
      <w:proofErr w:type="gramStart"/>
      <w:r w:rsidRPr="0064199A">
        <w:rPr>
          <w:rFonts w:ascii="Times New Roman" w:hAnsi="Times New Roman" w:cs="Times New Roman"/>
          <w:color w:val="000000"/>
          <w:sz w:val="24"/>
          <w:szCs w:val="24"/>
        </w:rPr>
        <w:t>of  female</w:t>
      </w:r>
      <w:proofErr w:type="gramEnd"/>
      <w:r w:rsidRPr="0064199A">
        <w:rPr>
          <w:rFonts w:ascii="Times New Roman" w:hAnsi="Times New Roman" w:cs="Times New Roman"/>
          <w:color w:val="000000"/>
          <w:sz w:val="24"/>
          <w:szCs w:val="24"/>
        </w:rPr>
        <w:t xml:space="preserve"> respondents are more than the male respondents which shows that females play an important role in purchase of durables.</w:t>
      </w:r>
    </w:p>
    <w:p w:rsidR="00754211" w:rsidRDefault="00754211" w:rsidP="0064199A">
      <w:pPr>
        <w:autoSpaceDE w:val="0"/>
        <w:autoSpaceDN w:val="0"/>
        <w:adjustRightInd w:val="0"/>
        <w:spacing w:line="480" w:lineRule="auto"/>
        <w:jc w:val="both"/>
        <w:rPr>
          <w:rFonts w:ascii="Times New Roman" w:hAnsi="Times New Roman" w:cs="Times New Roman"/>
          <w:color w:val="000000"/>
          <w:sz w:val="24"/>
          <w:szCs w:val="24"/>
        </w:rPr>
      </w:pPr>
    </w:p>
    <w:p w:rsidR="00754211" w:rsidRPr="0064199A" w:rsidRDefault="00754211" w:rsidP="0064199A">
      <w:pPr>
        <w:autoSpaceDE w:val="0"/>
        <w:autoSpaceDN w:val="0"/>
        <w:adjustRightInd w:val="0"/>
        <w:spacing w:line="480" w:lineRule="auto"/>
        <w:jc w:val="both"/>
        <w:rPr>
          <w:rFonts w:ascii="Times New Roman" w:hAnsi="Times New Roman" w:cs="Times New Roman"/>
          <w:color w:val="000000"/>
          <w:sz w:val="24"/>
          <w:szCs w:val="24"/>
        </w:rPr>
      </w:pPr>
    </w:p>
    <w:p w:rsidR="0031503A" w:rsidRPr="0064199A" w:rsidRDefault="0031503A" w:rsidP="0064199A">
      <w:pPr>
        <w:autoSpaceDE w:val="0"/>
        <w:autoSpaceDN w:val="0"/>
        <w:adjustRightInd w:val="0"/>
        <w:spacing w:line="480" w:lineRule="auto"/>
        <w:jc w:val="both"/>
        <w:rPr>
          <w:rFonts w:ascii="Times New Roman" w:hAnsi="Times New Roman" w:cs="Times New Roman"/>
          <w:b/>
          <w:color w:val="000000"/>
          <w:sz w:val="24"/>
          <w:szCs w:val="24"/>
        </w:rPr>
      </w:pPr>
      <w:r w:rsidRPr="0064199A">
        <w:rPr>
          <w:rFonts w:ascii="Times New Roman" w:hAnsi="Times New Roman" w:cs="Times New Roman"/>
          <w:b/>
          <w:color w:val="000000"/>
          <w:sz w:val="24"/>
          <w:szCs w:val="24"/>
        </w:rPr>
        <w:lastRenderedPageBreak/>
        <w:t>5.4 CONCLUSION</w:t>
      </w:r>
    </w:p>
    <w:p w:rsidR="0031503A" w:rsidRPr="0064199A" w:rsidRDefault="0031503A" w:rsidP="0064199A">
      <w:pPr>
        <w:autoSpaceDE w:val="0"/>
        <w:autoSpaceDN w:val="0"/>
        <w:adjustRightInd w:val="0"/>
        <w:spacing w:after="0" w:line="480" w:lineRule="auto"/>
        <w:jc w:val="both"/>
        <w:rPr>
          <w:rFonts w:ascii="Times New Roman" w:hAnsi="Times New Roman" w:cs="Times New Roman"/>
          <w:iCs/>
          <w:sz w:val="24"/>
          <w:szCs w:val="24"/>
        </w:rPr>
      </w:pPr>
      <w:r w:rsidRPr="0064199A">
        <w:rPr>
          <w:rFonts w:ascii="Times New Roman" w:hAnsi="Times New Roman" w:cs="Times New Roman"/>
          <w:sz w:val="24"/>
          <w:szCs w:val="24"/>
        </w:rPr>
        <w:t>Print is one of the dominant media, and has greatly contributed to the development of media.</w:t>
      </w:r>
      <w:r w:rsidR="00342957">
        <w:rPr>
          <w:rFonts w:ascii="Times New Roman" w:hAnsi="Times New Roman" w:cs="Times New Roman"/>
          <w:sz w:val="24"/>
          <w:szCs w:val="24"/>
        </w:rPr>
        <w:t xml:space="preserve"> </w:t>
      </w:r>
      <w:r w:rsidRPr="0064199A">
        <w:rPr>
          <w:rFonts w:ascii="Times New Roman" w:hAnsi="Times New Roman" w:cs="Times New Roman"/>
          <w:sz w:val="24"/>
          <w:szCs w:val="24"/>
        </w:rPr>
        <w:t>Print media is found in many different forms, from newspapers (the most popular form) and</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magazines to newsletters, brochures and posters. Other forms of print media, including direct</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mail marketing, flyers, handbills, banners, billboards and press releases are less popular. But despite the</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competition from the broadcast media, newspaper and magazines have remained important</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media vehicles to both consumers and advertisers.</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Newspapers are still the primary advertising medium in terms of both ad revenue and number of</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advertisers. Newspapers are particularly important as a local advertising medium for hundreds of</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thousands of retail businesses and are often used by large national advertisers as well. Magazines</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are also an important and highly specialized medium, reaching specific target audiences. While</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the target market for niche print publications is an advantage for businesses looking to reach</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those readers, some print publications have a variety of readers with varying characteristics who</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read their publications on any given day. This is especially the case for local publications such as</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newspapers.</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Print media, unlike other media, is tangible. Readers are engaged as they turn page after page to</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read articles, look at images and view advertisements in their favourite magazines or newspapers.</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Newspapers and magazines differ from the broadcast media because they allow the presentation</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of detailed information that can be processed at the reader’s own pace, and some effort on the</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part of the reader for the advertising message to have an impact. Also, newspapers and</w:t>
      </w:r>
      <w:r w:rsidRPr="0064199A">
        <w:rPr>
          <w:rFonts w:ascii="Times New Roman" w:hAnsi="Times New Roman" w:cs="Times New Roman"/>
          <w:bCs/>
          <w:iCs/>
          <w:sz w:val="24"/>
          <w:szCs w:val="24"/>
        </w:rPr>
        <w:t xml:space="preserve"> </w:t>
      </w:r>
      <w:r w:rsidRPr="0064199A">
        <w:rPr>
          <w:rFonts w:ascii="Times New Roman" w:hAnsi="Times New Roman" w:cs="Times New Roman"/>
          <w:sz w:val="24"/>
          <w:szCs w:val="24"/>
        </w:rPr>
        <w:t xml:space="preserve">magazines are viewed as credible sources for information. Brand preference is understood as a measure of brand loyalty in which a consumer exercises his decision to choose a particular brand in presence of competing brands. Everyday consumers are exposed to thousands of </w:t>
      </w:r>
      <w:r w:rsidRPr="0064199A">
        <w:rPr>
          <w:rFonts w:ascii="Times New Roman" w:hAnsi="Times New Roman" w:cs="Times New Roman"/>
          <w:sz w:val="24"/>
          <w:szCs w:val="24"/>
        </w:rPr>
        <w:lastRenderedPageBreak/>
        <w:t>voices and images in magazines, newspapers, and</w:t>
      </w:r>
      <w:r w:rsidRPr="0064199A">
        <w:rPr>
          <w:rFonts w:ascii="Times New Roman" w:hAnsi="Times New Roman" w:cs="Times New Roman"/>
          <w:b/>
          <w:bCs/>
          <w:iCs/>
          <w:sz w:val="24"/>
          <w:szCs w:val="24"/>
        </w:rPr>
        <w:t xml:space="preserve"> </w:t>
      </w:r>
      <w:r w:rsidRPr="0064199A">
        <w:rPr>
          <w:rFonts w:ascii="Times New Roman" w:hAnsi="Times New Roman" w:cs="Times New Roman"/>
          <w:sz w:val="24"/>
          <w:szCs w:val="24"/>
        </w:rPr>
        <w:t xml:space="preserve">on billboards etc. Every brand attempts to steal at least a fraction of a </w:t>
      </w:r>
      <w:r w:rsidR="00482949" w:rsidRPr="0064199A">
        <w:rPr>
          <w:rFonts w:ascii="Times New Roman" w:hAnsi="Times New Roman" w:cs="Times New Roman"/>
          <w:sz w:val="24"/>
          <w:szCs w:val="24"/>
        </w:rPr>
        <w:t>person's</w:t>
      </w:r>
      <w:r w:rsidRPr="0064199A">
        <w:rPr>
          <w:rFonts w:ascii="Times New Roman" w:hAnsi="Times New Roman" w:cs="Times New Roman"/>
          <w:sz w:val="24"/>
          <w:szCs w:val="24"/>
        </w:rPr>
        <w:t xml:space="preserve"> time to inform him or her of the amazing and different attributes of the product at hand. Brand attributes including price, quality, features, image which influence</w:t>
      </w:r>
      <w:r w:rsidRPr="0064199A">
        <w:rPr>
          <w:rFonts w:ascii="Times New Roman" w:hAnsi="Times New Roman" w:cs="Times New Roman"/>
          <w:b/>
          <w:bCs/>
          <w:iCs/>
          <w:sz w:val="24"/>
          <w:szCs w:val="24"/>
        </w:rPr>
        <w:t xml:space="preserve"> </w:t>
      </w:r>
      <w:r w:rsidRPr="0064199A">
        <w:rPr>
          <w:rFonts w:ascii="Times New Roman" w:hAnsi="Times New Roman" w:cs="Times New Roman"/>
          <w:sz w:val="24"/>
          <w:szCs w:val="24"/>
        </w:rPr>
        <w:t xml:space="preserve">consumer perceptions. </w:t>
      </w:r>
      <w:r w:rsidRPr="0064199A">
        <w:rPr>
          <w:rFonts w:ascii="Times New Roman" w:hAnsi="Times New Roman" w:cs="Times New Roman"/>
          <w:color w:val="000000"/>
          <w:sz w:val="24"/>
          <w:szCs w:val="24"/>
        </w:rPr>
        <w:t xml:space="preserve">The study of consumer behaviour is an attempt to understand what the consumer want, why they want. Consumer behaviour reflects the totality of </w:t>
      </w:r>
      <w:proofErr w:type="gramStart"/>
      <w:r w:rsidRPr="0064199A">
        <w:rPr>
          <w:rFonts w:ascii="Times New Roman" w:hAnsi="Times New Roman" w:cs="Times New Roman"/>
          <w:color w:val="000000"/>
          <w:sz w:val="24"/>
          <w:szCs w:val="24"/>
        </w:rPr>
        <w:t>consumers</w:t>
      </w:r>
      <w:proofErr w:type="gramEnd"/>
      <w:r w:rsidRPr="0064199A">
        <w:rPr>
          <w:rFonts w:ascii="Times New Roman" w:hAnsi="Times New Roman" w:cs="Times New Roman"/>
          <w:color w:val="000000"/>
          <w:sz w:val="24"/>
          <w:szCs w:val="24"/>
        </w:rPr>
        <w:t xml:space="preserve"> decisions with respect to acquisition, consumption and disposition of goods, services, time and idea by human decision making. It also includes whether, why, when, where, how, how much and how often and how long consumer will use or dispose of an offering. The buying behaviour of consumer has become a great necessity in modern marketing system, because success or failure ultimately depends upon the buying behaviour of the target customers considered individually or a group. An understanding of purchase behaviour of consumers towards durable goods is essential as it reflects the influence of brands, price, quality, quantity, mode of purchase, etc. </w:t>
      </w:r>
      <w:r w:rsidRPr="0064199A">
        <w:rPr>
          <w:rFonts w:ascii="Times New Roman" w:hAnsi="Times New Roman" w:cs="Times New Roman"/>
          <w:sz w:val="24"/>
          <w:szCs w:val="24"/>
        </w:rPr>
        <w:t xml:space="preserve"> Every household contains at least a few items that may be considered to be of consumer durable nature. With India being the second fastest growing economy having a huge consumer class, consumer durables have emerged as one of the fastest growing industries in India. </w:t>
      </w:r>
      <w:r w:rsidRPr="00482949">
        <w:rPr>
          <w:rFonts w:ascii="Times New Roman" w:hAnsi="Times New Roman" w:cs="Times New Roman"/>
          <w:sz w:val="24"/>
          <w:szCs w:val="24"/>
        </w:rPr>
        <w:t>For every business promotion there is a strong need of effective advertising so as to make the brand recognizable worldwide. There are various means of advertising available, including newspapers, magazines, television, radio and Internet. In India, newspaper advertising is one of the oldest means of promotion for any product or service. Reading newspaper is a daily practice of many people in India, and due to this popularity of newspaper in India it is known to be a good</w:t>
      </w:r>
      <w:r w:rsidRPr="0064199A">
        <w:rPr>
          <w:rFonts w:ascii="Times New Roman" w:hAnsi="Times New Roman" w:cs="Times New Roman"/>
          <w:color w:val="535353"/>
          <w:sz w:val="24"/>
          <w:szCs w:val="24"/>
        </w:rPr>
        <w:t xml:space="preserve"> </w:t>
      </w:r>
      <w:r w:rsidRPr="00482949">
        <w:rPr>
          <w:rFonts w:ascii="Times New Roman" w:hAnsi="Times New Roman" w:cs="Times New Roman"/>
          <w:sz w:val="24"/>
          <w:szCs w:val="24"/>
        </w:rPr>
        <w:t>medium of advertising.</w:t>
      </w:r>
      <w:r w:rsidRPr="0064199A">
        <w:rPr>
          <w:rFonts w:ascii="Times New Roman" w:hAnsi="Times New Roman" w:cs="Times New Roman"/>
          <w:color w:val="535353"/>
          <w:sz w:val="24"/>
          <w:szCs w:val="24"/>
        </w:rPr>
        <w:t xml:space="preserve"> </w:t>
      </w:r>
      <w:r w:rsidRPr="0064199A">
        <w:rPr>
          <w:rFonts w:ascii="Times New Roman" w:hAnsi="Times New Roman" w:cs="Times New Roman"/>
          <w:sz w:val="24"/>
          <w:szCs w:val="24"/>
        </w:rPr>
        <w:t xml:space="preserve">The marketing organization must facilitate the consumers to act on their purchase intention. The organization can use a variety of techniques to </w:t>
      </w:r>
      <w:r w:rsidRPr="0064199A">
        <w:rPr>
          <w:rFonts w:ascii="Times New Roman" w:hAnsi="Times New Roman" w:cs="Times New Roman"/>
          <w:sz w:val="24"/>
          <w:szCs w:val="24"/>
        </w:rPr>
        <w:lastRenderedPageBreak/>
        <w:t xml:space="preserve">achieve this. The relevant internal psychological process that is associated with purchase decision is integration. Once the integration is achieved, the organization can influence the purchase decisions much more easily. The owner of a registered brand personally stands behind the branded product and offers personal guarantee for maintaining the quality and standards of the product. Consumer durable are normally more valued, high priced products and not frequently purchased products. The advertisements not only change the way of product is consumed by user but alter the attitude with which they look at the product. All over the world, advertisements have been used since ages for a wide variety of brands. For over the last two decades, a sharp increase in advertisements per brand can be witnessed. Advertisements have great influence in purchasing decision of customers for particular brands. It is a ubiquitously accepted fact that advertisements can bestow special attributes upon a product or service that it may have lacked otherwise. </w:t>
      </w:r>
      <w:r w:rsidRPr="0064199A">
        <w:rPr>
          <w:rFonts w:ascii="Times New Roman" w:eastAsia="Times New Roman" w:hAnsi="Times New Roman" w:cs="Times New Roman"/>
          <w:color w:val="000000"/>
          <w:sz w:val="24"/>
          <w:szCs w:val="24"/>
          <w:lang w:eastAsia="en-IN"/>
        </w:rPr>
        <w:t xml:space="preserve">All marketing starts with the consumer. So consumer is a very important person to a marketer. Consumer decides what to purchase, for whom to purchase, why to purchase, from where to purchase, and how much to purchase. In order to become a successful marketer, he must know the liking or disliking of the customers. He must also know the time and the quantity of goods and services, a consumer may purchase, so that he may store the goods or provide the services according to the likings of the consumers. Now the whole concept of </w:t>
      </w:r>
      <w:proofErr w:type="gramStart"/>
      <w:r w:rsidRPr="0064199A">
        <w:rPr>
          <w:rFonts w:ascii="Times New Roman" w:eastAsia="Times New Roman" w:hAnsi="Times New Roman" w:cs="Times New Roman"/>
          <w:color w:val="000000"/>
          <w:sz w:val="24"/>
          <w:szCs w:val="24"/>
          <w:lang w:eastAsia="en-IN"/>
        </w:rPr>
        <w:t>consumers</w:t>
      </w:r>
      <w:proofErr w:type="gramEnd"/>
      <w:r w:rsidRPr="0064199A">
        <w:rPr>
          <w:rFonts w:ascii="Times New Roman" w:eastAsia="Times New Roman" w:hAnsi="Times New Roman" w:cs="Times New Roman"/>
          <w:color w:val="000000"/>
          <w:sz w:val="24"/>
          <w:szCs w:val="24"/>
          <w:lang w:eastAsia="en-IN"/>
        </w:rPr>
        <w:t xml:space="preserve"> sovereignty prevails. The manufacturers produce and the sellers sell whatever th</w:t>
      </w:r>
      <w:r w:rsidR="00342957">
        <w:rPr>
          <w:rFonts w:ascii="Times New Roman" w:eastAsia="Times New Roman" w:hAnsi="Times New Roman" w:cs="Times New Roman"/>
          <w:color w:val="000000"/>
          <w:sz w:val="24"/>
          <w:szCs w:val="24"/>
          <w:lang w:eastAsia="en-IN"/>
        </w:rPr>
        <w:t>e consumer likes. In this sense</w:t>
      </w:r>
      <w:r w:rsidRPr="0064199A">
        <w:rPr>
          <w:rFonts w:ascii="Times New Roman" w:eastAsia="Times New Roman" w:hAnsi="Times New Roman" w:cs="Times New Roman"/>
          <w:color w:val="000000"/>
          <w:sz w:val="24"/>
          <w:szCs w:val="24"/>
          <w:lang w:eastAsia="en-IN"/>
        </w:rPr>
        <w:t>,</w:t>
      </w:r>
      <w:r w:rsidR="00342957">
        <w:rPr>
          <w:rFonts w:ascii="Times New Roman" w:eastAsia="Times New Roman" w:hAnsi="Times New Roman" w:cs="Times New Roman"/>
          <w:color w:val="000000"/>
          <w:sz w:val="24"/>
          <w:szCs w:val="24"/>
          <w:lang w:eastAsia="en-IN"/>
        </w:rPr>
        <w:t xml:space="preserve"> </w:t>
      </w:r>
      <w:r w:rsidRPr="0064199A">
        <w:rPr>
          <w:rFonts w:ascii="Times New Roman" w:eastAsia="Times New Roman" w:hAnsi="Times New Roman" w:cs="Times New Roman"/>
          <w:b/>
          <w:bCs/>
          <w:color w:val="000000"/>
          <w:sz w:val="24"/>
          <w:szCs w:val="24"/>
          <w:lang w:eastAsia="en-IN"/>
        </w:rPr>
        <w:t>c</w:t>
      </w:r>
      <w:r w:rsidRPr="0064199A">
        <w:rPr>
          <w:rFonts w:ascii="Times New Roman" w:eastAsia="Times New Roman" w:hAnsi="Times New Roman" w:cs="Times New Roman"/>
          <w:b/>
          <w:bCs/>
          <w:color w:val="000000"/>
          <w:spacing w:val="-11"/>
          <w:sz w:val="24"/>
          <w:szCs w:val="24"/>
          <w:lang w:eastAsia="en-IN"/>
        </w:rPr>
        <w:t xml:space="preserve">onsumer is the supreme in the market. </w:t>
      </w:r>
      <w:r w:rsidRPr="0064199A">
        <w:rPr>
          <w:rFonts w:ascii="Times New Roman" w:hAnsi="Times New Roman" w:cs="Times New Roman"/>
          <w:iCs/>
          <w:sz w:val="24"/>
          <w:szCs w:val="24"/>
        </w:rPr>
        <w:t xml:space="preserve">Brand image and advertisement play a crucial role to boost up any business performance as brand image is an implied tool which can positively change people’s buying </w:t>
      </w:r>
      <w:r w:rsidR="00342957" w:rsidRPr="0064199A">
        <w:rPr>
          <w:rFonts w:ascii="Times New Roman" w:hAnsi="Times New Roman" w:cs="Times New Roman"/>
          <w:iCs/>
          <w:sz w:val="24"/>
          <w:szCs w:val="24"/>
        </w:rPr>
        <w:t>behaviours</w:t>
      </w:r>
      <w:r w:rsidRPr="0064199A">
        <w:rPr>
          <w:rFonts w:ascii="Times New Roman" w:hAnsi="Times New Roman" w:cs="Times New Roman"/>
          <w:iCs/>
          <w:sz w:val="24"/>
          <w:szCs w:val="24"/>
        </w:rPr>
        <w:t xml:space="preserve"> and advertisement is behaving as a driving force for any business as it’s an effective source to convey your message.</w:t>
      </w:r>
    </w:p>
    <w:p w:rsidR="0031503A" w:rsidRPr="0064199A" w:rsidRDefault="0031503A" w:rsidP="0064199A">
      <w:pPr>
        <w:autoSpaceDE w:val="0"/>
        <w:autoSpaceDN w:val="0"/>
        <w:adjustRightInd w:val="0"/>
        <w:spacing w:after="0" w:line="480" w:lineRule="auto"/>
        <w:jc w:val="both"/>
        <w:rPr>
          <w:rFonts w:ascii="Times New Roman" w:hAnsi="Times New Roman" w:cs="Times New Roman"/>
          <w:iCs/>
          <w:sz w:val="24"/>
          <w:szCs w:val="24"/>
        </w:rPr>
      </w:pPr>
      <w:r w:rsidRPr="0064199A">
        <w:rPr>
          <w:rFonts w:ascii="Times New Roman" w:hAnsi="Times New Roman" w:cs="Times New Roman"/>
          <w:iCs/>
          <w:sz w:val="24"/>
          <w:szCs w:val="24"/>
        </w:rPr>
        <w:lastRenderedPageBreak/>
        <w:t>The finding of the study shows that print me</w:t>
      </w:r>
      <w:r w:rsidR="00E95CDD">
        <w:rPr>
          <w:rFonts w:ascii="Times New Roman" w:hAnsi="Times New Roman" w:cs="Times New Roman"/>
          <w:iCs/>
          <w:sz w:val="24"/>
          <w:szCs w:val="24"/>
        </w:rPr>
        <w:t>dia since today is also</w:t>
      </w:r>
      <w:r w:rsidRPr="0064199A">
        <w:rPr>
          <w:rFonts w:ascii="Times New Roman" w:hAnsi="Times New Roman" w:cs="Times New Roman"/>
          <w:iCs/>
          <w:sz w:val="24"/>
          <w:szCs w:val="24"/>
        </w:rPr>
        <w:t xml:space="preserve"> a</w:t>
      </w:r>
      <w:r w:rsidR="00746678">
        <w:rPr>
          <w:rFonts w:ascii="Times New Roman" w:hAnsi="Times New Roman" w:cs="Times New Roman"/>
          <w:iCs/>
          <w:sz w:val="24"/>
          <w:szCs w:val="24"/>
        </w:rPr>
        <w:t xml:space="preserve"> dominant source of advertising a</w:t>
      </w:r>
      <w:r w:rsidRPr="0064199A">
        <w:rPr>
          <w:rFonts w:ascii="Times New Roman" w:hAnsi="Times New Roman" w:cs="Times New Roman"/>
          <w:iCs/>
          <w:sz w:val="24"/>
          <w:szCs w:val="24"/>
        </w:rPr>
        <w:t xml:space="preserve">nd is play an important </w:t>
      </w:r>
      <w:r w:rsidR="00C62D24">
        <w:rPr>
          <w:rFonts w:ascii="Times New Roman" w:hAnsi="Times New Roman" w:cs="Times New Roman"/>
          <w:iCs/>
          <w:sz w:val="24"/>
          <w:szCs w:val="24"/>
        </w:rPr>
        <w:t>role in the buying behaviour of consumer</w:t>
      </w:r>
      <w:r w:rsidRPr="0064199A">
        <w:rPr>
          <w:rFonts w:ascii="Times New Roman" w:hAnsi="Times New Roman" w:cs="Times New Roman"/>
          <w:iCs/>
          <w:sz w:val="24"/>
          <w:szCs w:val="24"/>
        </w:rPr>
        <w:t>. News paper is still primary and attracting source of advertisement.</w:t>
      </w:r>
      <w:r w:rsidR="00342957">
        <w:rPr>
          <w:rFonts w:ascii="Times New Roman" w:hAnsi="Times New Roman" w:cs="Times New Roman"/>
          <w:iCs/>
          <w:sz w:val="24"/>
          <w:szCs w:val="24"/>
        </w:rPr>
        <w:t xml:space="preserve"> </w:t>
      </w:r>
      <w:r w:rsidRPr="0064199A">
        <w:rPr>
          <w:rFonts w:ascii="Times New Roman" w:hAnsi="Times New Roman" w:cs="Times New Roman"/>
          <w:iCs/>
          <w:sz w:val="24"/>
          <w:szCs w:val="24"/>
        </w:rPr>
        <w:t>Through the news paper advertisement consumers influenced for their purchase decision. News paper is important for the consumers because it is just like local advertising medium. In this study it is find out that news paper first page advertisement and news paper third page advertisement creates more awareness abo</w:t>
      </w:r>
      <w:r w:rsidR="00342957">
        <w:rPr>
          <w:rFonts w:ascii="Times New Roman" w:hAnsi="Times New Roman" w:cs="Times New Roman"/>
          <w:iCs/>
          <w:sz w:val="24"/>
          <w:szCs w:val="24"/>
        </w:rPr>
        <w:t>ut the product to the consumers</w:t>
      </w:r>
      <w:r w:rsidRPr="0064199A">
        <w:rPr>
          <w:rFonts w:ascii="Times New Roman" w:hAnsi="Times New Roman" w:cs="Times New Roman"/>
          <w:iCs/>
          <w:sz w:val="24"/>
          <w:szCs w:val="24"/>
        </w:rPr>
        <w:t>. The study also shows that magazine and other form of print media sources plays an important role in creating awareness about different brands for influencing the purchase decision of consumer.  The study also shows that women oriented magazine creates maximum brand awareness in comparison to other magazines. In different type of promotional offer people mostly influenced by price of the product, quality of the product, free service offer for the product etc. which attract them for the purchasing of the product. National news paper in Hindi, national news paper in English and regional news paper creates brand awareness and play an im</w:t>
      </w:r>
      <w:r w:rsidR="00342957">
        <w:rPr>
          <w:rFonts w:ascii="Times New Roman" w:hAnsi="Times New Roman" w:cs="Times New Roman"/>
          <w:iCs/>
          <w:sz w:val="24"/>
          <w:szCs w:val="24"/>
        </w:rPr>
        <w:t>portant role in the recall rate</w:t>
      </w:r>
      <w:r w:rsidRPr="0064199A">
        <w:rPr>
          <w:rFonts w:ascii="Times New Roman" w:hAnsi="Times New Roman" w:cs="Times New Roman"/>
          <w:iCs/>
          <w:sz w:val="24"/>
          <w:szCs w:val="24"/>
        </w:rPr>
        <w:t xml:space="preserve"> of advertisement. </w:t>
      </w:r>
      <w:r w:rsidR="00342957">
        <w:rPr>
          <w:rFonts w:ascii="Times New Roman" w:hAnsi="Times New Roman" w:cs="Times New Roman"/>
          <w:iCs/>
          <w:sz w:val="24"/>
          <w:szCs w:val="24"/>
        </w:rPr>
        <w:t>So the study proves that</w:t>
      </w:r>
      <w:r w:rsidRPr="0064199A">
        <w:rPr>
          <w:rFonts w:ascii="Times New Roman" w:hAnsi="Times New Roman" w:cs="Times New Roman"/>
          <w:iCs/>
          <w:sz w:val="24"/>
          <w:szCs w:val="24"/>
        </w:rPr>
        <w:t xml:space="preserve"> print media advertising has major effect in purchase decision of consumer.</w:t>
      </w:r>
    </w:p>
    <w:p w:rsidR="00A47241" w:rsidRDefault="0031503A" w:rsidP="0064199A">
      <w:pPr>
        <w:spacing w:line="480" w:lineRule="auto"/>
        <w:jc w:val="both"/>
        <w:rPr>
          <w:rFonts w:ascii="Times New Roman" w:hAnsi="Times New Roman" w:cs="Times New Roman"/>
          <w:sz w:val="24"/>
          <w:szCs w:val="24"/>
        </w:rPr>
      </w:pPr>
      <w:r w:rsidRPr="0064199A">
        <w:rPr>
          <w:rFonts w:ascii="Times New Roman" w:hAnsi="Times New Roman" w:cs="Times New Roman"/>
          <w:sz w:val="24"/>
          <w:szCs w:val="24"/>
        </w:rPr>
        <w:t xml:space="preserve">Hence we can conclude that news paper advertisement on front page, on the third page, Hindi, English national news paper, </w:t>
      </w:r>
      <w:r w:rsidR="00342957">
        <w:rPr>
          <w:rFonts w:ascii="Times New Roman" w:hAnsi="Times New Roman" w:cs="Times New Roman"/>
          <w:sz w:val="24"/>
          <w:szCs w:val="24"/>
        </w:rPr>
        <w:t>regional news paper all of them</w:t>
      </w:r>
      <w:r w:rsidRPr="0064199A">
        <w:rPr>
          <w:rFonts w:ascii="Times New Roman" w:hAnsi="Times New Roman" w:cs="Times New Roman"/>
          <w:sz w:val="24"/>
          <w:szCs w:val="24"/>
        </w:rPr>
        <w:t xml:space="preserve"> have positive impacts on the information capture of the target customer and influencing their purchase decision. Majority of the people were also having a view that any such information places in magazines also play its role as expected for the buying deci</w:t>
      </w:r>
      <w:r w:rsidR="00342957">
        <w:rPr>
          <w:rFonts w:ascii="Times New Roman" w:hAnsi="Times New Roman" w:cs="Times New Roman"/>
          <w:sz w:val="24"/>
          <w:szCs w:val="24"/>
        </w:rPr>
        <w:t>sion of consumer. How</w:t>
      </w:r>
      <w:r w:rsidRPr="0064199A">
        <w:rPr>
          <w:rFonts w:ascii="Times New Roman" w:hAnsi="Times New Roman" w:cs="Times New Roman"/>
          <w:sz w:val="24"/>
          <w:szCs w:val="24"/>
        </w:rPr>
        <w:t xml:space="preserve">ever information that </w:t>
      </w:r>
      <w:proofErr w:type="gramStart"/>
      <w:r w:rsidRPr="0064199A">
        <w:rPr>
          <w:rFonts w:ascii="Times New Roman" w:hAnsi="Times New Roman" w:cs="Times New Roman"/>
          <w:sz w:val="24"/>
          <w:szCs w:val="24"/>
        </w:rPr>
        <w:t>were</w:t>
      </w:r>
      <w:proofErr w:type="gramEnd"/>
      <w:r w:rsidRPr="0064199A">
        <w:rPr>
          <w:rFonts w:ascii="Times New Roman" w:hAnsi="Times New Roman" w:cs="Times New Roman"/>
          <w:sz w:val="24"/>
          <w:szCs w:val="24"/>
        </w:rPr>
        <w:t xml:space="preserve"> communic</w:t>
      </w:r>
      <w:r w:rsidR="00342957">
        <w:rPr>
          <w:rFonts w:ascii="Times New Roman" w:hAnsi="Times New Roman" w:cs="Times New Roman"/>
          <w:sz w:val="24"/>
          <w:szCs w:val="24"/>
        </w:rPr>
        <w:t>ated through pamphlets, banners</w:t>
      </w:r>
      <w:r w:rsidRPr="0064199A">
        <w:rPr>
          <w:rFonts w:ascii="Times New Roman" w:hAnsi="Times New Roman" w:cs="Times New Roman"/>
          <w:sz w:val="24"/>
          <w:szCs w:val="24"/>
        </w:rPr>
        <w:t xml:space="preserve"> is comparatively found to be least influential in the objectives it aimed to achieve.</w:t>
      </w:r>
      <w:r w:rsidR="00342957">
        <w:rPr>
          <w:rFonts w:ascii="Times New Roman" w:hAnsi="Times New Roman" w:cs="Times New Roman"/>
          <w:sz w:val="24"/>
          <w:szCs w:val="24"/>
        </w:rPr>
        <w:t xml:space="preserve"> </w:t>
      </w:r>
      <w:r w:rsidRPr="0064199A">
        <w:rPr>
          <w:rFonts w:ascii="Times New Roman" w:hAnsi="Times New Roman" w:cs="Times New Roman"/>
          <w:sz w:val="24"/>
          <w:szCs w:val="24"/>
        </w:rPr>
        <w:t xml:space="preserve">Different type of promotional offer in print media advertisement also creates </w:t>
      </w:r>
      <w:r w:rsidRPr="0064199A">
        <w:rPr>
          <w:rFonts w:ascii="Times New Roman" w:hAnsi="Times New Roman" w:cs="Times New Roman"/>
          <w:sz w:val="24"/>
          <w:szCs w:val="24"/>
        </w:rPr>
        <w:lastRenderedPageBreak/>
        <w:t xml:space="preserve">attraction in the consumers towards product for purchasing. So in the last we can say still today also print media is </w:t>
      </w:r>
      <w:r w:rsidR="00342957">
        <w:rPr>
          <w:rFonts w:ascii="Times New Roman" w:hAnsi="Times New Roman" w:cs="Times New Roman"/>
          <w:sz w:val="24"/>
          <w:szCs w:val="24"/>
        </w:rPr>
        <w:t>an</w:t>
      </w:r>
      <w:r w:rsidRPr="0064199A">
        <w:rPr>
          <w:rFonts w:ascii="Times New Roman" w:hAnsi="Times New Roman" w:cs="Times New Roman"/>
          <w:sz w:val="24"/>
          <w:szCs w:val="24"/>
        </w:rPr>
        <w:t xml:space="preserve"> important source of advertising and print media advertising has a pos</w:t>
      </w:r>
      <w:r w:rsidR="00342957">
        <w:rPr>
          <w:rFonts w:ascii="Times New Roman" w:hAnsi="Times New Roman" w:cs="Times New Roman"/>
          <w:sz w:val="24"/>
          <w:szCs w:val="24"/>
        </w:rPr>
        <w:t>itive impact on consumer buying</w:t>
      </w:r>
      <w:r w:rsidRPr="0064199A">
        <w:rPr>
          <w:rFonts w:ascii="Times New Roman" w:hAnsi="Times New Roman" w:cs="Times New Roman"/>
          <w:sz w:val="24"/>
          <w:szCs w:val="24"/>
        </w:rPr>
        <w:t xml:space="preserve"> behaviour for durables. </w:t>
      </w:r>
    </w:p>
    <w:p w:rsidR="00A47241" w:rsidRDefault="00A47241">
      <w:pPr>
        <w:rPr>
          <w:rFonts w:ascii="Times New Roman" w:hAnsi="Times New Roman" w:cs="Times New Roman"/>
          <w:sz w:val="24"/>
          <w:szCs w:val="24"/>
        </w:rPr>
      </w:pPr>
      <w:r>
        <w:rPr>
          <w:rFonts w:ascii="Times New Roman" w:hAnsi="Times New Roman" w:cs="Times New Roman"/>
          <w:sz w:val="24"/>
          <w:szCs w:val="24"/>
        </w:rPr>
        <w:br w:type="page"/>
      </w:r>
    </w:p>
    <w:p w:rsidR="00FF22BA" w:rsidRDefault="00A47241" w:rsidP="00FF22BA">
      <w:pPr>
        <w:spacing w:line="480" w:lineRule="auto"/>
        <w:jc w:val="both"/>
        <w:rPr>
          <w:rFonts w:ascii="Times New Roman" w:hAnsi="Times New Roman" w:cs="Times New Roman"/>
          <w:b/>
          <w:sz w:val="24"/>
          <w:szCs w:val="24"/>
        </w:rPr>
      </w:pPr>
      <w:r w:rsidRPr="003C16FA">
        <w:rPr>
          <w:rFonts w:ascii="Times New Roman" w:hAnsi="Times New Roman" w:cs="Times New Roman"/>
          <w:b/>
          <w:sz w:val="24"/>
          <w:szCs w:val="24"/>
        </w:rPr>
        <w:lastRenderedPageBreak/>
        <w:t>REFERENCES</w:t>
      </w:r>
    </w:p>
    <w:p w:rsidR="00FF22BA" w:rsidRPr="00754211" w:rsidRDefault="00FF22BA" w:rsidP="00754211">
      <w:pPr>
        <w:pStyle w:val="Default"/>
        <w:spacing w:line="480" w:lineRule="auto"/>
      </w:pPr>
      <w:r w:rsidRPr="00754211">
        <w:rPr>
          <w:b/>
          <w:bCs/>
          <w:iCs/>
        </w:rPr>
        <w:t>Books:-</w:t>
      </w:r>
    </w:p>
    <w:p w:rsidR="00FF22BA" w:rsidRPr="00CD2860" w:rsidRDefault="00FF22BA" w:rsidP="00754211">
      <w:pPr>
        <w:pStyle w:val="ListParagraph"/>
        <w:numPr>
          <w:ilvl w:val="2"/>
          <w:numId w:val="12"/>
        </w:numPr>
        <w:spacing w:after="0" w:line="480" w:lineRule="auto"/>
        <w:ind w:left="493" w:hanging="493"/>
        <w:jc w:val="both"/>
        <w:rPr>
          <w:rFonts w:ascii="Times New Roman" w:hAnsi="Times New Roman" w:cs="Times New Roman"/>
          <w:sz w:val="20"/>
          <w:szCs w:val="20"/>
        </w:rPr>
      </w:pPr>
      <w:r w:rsidRPr="00CD2860">
        <w:rPr>
          <w:rFonts w:ascii="Times New Roman" w:hAnsi="Times New Roman" w:cs="Times New Roman"/>
          <w:sz w:val="20"/>
          <w:szCs w:val="20"/>
        </w:rPr>
        <w:t xml:space="preserve">Foundations of Advertising Theory </w:t>
      </w:r>
      <w:proofErr w:type="gramStart"/>
      <w:r w:rsidRPr="00CD2860">
        <w:rPr>
          <w:rFonts w:ascii="Times New Roman" w:hAnsi="Times New Roman" w:cs="Times New Roman"/>
          <w:sz w:val="20"/>
          <w:szCs w:val="20"/>
        </w:rPr>
        <w:t>And</w:t>
      </w:r>
      <w:proofErr w:type="gramEnd"/>
      <w:r w:rsidRPr="00CD2860">
        <w:rPr>
          <w:rFonts w:ascii="Times New Roman" w:hAnsi="Times New Roman" w:cs="Times New Roman"/>
          <w:sz w:val="20"/>
          <w:szCs w:val="20"/>
        </w:rPr>
        <w:t xml:space="preserve"> Practices By S.A. </w:t>
      </w:r>
      <w:proofErr w:type="spellStart"/>
      <w:r w:rsidRPr="00CD2860">
        <w:rPr>
          <w:rFonts w:ascii="Times New Roman" w:hAnsi="Times New Roman" w:cs="Times New Roman"/>
          <w:sz w:val="20"/>
          <w:szCs w:val="20"/>
        </w:rPr>
        <w:t>Chunawala</w:t>
      </w:r>
      <w:proofErr w:type="spellEnd"/>
      <w:r w:rsidRPr="00CD2860">
        <w:rPr>
          <w:rFonts w:ascii="Times New Roman" w:hAnsi="Times New Roman" w:cs="Times New Roman"/>
          <w:sz w:val="20"/>
          <w:szCs w:val="20"/>
        </w:rPr>
        <w:t xml:space="preserve"> and </w:t>
      </w:r>
      <w:proofErr w:type="spellStart"/>
      <w:r w:rsidRPr="00CD2860">
        <w:rPr>
          <w:rFonts w:ascii="Times New Roman" w:hAnsi="Times New Roman" w:cs="Times New Roman"/>
          <w:sz w:val="20"/>
          <w:szCs w:val="20"/>
        </w:rPr>
        <w:t>K.C.Sethia</w:t>
      </w:r>
      <w:proofErr w:type="spellEnd"/>
      <w:r w:rsidRPr="00CD2860">
        <w:rPr>
          <w:rFonts w:ascii="Times New Roman" w:hAnsi="Times New Roman" w:cs="Times New Roman"/>
          <w:sz w:val="20"/>
          <w:szCs w:val="20"/>
        </w:rPr>
        <w:t>.</w:t>
      </w:r>
    </w:p>
    <w:p w:rsidR="00FF22BA" w:rsidRPr="00CD2860" w:rsidRDefault="00FF22BA" w:rsidP="00754211">
      <w:pPr>
        <w:pStyle w:val="ListParagraph"/>
        <w:numPr>
          <w:ilvl w:val="2"/>
          <w:numId w:val="12"/>
        </w:numPr>
        <w:spacing w:line="480" w:lineRule="auto"/>
        <w:jc w:val="both"/>
        <w:rPr>
          <w:rFonts w:ascii="Times New Roman" w:hAnsi="Times New Roman" w:cs="Times New Roman"/>
          <w:sz w:val="20"/>
          <w:szCs w:val="20"/>
        </w:rPr>
      </w:pPr>
      <w:r w:rsidRPr="00CD2860">
        <w:rPr>
          <w:rFonts w:ascii="Times New Roman" w:hAnsi="Times New Roman" w:cs="Times New Roman"/>
          <w:sz w:val="20"/>
          <w:szCs w:val="20"/>
        </w:rPr>
        <w:t xml:space="preserve">Marketing Management – By Philip </w:t>
      </w:r>
      <w:proofErr w:type="spellStart"/>
      <w:r w:rsidRPr="00CD2860">
        <w:rPr>
          <w:rFonts w:ascii="Times New Roman" w:hAnsi="Times New Roman" w:cs="Times New Roman"/>
          <w:sz w:val="20"/>
          <w:szCs w:val="20"/>
        </w:rPr>
        <w:t>Kotler</w:t>
      </w:r>
      <w:proofErr w:type="spellEnd"/>
      <w:r w:rsidRPr="00CD2860">
        <w:rPr>
          <w:rFonts w:ascii="Times New Roman" w:hAnsi="Times New Roman" w:cs="Times New Roman"/>
          <w:sz w:val="20"/>
          <w:szCs w:val="20"/>
        </w:rPr>
        <w:t>.</w:t>
      </w:r>
    </w:p>
    <w:p w:rsidR="00FF22BA" w:rsidRPr="00CD2860" w:rsidRDefault="00FF22BA" w:rsidP="00754211">
      <w:pPr>
        <w:pStyle w:val="ListParagraph"/>
        <w:numPr>
          <w:ilvl w:val="2"/>
          <w:numId w:val="12"/>
        </w:numPr>
        <w:spacing w:line="480" w:lineRule="auto"/>
        <w:jc w:val="both"/>
        <w:rPr>
          <w:rFonts w:ascii="Times New Roman" w:hAnsi="Times New Roman" w:cs="Times New Roman"/>
          <w:sz w:val="20"/>
          <w:szCs w:val="20"/>
        </w:rPr>
      </w:pPr>
      <w:r w:rsidRPr="00CD2860">
        <w:rPr>
          <w:rFonts w:ascii="Times New Roman" w:hAnsi="Times New Roman" w:cs="Times New Roman"/>
          <w:sz w:val="20"/>
          <w:szCs w:val="20"/>
        </w:rPr>
        <w:t xml:space="preserve">Research Methodology Methods and Techniques- By C.R. Kothari. </w:t>
      </w:r>
    </w:p>
    <w:p w:rsidR="00FF22BA" w:rsidRPr="00CD2860" w:rsidRDefault="00FF22BA" w:rsidP="00754211">
      <w:pPr>
        <w:pStyle w:val="ListParagraph"/>
        <w:numPr>
          <w:ilvl w:val="2"/>
          <w:numId w:val="12"/>
        </w:numPr>
        <w:spacing w:line="480" w:lineRule="auto"/>
        <w:jc w:val="both"/>
        <w:rPr>
          <w:rFonts w:ascii="Times New Roman" w:hAnsi="Times New Roman" w:cs="Times New Roman"/>
          <w:sz w:val="20"/>
          <w:szCs w:val="20"/>
        </w:rPr>
      </w:pPr>
      <w:proofErr w:type="spellStart"/>
      <w:r w:rsidRPr="00CD2860">
        <w:rPr>
          <w:rFonts w:ascii="Times New Roman" w:hAnsi="Times New Roman" w:cs="Times New Roman"/>
          <w:sz w:val="20"/>
          <w:szCs w:val="20"/>
        </w:rPr>
        <w:t>Chunawalla</w:t>
      </w:r>
      <w:proofErr w:type="spellEnd"/>
      <w:r w:rsidRPr="00CD2860">
        <w:rPr>
          <w:rFonts w:ascii="Times New Roman" w:hAnsi="Times New Roman" w:cs="Times New Roman"/>
          <w:sz w:val="20"/>
          <w:szCs w:val="20"/>
        </w:rPr>
        <w:t xml:space="preserve">, S. A. Commentary on Consumer Behaviour (M/e). New Delhi: Himalaya </w:t>
      </w:r>
      <w:proofErr w:type="gramStart"/>
      <w:r w:rsidRPr="00CD2860">
        <w:rPr>
          <w:rFonts w:ascii="Times New Roman" w:hAnsi="Times New Roman" w:cs="Times New Roman"/>
          <w:sz w:val="20"/>
          <w:szCs w:val="20"/>
        </w:rPr>
        <w:t>Publishing  House</w:t>
      </w:r>
      <w:proofErr w:type="gramEnd"/>
      <w:r w:rsidRPr="00CD2860">
        <w:rPr>
          <w:rFonts w:ascii="Times New Roman" w:hAnsi="Times New Roman" w:cs="Times New Roman"/>
          <w:sz w:val="20"/>
          <w:szCs w:val="20"/>
        </w:rPr>
        <w:t>, 2000, 1&amp;6.</w:t>
      </w:r>
    </w:p>
    <w:p w:rsidR="00FF22BA" w:rsidRPr="00CD2860" w:rsidRDefault="00FF22BA" w:rsidP="00754211">
      <w:pPr>
        <w:pStyle w:val="ListParagraph"/>
        <w:numPr>
          <w:ilvl w:val="2"/>
          <w:numId w:val="12"/>
        </w:numPr>
        <w:spacing w:line="480" w:lineRule="auto"/>
        <w:jc w:val="both"/>
        <w:rPr>
          <w:rFonts w:ascii="Times New Roman" w:hAnsi="Times New Roman" w:cs="Times New Roman"/>
          <w:sz w:val="20"/>
          <w:szCs w:val="20"/>
        </w:rPr>
      </w:pPr>
      <w:proofErr w:type="spellStart"/>
      <w:r w:rsidRPr="00CD2860">
        <w:rPr>
          <w:rFonts w:ascii="Times New Roman" w:hAnsi="Times New Roman" w:cs="Times New Roman"/>
          <w:sz w:val="20"/>
          <w:szCs w:val="20"/>
        </w:rPr>
        <w:t>Dobhar</w:t>
      </w:r>
      <w:proofErr w:type="spellEnd"/>
      <w:r w:rsidRPr="00CD2860">
        <w:rPr>
          <w:rFonts w:ascii="Times New Roman" w:hAnsi="Times New Roman" w:cs="Times New Roman"/>
          <w:sz w:val="20"/>
          <w:szCs w:val="20"/>
        </w:rPr>
        <w:t xml:space="preserve"> </w:t>
      </w:r>
      <w:proofErr w:type="spellStart"/>
      <w:r w:rsidRPr="00CD2860">
        <w:rPr>
          <w:rFonts w:ascii="Times New Roman" w:hAnsi="Times New Roman" w:cs="Times New Roman"/>
          <w:sz w:val="20"/>
          <w:szCs w:val="20"/>
        </w:rPr>
        <w:t>Shailesh</w:t>
      </w:r>
      <w:proofErr w:type="spellEnd"/>
      <w:r w:rsidRPr="00CD2860">
        <w:rPr>
          <w:rFonts w:ascii="Times New Roman" w:hAnsi="Times New Roman" w:cs="Times New Roman"/>
          <w:sz w:val="20"/>
          <w:szCs w:val="20"/>
        </w:rPr>
        <w:t>. NUF gen marketing of selling to the new urban family. Business Today, 1999</w:t>
      </w:r>
      <w:proofErr w:type="gramStart"/>
      <w:r w:rsidRPr="00CD2860">
        <w:rPr>
          <w:rFonts w:ascii="Times New Roman" w:hAnsi="Times New Roman" w:cs="Times New Roman"/>
          <w:sz w:val="20"/>
          <w:szCs w:val="20"/>
        </w:rPr>
        <w:t>,  8</w:t>
      </w:r>
      <w:proofErr w:type="gramEnd"/>
      <w:r w:rsidRPr="00CD2860">
        <w:rPr>
          <w:rFonts w:ascii="Times New Roman" w:hAnsi="Times New Roman" w:cs="Times New Roman"/>
          <w:sz w:val="20"/>
          <w:szCs w:val="20"/>
        </w:rPr>
        <w:t xml:space="preserve"> (9), 68-81.</w:t>
      </w:r>
    </w:p>
    <w:p w:rsidR="00FF22BA" w:rsidRPr="00CD2860" w:rsidRDefault="00FF22BA" w:rsidP="00754211">
      <w:pPr>
        <w:pStyle w:val="ListParagraph"/>
        <w:numPr>
          <w:ilvl w:val="2"/>
          <w:numId w:val="12"/>
        </w:numPr>
        <w:spacing w:line="480" w:lineRule="auto"/>
        <w:jc w:val="both"/>
        <w:rPr>
          <w:rFonts w:ascii="Times New Roman" w:hAnsi="Times New Roman" w:cs="Times New Roman"/>
          <w:sz w:val="20"/>
          <w:szCs w:val="20"/>
        </w:rPr>
      </w:pPr>
      <w:proofErr w:type="spellStart"/>
      <w:r w:rsidRPr="00CD2860">
        <w:rPr>
          <w:rFonts w:ascii="Times New Roman" w:hAnsi="Times New Roman" w:cs="Times New Roman"/>
          <w:sz w:val="20"/>
          <w:szCs w:val="20"/>
        </w:rPr>
        <w:t>Drucker</w:t>
      </w:r>
      <w:proofErr w:type="spellEnd"/>
      <w:r w:rsidRPr="00CD2860">
        <w:rPr>
          <w:rFonts w:ascii="Times New Roman" w:hAnsi="Times New Roman" w:cs="Times New Roman"/>
          <w:sz w:val="20"/>
          <w:szCs w:val="20"/>
        </w:rPr>
        <w:t xml:space="preserve">, Peter in </w:t>
      </w:r>
      <w:proofErr w:type="spellStart"/>
      <w:r w:rsidRPr="00CD2860">
        <w:rPr>
          <w:rFonts w:ascii="Times New Roman" w:hAnsi="Times New Roman" w:cs="Times New Roman"/>
          <w:sz w:val="20"/>
          <w:szCs w:val="20"/>
        </w:rPr>
        <w:t>Moven</w:t>
      </w:r>
      <w:proofErr w:type="spellEnd"/>
      <w:r w:rsidRPr="00CD2860">
        <w:rPr>
          <w:rFonts w:ascii="Times New Roman" w:hAnsi="Times New Roman" w:cs="Times New Roman"/>
          <w:sz w:val="20"/>
          <w:szCs w:val="20"/>
        </w:rPr>
        <w:t>, John C. and Minor, Michael. Consumer Behaviour (5/e). Upper Saddle River, NJ: Prentice Hall, 1998.</w:t>
      </w:r>
    </w:p>
    <w:p w:rsidR="00FF22BA" w:rsidRPr="00CD2860" w:rsidRDefault="00FF22BA" w:rsidP="00754211">
      <w:pPr>
        <w:pStyle w:val="ListParagraph"/>
        <w:numPr>
          <w:ilvl w:val="2"/>
          <w:numId w:val="12"/>
        </w:numPr>
        <w:spacing w:line="480" w:lineRule="auto"/>
        <w:jc w:val="both"/>
        <w:rPr>
          <w:rFonts w:ascii="Times New Roman" w:hAnsi="Times New Roman" w:cs="Times New Roman"/>
          <w:sz w:val="20"/>
          <w:szCs w:val="20"/>
        </w:rPr>
      </w:pPr>
      <w:proofErr w:type="spellStart"/>
      <w:r w:rsidRPr="00CD2860">
        <w:rPr>
          <w:rFonts w:ascii="Times New Roman" w:hAnsi="Times New Roman" w:cs="Times New Roman"/>
          <w:sz w:val="20"/>
          <w:szCs w:val="20"/>
        </w:rPr>
        <w:t>Shrivastava</w:t>
      </w:r>
      <w:proofErr w:type="spellEnd"/>
      <w:r w:rsidRPr="00CD2860">
        <w:rPr>
          <w:rFonts w:ascii="Times New Roman" w:hAnsi="Times New Roman" w:cs="Times New Roman"/>
          <w:sz w:val="20"/>
          <w:szCs w:val="20"/>
        </w:rPr>
        <w:t>, P.K. Marketing Management. Mumbai: Himalaya Publishing House, 2001.</w:t>
      </w:r>
    </w:p>
    <w:p w:rsidR="00FF22BA" w:rsidRPr="00CD2860" w:rsidRDefault="00FF22BA" w:rsidP="00754211">
      <w:pPr>
        <w:pStyle w:val="ListParagraph"/>
        <w:numPr>
          <w:ilvl w:val="2"/>
          <w:numId w:val="12"/>
        </w:numPr>
        <w:spacing w:line="480" w:lineRule="auto"/>
        <w:jc w:val="both"/>
        <w:rPr>
          <w:rFonts w:ascii="Times New Roman" w:hAnsi="Times New Roman" w:cs="Times New Roman"/>
          <w:sz w:val="20"/>
          <w:szCs w:val="20"/>
        </w:rPr>
      </w:pPr>
      <w:r w:rsidRPr="00CD2860">
        <w:rPr>
          <w:rFonts w:ascii="Times New Roman" w:hAnsi="Times New Roman" w:cs="Times New Roman"/>
          <w:sz w:val="20"/>
          <w:szCs w:val="20"/>
        </w:rPr>
        <w:t xml:space="preserve">Gupta, Dr. S.L. and Pal, </w:t>
      </w:r>
      <w:proofErr w:type="spellStart"/>
      <w:r w:rsidRPr="00CD2860">
        <w:rPr>
          <w:rFonts w:ascii="Times New Roman" w:hAnsi="Times New Roman" w:cs="Times New Roman"/>
          <w:sz w:val="20"/>
          <w:szCs w:val="20"/>
        </w:rPr>
        <w:t>Sumitra</w:t>
      </w:r>
      <w:proofErr w:type="spellEnd"/>
      <w:r w:rsidRPr="00CD2860">
        <w:rPr>
          <w:rFonts w:ascii="Times New Roman" w:hAnsi="Times New Roman" w:cs="Times New Roman"/>
          <w:sz w:val="20"/>
          <w:szCs w:val="20"/>
        </w:rPr>
        <w:t xml:space="preserve">. Consumer Behaviour– An Indian perspective, Text and    cases (1/e). New Delhi: Sultan </w:t>
      </w:r>
      <w:proofErr w:type="spellStart"/>
      <w:r w:rsidRPr="00CD2860">
        <w:rPr>
          <w:rFonts w:ascii="Times New Roman" w:hAnsi="Times New Roman" w:cs="Times New Roman"/>
          <w:sz w:val="20"/>
          <w:szCs w:val="20"/>
        </w:rPr>
        <w:t>chand</w:t>
      </w:r>
      <w:proofErr w:type="spellEnd"/>
      <w:r w:rsidRPr="00CD2860">
        <w:rPr>
          <w:rFonts w:ascii="Times New Roman" w:hAnsi="Times New Roman" w:cs="Times New Roman"/>
          <w:sz w:val="20"/>
          <w:szCs w:val="20"/>
        </w:rPr>
        <w:t xml:space="preserve"> &amp; sons, 2001: 238.</w:t>
      </w:r>
    </w:p>
    <w:p w:rsidR="00FF22BA" w:rsidRPr="00CD2860" w:rsidRDefault="00FF22BA" w:rsidP="00754211">
      <w:pPr>
        <w:pStyle w:val="ListParagraph"/>
        <w:numPr>
          <w:ilvl w:val="2"/>
          <w:numId w:val="12"/>
        </w:numPr>
        <w:spacing w:line="480" w:lineRule="auto"/>
        <w:jc w:val="both"/>
        <w:rPr>
          <w:rFonts w:ascii="Times New Roman" w:hAnsi="Times New Roman" w:cs="Times New Roman"/>
          <w:sz w:val="20"/>
          <w:szCs w:val="20"/>
        </w:rPr>
      </w:pPr>
      <w:proofErr w:type="spellStart"/>
      <w:r w:rsidRPr="00CD2860">
        <w:rPr>
          <w:rFonts w:ascii="Times New Roman" w:hAnsi="Times New Roman" w:cs="Times New Roman"/>
          <w:sz w:val="20"/>
          <w:szCs w:val="20"/>
        </w:rPr>
        <w:t>Dobhar</w:t>
      </w:r>
      <w:proofErr w:type="spellEnd"/>
      <w:r w:rsidRPr="00CD2860">
        <w:rPr>
          <w:rFonts w:ascii="Times New Roman" w:hAnsi="Times New Roman" w:cs="Times New Roman"/>
          <w:sz w:val="20"/>
          <w:szCs w:val="20"/>
        </w:rPr>
        <w:t xml:space="preserve"> </w:t>
      </w:r>
      <w:proofErr w:type="spellStart"/>
      <w:r w:rsidRPr="00CD2860">
        <w:rPr>
          <w:rFonts w:ascii="Times New Roman" w:hAnsi="Times New Roman" w:cs="Times New Roman"/>
          <w:sz w:val="20"/>
          <w:szCs w:val="20"/>
        </w:rPr>
        <w:t>Shailesh</w:t>
      </w:r>
      <w:proofErr w:type="spellEnd"/>
      <w:r w:rsidRPr="00CD2860">
        <w:rPr>
          <w:rFonts w:ascii="Times New Roman" w:hAnsi="Times New Roman" w:cs="Times New Roman"/>
          <w:sz w:val="20"/>
          <w:szCs w:val="20"/>
        </w:rPr>
        <w:t xml:space="preserve">. NUF gen marketing of selling to the new urban family. Business Today, 1999, 8(9), 68-81. </w:t>
      </w:r>
    </w:p>
    <w:p w:rsidR="00FF22BA" w:rsidRPr="00CD2860" w:rsidRDefault="00FF22BA" w:rsidP="00754211">
      <w:pPr>
        <w:pStyle w:val="ListParagraph"/>
        <w:numPr>
          <w:ilvl w:val="2"/>
          <w:numId w:val="12"/>
        </w:numPr>
        <w:spacing w:line="480" w:lineRule="auto"/>
        <w:jc w:val="both"/>
        <w:rPr>
          <w:rFonts w:ascii="Times New Roman" w:hAnsi="Times New Roman" w:cs="Times New Roman"/>
          <w:sz w:val="20"/>
          <w:szCs w:val="20"/>
        </w:rPr>
      </w:pPr>
      <w:r w:rsidRPr="00CD2860">
        <w:rPr>
          <w:rFonts w:ascii="Times New Roman" w:hAnsi="Times New Roman" w:cs="Times New Roman"/>
          <w:sz w:val="20"/>
          <w:szCs w:val="20"/>
        </w:rPr>
        <w:t xml:space="preserve">Kumar, (Dr) Ramesh S. Customer Satisfaction to the Fore. Indian Management, 1998, vol. 37 (5): 80–84. </w:t>
      </w:r>
    </w:p>
    <w:p w:rsidR="00FF22BA" w:rsidRPr="00CD2860" w:rsidRDefault="00FF22BA" w:rsidP="00754211">
      <w:pPr>
        <w:pStyle w:val="ListParagraph"/>
        <w:numPr>
          <w:ilvl w:val="2"/>
          <w:numId w:val="12"/>
        </w:numPr>
        <w:spacing w:line="480" w:lineRule="auto"/>
        <w:jc w:val="both"/>
        <w:rPr>
          <w:rFonts w:ascii="Times New Roman" w:hAnsi="Times New Roman" w:cs="Times New Roman"/>
          <w:sz w:val="20"/>
          <w:szCs w:val="20"/>
        </w:rPr>
      </w:pPr>
      <w:r w:rsidRPr="00CD2860">
        <w:rPr>
          <w:rFonts w:ascii="Times New Roman" w:hAnsi="Times New Roman" w:cs="Times New Roman"/>
          <w:sz w:val="20"/>
          <w:szCs w:val="20"/>
        </w:rPr>
        <w:t xml:space="preserve">Jain, Sanjay K. &amp; Sharma </w:t>
      </w:r>
      <w:proofErr w:type="spellStart"/>
      <w:r w:rsidRPr="00CD2860">
        <w:rPr>
          <w:rFonts w:ascii="Times New Roman" w:hAnsi="Times New Roman" w:cs="Times New Roman"/>
          <w:sz w:val="20"/>
          <w:szCs w:val="20"/>
        </w:rPr>
        <w:t>Kavita</w:t>
      </w:r>
      <w:proofErr w:type="spellEnd"/>
      <w:r w:rsidRPr="00CD2860">
        <w:rPr>
          <w:rFonts w:ascii="Times New Roman" w:hAnsi="Times New Roman" w:cs="Times New Roman"/>
          <w:sz w:val="20"/>
          <w:szCs w:val="20"/>
        </w:rPr>
        <w:t xml:space="preserve">. Product related antecedents of consumer involvement: An empirical investigation. </w:t>
      </w:r>
      <w:proofErr w:type="spellStart"/>
      <w:r w:rsidRPr="00CD2860">
        <w:rPr>
          <w:rFonts w:ascii="Times New Roman" w:hAnsi="Times New Roman" w:cs="Times New Roman"/>
          <w:sz w:val="20"/>
          <w:szCs w:val="20"/>
        </w:rPr>
        <w:t>Vikalpa</w:t>
      </w:r>
      <w:proofErr w:type="spellEnd"/>
      <w:r w:rsidRPr="00CD2860">
        <w:rPr>
          <w:rFonts w:ascii="Times New Roman" w:hAnsi="Times New Roman" w:cs="Times New Roman"/>
          <w:sz w:val="20"/>
          <w:szCs w:val="20"/>
        </w:rPr>
        <w:t xml:space="preserve">, 2000, vol. 25 (1): 29-38. </w:t>
      </w:r>
    </w:p>
    <w:p w:rsidR="00FF22BA" w:rsidRPr="00CD2860" w:rsidRDefault="00FF22BA" w:rsidP="00754211">
      <w:pPr>
        <w:pStyle w:val="ListParagraph"/>
        <w:numPr>
          <w:ilvl w:val="2"/>
          <w:numId w:val="12"/>
        </w:numPr>
        <w:spacing w:line="480" w:lineRule="auto"/>
        <w:jc w:val="both"/>
        <w:rPr>
          <w:rFonts w:ascii="Times New Roman" w:hAnsi="Times New Roman" w:cs="Times New Roman"/>
          <w:sz w:val="20"/>
          <w:szCs w:val="20"/>
        </w:rPr>
      </w:pPr>
      <w:proofErr w:type="spellStart"/>
      <w:r w:rsidRPr="00CD2860">
        <w:rPr>
          <w:rFonts w:ascii="Times New Roman" w:hAnsi="Times New Roman" w:cs="Times New Roman"/>
          <w:sz w:val="20"/>
          <w:szCs w:val="20"/>
        </w:rPr>
        <w:t>Sontaki</w:t>
      </w:r>
      <w:proofErr w:type="spellEnd"/>
      <w:r w:rsidRPr="00CD2860">
        <w:rPr>
          <w:rFonts w:ascii="Times New Roman" w:hAnsi="Times New Roman" w:cs="Times New Roman"/>
          <w:sz w:val="20"/>
          <w:szCs w:val="20"/>
        </w:rPr>
        <w:t xml:space="preserve"> S. N. (1999). </w:t>
      </w:r>
      <w:r w:rsidRPr="00CD2860">
        <w:rPr>
          <w:rFonts w:ascii="Times New Roman" w:hAnsi="Times New Roman" w:cs="Times New Roman"/>
          <w:i/>
          <w:iCs/>
          <w:sz w:val="20"/>
          <w:szCs w:val="20"/>
        </w:rPr>
        <w:t xml:space="preserve">Marketing Management- </w:t>
      </w:r>
      <w:proofErr w:type="gramStart"/>
      <w:r w:rsidRPr="00CD2860">
        <w:rPr>
          <w:rFonts w:ascii="Times New Roman" w:hAnsi="Times New Roman" w:cs="Times New Roman"/>
          <w:i/>
          <w:iCs/>
          <w:sz w:val="20"/>
          <w:szCs w:val="20"/>
        </w:rPr>
        <w:t>In</w:t>
      </w:r>
      <w:proofErr w:type="gramEnd"/>
      <w:r w:rsidRPr="00CD2860">
        <w:rPr>
          <w:rFonts w:ascii="Times New Roman" w:hAnsi="Times New Roman" w:cs="Times New Roman"/>
          <w:i/>
          <w:iCs/>
          <w:sz w:val="20"/>
          <w:szCs w:val="20"/>
        </w:rPr>
        <w:t xml:space="preserve"> the Indian background </w:t>
      </w:r>
      <w:r w:rsidRPr="00CD2860">
        <w:rPr>
          <w:rFonts w:ascii="Times New Roman" w:hAnsi="Times New Roman" w:cs="Times New Roman"/>
          <w:sz w:val="20"/>
          <w:szCs w:val="20"/>
        </w:rPr>
        <w:t xml:space="preserve">1st ed. New Delhi, </w:t>
      </w:r>
      <w:proofErr w:type="spellStart"/>
      <w:r w:rsidRPr="00CD2860">
        <w:rPr>
          <w:rFonts w:ascii="Times New Roman" w:hAnsi="Times New Roman" w:cs="Times New Roman"/>
          <w:sz w:val="20"/>
          <w:szCs w:val="20"/>
        </w:rPr>
        <w:t>Kalyani</w:t>
      </w:r>
      <w:proofErr w:type="spellEnd"/>
      <w:r w:rsidRPr="00CD2860">
        <w:rPr>
          <w:rFonts w:ascii="Times New Roman" w:hAnsi="Times New Roman" w:cs="Times New Roman"/>
          <w:sz w:val="20"/>
          <w:szCs w:val="20"/>
        </w:rPr>
        <w:t xml:space="preserve"> Publishers, p. 209.</w:t>
      </w:r>
    </w:p>
    <w:p w:rsidR="00FF22BA" w:rsidRPr="00CD2860" w:rsidRDefault="00FF22BA" w:rsidP="00754211">
      <w:pPr>
        <w:pStyle w:val="ListParagraph"/>
        <w:numPr>
          <w:ilvl w:val="2"/>
          <w:numId w:val="12"/>
        </w:numPr>
        <w:spacing w:line="480" w:lineRule="auto"/>
        <w:jc w:val="both"/>
        <w:rPr>
          <w:rFonts w:ascii="Times New Roman" w:hAnsi="Times New Roman" w:cs="Times New Roman"/>
          <w:sz w:val="20"/>
          <w:szCs w:val="20"/>
        </w:rPr>
      </w:pPr>
      <w:r w:rsidRPr="00CD2860">
        <w:rPr>
          <w:rFonts w:ascii="Times New Roman" w:hAnsi="Times New Roman" w:cs="Times New Roman"/>
          <w:sz w:val="20"/>
          <w:szCs w:val="20"/>
        </w:rPr>
        <w:t xml:space="preserve">Roberto, N., and A. Roberto, (2005). Marketing Rx: What sales promotions are best for what </w:t>
      </w:r>
      <w:proofErr w:type="gramStart"/>
      <w:r w:rsidRPr="00CD2860">
        <w:rPr>
          <w:rFonts w:ascii="Times New Roman" w:hAnsi="Times New Roman" w:cs="Times New Roman"/>
          <w:sz w:val="20"/>
          <w:szCs w:val="20"/>
        </w:rPr>
        <w:t>products.</w:t>
      </w:r>
      <w:proofErr w:type="gramEnd"/>
      <w:r w:rsidRPr="00CD2860">
        <w:rPr>
          <w:rFonts w:ascii="Times New Roman" w:hAnsi="Times New Roman" w:cs="Times New Roman"/>
          <w:sz w:val="20"/>
          <w:szCs w:val="20"/>
        </w:rPr>
        <w:t xml:space="preserve"> </w:t>
      </w:r>
      <w:hyperlink r:id="rId91" w:history="1">
        <w:r w:rsidRPr="00CD2860">
          <w:rPr>
            <w:rStyle w:val="Hyperlink"/>
            <w:rFonts w:ascii="Times New Roman" w:hAnsi="Times New Roman" w:cs="Times New Roman"/>
            <w:color w:val="auto"/>
            <w:sz w:val="20"/>
            <w:szCs w:val="20"/>
            <w:u w:val="none"/>
          </w:rPr>
          <w:t>www.inq7money.net</w:t>
        </w:r>
      </w:hyperlink>
      <w:r w:rsidRPr="00CD2860">
        <w:rPr>
          <w:rFonts w:ascii="Times New Roman" w:hAnsi="Times New Roman" w:cs="Times New Roman"/>
          <w:sz w:val="20"/>
          <w:szCs w:val="20"/>
        </w:rPr>
        <w:t>.</w:t>
      </w:r>
    </w:p>
    <w:p w:rsidR="00FF22BA" w:rsidRPr="00CD2860" w:rsidRDefault="00FF22BA" w:rsidP="00754211">
      <w:pPr>
        <w:pStyle w:val="ListParagraph"/>
        <w:numPr>
          <w:ilvl w:val="2"/>
          <w:numId w:val="12"/>
        </w:numPr>
        <w:spacing w:line="480" w:lineRule="auto"/>
        <w:jc w:val="both"/>
        <w:rPr>
          <w:rFonts w:ascii="Times New Roman" w:hAnsi="Times New Roman" w:cs="Times New Roman"/>
          <w:sz w:val="20"/>
          <w:szCs w:val="20"/>
        </w:rPr>
      </w:pPr>
      <w:r w:rsidRPr="00CD2860">
        <w:rPr>
          <w:rFonts w:ascii="Times New Roman" w:hAnsi="Times New Roman" w:cs="Times New Roman"/>
          <w:sz w:val="20"/>
          <w:szCs w:val="20"/>
        </w:rPr>
        <w:t>Solomon, M. R. (1996) Consumer Behaviour, Englewood Cliffs, NJ: Prentice Hall.</w:t>
      </w:r>
    </w:p>
    <w:p w:rsidR="00FF22BA" w:rsidRPr="00CD2860" w:rsidRDefault="00FF22BA" w:rsidP="00754211">
      <w:pPr>
        <w:pStyle w:val="ListParagraph"/>
        <w:numPr>
          <w:ilvl w:val="2"/>
          <w:numId w:val="12"/>
        </w:numPr>
        <w:spacing w:line="480" w:lineRule="auto"/>
        <w:jc w:val="both"/>
        <w:rPr>
          <w:rFonts w:ascii="Times New Roman" w:hAnsi="Times New Roman" w:cs="Times New Roman"/>
          <w:sz w:val="20"/>
          <w:szCs w:val="20"/>
        </w:rPr>
      </w:pPr>
      <w:proofErr w:type="spellStart"/>
      <w:r w:rsidRPr="00CD2860">
        <w:rPr>
          <w:rFonts w:ascii="Times New Roman" w:hAnsi="Times New Roman" w:cs="Times New Roman"/>
          <w:sz w:val="20"/>
          <w:szCs w:val="20"/>
        </w:rPr>
        <w:t>Beri</w:t>
      </w:r>
      <w:proofErr w:type="spellEnd"/>
      <w:r w:rsidRPr="00CD2860">
        <w:rPr>
          <w:rFonts w:ascii="Times New Roman" w:hAnsi="Times New Roman" w:cs="Times New Roman"/>
          <w:sz w:val="20"/>
          <w:szCs w:val="20"/>
        </w:rPr>
        <w:t xml:space="preserve"> G.C.</w:t>
      </w:r>
      <w:proofErr w:type="gramStart"/>
      <w:r w:rsidRPr="00CD2860">
        <w:rPr>
          <w:rFonts w:ascii="Times New Roman" w:hAnsi="Times New Roman" w:cs="Times New Roman"/>
          <w:sz w:val="20"/>
          <w:szCs w:val="20"/>
        </w:rPr>
        <w:t>,2007</w:t>
      </w:r>
      <w:proofErr w:type="gramEnd"/>
      <w:r w:rsidRPr="00CD2860">
        <w:rPr>
          <w:rFonts w:ascii="Times New Roman" w:hAnsi="Times New Roman" w:cs="Times New Roman"/>
          <w:sz w:val="20"/>
          <w:szCs w:val="20"/>
        </w:rPr>
        <w:t>, Marketing Research, New Delhi</w:t>
      </w:r>
      <w:r w:rsidR="00D47172" w:rsidRPr="00CD2860">
        <w:rPr>
          <w:rFonts w:ascii="Times New Roman" w:hAnsi="Times New Roman" w:cs="Times New Roman"/>
          <w:sz w:val="20"/>
          <w:szCs w:val="20"/>
        </w:rPr>
        <w:t xml:space="preserve">, Tata </w:t>
      </w:r>
      <w:proofErr w:type="spellStart"/>
      <w:r w:rsidR="00D47172" w:rsidRPr="00CD2860">
        <w:rPr>
          <w:rFonts w:ascii="Times New Roman" w:hAnsi="Times New Roman" w:cs="Times New Roman"/>
          <w:sz w:val="20"/>
          <w:szCs w:val="20"/>
        </w:rPr>
        <w:t>Mc</w:t>
      </w:r>
      <w:proofErr w:type="spellEnd"/>
      <w:r w:rsidR="00D47172" w:rsidRPr="00CD2860">
        <w:rPr>
          <w:rFonts w:ascii="Times New Roman" w:hAnsi="Times New Roman" w:cs="Times New Roman"/>
          <w:sz w:val="20"/>
          <w:szCs w:val="20"/>
        </w:rPr>
        <w:t xml:space="preserve"> </w:t>
      </w:r>
      <w:proofErr w:type="spellStart"/>
      <w:r w:rsidR="00D47172" w:rsidRPr="00CD2860">
        <w:rPr>
          <w:rFonts w:ascii="Times New Roman" w:hAnsi="Times New Roman" w:cs="Times New Roman"/>
          <w:sz w:val="20"/>
          <w:szCs w:val="20"/>
        </w:rPr>
        <w:t>Graw</w:t>
      </w:r>
      <w:proofErr w:type="spellEnd"/>
      <w:r w:rsidR="00D47172" w:rsidRPr="00CD2860">
        <w:rPr>
          <w:rFonts w:ascii="Times New Roman" w:hAnsi="Times New Roman" w:cs="Times New Roman"/>
          <w:sz w:val="20"/>
          <w:szCs w:val="20"/>
        </w:rPr>
        <w:t xml:space="preserve"> Hill Education Publication Limited.</w:t>
      </w:r>
    </w:p>
    <w:p w:rsidR="00D47172" w:rsidRPr="00CD2860" w:rsidRDefault="00D47172" w:rsidP="00754211">
      <w:pPr>
        <w:pStyle w:val="ListParagraph"/>
        <w:numPr>
          <w:ilvl w:val="2"/>
          <w:numId w:val="12"/>
        </w:numPr>
        <w:spacing w:line="480" w:lineRule="auto"/>
        <w:jc w:val="both"/>
        <w:rPr>
          <w:rFonts w:ascii="Times New Roman" w:hAnsi="Times New Roman" w:cs="Times New Roman"/>
          <w:sz w:val="20"/>
          <w:szCs w:val="20"/>
        </w:rPr>
      </w:pPr>
      <w:proofErr w:type="spellStart"/>
      <w:r w:rsidRPr="00CD2860">
        <w:rPr>
          <w:rFonts w:ascii="Times New Roman" w:hAnsi="Times New Roman" w:cs="Times New Roman"/>
          <w:sz w:val="20"/>
          <w:szCs w:val="20"/>
        </w:rPr>
        <w:t>Chhabra</w:t>
      </w:r>
      <w:proofErr w:type="spellEnd"/>
      <w:r w:rsidRPr="00CD2860">
        <w:rPr>
          <w:rFonts w:ascii="Times New Roman" w:hAnsi="Times New Roman" w:cs="Times New Roman"/>
          <w:sz w:val="20"/>
          <w:szCs w:val="20"/>
        </w:rPr>
        <w:t xml:space="preserve"> </w:t>
      </w:r>
      <w:proofErr w:type="spellStart"/>
      <w:r w:rsidRPr="00CD2860">
        <w:rPr>
          <w:rFonts w:ascii="Times New Roman" w:hAnsi="Times New Roman" w:cs="Times New Roman"/>
          <w:sz w:val="20"/>
          <w:szCs w:val="20"/>
        </w:rPr>
        <w:t>Ankur</w:t>
      </w:r>
      <w:proofErr w:type="spellEnd"/>
      <w:r w:rsidRPr="00CD2860">
        <w:rPr>
          <w:rFonts w:ascii="Times New Roman" w:hAnsi="Times New Roman" w:cs="Times New Roman"/>
          <w:sz w:val="20"/>
          <w:szCs w:val="20"/>
        </w:rPr>
        <w:t>, 2009, Organizational Behaviour, New Delhi, Sun India Publication.</w:t>
      </w:r>
    </w:p>
    <w:p w:rsidR="00D47172" w:rsidRPr="00CD2860" w:rsidRDefault="00D47172" w:rsidP="00754211">
      <w:pPr>
        <w:pStyle w:val="ListParagraph"/>
        <w:numPr>
          <w:ilvl w:val="2"/>
          <w:numId w:val="12"/>
        </w:numPr>
        <w:spacing w:line="480" w:lineRule="auto"/>
        <w:jc w:val="both"/>
        <w:rPr>
          <w:rFonts w:ascii="Times New Roman" w:hAnsi="Times New Roman" w:cs="Times New Roman"/>
          <w:sz w:val="20"/>
          <w:szCs w:val="20"/>
        </w:rPr>
      </w:pPr>
      <w:r w:rsidRPr="00CD2860">
        <w:rPr>
          <w:rFonts w:ascii="Times New Roman" w:hAnsi="Times New Roman" w:cs="Times New Roman"/>
          <w:sz w:val="20"/>
          <w:szCs w:val="20"/>
        </w:rPr>
        <w:t>Gupta S.P.</w:t>
      </w:r>
      <w:proofErr w:type="gramStart"/>
      <w:r w:rsidRPr="00CD2860">
        <w:rPr>
          <w:rFonts w:ascii="Times New Roman" w:hAnsi="Times New Roman" w:cs="Times New Roman"/>
          <w:sz w:val="20"/>
          <w:szCs w:val="20"/>
        </w:rPr>
        <w:t>,2009</w:t>
      </w:r>
      <w:proofErr w:type="gramEnd"/>
      <w:r w:rsidRPr="00CD2860">
        <w:rPr>
          <w:rFonts w:ascii="Times New Roman" w:hAnsi="Times New Roman" w:cs="Times New Roman"/>
          <w:sz w:val="20"/>
          <w:szCs w:val="20"/>
        </w:rPr>
        <w:t>. Statistical Method, Sultan Chand and Sons.</w:t>
      </w:r>
    </w:p>
    <w:p w:rsidR="00D47172" w:rsidRPr="00CD2860" w:rsidRDefault="00D47172" w:rsidP="00754211">
      <w:pPr>
        <w:pStyle w:val="ListParagraph"/>
        <w:numPr>
          <w:ilvl w:val="2"/>
          <w:numId w:val="12"/>
        </w:numPr>
        <w:spacing w:line="480" w:lineRule="auto"/>
        <w:jc w:val="both"/>
        <w:rPr>
          <w:rFonts w:ascii="Times New Roman" w:hAnsi="Times New Roman" w:cs="Times New Roman"/>
          <w:sz w:val="20"/>
          <w:szCs w:val="20"/>
        </w:rPr>
      </w:pPr>
      <w:proofErr w:type="spellStart"/>
      <w:r w:rsidRPr="00CD2860">
        <w:rPr>
          <w:rFonts w:ascii="Times New Roman" w:hAnsi="Times New Roman" w:cs="Times New Roman"/>
          <w:sz w:val="20"/>
          <w:szCs w:val="20"/>
        </w:rPr>
        <w:lastRenderedPageBreak/>
        <w:t>Nargundkar</w:t>
      </w:r>
      <w:proofErr w:type="spellEnd"/>
      <w:r w:rsidRPr="00CD2860">
        <w:rPr>
          <w:rFonts w:ascii="Times New Roman" w:hAnsi="Times New Roman" w:cs="Times New Roman"/>
          <w:sz w:val="20"/>
          <w:szCs w:val="20"/>
        </w:rPr>
        <w:t xml:space="preserve"> </w:t>
      </w:r>
      <w:proofErr w:type="spellStart"/>
      <w:r w:rsidRPr="00CD2860">
        <w:rPr>
          <w:rFonts w:ascii="Times New Roman" w:hAnsi="Times New Roman" w:cs="Times New Roman"/>
          <w:sz w:val="20"/>
          <w:szCs w:val="20"/>
        </w:rPr>
        <w:t>Rajendra</w:t>
      </w:r>
      <w:proofErr w:type="spellEnd"/>
      <w:r w:rsidRPr="00CD2860">
        <w:rPr>
          <w:rFonts w:ascii="Times New Roman" w:hAnsi="Times New Roman" w:cs="Times New Roman"/>
          <w:sz w:val="20"/>
          <w:szCs w:val="20"/>
        </w:rPr>
        <w:t xml:space="preserve">, 2010. Marketing Research, New Delhi, Tata </w:t>
      </w:r>
      <w:proofErr w:type="spellStart"/>
      <w:r w:rsidRPr="00CD2860">
        <w:rPr>
          <w:rFonts w:ascii="Times New Roman" w:hAnsi="Times New Roman" w:cs="Times New Roman"/>
          <w:sz w:val="20"/>
          <w:szCs w:val="20"/>
        </w:rPr>
        <w:t>Mc</w:t>
      </w:r>
      <w:proofErr w:type="spellEnd"/>
      <w:r w:rsidRPr="00CD2860">
        <w:rPr>
          <w:rFonts w:ascii="Times New Roman" w:hAnsi="Times New Roman" w:cs="Times New Roman"/>
          <w:sz w:val="20"/>
          <w:szCs w:val="20"/>
        </w:rPr>
        <w:t xml:space="preserve"> </w:t>
      </w:r>
      <w:proofErr w:type="spellStart"/>
      <w:r w:rsidRPr="00CD2860">
        <w:rPr>
          <w:rFonts w:ascii="Times New Roman" w:hAnsi="Times New Roman" w:cs="Times New Roman"/>
          <w:sz w:val="20"/>
          <w:szCs w:val="20"/>
        </w:rPr>
        <w:t>Graw</w:t>
      </w:r>
      <w:proofErr w:type="spellEnd"/>
      <w:r w:rsidRPr="00CD2860">
        <w:rPr>
          <w:rFonts w:ascii="Times New Roman" w:hAnsi="Times New Roman" w:cs="Times New Roman"/>
          <w:sz w:val="20"/>
          <w:szCs w:val="20"/>
        </w:rPr>
        <w:t xml:space="preserve"> Hill Education Publication Limited.</w:t>
      </w:r>
    </w:p>
    <w:p w:rsidR="00D47172" w:rsidRPr="00CD2860" w:rsidRDefault="00D47172" w:rsidP="00754211">
      <w:pPr>
        <w:pStyle w:val="ListParagraph"/>
        <w:numPr>
          <w:ilvl w:val="2"/>
          <w:numId w:val="12"/>
        </w:numPr>
        <w:spacing w:line="480" w:lineRule="auto"/>
        <w:jc w:val="both"/>
        <w:rPr>
          <w:rFonts w:ascii="Times New Roman" w:hAnsi="Times New Roman" w:cs="Times New Roman"/>
          <w:sz w:val="20"/>
          <w:szCs w:val="20"/>
        </w:rPr>
      </w:pPr>
      <w:proofErr w:type="spellStart"/>
      <w:r w:rsidRPr="00CD2860">
        <w:rPr>
          <w:rFonts w:ascii="Times New Roman" w:hAnsi="Times New Roman" w:cs="Times New Roman"/>
          <w:sz w:val="20"/>
          <w:szCs w:val="20"/>
        </w:rPr>
        <w:t>Rao</w:t>
      </w:r>
      <w:proofErr w:type="spellEnd"/>
      <w:r w:rsidRPr="00CD2860">
        <w:rPr>
          <w:rFonts w:ascii="Times New Roman" w:hAnsi="Times New Roman" w:cs="Times New Roman"/>
          <w:sz w:val="20"/>
          <w:szCs w:val="20"/>
        </w:rPr>
        <w:t xml:space="preserve"> P. </w:t>
      </w:r>
      <w:proofErr w:type="spellStart"/>
      <w:r w:rsidRPr="00CD2860">
        <w:rPr>
          <w:rFonts w:ascii="Times New Roman" w:hAnsi="Times New Roman" w:cs="Times New Roman"/>
          <w:sz w:val="20"/>
          <w:szCs w:val="20"/>
        </w:rPr>
        <w:t>Subba</w:t>
      </w:r>
      <w:proofErr w:type="spellEnd"/>
      <w:r w:rsidRPr="00CD2860">
        <w:rPr>
          <w:rFonts w:ascii="Times New Roman" w:hAnsi="Times New Roman" w:cs="Times New Roman"/>
          <w:sz w:val="20"/>
          <w:szCs w:val="20"/>
        </w:rPr>
        <w:t>, 2010. Organizational Behaviour, New Delhi, Himalayan Publication.</w:t>
      </w:r>
    </w:p>
    <w:p w:rsidR="00D47172" w:rsidRPr="00CD2860" w:rsidRDefault="00D8128B" w:rsidP="00754211">
      <w:pPr>
        <w:pStyle w:val="ListParagraph"/>
        <w:numPr>
          <w:ilvl w:val="2"/>
          <w:numId w:val="12"/>
        </w:numPr>
        <w:spacing w:line="480" w:lineRule="auto"/>
        <w:jc w:val="both"/>
        <w:rPr>
          <w:rFonts w:ascii="Times New Roman" w:hAnsi="Times New Roman" w:cs="Times New Roman"/>
          <w:sz w:val="20"/>
          <w:szCs w:val="20"/>
        </w:rPr>
      </w:pPr>
      <w:r w:rsidRPr="00CD2860">
        <w:rPr>
          <w:rFonts w:ascii="Times New Roman" w:hAnsi="Times New Roman" w:cs="Times New Roman"/>
          <w:sz w:val="20"/>
          <w:szCs w:val="20"/>
        </w:rPr>
        <w:t xml:space="preserve">Roger Cox, Paul </w:t>
      </w:r>
      <w:proofErr w:type="spellStart"/>
      <w:r w:rsidRPr="00CD2860">
        <w:rPr>
          <w:rFonts w:ascii="Times New Roman" w:hAnsi="Times New Roman" w:cs="Times New Roman"/>
          <w:sz w:val="20"/>
          <w:szCs w:val="20"/>
        </w:rPr>
        <w:t>Brittain</w:t>
      </w:r>
      <w:proofErr w:type="spellEnd"/>
      <w:r w:rsidRPr="00CD2860">
        <w:rPr>
          <w:rFonts w:ascii="Times New Roman" w:hAnsi="Times New Roman" w:cs="Times New Roman"/>
          <w:sz w:val="20"/>
          <w:szCs w:val="20"/>
        </w:rPr>
        <w:t>, 1996. Retailing an introduction, New Delhi, Pearson Publication.</w:t>
      </w:r>
    </w:p>
    <w:p w:rsidR="00D8128B" w:rsidRPr="00CD2860" w:rsidRDefault="00D8128B" w:rsidP="00754211">
      <w:pPr>
        <w:pStyle w:val="ListParagraph"/>
        <w:numPr>
          <w:ilvl w:val="2"/>
          <w:numId w:val="12"/>
        </w:numPr>
        <w:spacing w:line="480" w:lineRule="auto"/>
        <w:jc w:val="both"/>
        <w:rPr>
          <w:rFonts w:ascii="Times New Roman" w:hAnsi="Times New Roman" w:cs="Times New Roman"/>
          <w:sz w:val="20"/>
          <w:szCs w:val="20"/>
        </w:rPr>
      </w:pPr>
      <w:proofErr w:type="spellStart"/>
      <w:r w:rsidRPr="00CD2860">
        <w:rPr>
          <w:rFonts w:ascii="Times New Roman" w:hAnsi="Times New Roman" w:cs="Times New Roman"/>
          <w:sz w:val="20"/>
          <w:szCs w:val="20"/>
        </w:rPr>
        <w:t>Vedamani</w:t>
      </w:r>
      <w:proofErr w:type="spellEnd"/>
      <w:r w:rsidRPr="00CD2860">
        <w:rPr>
          <w:rFonts w:ascii="Times New Roman" w:hAnsi="Times New Roman" w:cs="Times New Roman"/>
          <w:sz w:val="20"/>
          <w:szCs w:val="20"/>
        </w:rPr>
        <w:t xml:space="preserve"> Gibson G., 2016. Retail Management Functional Principles and practices, Mumbai, </w:t>
      </w:r>
      <w:proofErr w:type="spellStart"/>
      <w:r w:rsidRPr="00CD2860">
        <w:rPr>
          <w:rFonts w:ascii="Times New Roman" w:hAnsi="Times New Roman" w:cs="Times New Roman"/>
          <w:sz w:val="20"/>
          <w:szCs w:val="20"/>
        </w:rPr>
        <w:t>Jaico</w:t>
      </w:r>
      <w:proofErr w:type="spellEnd"/>
      <w:r w:rsidRPr="00CD2860">
        <w:rPr>
          <w:rFonts w:ascii="Times New Roman" w:hAnsi="Times New Roman" w:cs="Times New Roman"/>
          <w:sz w:val="20"/>
          <w:szCs w:val="20"/>
        </w:rPr>
        <w:t xml:space="preserve"> Publications.</w:t>
      </w:r>
    </w:p>
    <w:p w:rsidR="00A47241" w:rsidRPr="00CD2860" w:rsidRDefault="00FF22BA" w:rsidP="00754211">
      <w:pPr>
        <w:spacing w:line="480" w:lineRule="auto"/>
        <w:jc w:val="both"/>
        <w:rPr>
          <w:rFonts w:ascii="Times New Roman" w:hAnsi="Times New Roman" w:cs="Times New Roman"/>
          <w:b/>
          <w:sz w:val="20"/>
          <w:szCs w:val="20"/>
        </w:rPr>
      </w:pPr>
      <w:r w:rsidRPr="00EE1EEC">
        <w:rPr>
          <w:rFonts w:ascii="Times New Roman" w:hAnsi="Times New Roman" w:cs="Times New Roman"/>
          <w:sz w:val="20"/>
          <w:szCs w:val="20"/>
        </w:rPr>
        <w:t xml:space="preserve">  </w:t>
      </w:r>
      <w:r w:rsidR="00A47241" w:rsidRPr="00754211">
        <w:rPr>
          <w:rFonts w:ascii="Times New Roman" w:hAnsi="Times New Roman" w:cs="Times New Roman"/>
          <w:b/>
          <w:sz w:val="24"/>
          <w:szCs w:val="24"/>
        </w:rPr>
        <w:t>Journals:-</w:t>
      </w:r>
    </w:p>
    <w:p w:rsidR="00676019" w:rsidRPr="00CD2860" w:rsidRDefault="00A47241" w:rsidP="00754211">
      <w:pPr>
        <w:pStyle w:val="Default"/>
        <w:numPr>
          <w:ilvl w:val="2"/>
          <w:numId w:val="17"/>
        </w:numPr>
        <w:spacing w:after="164" w:line="480" w:lineRule="auto"/>
        <w:ind w:left="567" w:hanging="425"/>
        <w:jc w:val="both"/>
        <w:rPr>
          <w:b/>
          <w:bCs/>
          <w:color w:val="auto"/>
          <w:sz w:val="20"/>
          <w:szCs w:val="20"/>
        </w:rPr>
      </w:pPr>
      <w:proofErr w:type="spellStart"/>
      <w:r w:rsidRPr="00CD2860">
        <w:rPr>
          <w:color w:val="auto"/>
          <w:sz w:val="20"/>
          <w:szCs w:val="20"/>
        </w:rPr>
        <w:t>Bhawaniprasad</w:t>
      </w:r>
      <w:proofErr w:type="spellEnd"/>
      <w:r w:rsidRPr="00CD2860">
        <w:rPr>
          <w:color w:val="auto"/>
          <w:sz w:val="20"/>
          <w:szCs w:val="20"/>
        </w:rPr>
        <w:t xml:space="preserve"> G. V. and </w:t>
      </w:r>
      <w:proofErr w:type="spellStart"/>
      <w:r w:rsidRPr="00CD2860">
        <w:rPr>
          <w:color w:val="auto"/>
          <w:sz w:val="20"/>
          <w:szCs w:val="20"/>
        </w:rPr>
        <w:t>Kumari</w:t>
      </w:r>
      <w:proofErr w:type="spellEnd"/>
      <w:r w:rsidRPr="00CD2860">
        <w:rPr>
          <w:color w:val="auto"/>
          <w:sz w:val="20"/>
          <w:szCs w:val="20"/>
        </w:rPr>
        <w:t xml:space="preserve"> S. C. </w:t>
      </w:r>
      <w:r w:rsidR="00922163" w:rsidRPr="00CD2860">
        <w:rPr>
          <w:color w:val="auto"/>
          <w:sz w:val="20"/>
          <w:szCs w:val="20"/>
        </w:rPr>
        <w:t>“</w:t>
      </w:r>
      <w:r w:rsidRPr="00CD2860">
        <w:rPr>
          <w:color w:val="auto"/>
          <w:sz w:val="20"/>
          <w:szCs w:val="20"/>
        </w:rPr>
        <w:t xml:space="preserve">Impact of </w:t>
      </w:r>
      <w:proofErr w:type="spellStart"/>
      <w:r w:rsidRPr="00CD2860">
        <w:rPr>
          <w:color w:val="auto"/>
          <w:sz w:val="20"/>
          <w:szCs w:val="20"/>
        </w:rPr>
        <w:t>advertisingon</w:t>
      </w:r>
      <w:proofErr w:type="spellEnd"/>
      <w:r w:rsidRPr="00CD2860">
        <w:rPr>
          <w:color w:val="auto"/>
          <w:sz w:val="20"/>
          <w:szCs w:val="20"/>
        </w:rPr>
        <w:t xml:space="preserve"> consumer durables markets: A study of Refrigerator consumer</w:t>
      </w:r>
      <w:r w:rsidR="00922163" w:rsidRPr="00CD2860">
        <w:rPr>
          <w:color w:val="auto"/>
          <w:sz w:val="20"/>
          <w:szCs w:val="20"/>
        </w:rPr>
        <w:t>”</w:t>
      </w:r>
      <w:r w:rsidRPr="00CD2860">
        <w:rPr>
          <w:color w:val="auto"/>
          <w:sz w:val="20"/>
          <w:szCs w:val="20"/>
        </w:rPr>
        <w:t xml:space="preserve">. </w:t>
      </w:r>
      <w:r w:rsidRPr="00CD2860">
        <w:rPr>
          <w:i/>
          <w:iCs/>
          <w:color w:val="auto"/>
          <w:sz w:val="20"/>
          <w:szCs w:val="20"/>
        </w:rPr>
        <w:t>Indian Journal of Marketing, 1987, vol.18 (1), 21– 30.</w:t>
      </w:r>
    </w:p>
    <w:p w:rsidR="00676019" w:rsidRPr="00CD2860" w:rsidRDefault="00A47241" w:rsidP="00754211">
      <w:pPr>
        <w:pStyle w:val="Default"/>
        <w:numPr>
          <w:ilvl w:val="2"/>
          <w:numId w:val="17"/>
        </w:numPr>
        <w:spacing w:after="164" w:line="480" w:lineRule="auto"/>
        <w:ind w:left="567" w:hanging="425"/>
        <w:jc w:val="both"/>
        <w:rPr>
          <w:b/>
          <w:bCs/>
          <w:color w:val="auto"/>
          <w:sz w:val="20"/>
          <w:szCs w:val="20"/>
        </w:rPr>
      </w:pPr>
      <w:proofErr w:type="spellStart"/>
      <w:r w:rsidRPr="00CD2860">
        <w:rPr>
          <w:color w:val="auto"/>
          <w:sz w:val="20"/>
          <w:szCs w:val="20"/>
        </w:rPr>
        <w:t>Boulding</w:t>
      </w:r>
      <w:proofErr w:type="spellEnd"/>
      <w:r w:rsidRPr="00CD2860">
        <w:rPr>
          <w:color w:val="auto"/>
          <w:sz w:val="20"/>
          <w:szCs w:val="20"/>
        </w:rPr>
        <w:t xml:space="preserve"> William and </w:t>
      </w:r>
      <w:proofErr w:type="spellStart"/>
      <w:r w:rsidRPr="00CD2860">
        <w:rPr>
          <w:color w:val="auto"/>
          <w:sz w:val="20"/>
          <w:szCs w:val="20"/>
        </w:rPr>
        <w:t>Kirmani</w:t>
      </w:r>
      <w:proofErr w:type="spellEnd"/>
      <w:r w:rsidRPr="00CD2860">
        <w:rPr>
          <w:color w:val="auto"/>
          <w:sz w:val="20"/>
          <w:szCs w:val="20"/>
        </w:rPr>
        <w:t xml:space="preserve"> </w:t>
      </w:r>
      <w:proofErr w:type="spellStart"/>
      <w:r w:rsidRPr="00CD2860">
        <w:rPr>
          <w:color w:val="auto"/>
          <w:sz w:val="20"/>
          <w:szCs w:val="20"/>
        </w:rPr>
        <w:t>Amna</w:t>
      </w:r>
      <w:proofErr w:type="spellEnd"/>
      <w:r w:rsidRPr="00CD2860">
        <w:rPr>
          <w:color w:val="auto"/>
          <w:sz w:val="20"/>
          <w:szCs w:val="20"/>
        </w:rPr>
        <w:t xml:space="preserve">. </w:t>
      </w:r>
      <w:r w:rsidR="00922163" w:rsidRPr="00CD2860">
        <w:rPr>
          <w:color w:val="auto"/>
          <w:sz w:val="20"/>
          <w:szCs w:val="20"/>
        </w:rPr>
        <w:t>“</w:t>
      </w:r>
      <w:proofErr w:type="gramStart"/>
      <w:r w:rsidRPr="00CD2860">
        <w:rPr>
          <w:color w:val="auto"/>
          <w:sz w:val="20"/>
          <w:szCs w:val="20"/>
        </w:rPr>
        <w:t>A consumer side experimental examinations</w:t>
      </w:r>
      <w:proofErr w:type="gramEnd"/>
      <w:r w:rsidRPr="00CD2860">
        <w:rPr>
          <w:color w:val="auto"/>
          <w:sz w:val="20"/>
          <w:szCs w:val="20"/>
        </w:rPr>
        <w:t xml:space="preserve"> of </w:t>
      </w:r>
      <w:proofErr w:type="spellStart"/>
      <w:r w:rsidRPr="00CD2860">
        <w:rPr>
          <w:color w:val="auto"/>
          <w:sz w:val="20"/>
          <w:szCs w:val="20"/>
        </w:rPr>
        <w:t>signaling</w:t>
      </w:r>
      <w:proofErr w:type="spellEnd"/>
      <w:r w:rsidRPr="00CD2860">
        <w:rPr>
          <w:color w:val="auto"/>
          <w:sz w:val="20"/>
          <w:szCs w:val="20"/>
        </w:rPr>
        <w:t xml:space="preserve"> theory: Do consumers perceive warranties as signals of quality</w:t>
      </w:r>
      <w:r w:rsidR="00922163" w:rsidRPr="00CD2860">
        <w:rPr>
          <w:color w:val="auto"/>
          <w:sz w:val="20"/>
          <w:szCs w:val="20"/>
        </w:rPr>
        <w:t>”</w:t>
      </w:r>
      <w:r w:rsidRPr="00CD2860">
        <w:rPr>
          <w:color w:val="auto"/>
          <w:sz w:val="20"/>
          <w:szCs w:val="20"/>
        </w:rPr>
        <w:t xml:space="preserve">. </w:t>
      </w:r>
      <w:r w:rsidRPr="00CD2860">
        <w:rPr>
          <w:i/>
          <w:iCs/>
          <w:color w:val="auto"/>
          <w:sz w:val="20"/>
          <w:szCs w:val="20"/>
        </w:rPr>
        <w:t>Journal of Consumer Research, June, 1993, vol. 20 (1), 111 – 123</w:t>
      </w:r>
      <w:r w:rsidRPr="00CD2860">
        <w:rPr>
          <w:color w:val="auto"/>
          <w:sz w:val="20"/>
          <w:szCs w:val="20"/>
        </w:rPr>
        <w:t>.</w:t>
      </w:r>
    </w:p>
    <w:p w:rsidR="00676019" w:rsidRPr="00CD2860" w:rsidRDefault="00A47241" w:rsidP="00754211">
      <w:pPr>
        <w:pStyle w:val="Default"/>
        <w:numPr>
          <w:ilvl w:val="2"/>
          <w:numId w:val="17"/>
        </w:numPr>
        <w:spacing w:after="164" w:line="480" w:lineRule="auto"/>
        <w:ind w:left="567" w:hanging="425"/>
        <w:jc w:val="both"/>
        <w:rPr>
          <w:color w:val="auto"/>
          <w:sz w:val="20"/>
          <w:szCs w:val="20"/>
        </w:rPr>
      </w:pPr>
      <w:proofErr w:type="spellStart"/>
      <w:r w:rsidRPr="00CD2860">
        <w:rPr>
          <w:color w:val="auto"/>
          <w:sz w:val="20"/>
          <w:szCs w:val="20"/>
        </w:rPr>
        <w:t>Rishikant</w:t>
      </w:r>
      <w:proofErr w:type="spellEnd"/>
      <w:r w:rsidRPr="00CD2860">
        <w:rPr>
          <w:color w:val="auto"/>
          <w:sz w:val="20"/>
          <w:szCs w:val="20"/>
        </w:rPr>
        <w:t xml:space="preserve"> </w:t>
      </w:r>
      <w:proofErr w:type="spellStart"/>
      <w:r w:rsidRPr="00CD2860">
        <w:rPr>
          <w:color w:val="auto"/>
          <w:sz w:val="20"/>
          <w:szCs w:val="20"/>
        </w:rPr>
        <w:t>Agnihotri</w:t>
      </w:r>
      <w:proofErr w:type="spellEnd"/>
      <w:r w:rsidRPr="00CD2860">
        <w:rPr>
          <w:color w:val="auto"/>
          <w:sz w:val="20"/>
          <w:szCs w:val="20"/>
        </w:rPr>
        <w:t xml:space="preserve">, </w:t>
      </w:r>
      <w:proofErr w:type="spellStart"/>
      <w:r w:rsidRPr="00CD2860">
        <w:rPr>
          <w:color w:val="auto"/>
          <w:sz w:val="20"/>
          <w:szCs w:val="20"/>
        </w:rPr>
        <w:t>Beenu</w:t>
      </w:r>
      <w:proofErr w:type="spellEnd"/>
      <w:r w:rsidRPr="00CD2860">
        <w:rPr>
          <w:color w:val="auto"/>
          <w:sz w:val="20"/>
          <w:szCs w:val="20"/>
        </w:rPr>
        <w:t xml:space="preserve"> Singh </w:t>
      </w:r>
      <w:proofErr w:type="gramStart"/>
      <w:r w:rsidRPr="00CD2860">
        <w:rPr>
          <w:color w:val="auto"/>
          <w:sz w:val="20"/>
          <w:szCs w:val="20"/>
        </w:rPr>
        <w:t xml:space="preserve">and  </w:t>
      </w:r>
      <w:proofErr w:type="spellStart"/>
      <w:r w:rsidRPr="00CD2860">
        <w:rPr>
          <w:color w:val="auto"/>
          <w:sz w:val="20"/>
          <w:szCs w:val="20"/>
        </w:rPr>
        <w:t>Arti</w:t>
      </w:r>
      <w:proofErr w:type="spellEnd"/>
      <w:proofErr w:type="gramEnd"/>
      <w:r w:rsidRPr="00CD2860">
        <w:rPr>
          <w:color w:val="auto"/>
          <w:sz w:val="20"/>
          <w:szCs w:val="20"/>
        </w:rPr>
        <w:t xml:space="preserve"> Singh.</w:t>
      </w:r>
      <w:r w:rsidR="00922163" w:rsidRPr="00CD2860">
        <w:rPr>
          <w:color w:val="auto"/>
          <w:sz w:val="20"/>
          <w:szCs w:val="20"/>
        </w:rPr>
        <w:t xml:space="preserve"> “Role of Media in Consumer Protection”.  </w:t>
      </w:r>
      <w:r w:rsidRPr="00CD2860">
        <w:rPr>
          <w:i/>
          <w:iCs/>
          <w:color w:val="auto"/>
          <w:sz w:val="20"/>
          <w:szCs w:val="20"/>
        </w:rPr>
        <w:t xml:space="preserve">VSRD-IJBMR, Vol. 1 (10), 2011, </w:t>
      </w:r>
      <w:r w:rsidRPr="00CD2860">
        <w:rPr>
          <w:rFonts w:eastAsia="TimesNewRomanPSMT"/>
          <w:i/>
          <w:iCs/>
          <w:color w:val="auto"/>
          <w:sz w:val="20"/>
          <w:szCs w:val="20"/>
        </w:rPr>
        <w:t>624-631</w:t>
      </w:r>
      <w:r w:rsidRPr="00CD2860">
        <w:rPr>
          <w:rFonts w:eastAsia="TimesNewRomanPSMT"/>
          <w:color w:val="auto"/>
          <w:sz w:val="20"/>
          <w:szCs w:val="20"/>
        </w:rPr>
        <w:t>.</w:t>
      </w:r>
    </w:p>
    <w:p w:rsidR="00922163" w:rsidRPr="00CD2860" w:rsidRDefault="00CC7E93" w:rsidP="00754211">
      <w:pPr>
        <w:pStyle w:val="Default"/>
        <w:numPr>
          <w:ilvl w:val="2"/>
          <w:numId w:val="17"/>
        </w:numPr>
        <w:spacing w:after="164" w:line="480" w:lineRule="auto"/>
        <w:ind w:left="567" w:hanging="425"/>
        <w:jc w:val="both"/>
        <w:rPr>
          <w:i/>
          <w:iCs/>
          <w:color w:val="auto"/>
          <w:sz w:val="20"/>
          <w:szCs w:val="20"/>
        </w:rPr>
      </w:pPr>
      <w:r w:rsidRPr="00CD2860">
        <w:rPr>
          <w:sz w:val="20"/>
          <w:szCs w:val="20"/>
        </w:rPr>
        <w:t xml:space="preserve">G. </w:t>
      </w:r>
      <w:proofErr w:type="spellStart"/>
      <w:r w:rsidRPr="00CD2860">
        <w:rPr>
          <w:sz w:val="20"/>
          <w:szCs w:val="20"/>
        </w:rPr>
        <w:t>PURUSHOTHAMAN,Research</w:t>
      </w:r>
      <w:proofErr w:type="spellEnd"/>
      <w:r w:rsidRPr="00CD2860">
        <w:rPr>
          <w:sz w:val="20"/>
          <w:szCs w:val="20"/>
        </w:rPr>
        <w:t xml:space="preserve"> Scholar, </w:t>
      </w:r>
      <w:proofErr w:type="spellStart"/>
      <w:r w:rsidRPr="00CD2860">
        <w:rPr>
          <w:sz w:val="20"/>
          <w:szCs w:val="20"/>
        </w:rPr>
        <w:t>Thiruvalluvar</w:t>
      </w:r>
      <w:proofErr w:type="spellEnd"/>
      <w:r w:rsidRPr="00CD2860">
        <w:rPr>
          <w:sz w:val="20"/>
          <w:szCs w:val="20"/>
        </w:rPr>
        <w:t xml:space="preserve"> University, </w:t>
      </w:r>
      <w:proofErr w:type="spellStart"/>
      <w:r w:rsidRPr="00CD2860">
        <w:rPr>
          <w:sz w:val="20"/>
          <w:szCs w:val="20"/>
        </w:rPr>
        <w:t>Serkkadu</w:t>
      </w:r>
      <w:proofErr w:type="spellEnd"/>
      <w:r w:rsidRPr="00CD2860">
        <w:rPr>
          <w:sz w:val="20"/>
          <w:szCs w:val="20"/>
        </w:rPr>
        <w:t xml:space="preserve">, Vellore, Tamil Nadu, India , V. MANJULA </w:t>
      </w:r>
      <w:proofErr w:type="spellStart"/>
      <w:r w:rsidRPr="00CD2860">
        <w:rPr>
          <w:sz w:val="20"/>
          <w:szCs w:val="20"/>
        </w:rPr>
        <w:t>PURUSHOTHAMAN,Department</w:t>
      </w:r>
      <w:proofErr w:type="spellEnd"/>
      <w:r w:rsidRPr="00CD2860">
        <w:rPr>
          <w:sz w:val="20"/>
          <w:szCs w:val="20"/>
        </w:rPr>
        <w:t xml:space="preserve"> of English, D. B. Jain College, Chennai, Tamil Nadu, India &amp; K. </w:t>
      </w:r>
      <w:proofErr w:type="spellStart"/>
      <w:r w:rsidRPr="00CD2860">
        <w:rPr>
          <w:sz w:val="20"/>
          <w:szCs w:val="20"/>
        </w:rPr>
        <w:t>KRISHNAMURTHY,Research</w:t>
      </w:r>
      <w:proofErr w:type="spellEnd"/>
      <w:r w:rsidRPr="00CD2860">
        <w:rPr>
          <w:sz w:val="20"/>
          <w:szCs w:val="20"/>
        </w:rPr>
        <w:t xml:space="preserve"> Supervisor &amp; Guide, Department of Commerce </w:t>
      </w:r>
      <w:proofErr w:type="spellStart"/>
      <w:r w:rsidRPr="00CD2860">
        <w:rPr>
          <w:sz w:val="20"/>
          <w:szCs w:val="20"/>
        </w:rPr>
        <w:t>Rajeswari</w:t>
      </w:r>
      <w:proofErr w:type="spellEnd"/>
      <w:r w:rsidRPr="00CD2860">
        <w:rPr>
          <w:sz w:val="20"/>
          <w:szCs w:val="20"/>
        </w:rPr>
        <w:t xml:space="preserve"> </w:t>
      </w:r>
      <w:proofErr w:type="spellStart"/>
      <w:r w:rsidRPr="00CD2860">
        <w:rPr>
          <w:sz w:val="20"/>
          <w:szCs w:val="20"/>
        </w:rPr>
        <w:t>Vedachalam</w:t>
      </w:r>
      <w:proofErr w:type="spellEnd"/>
      <w:r w:rsidRPr="00CD2860">
        <w:rPr>
          <w:sz w:val="20"/>
          <w:szCs w:val="20"/>
        </w:rPr>
        <w:t xml:space="preserve"> Govt. Arts College, Chengalpattu, Tamil Nadu, India.</w:t>
      </w:r>
      <w:r w:rsidRPr="00CD2860">
        <w:rPr>
          <w:color w:val="auto"/>
          <w:sz w:val="20"/>
          <w:szCs w:val="20"/>
        </w:rPr>
        <w:t xml:space="preserve"> “</w:t>
      </w:r>
      <w:r w:rsidRPr="00CD2860">
        <w:rPr>
          <w:sz w:val="20"/>
          <w:szCs w:val="20"/>
        </w:rPr>
        <w:t xml:space="preserve">A STUDY ON IMPACT OF ADVERTISEMENT ON BUYING BEHAVIOUR OF CONSUMERS IN TAMIL NADU (WITH SPECIAL REFERENCE TO TWO WHEELER CUSTOMERS IN KANCHIPURAM)”. Journal of Sales and Marketing Management. Applied Vol. 5, Issue 1, Jun 2015, 13-18, </w:t>
      </w:r>
      <w:proofErr w:type="gramStart"/>
      <w:r w:rsidRPr="00CD2860">
        <w:rPr>
          <w:sz w:val="20"/>
          <w:szCs w:val="20"/>
        </w:rPr>
        <w:t>ISSN(</w:t>
      </w:r>
      <w:proofErr w:type="gramEnd"/>
      <w:r w:rsidRPr="00CD2860">
        <w:rPr>
          <w:sz w:val="20"/>
          <w:szCs w:val="20"/>
        </w:rPr>
        <w:t>P): 2250-2432.</w:t>
      </w:r>
    </w:p>
    <w:p w:rsidR="00676019" w:rsidRPr="00CD2860" w:rsidRDefault="00D04B5D" w:rsidP="00345FC6">
      <w:pPr>
        <w:pStyle w:val="Default"/>
        <w:numPr>
          <w:ilvl w:val="2"/>
          <w:numId w:val="17"/>
        </w:numPr>
        <w:spacing w:after="164" w:line="480" w:lineRule="auto"/>
        <w:ind w:left="540" w:hanging="540"/>
        <w:jc w:val="both"/>
        <w:rPr>
          <w:i/>
          <w:iCs/>
          <w:color w:val="auto"/>
          <w:sz w:val="20"/>
          <w:szCs w:val="20"/>
        </w:rPr>
      </w:pPr>
      <w:proofErr w:type="spellStart"/>
      <w:r w:rsidRPr="00CD2860">
        <w:rPr>
          <w:color w:val="auto"/>
          <w:sz w:val="20"/>
          <w:szCs w:val="20"/>
        </w:rPr>
        <w:t>Bhagaban</w:t>
      </w:r>
      <w:proofErr w:type="spellEnd"/>
      <w:r w:rsidRPr="00CD2860">
        <w:rPr>
          <w:color w:val="auto"/>
          <w:sz w:val="20"/>
          <w:szCs w:val="20"/>
        </w:rPr>
        <w:t xml:space="preserve"> Das Reader, P.G. Department of Business Management. Fakir Mohan University </w:t>
      </w:r>
      <w:proofErr w:type="spellStart"/>
      <w:r w:rsidRPr="00CD2860">
        <w:rPr>
          <w:color w:val="auto"/>
          <w:sz w:val="20"/>
          <w:szCs w:val="20"/>
        </w:rPr>
        <w:t>Balasore</w:t>
      </w:r>
      <w:proofErr w:type="spellEnd"/>
      <w:r w:rsidRPr="00CD2860">
        <w:rPr>
          <w:color w:val="auto"/>
          <w:sz w:val="20"/>
          <w:szCs w:val="20"/>
        </w:rPr>
        <w:t xml:space="preserve">, </w:t>
      </w:r>
      <w:proofErr w:type="spellStart"/>
      <w:r w:rsidRPr="00CD2860">
        <w:rPr>
          <w:color w:val="auto"/>
          <w:sz w:val="20"/>
          <w:szCs w:val="20"/>
        </w:rPr>
        <w:t>Vysa</w:t>
      </w:r>
      <w:proofErr w:type="spellEnd"/>
      <w:r w:rsidRPr="00CD2860">
        <w:rPr>
          <w:color w:val="auto"/>
          <w:sz w:val="20"/>
          <w:szCs w:val="20"/>
        </w:rPr>
        <w:t xml:space="preserve"> </w:t>
      </w:r>
      <w:proofErr w:type="spellStart"/>
      <w:r w:rsidRPr="00CD2860">
        <w:rPr>
          <w:color w:val="auto"/>
          <w:sz w:val="20"/>
          <w:szCs w:val="20"/>
        </w:rPr>
        <w:t>Vihar</w:t>
      </w:r>
      <w:proofErr w:type="spellEnd"/>
      <w:r w:rsidRPr="00CD2860">
        <w:rPr>
          <w:color w:val="auto"/>
          <w:sz w:val="20"/>
          <w:szCs w:val="20"/>
        </w:rPr>
        <w:t xml:space="preserve">, Orissa ,and </w:t>
      </w:r>
      <w:proofErr w:type="spellStart"/>
      <w:r w:rsidRPr="00CD2860">
        <w:rPr>
          <w:color w:val="auto"/>
          <w:sz w:val="20"/>
          <w:szCs w:val="20"/>
        </w:rPr>
        <w:t>Sangeeta</w:t>
      </w:r>
      <w:proofErr w:type="spellEnd"/>
      <w:r w:rsidRPr="00CD2860">
        <w:rPr>
          <w:color w:val="auto"/>
          <w:sz w:val="20"/>
          <w:szCs w:val="20"/>
        </w:rPr>
        <w:t xml:space="preserve"> </w:t>
      </w:r>
      <w:proofErr w:type="spellStart"/>
      <w:r w:rsidRPr="00CD2860">
        <w:rPr>
          <w:color w:val="auto"/>
          <w:sz w:val="20"/>
          <w:szCs w:val="20"/>
        </w:rPr>
        <w:t>Mohanty</w:t>
      </w:r>
      <w:proofErr w:type="spellEnd"/>
      <w:r w:rsidRPr="00CD2860">
        <w:rPr>
          <w:color w:val="auto"/>
          <w:sz w:val="20"/>
          <w:szCs w:val="20"/>
        </w:rPr>
        <w:t xml:space="preserve"> Associate Professor, Academy of Business Administration </w:t>
      </w:r>
      <w:proofErr w:type="spellStart"/>
      <w:r w:rsidRPr="00CD2860">
        <w:rPr>
          <w:color w:val="auto"/>
          <w:sz w:val="20"/>
          <w:szCs w:val="20"/>
        </w:rPr>
        <w:t>Biju</w:t>
      </w:r>
      <w:proofErr w:type="spellEnd"/>
      <w:r w:rsidRPr="00CD2860">
        <w:rPr>
          <w:color w:val="auto"/>
          <w:sz w:val="20"/>
          <w:szCs w:val="20"/>
        </w:rPr>
        <w:t xml:space="preserve"> </w:t>
      </w:r>
      <w:proofErr w:type="spellStart"/>
      <w:r w:rsidRPr="00CD2860">
        <w:rPr>
          <w:color w:val="auto"/>
          <w:sz w:val="20"/>
          <w:szCs w:val="20"/>
        </w:rPr>
        <w:t>Pattanaik</w:t>
      </w:r>
      <w:proofErr w:type="spellEnd"/>
      <w:r w:rsidRPr="00CD2860">
        <w:rPr>
          <w:color w:val="auto"/>
          <w:sz w:val="20"/>
          <w:szCs w:val="20"/>
        </w:rPr>
        <w:t xml:space="preserve"> University of Technology </w:t>
      </w:r>
      <w:proofErr w:type="spellStart"/>
      <w:r w:rsidRPr="00CD2860">
        <w:rPr>
          <w:color w:val="auto"/>
          <w:sz w:val="20"/>
          <w:szCs w:val="20"/>
        </w:rPr>
        <w:t>Balasore</w:t>
      </w:r>
      <w:proofErr w:type="spellEnd"/>
      <w:r w:rsidRPr="00CD2860">
        <w:rPr>
          <w:color w:val="auto"/>
          <w:sz w:val="20"/>
          <w:szCs w:val="20"/>
        </w:rPr>
        <w:t>, Orissa. “</w:t>
      </w:r>
      <w:r w:rsidR="00A47241" w:rsidRPr="00CD2860">
        <w:rPr>
          <w:color w:val="auto"/>
          <w:sz w:val="20"/>
          <w:szCs w:val="20"/>
        </w:rPr>
        <w:t xml:space="preserve">Categorizing Consumers’ Buying </w:t>
      </w:r>
      <w:proofErr w:type="spellStart"/>
      <w:r w:rsidR="00A47241" w:rsidRPr="00CD2860">
        <w:rPr>
          <w:color w:val="auto"/>
          <w:sz w:val="20"/>
          <w:szCs w:val="20"/>
        </w:rPr>
        <w:t>Behavior</w:t>
      </w:r>
      <w:proofErr w:type="spellEnd"/>
      <w:r w:rsidR="00A47241" w:rsidRPr="00CD2860">
        <w:rPr>
          <w:color w:val="auto"/>
          <w:sz w:val="20"/>
          <w:szCs w:val="20"/>
        </w:rPr>
        <w:t>: A Factor Analysis in Consumer Durable Market</w:t>
      </w:r>
      <w:r w:rsidRPr="00CD2860">
        <w:rPr>
          <w:color w:val="auto"/>
          <w:sz w:val="20"/>
          <w:szCs w:val="20"/>
        </w:rPr>
        <w:t>”.</w:t>
      </w:r>
      <w:r w:rsidR="00A47241" w:rsidRPr="00CD2860">
        <w:rPr>
          <w:color w:val="auto"/>
          <w:sz w:val="20"/>
          <w:szCs w:val="20"/>
        </w:rPr>
        <w:t xml:space="preserve"> </w:t>
      </w:r>
      <w:r w:rsidR="00A47241" w:rsidRPr="00CD2860">
        <w:rPr>
          <w:i/>
          <w:iCs/>
          <w:color w:val="auto"/>
          <w:sz w:val="20"/>
          <w:szCs w:val="20"/>
        </w:rPr>
        <w:t>International Journal of Business and Management</w:t>
      </w:r>
      <w:r w:rsidR="00E67752" w:rsidRPr="00CD2860">
        <w:rPr>
          <w:i/>
          <w:iCs/>
          <w:color w:val="auto"/>
          <w:sz w:val="20"/>
          <w:szCs w:val="20"/>
        </w:rPr>
        <w:t>. Vol.3</w:t>
      </w:r>
      <w:r w:rsidR="00A47241" w:rsidRPr="00CD2860">
        <w:rPr>
          <w:i/>
          <w:iCs/>
          <w:color w:val="auto"/>
          <w:sz w:val="20"/>
          <w:szCs w:val="20"/>
        </w:rPr>
        <w:t xml:space="preserve"> </w:t>
      </w:r>
      <w:r w:rsidR="00A47241" w:rsidRPr="00CD2860">
        <w:rPr>
          <w:color w:val="auto"/>
          <w:sz w:val="20"/>
          <w:szCs w:val="20"/>
        </w:rPr>
        <w:t>September, 2008.</w:t>
      </w:r>
    </w:p>
    <w:p w:rsidR="001D0AB8" w:rsidRPr="00CD2860" w:rsidRDefault="00D04B5D" w:rsidP="00345FC6">
      <w:pPr>
        <w:pStyle w:val="Default"/>
        <w:tabs>
          <w:tab w:val="left" w:pos="540"/>
        </w:tabs>
        <w:spacing w:after="164" w:line="480" w:lineRule="auto"/>
        <w:ind w:left="540" w:hanging="540"/>
        <w:jc w:val="both"/>
        <w:rPr>
          <w:color w:val="auto"/>
          <w:sz w:val="20"/>
          <w:szCs w:val="20"/>
        </w:rPr>
      </w:pPr>
      <w:r w:rsidRPr="00CD2860">
        <w:rPr>
          <w:b/>
          <w:color w:val="auto"/>
          <w:sz w:val="20"/>
          <w:szCs w:val="20"/>
        </w:rPr>
        <w:lastRenderedPageBreak/>
        <w:t>6.</w:t>
      </w:r>
      <w:r w:rsidRPr="00CD2860">
        <w:rPr>
          <w:color w:val="auto"/>
          <w:sz w:val="20"/>
          <w:szCs w:val="20"/>
        </w:rPr>
        <w:t xml:space="preserve"> </w:t>
      </w:r>
      <w:r w:rsidR="00345FC6" w:rsidRPr="00CD2860">
        <w:rPr>
          <w:color w:val="auto"/>
          <w:sz w:val="20"/>
          <w:szCs w:val="20"/>
        </w:rPr>
        <w:tab/>
      </w:r>
      <w:r w:rsidRPr="00CD2860">
        <w:rPr>
          <w:color w:val="auto"/>
          <w:sz w:val="20"/>
          <w:szCs w:val="20"/>
        </w:rPr>
        <w:t xml:space="preserve">Hitesh D. </w:t>
      </w:r>
      <w:proofErr w:type="spellStart"/>
      <w:r w:rsidRPr="00CD2860">
        <w:rPr>
          <w:color w:val="auto"/>
          <w:sz w:val="20"/>
          <w:szCs w:val="20"/>
        </w:rPr>
        <w:t>Vyas</w:t>
      </w:r>
      <w:proofErr w:type="spellEnd"/>
      <w:r w:rsidRPr="00CD2860">
        <w:rPr>
          <w:color w:val="auto"/>
          <w:sz w:val="20"/>
          <w:szCs w:val="20"/>
        </w:rPr>
        <w:t>, Ph.D. Bhavnagar University India,</w:t>
      </w:r>
      <w:r w:rsidRPr="00CD2860">
        <w:rPr>
          <w:b/>
          <w:color w:val="auto"/>
          <w:sz w:val="20"/>
          <w:szCs w:val="20"/>
        </w:rPr>
        <w:t xml:space="preserve"> </w:t>
      </w:r>
      <w:r w:rsidR="00A47241" w:rsidRPr="00CD2860">
        <w:rPr>
          <w:b/>
          <w:color w:val="auto"/>
          <w:sz w:val="20"/>
          <w:szCs w:val="20"/>
        </w:rPr>
        <w:t>“</w:t>
      </w:r>
      <w:r w:rsidR="00A47241" w:rsidRPr="00CD2860">
        <w:rPr>
          <w:color w:val="auto"/>
          <w:sz w:val="20"/>
          <w:szCs w:val="20"/>
        </w:rPr>
        <w:t>Consumer purchase of consumer Durables A Factorial Study</w:t>
      </w:r>
      <w:r w:rsidR="00A47241" w:rsidRPr="00CD2860">
        <w:rPr>
          <w:b/>
          <w:color w:val="auto"/>
          <w:sz w:val="20"/>
          <w:szCs w:val="20"/>
        </w:rPr>
        <w:t xml:space="preserve">” </w:t>
      </w:r>
      <w:r w:rsidR="00A47241" w:rsidRPr="00CD2860">
        <w:rPr>
          <w:color w:val="auto"/>
          <w:sz w:val="20"/>
          <w:szCs w:val="20"/>
        </w:rPr>
        <w:t xml:space="preserve">International Journal of Management &amp; Strategy </w:t>
      </w:r>
      <w:r w:rsidR="00A47241" w:rsidRPr="00CD2860">
        <w:rPr>
          <w:bCs/>
          <w:color w:val="auto"/>
          <w:sz w:val="20"/>
          <w:szCs w:val="20"/>
        </w:rPr>
        <w:t>July-</w:t>
      </w:r>
      <w:r w:rsidR="00B809D2" w:rsidRPr="00CD2860">
        <w:rPr>
          <w:bCs/>
          <w:color w:val="auto"/>
          <w:sz w:val="20"/>
          <w:szCs w:val="20"/>
        </w:rPr>
        <w:t xml:space="preserve"> </w:t>
      </w:r>
      <w:r w:rsidRPr="00CD2860">
        <w:rPr>
          <w:bCs/>
          <w:color w:val="auto"/>
          <w:sz w:val="20"/>
          <w:szCs w:val="20"/>
        </w:rPr>
        <w:t>Dec. 2010 Vol.1 No.</w:t>
      </w:r>
      <w:r w:rsidR="00676019" w:rsidRPr="00CD2860">
        <w:rPr>
          <w:color w:val="auto"/>
          <w:sz w:val="20"/>
          <w:szCs w:val="20"/>
        </w:rPr>
        <w:t xml:space="preserve"> </w:t>
      </w:r>
      <w:r w:rsidRPr="00CD2860">
        <w:rPr>
          <w:i/>
          <w:iCs/>
          <w:color w:val="auto"/>
          <w:sz w:val="20"/>
          <w:szCs w:val="20"/>
        </w:rPr>
        <w:t xml:space="preserve"> </w:t>
      </w:r>
      <w:r w:rsidR="001D0AB8" w:rsidRPr="00CD2860">
        <w:rPr>
          <w:color w:val="auto"/>
          <w:sz w:val="20"/>
          <w:szCs w:val="20"/>
        </w:rPr>
        <w:t xml:space="preserve"> </w:t>
      </w:r>
    </w:p>
    <w:p w:rsidR="00345FC6" w:rsidRPr="00CD2860" w:rsidRDefault="001D0AB8" w:rsidP="00345FC6">
      <w:pPr>
        <w:pStyle w:val="Default"/>
        <w:tabs>
          <w:tab w:val="left" w:pos="540"/>
        </w:tabs>
        <w:spacing w:after="164" w:line="480" w:lineRule="auto"/>
        <w:ind w:left="540" w:hanging="540"/>
        <w:jc w:val="both"/>
        <w:rPr>
          <w:color w:val="auto"/>
          <w:sz w:val="20"/>
          <w:szCs w:val="20"/>
        </w:rPr>
      </w:pPr>
      <w:r w:rsidRPr="00CD2860">
        <w:rPr>
          <w:b/>
          <w:bCs/>
          <w:sz w:val="20"/>
          <w:szCs w:val="20"/>
        </w:rPr>
        <w:t>7.</w:t>
      </w:r>
      <w:r w:rsidR="00345FC6" w:rsidRPr="00CD2860">
        <w:rPr>
          <w:b/>
          <w:bCs/>
          <w:sz w:val="20"/>
          <w:szCs w:val="20"/>
        </w:rPr>
        <w:tab/>
      </w:r>
      <w:proofErr w:type="spellStart"/>
      <w:r w:rsidRPr="00CD2860">
        <w:rPr>
          <w:b/>
          <w:bCs/>
          <w:sz w:val="20"/>
          <w:szCs w:val="20"/>
        </w:rPr>
        <w:t>Anilkumar.N</w:t>
      </w:r>
      <w:proofErr w:type="spellEnd"/>
      <w:r w:rsidRPr="00CD2860">
        <w:rPr>
          <w:b/>
          <w:bCs/>
          <w:sz w:val="20"/>
          <w:szCs w:val="20"/>
        </w:rPr>
        <w:t xml:space="preserve">, </w:t>
      </w:r>
      <w:proofErr w:type="spellStart"/>
      <w:r w:rsidRPr="00CD2860">
        <w:rPr>
          <w:i/>
          <w:iCs/>
          <w:sz w:val="20"/>
          <w:szCs w:val="20"/>
        </w:rPr>
        <w:t>Karpagam</w:t>
      </w:r>
      <w:proofErr w:type="spellEnd"/>
      <w:r w:rsidRPr="00CD2860">
        <w:rPr>
          <w:i/>
          <w:iCs/>
          <w:sz w:val="20"/>
          <w:szCs w:val="20"/>
        </w:rPr>
        <w:t xml:space="preserve"> University, Kerala, India,</w:t>
      </w:r>
      <w:r w:rsidRPr="00CD2860">
        <w:rPr>
          <w:b/>
          <w:bCs/>
          <w:sz w:val="20"/>
          <w:szCs w:val="20"/>
        </w:rPr>
        <w:t xml:space="preserve"> </w:t>
      </w:r>
      <w:proofErr w:type="spellStart"/>
      <w:r w:rsidRPr="00CD2860">
        <w:rPr>
          <w:b/>
          <w:bCs/>
          <w:sz w:val="20"/>
          <w:szCs w:val="20"/>
        </w:rPr>
        <w:t>Jelsey</w:t>
      </w:r>
      <w:proofErr w:type="spellEnd"/>
      <w:r w:rsidRPr="00CD2860">
        <w:rPr>
          <w:b/>
          <w:bCs/>
          <w:sz w:val="20"/>
          <w:szCs w:val="20"/>
        </w:rPr>
        <w:t xml:space="preserve"> Joseph, </w:t>
      </w:r>
      <w:proofErr w:type="spellStart"/>
      <w:r w:rsidRPr="00CD2860">
        <w:rPr>
          <w:i/>
          <w:iCs/>
          <w:sz w:val="20"/>
          <w:szCs w:val="20"/>
        </w:rPr>
        <w:t>Karpagam</w:t>
      </w:r>
      <w:proofErr w:type="gramStart"/>
      <w:r w:rsidRPr="00CD2860">
        <w:rPr>
          <w:i/>
          <w:iCs/>
          <w:sz w:val="20"/>
          <w:szCs w:val="20"/>
        </w:rPr>
        <w:t>,University,Kerala,India</w:t>
      </w:r>
      <w:proofErr w:type="spellEnd"/>
      <w:proofErr w:type="gramEnd"/>
      <w:r w:rsidRPr="00CD2860">
        <w:rPr>
          <w:i/>
          <w:iCs/>
          <w:sz w:val="20"/>
          <w:szCs w:val="20"/>
        </w:rPr>
        <w:t>.</w:t>
      </w:r>
      <w:r w:rsidRPr="00CD2860">
        <w:rPr>
          <w:color w:val="auto"/>
          <w:sz w:val="20"/>
          <w:szCs w:val="20"/>
        </w:rPr>
        <w:t xml:space="preserve"> “A Contrasting Evaluation Of Consumer Purchase Attitude- </w:t>
      </w:r>
      <w:proofErr w:type="spellStart"/>
      <w:r w:rsidRPr="00CD2860">
        <w:rPr>
          <w:color w:val="auto"/>
          <w:sz w:val="20"/>
          <w:szCs w:val="20"/>
        </w:rPr>
        <w:t>Behavior</w:t>
      </w:r>
      <w:proofErr w:type="spellEnd"/>
      <w:r w:rsidRPr="00CD2860">
        <w:rPr>
          <w:color w:val="auto"/>
          <w:sz w:val="20"/>
          <w:szCs w:val="20"/>
        </w:rPr>
        <w:t xml:space="preserve"> Of Urban- Rural Working Women Consumer Towards White Brown </w:t>
      </w:r>
      <w:proofErr w:type="gramStart"/>
      <w:r w:rsidRPr="00CD2860">
        <w:rPr>
          <w:color w:val="auto"/>
          <w:sz w:val="20"/>
          <w:szCs w:val="20"/>
        </w:rPr>
        <w:t>Durables :</w:t>
      </w:r>
      <w:proofErr w:type="gramEnd"/>
      <w:r w:rsidRPr="00CD2860">
        <w:rPr>
          <w:color w:val="auto"/>
          <w:sz w:val="20"/>
          <w:szCs w:val="20"/>
        </w:rPr>
        <w:t xml:space="preserve"> A  Study With Specific Relevance TO Koch, Kerala”.</w:t>
      </w:r>
      <w:r w:rsidRPr="00CD2860">
        <w:rPr>
          <w:sz w:val="20"/>
          <w:szCs w:val="20"/>
        </w:rPr>
        <w:t xml:space="preserve">  </w:t>
      </w:r>
      <w:r w:rsidRPr="00CD2860">
        <w:rPr>
          <w:b/>
          <w:bCs/>
          <w:i/>
          <w:iCs/>
          <w:sz w:val="20"/>
          <w:szCs w:val="20"/>
        </w:rPr>
        <w:t>International Journal of Business and Management Tomorrow Vol. 2 No. 4,</w:t>
      </w:r>
      <w:r w:rsidRPr="00CD2860">
        <w:rPr>
          <w:color w:val="auto"/>
          <w:sz w:val="20"/>
          <w:szCs w:val="20"/>
        </w:rPr>
        <w:t xml:space="preserve"> </w:t>
      </w:r>
      <w:r w:rsidRPr="00CD2860">
        <w:rPr>
          <w:b/>
          <w:bCs/>
          <w:sz w:val="20"/>
          <w:szCs w:val="20"/>
        </w:rPr>
        <w:t>ISSN: 2249-9962</w:t>
      </w:r>
      <w:r w:rsidRPr="00CD2860">
        <w:rPr>
          <w:color w:val="auto"/>
          <w:sz w:val="20"/>
          <w:szCs w:val="20"/>
        </w:rPr>
        <w:t xml:space="preserve">  </w:t>
      </w:r>
    </w:p>
    <w:p w:rsidR="00CB000A" w:rsidRPr="00CD2860" w:rsidRDefault="005A649B" w:rsidP="00345FC6">
      <w:pPr>
        <w:pStyle w:val="Default"/>
        <w:tabs>
          <w:tab w:val="left" w:pos="540"/>
        </w:tabs>
        <w:spacing w:after="164" w:line="480" w:lineRule="auto"/>
        <w:ind w:left="540" w:hanging="540"/>
        <w:jc w:val="both"/>
        <w:rPr>
          <w:color w:val="auto"/>
          <w:sz w:val="20"/>
          <w:szCs w:val="20"/>
        </w:rPr>
      </w:pPr>
      <w:r w:rsidRPr="00CD2860">
        <w:rPr>
          <w:color w:val="auto"/>
          <w:sz w:val="20"/>
          <w:szCs w:val="20"/>
        </w:rPr>
        <w:t>8.</w:t>
      </w:r>
      <w:r w:rsidR="00345FC6" w:rsidRPr="00CD2860">
        <w:rPr>
          <w:color w:val="auto"/>
          <w:sz w:val="20"/>
          <w:szCs w:val="20"/>
        </w:rPr>
        <w:tab/>
      </w:r>
      <w:r w:rsidR="00CB000A" w:rsidRPr="00CD2860">
        <w:rPr>
          <w:color w:val="auto"/>
          <w:sz w:val="20"/>
          <w:szCs w:val="20"/>
        </w:rPr>
        <w:t>Stanley George</w:t>
      </w:r>
      <w:r w:rsidR="00CB000A" w:rsidRPr="00CD2860">
        <w:rPr>
          <w:b/>
          <w:bCs/>
          <w:color w:val="auto"/>
          <w:sz w:val="20"/>
          <w:szCs w:val="20"/>
        </w:rPr>
        <w:t xml:space="preserve"> </w:t>
      </w:r>
      <w:r w:rsidR="00CB000A" w:rsidRPr="00CD2860">
        <w:rPr>
          <w:color w:val="auto"/>
          <w:sz w:val="20"/>
          <w:szCs w:val="20"/>
        </w:rPr>
        <w:t xml:space="preserve">Assistant Professor, </w:t>
      </w:r>
      <w:proofErr w:type="spellStart"/>
      <w:r w:rsidR="00CB000A" w:rsidRPr="00CD2860">
        <w:rPr>
          <w:color w:val="auto"/>
          <w:sz w:val="20"/>
          <w:szCs w:val="20"/>
        </w:rPr>
        <w:t>Marthoma</w:t>
      </w:r>
      <w:proofErr w:type="spellEnd"/>
      <w:r w:rsidR="00CB000A" w:rsidRPr="00CD2860">
        <w:rPr>
          <w:color w:val="auto"/>
          <w:sz w:val="20"/>
          <w:szCs w:val="20"/>
        </w:rPr>
        <w:t xml:space="preserve"> College of Management and Technology, </w:t>
      </w:r>
      <w:proofErr w:type="spellStart"/>
      <w:r w:rsidR="00CB000A" w:rsidRPr="00CD2860">
        <w:rPr>
          <w:color w:val="auto"/>
          <w:sz w:val="20"/>
          <w:szCs w:val="20"/>
        </w:rPr>
        <w:t>Perumbavoor</w:t>
      </w:r>
      <w:proofErr w:type="spellEnd"/>
      <w:r w:rsidR="00CB000A" w:rsidRPr="00CD2860">
        <w:rPr>
          <w:color w:val="auto"/>
          <w:sz w:val="20"/>
          <w:szCs w:val="20"/>
        </w:rPr>
        <w:t>, Kerala, India. “</w:t>
      </w:r>
      <w:r w:rsidR="00A47241" w:rsidRPr="00CD2860">
        <w:rPr>
          <w:color w:val="auto"/>
          <w:sz w:val="20"/>
          <w:szCs w:val="20"/>
        </w:rPr>
        <w:t>Occasion Based Promotional Strategies of Consumer Durable Segment in Kerala</w:t>
      </w:r>
      <w:r w:rsidR="00CB000A" w:rsidRPr="00CD2860">
        <w:rPr>
          <w:color w:val="auto"/>
          <w:sz w:val="20"/>
          <w:szCs w:val="20"/>
        </w:rPr>
        <w:t>”.</w:t>
      </w:r>
      <w:r w:rsidR="00A47241" w:rsidRPr="00CD2860">
        <w:rPr>
          <w:color w:val="auto"/>
          <w:sz w:val="20"/>
          <w:szCs w:val="20"/>
        </w:rPr>
        <w:t xml:space="preserve">  </w:t>
      </w:r>
      <w:proofErr w:type="gramStart"/>
      <w:r w:rsidR="00A47241" w:rsidRPr="00CD2860">
        <w:rPr>
          <w:b/>
          <w:bCs/>
          <w:i/>
          <w:iCs/>
          <w:color w:val="auto"/>
          <w:sz w:val="20"/>
          <w:szCs w:val="20"/>
        </w:rPr>
        <w:t>International Journal of Academic Research in Business and Social Sciences</w:t>
      </w:r>
      <w:r w:rsidR="00CB000A" w:rsidRPr="00CD2860">
        <w:rPr>
          <w:b/>
          <w:bCs/>
          <w:i/>
          <w:iCs/>
          <w:color w:val="auto"/>
          <w:sz w:val="20"/>
          <w:szCs w:val="20"/>
        </w:rPr>
        <w:t>.</w:t>
      </w:r>
      <w:proofErr w:type="gramEnd"/>
      <w:r w:rsidR="00A47241" w:rsidRPr="00CD2860">
        <w:rPr>
          <w:b/>
          <w:bCs/>
          <w:i/>
          <w:iCs/>
          <w:color w:val="auto"/>
          <w:sz w:val="20"/>
          <w:szCs w:val="20"/>
        </w:rPr>
        <w:t xml:space="preserve"> </w:t>
      </w:r>
      <w:r w:rsidR="00A47241" w:rsidRPr="00CD2860">
        <w:rPr>
          <w:i/>
          <w:iCs/>
          <w:color w:val="auto"/>
          <w:sz w:val="20"/>
          <w:szCs w:val="20"/>
        </w:rPr>
        <w:t>June</w:t>
      </w:r>
      <w:r w:rsidR="00676019" w:rsidRPr="00CD2860">
        <w:rPr>
          <w:i/>
          <w:iCs/>
          <w:color w:val="auto"/>
          <w:sz w:val="20"/>
          <w:szCs w:val="20"/>
        </w:rPr>
        <w:t xml:space="preserve"> 2012, Vol.-2, No. 6 ISSN: 2222</w:t>
      </w:r>
      <w:r w:rsidR="00A47241" w:rsidRPr="00CD2860">
        <w:rPr>
          <w:i/>
          <w:iCs/>
          <w:color w:val="auto"/>
          <w:sz w:val="20"/>
          <w:szCs w:val="20"/>
        </w:rPr>
        <w:t>6990</w:t>
      </w:r>
      <w:r w:rsidR="00676019" w:rsidRPr="00CD2860">
        <w:rPr>
          <w:i/>
          <w:iCs/>
          <w:color w:val="auto"/>
          <w:sz w:val="20"/>
          <w:szCs w:val="20"/>
        </w:rPr>
        <w:t>.</w:t>
      </w:r>
      <w:r w:rsidR="00CB000A" w:rsidRPr="00CD2860">
        <w:rPr>
          <w:b/>
          <w:bCs/>
          <w:color w:val="auto"/>
          <w:sz w:val="20"/>
          <w:szCs w:val="20"/>
        </w:rPr>
        <w:t xml:space="preserve"> </w:t>
      </w:r>
    </w:p>
    <w:p w:rsidR="00676019" w:rsidRPr="00CD2860" w:rsidRDefault="005A649B" w:rsidP="00CD2860">
      <w:pPr>
        <w:pStyle w:val="Default"/>
        <w:spacing w:after="164" w:line="480" w:lineRule="auto"/>
        <w:ind w:left="540" w:hanging="540"/>
        <w:jc w:val="both"/>
        <w:rPr>
          <w:color w:val="auto"/>
          <w:sz w:val="20"/>
          <w:szCs w:val="20"/>
        </w:rPr>
      </w:pPr>
      <w:r w:rsidRPr="00CD2860">
        <w:rPr>
          <w:sz w:val="20"/>
          <w:szCs w:val="20"/>
        </w:rPr>
        <w:t>9.</w:t>
      </w:r>
      <w:r w:rsidR="00CB000A" w:rsidRPr="00CD2860">
        <w:rPr>
          <w:sz w:val="20"/>
          <w:szCs w:val="20"/>
        </w:rPr>
        <w:t xml:space="preserve"> </w:t>
      </w:r>
      <w:r w:rsidR="00345FC6" w:rsidRPr="00CD2860">
        <w:rPr>
          <w:sz w:val="20"/>
          <w:szCs w:val="20"/>
        </w:rPr>
        <w:tab/>
      </w:r>
      <w:proofErr w:type="spellStart"/>
      <w:r w:rsidR="00CB000A" w:rsidRPr="00CD2860">
        <w:rPr>
          <w:sz w:val="20"/>
          <w:szCs w:val="20"/>
        </w:rPr>
        <w:t>Dr.</w:t>
      </w:r>
      <w:proofErr w:type="spellEnd"/>
      <w:r w:rsidR="00CB000A" w:rsidRPr="00CD2860">
        <w:rPr>
          <w:sz w:val="20"/>
          <w:szCs w:val="20"/>
        </w:rPr>
        <w:t xml:space="preserve"> R. </w:t>
      </w:r>
      <w:proofErr w:type="spellStart"/>
      <w:r w:rsidR="00CB000A" w:rsidRPr="00CD2860">
        <w:rPr>
          <w:sz w:val="20"/>
          <w:szCs w:val="20"/>
        </w:rPr>
        <w:t>Sundari</w:t>
      </w:r>
      <w:proofErr w:type="spellEnd"/>
      <w:r w:rsidR="00CB000A" w:rsidRPr="00CD2860">
        <w:rPr>
          <w:sz w:val="20"/>
          <w:szCs w:val="20"/>
        </w:rPr>
        <w:t xml:space="preserve">, Assistant Professor, Department of Management Studies, St. </w:t>
      </w:r>
      <w:r w:rsidR="00345FC6" w:rsidRPr="00CD2860">
        <w:rPr>
          <w:sz w:val="20"/>
          <w:szCs w:val="20"/>
        </w:rPr>
        <w:tab/>
      </w:r>
      <w:proofErr w:type="spellStart"/>
      <w:proofErr w:type="gramStart"/>
      <w:r w:rsidR="00CB000A" w:rsidRPr="00CD2860">
        <w:rPr>
          <w:sz w:val="20"/>
          <w:szCs w:val="20"/>
        </w:rPr>
        <w:t>Joseph‟s</w:t>
      </w:r>
      <w:proofErr w:type="spellEnd"/>
      <w:r w:rsidR="00CB000A" w:rsidRPr="00CD2860">
        <w:rPr>
          <w:sz w:val="20"/>
          <w:szCs w:val="20"/>
        </w:rPr>
        <w:t xml:space="preserve"> College of Engineering, Chennai, India.</w:t>
      </w:r>
      <w:proofErr w:type="gramEnd"/>
      <w:r w:rsidR="00CB000A" w:rsidRPr="00CD2860">
        <w:rPr>
          <w:color w:val="auto"/>
          <w:sz w:val="20"/>
          <w:szCs w:val="20"/>
        </w:rPr>
        <w:t xml:space="preserve"> </w:t>
      </w:r>
      <w:proofErr w:type="gramStart"/>
      <w:r w:rsidR="00CB000A" w:rsidRPr="00CD2860">
        <w:rPr>
          <w:color w:val="auto"/>
          <w:sz w:val="20"/>
          <w:szCs w:val="20"/>
        </w:rPr>
        <w:t>“</w:t>
      </w:r>
      <w:r w:rsidR="00CB000A" w:rsidRPr="00CD2860">
        <w:rPr>
          <w:sz w:val="20"/>
          <w:szCs w:val="20"/>
        </w:rPr>
        <w:t xml:space="preserve">Brand Consciousness of </w:t>
      </w:r>
      <w:r w:rsidR="00345FC6" w:rsidRPr="00CD2860">
        <w:rPr>
          <w:sz w:val="20"/>
          <w:szCs w:val="20"/>
        </w:rPr>
        <w:tab/>
      </w:r>
      <w:r w:rsidR="00CB000A" w:rsidRPr="00CD2860">
        <w:rPr>
          <w:sz w:val="20"/>
          <w:szCs w:val="20"/>
        </w:rPr>
        <w:t>Women Consumers”.</w:t>
      </w:r>
      <w:proofErr w:type="gramEnd"/>
      <w:r w:rsidR="00CB000A" w:rsidRPr="00CD2860">
        <w:rPr>
          <w:sz w:val="20"/>
          <w:szCs w:val="20"/>
        </w:rPr>
        <w:t xml:space="preserve"> Proceedings of the Second International Conference on </w:t>
      </w:r>
      <w:r w:rsidR="00345FC6" w:rsidRPr="00CD2860">
        <w:rPr>
          <w:sz w:val="20"/>
          <w:szCs w:val="20"/>
        </w:rPr>
        <w:tab/>
      </w:r>
      <w:r w:rsidR="00CB000A" w:rsidRPr="00CD2860">
        <w:rPr>
          <w:sz w:val="20"/>
          <w:szCs w:val="20"/>
        </w:rPr>
        <w:t xml:space="preserve">Global Business, Economics, Finance and Social Sciences (GB14Chennai </w:t>
      </w:r>
      <w:r w:rsidR="00345FC6" w:rsidRPr="00CD2860">
        <w:rPr>
          <w:sz w:val="20"/>
          <w:szCs w:val="20"/>
        </w:rPr>
        <w:tab/>
      </w:r>
      <w:r w:rsidR="00CB000A" w:rsidRPr="00CD2860">
        <w:rPr>
          <w:sz w:val="20"/>
          <w:szCs w:val="20"/>
        </w:rPr>
        <w:t xml:space="preserve">Conference) ISBN: 978-1-941505-14-4 Chennai, India. 11-13 July 2014 </w:t>
      </w:r>
      <w:r w:rsidR="00345FC6" w:rsidRPr="00CD2860">
        <w:rPr>
          <w:sz w:val="20"/>
          <w:szCs w:val="20"/>
        </w:rPr>
        <w:tab/>
      </w:r>
      <w:r w:rsidR="00CB000A" w:rsidRPr="00CD2860">
        <w:rPr>
          <w:sz w:val="20"/>
          <w:szCs w:val="20"/>
        </w:rPr>
        <w:t>Paper ID: C405</w:t>
      </w:r>
    </w:p>
    <w:p w:rsidR="00676019" w:rsidRPr="00CD2860" w:rsidRDefault="005A649B" w:rsidP="00CD2860">
      <w:pPr>
        <w:pStyle w:val="Default"/>
        <w:spacing w:after="164" w:line="480" w:lineRule="auto"/>
        <w:ind w:left="540" w:hanging="540"/>
        <w:jc w:val="both"/>
        <w:rPr>
          <w:color w:val="auto"/>
          <w:sz w:val="20"/>
          <w:szCs w:val="20"/>
        </w:rPr>
      </w:pPr>
      <w:r w:rsidRPr="00CD2860">
        <w:rPr>
          <w:bCs/>
          <w:color w:val="auto"/>
          <w:sz w:val="20"/>
          <w:szCs w:val="20"/>
        </w:rPr>
        <w:t>10.</w:t>
      </w:r>
      <w:r w:rsidR="00345FC6" w:rsidRPr="00CD2860">
        <w:rPr>
          <w:bCs/>
          <w:color w:val="auto"/>
          <w:sz w:val="20"/>
          <w:szCs w:val="20"/>
        </w:rPr>
        <w:tab/>
      </w:r>
      <w:r w:rsidR="006B4370" w:rsidRPr="00CD2860">
        <w:rPr>
          <w:bCs/>
          <w:color w:val="auto"/>
          <w:sz w:val="20"/>
          <w:szCs w:val="20"/>
        </w:rPr>
        <w:t xml:space="preserve">Anil Kumar. N Research Scholar </w:t>
      </w:r>
      <w:proofErr w:type="spellStart"/>
      <w:r w:rsidR="006B4370" w:rsidRPr="00CD2860">
        <w:rPr>
          <w:bCs/>
          <w:color w:val="auto"/>
          <w:sz w:val="20"/>
          <w:szCs w:val="20"/>
        </w:rPr>
        <w:t>Karpagam</w:t>
      </w:r>
      <w:proofErr w:type="spellEnd"/>
      <w:r w:rsidR="006B4370" w:rsidRPr="00CD2860">
        <w:rPr>
          <w:bCs/>
          <w:color w:val="auto"/>
          <w:sz w:val="20"/>
          <w:szCs w:val="20"/>
        </w:rPr>
        <w:t xml:space="preserve"> University </w:t>
      </w:r>
      <w:proofErr w:type="gramStart"/>
      <w:r w:rsidR="006B4370" w:rsidRPr="00CD2860">
        <w:rPr>
          <w:bCs/>
          <w:color w:val="auto"/>
          <w:sz w:val="20"/>
          <w:szCs w:val="20"/>
        </w:rPr>
        <w:t>Kochi .</w:t>
      </w:r>
      <w:r w:rsidR="00A47241" w:rsidRPr="00CD2860">
        <w:rPr>
          <w:bCs/>
          <w:color w:val="auto"/>
          <w:sz w:val="20"/>
          <w:szCs w:val="20"/>
        </w:rPr>
        <w:t>“</w:t>
      </w:r>
      <w:proofErr w:type="gramEnd"/>
      <w:r w:rsidR="00A47241" w:rsidRPr="00CD2860">
        <w:rPr>
          <w:bCs/>
          <w:color w:val="auto"/>
          <w:sz w:val="20"/>
          <w:szCs w:val="20"/>
        </w:rPr>
        <w:t xml:space="preserve">An </w:t>
      </w:r>
      <w:r w:rsidR="00345FC6" w:rsidRPr="00CD2860">
        <w:rPr>
          <w:bCs/>
          <w:color w:val="auto"/>
          <w:sz w:val="20"/>
          <w:szCs w:val="20"/>
        </w:rPr>
        <w:tab/>
      </w:r>
      <w:r w:rsidR="00A47241" w:rsidRPr="00CD2860">
        <w:rPr>
          <w:bCs/>
          <w:color w:val="auto"/>
          <w:sz w:val="20"/>
          <w:szCs w:val="20"/>
        </w:rPr>
        <w:t xml:space="preserve">contrasting assessment of the attitude functions of consumer towards </w:t>
      </w:r>
      <w:r w:rsidR="00345FC6" w:rsidRPr="00CD2860">
        <w:rPr>
          <w:bCs/>
          <w:color w:val="auto"/>
          <w:sz w:val="20"/>
          <w:szCs w:val="20"/>
        </w:rPr>
        <w:tab/>
      </w:r>
      <w:r w:rsidR="00A47241" w:rsidRPr="00CD2860">
        <w:rPr>
          <w:bCs/>
          <w:color w:val="auto"/>
          <w:sz w:val="20"/>
          <w:szCs w:val="20"/>
        </w:rPr>
        <w:t>Durables FMCG</w:t>
      </w:r>
      <w:proofErr w:type="gramStart"/>
      <w:r w:rsidR="00A47241" w:rsidRPr="00CD2860">
        <w:rPr>
          <w:bCs/>
          <w:color w:val="auto"/>
          <w:sz w:val="20"/>
          <w:szCs w:val="20"/>
        </w:rPr>
        <w:t>,A</w:t>
      </w:r>
      <w:proofErr w:type="gramEnd"/>
      <w:r w:rsidR="00A47241" w:rsidRPr="00CD2860">
        <w:rPr>
          <w:bCs/>
          <w:color w:val="auto"/>
          <w:sz w:val="20"/>
          <w:szCs w:val="20"/>
        </w:rPr>
        <w:t xml:space="preserve"> study among urban work</w:t>
      </w:r>
      <w:r w:rsidR="005A0550" w:rsidRPr="00CD2860">
        <w:rPr>
          <w:bCs/>
          <w:color w:val="auto"/>
          <w:sz w:val="20"/>
          <w:szCs w:val="20"/>
        </w:rPr>
        <w:t>ing women in Kerala”</w:t>
      </w:r>
      <w:r w:rsidR="006B4370" w:rsidRPr="00CD2860">
        <w:rPr>
          <w:bCs/>
          <w:color w:val="auto"/>
          <w:sz w:val="20"/>
          <w:szCs w:val="20"/>
        </w:rPr>
        <w:t>.</w:t>
      </w:r>
      <w:r w:rsidR="006B4370" w:rsidRPr="00CD2860">
        <w:rPr>
          <w:bCs/>
          <w:i/>
          <w:iCs/>
          <w:color w:val="auto"/>
          <w:sz w:val="20"/>
          <w:szCs w:val="20"/>
        </w:rPr>
        <w:t xml:space="preserve"> </w:t>
      </w:r>
      <w:r w:rsidR="00345FC6" w:rsidRPr="00CD2860">
        <w:rPr>
          <w:bCs/>
          <w:i/>
          <w:iCs/>
          <w:color w:val="auto"/>
          <w:sz w:val="20"/>
          <w:szCs w:val="20"/>
        </w:rPr>
        <w:tab/>
      </w:r>
      <w:r w:rsidR="006B4370" w:rsidRPr="00CD2860">
        <w:rPr>
          <w:bCs/>
          <w:i/>
          <w:iCs/>
          <w:color w:val="auto"/>
          <w:sz w:val="20"/>
          <w:szCs w:val="20"/>
        </w:rPr>
        <w:t>International Journal of Research in commerce, economics and management.</w:t>
      </w:r>
      <w:r w:rsidR="005A0550" w:rsidRPr="00CD2860">
        <w:rPr>
          <w:bCs/>
          <w:color w:val="auto"/>
          <w:sz w:val="20"/>
          <w:szCs w:val="20"/>
        </w:rPr>
        <w:t xml:space="preserve"> </w:t>
      </w:r>
      <w:r w:rsidR="00345FC6" w:rsidRPr="00CD2860">
        <w:rPr>
          <w:bCs/>
          <w:color w:val="auto"/>
          <w:sz w:val="20"/>
          <w:szCs w:val="20"/>
        </w:rPr>
        <w:tab/>
      </w:r>
      <w:r w:rsidR="00A47241" w:rsidRPr="00CD2860">
        <w:rPr>
          <w:bCs/>
          <w:color w:val="auto"/>
          <w:sz w:val="20"/>
          <w:szCs w:val="20"/>
        </w:rPr>
        <w:t>Volume no. 2 (2012),</w:t>
      </w:r>
      <w:r w:rsidR="005A0550" w:rsidRPr="00CD2860">
        <w:rPr>
          <w:bCs/>
          <w:color w:val="auto"/>
          <w:sz w:val="20"/>
          <w:szCs w:val="20"/>
        </w:rPr>
        <w:t xml:space="preserve"> </w:t>
      </w:r>
      <w:r w:rsidR="00A47241" w:rsidRPr="00CD2860">
        <w:rPr>
          <w:bCs/>
          <w:color w:val="auto"/>
          <w:sz w:val="20"/>
          <w:szCs w:val="20"/>
        </w:rPr>
        <w:t>ISSUE No. 6 (June) ISSN 2231-4245</w:t>
      </w:r>
      <w:r w:rsidR="006B4370" w:rsidRPr="00CD2860">
        <w:rPr>
          <w:bCs/>
          <w:color w:val="auto"/>
          <w:sz w:val="20"/>
          <w:szCs w:val="20"/>
        </w:rPr>
        <w:t>.</w:t>
      </w:r>
      <w:r w:rsidR="00A47241" w:rsidRPr="00CD2860">
        <w:rPr>
          <w:bCs/>
          <w:color w:val="auto"/>
          <w:sz w:val="20"/>
          <w:szCs w:val="20"/>
        </w:rPr>
        <w:t xml:space="preserve"> </w:t>
      </w:r>
      <w:hyperlink r:id="rId92" w:history="1"/>
      <w:r w:rsidR="006B4370" w:rsidRPr="00CD2860">
        <w:rPr>
          <w:sz w:val="20"/>
          <w:szCs w:val="20"/>
        </w:rPr>
        <w:t xml:space="preserve"> </w:t>
      </w:r>
    </w:p>
    <w:p w:rsidR="00676019" w:rsidRPr="00CD2860" w:rsidRDefault="005A649B" w:rsidP="00CD2860">
      <w:pPr>
        <w:pStyle w:val="Default"/>
        <w:spacing w:after="164" w:line="480" w:lineRule="auto"/>
        <w:ind w:left="540" w:hanging="540"/>
        <w:jc w:val="both"/>
        <w:rPr>
          <w:color w:val="auto"/>
          <w:sz w:val="20"/>
          <w:szCs w:val="20"/>
        </w:rPr>
      </w:pPr>
      <w:proofErr w:type="gramStart"/>
      <w:r w:rsidRPr="00CD2860">
        <w:rPr>
          <w:iCs/>
          <w:color w:val="auto"/>
          <w:sz w:val="20"/>
          <w:szCs w:val="20"/>
        </w:rPr>
        <w:t>11.</w:t>
      </w:r>
      <w:r w:rsidR="00345FC6" w:rsidRPr="00CD2860">
        <w:rPr>
          <w:iCs/>
          <w:color w:val="auto"/>
          <w:sz w:val="20"/>
          <w:szCs w:val="20"/>
        </w:rPr>
        <w:tab/>
      </w:r>
      <w:r w:rsidR="00C545A5" w:rsidRPr="00CD2860">
        <w:rPr>
          <w:iCs/>
          <w:color w:val="auto"/>
          <w:sz w:val="20"/>
          <w:szCs w:val="20"/>
        </w:rPr>
        <w:t xml:space="preserve">Dr </w:t>
      </w:r>
      <w:proofErr w:type="spellStart"/>
      <w:r w:rsidR="00C545A5" w:rsidRPr="00CD2860">
        <w:rPr>
          <w:iCs/>
          <w:color w:val="auto"/>
          <w:sz w:val="20"/>
          <w:szCs w:val="20"/>
        </w:rPr>
        <w:t>Priyanka</w:t>
      </w:r>
      <w:proofErr w:type="spellEnd"/>
      <w:r w:rsidR="00C545A5" w:rsidRPr="00CD2860">
        <w:rPr>
          <w:iCs/>
          <w:color w:val="auto"/>
          <w:sz w:val="20"/>
          <w:szCs w:val="20"/>
        </w:rPr>
        <w:t xml:space="preserve"> </w:t>
      </w:r>
      <w:proofErr w:type="spellStart"/>
      <w:r w:rsidR="00C545A5" w:rsidRPr="00CD2860">
        <w:rPr>
          <w:iCs/>
          <w:color w:val="auto"/>
          <w:sz w:val="20"/>
          <w:szCs w:val="20"/>
        </w:rPr>
        <w:t>Verma</w:t>
      </w:r>
      <w:proofErr w:type="spellEnd"/>
      <w:r w:rsidR="00C545A5" w:rsidRPr="00CD2860">
        <w:rPr>
          <w:b/>
          <w:bCs/>
          <w:color w:val="auto"/>
          <w:sz w:val="20"/>
          <w:szCs w:val="20"/>
        </w:rPr>
        <w:t xml:space="preserve"> </w:t>
      </w:r>
      <w:r w:rsidR="00C545A5" w:rsidRPr="00CD2860">
        <w:rPr>
          <w:iCs/>
          <w:color w:val="auto"/>
          <w:sz w:val="20"/>
          <w:szCs w:val="20"/>
        </w:rPr>
        <w:t>Assistant Professor</w:t>
      </w:r>
      <w:r w:rsidR="00C545A5" w:rsidRPr="00CD2860">
        <w:rPr>
          <w:b/>
          <w:bCs/>
          <w:color w:val="auto"/>
          <w:sz w:val="20"/>
          <w:szCs w:val="20"/>
        </w:rPr>
        <w:t xml:space="preserve"> </w:t>
      </w:r>
      <w:r w:rsidR="00C545A5" w:rsidRPr="00CD2860">
        <w:rPr>
          <w:iCs/>
          <w:color w:val="auto"/>
          <w:sz w:val="20"/>
          <w:szCs w:val="20"/>
        </w:rPr>
        <w:t>Department of Management Studies National Institute of Technology</w:t>
      </w:r>
      <w:r w:rsidR="00C545A5" w:rsidRPr="00CD2860">
        <w:rPr>
          <w:b/>
          <w:bCs/>
          <w:color w:val="auto"/>
          <w:sz w:val="20"/>
          <w:szCs w:val="20"/>
        </w:rPr>
        <w:t xml:space="preserve"> </w:t>
      </w:r>
      <w:r w:rsidR="00C545A5" w:rsidRPr="00CD2860">
        <w:rPr>
          <w:iCs/>
          <w:color w:val="auto"/>
          <w:sz w:val="20"/>
          <w:szCs w:val="20"/>
        </w:rPr>
        <w:t xml:space="preserve">Bhopal (M.P.), India, Dr </w:t>
      </w:r>
      <w:proofErr w:type="spellStart"/>
      <w:r w:rsidR="00C545A5" w:rsidRPr="00CD2860">
        <w:rPr>
          <w:iCs/>
          <w:color w:val="auto"/>
          <w:sz w:val="20"/>
          <w:szCs w:val="20"/>
        </w:rPr>
        <w:t>Rooble</w:t>
      </w:r>
      <w:proofErr w:type="spellEnd"/>
      <w:r w:rsidR="00C545A5" w:rsidRPr="00CD2860">
        <w:rPr>
          <w:iCs/>
          <w:color w:val="auto"/>
          <w:sz w:val="20"/>
          <w:szCs w:val="20"/>
        </w:rPr>
        <w:t xml:space="preserve"> </w:t>
      </w:r>
      <w:proofErr w:type="spellStart"/>
      <w:r w:rsidR="00C545A5" w:rsidRPr="00CD2860">
        <w:rPr>
          <w:iCs/>
          <w:color w:val="auto"/>
          <w:sz w:val="20"/>
          <w:szCs w:val="20"/>
        </w:rPr>
        <w:t>Verma</w:t>
      </w:r>
      <w:proofErr w:type="spellEnd"/>
      <w:r w:rsidR="00C545A5" w:rsidRPr="00CD2860">
        <w:rPr>
          <w:b/>
          <w:bCs/>
          <w:color w:val="auto"/>
          <w:sz w:val="20"/>
          <w:szCs w:val="20"/>
        </w:rPr>
        <w:t xml:space="preserve"> </w:t>
      </w:r>
      <w:r w:rsidR="00C545A5" w:rsidRPr="00CD2860">
        <w:rPr>
          <w:iCs/>
          <w:color w:val="auto"/>
          <w:sz w:val="20"/>
          <w:szCs w:val="20"/>
        </w:rPr>
        <w:t xml:space="preserve">Reader Department of Humanities </w:t>
      </w:r>
      <w:proofErr w:type="spellStart"/>
      <w:r w:rsidR="00C545A5" w:rsidRPr="00CD2860">
        <w:rPr>
          <w:iCs/>
          <w:color w:val="auto"/>
          <w:sz w:val="20"/>
          <w:szCs w:val="20"/>
        </w:rPr>
        <w:t>Vikram</w:t>
      </w:r>
      <w:proofErr w:type="spellEnd"/>
      <w:r w:rsidR="00C545A5" w:rsidRPr="00CD2860">
        <w:rPr>
          <w:iCs/>
          <w:color w:val="auto"/>
          <w:sz w:val="20"/>
          <w:szCs w:val="20"/>
        </w:rPr>
        <w:t xml:space="preserve"> University, Ujjain (M.P), India).</w:t>
      </w:r>
      <w:proofErr w:type="gramEnd"/>
      <w:r w:rsidR="00C545A5" w:rsidRPr="00CD2860">
        <w:rPr>
          <w:iCs/>
          <w:color w:val="auto"/>
          <w:sz w:val="20"/>
          <w:szCs w:val="20"/>
        </w:rPr>
        <w:t xml:space="preserve"> “</w:t>
      </w:r>
      <w:r w:rsidR="00A47241" w:rsidRPr="00CD2860">
        <w:rPr>
          <w:color w:val="auto"/>
          <w:sz w:val="20"/>
          <w:szCs w:val="20"/>
        </w:rPr>
        <w:t>An investigation in to communicative effectiveness of</w:t>
      </w:r>
      <w:r w:rsidR="00B809D2" w:rsidRPr="00CD2860">
        <w:rPr>
          <w:color w:val="auto"/>
          <w:sz w:val="20"/>
          <w:szCs w:val="20"/>
        </w:rPr>
        <w:t xml:space="preserve"> </w:t>
      </w:r>
      <w:r w:rsidR="00A47241" w:rsidRPr="00CD2860">
        <w:rPr>
          <w:color w:val="auto"/>
          <w:sz w:val="20"/>
          <w:szCs w:val="20"/>
        </w:rPr>
        <w:t>Print media advertisements on consumer with respec</w:t>
      </w:r>
      <w:r w:rsidR="00C545A5" w:rsidRPr="00CD2860">
        <w:rPr>
          <w:color w:val="auto"/>
          <w:sz w:val="20"/>
          <w:szCs w:val="20"/>
        </w:rPr>
        <w:t xml:space="preserve">t to selected models of cars”. </w:t>
      </w:r>
      <w:r w:rsidR="00A47241" w:rsidRPr="00CD2860">
        <w:rPr>
          <w:color w:val="auto"/>
          <w:sz w:val="20"/>
          <w:szCs w:val="20"/>
        </w:rPr>
        <w:t xml:space="preserve"> </w:t>
      </w:r>
      <w:proofErr w:type="gramStart"/>
      <w:r w:rsidR="00A47241" w:rsidRPr="00CD2860">
        <w:rPr>
          <w:color w:val="auto"/>
          <w:sz w:val="20"/>
          <w:szCs w:val="20"/>
        </w:rPr>
        <w:t xml:space="preserve">International </w:t>
      </w:r>
      <w:r w:rsidR="00A47241" w:rsidRPr="00CD2860">
        <w:rPr>
          <w:bCs/>
          <w:color w:val="auto"/>
          <w:sz w:val="20"/>
          <w:szCs w:val="20"/>
        </w:rPr>
        <w:t>Journal of Enterprise Computing and Business Systems</w:t>
      </w:r>
      <w:r w:rsidR="00C545A5" w:rsidRPr="00CD2860">
        <w:rPr>
          <w:bCs/>
          <w:color w:val="auto"/>
          <w:sz w:val="20"/>
          <w:szCs w:val="20"/>
        </w:rPr>
        <w:t>.</w:t>
      </w:r>
      <w:proofErr w:type="gramEnd"/>
      <w:r w:rsidR="00A47241" w:rsidRPr="00CD2860">
        <w:rPr>
          <w:bCs/>
          <w:i/>
          <w:iCs/>
          <w:color w:val="auto"/>
          <w:sz w:val="20"/>
          <w:szCs w:val="20"/>
        </w:rPr>
        <w:t xml:space="preserve"> Vol. 1 Issue 1 January 2011.</w:t>
      </w:r>
    </w:p>
    <w:p w:rsidR="00676019" w:rsidRPr="00CD2860" w:rsidRDefault="005A649B" w:rsidP="00345FC6">
      <w:pPr>
        <w:pStyle w:val="Default"/>
        <w:spacing w:after="164" w:line="480" w:lineRule="auto"/>
        <w:ind w:left="720" w:hanging="720"/>
        <w:jc w:val="both"/>
        <w:rPr>
          <w:b/>
          <w:bCs/>
          <w:i/>
          <w:iCs/>
          <w:color w:val="auto"/>
          <w:sz w:val="20"/>
          <w:szCs w:val="20"/>
        </w:rPr>
      </w:pPr>
      <w:r w:rsidRPr="00CD2860">
        <w:rPr>
          <w:sz w:val="20"/>
          <w:szCs w:val="20"/>
        </w:rPr>
        <w:lastRenderedPageBreak/>
        <w:t>12.</w:t>
      </w:r>
      <w:r w:rsidR="00345FC6" w:rsidRPr="00CD2860">
        <w:rPr>
          <w:sz w:val="20"/>
          <w:szCs w:val="20"/>
        </w:rPr>
        <w:tab/>
      </w:r>
      <w:r w:rsidR="00EB1BD4" w:rsidRPr="00CD2860">
        <w:rPr>
          <w:sz w:val="20"/>
          <w:szCs w:val="20"/>
        </w:rPr>
        <w:t xml:space="preserve">R. </w:t>
      </w:r>
      <w:proofErr w:type="spellStart"/>
      <w:r w:rsidR="00EB1BD4" w:rsidRPr="00CD2860">
        <w:rPr>
          <w:sz w:val="20"/>
          <w:szCs w:val="20"/>
        </w:rPr>
        <w:t>Rajeswari</w:t>
      </w:r>
      <w:proofErr w:type="spellEnd"/>
      <w:r w:rsidR="00EB1BD4" w:rsidRPr="00CD2860">
        <w:rPr>
          <w:sz w:val="20"/>
          <w:szCs w:val="20"/>
        </w:rPr>
        <w:t xml:space="preserve"> Principal Sri </w:t>
      </w:r>
      <w:proofErr w:type="spellStart"/>
      <w:r w:rsidR="00EB1BD4" w:rsidRPr="00CD2860">
        <w:rPr>
          <w:sz w:val="20"/>
          <w:szCs w:val="20"/>
        </w:rPr>
        <w:t>Sarada</w:t>
      </w:r>
      <w:proofErr w:type="spellEnd"/>
      <w:r w:rsidR="00EB1BD4" w:rsidRPr="00CD2860">
        <w:rPr>
          <w:sz w:val="20"/>
          <w:szCs w:val="20"/>
        </w:rPr>
        <w:t xml:space="preserve"> College for Women Salem, TN - India P. </w:t>
      </w:r>
      <w:proofErr w:type="spellStart"/>
      <w:r w:rsidR="00EB1BD4" w:rsidRPr="00CD2860">
        <w:rPr>
          <w:sz w:val="20"/>
          <w:szCs w:val="20"/>
        </w:rPr>
        <w:t>Pirakatheeswari</w:t>
      </w:r>
      <w:proofErr w:type="spellEnd"/>
      <w:r w:rsidR="00EB1BD4" w:rsidRPr="00CD2860">
        <w:rPr>
          <w:sz w:val="20"/>
          <w:szCs w:val="20"/>
        </w:rPr>
        <w:t xml:space="preserve"> Lecturer in Commerce Sri </w:t>
      </w:r>
      <w:proofErr w:type="spellStart"/>
      <w:r w:rsidR="00EB1BD4" w:rsidRPr="00CD2860">
        <w:rPr>
          <w:sz w:val="20"/>
          <w:szCs w:val="20"/>
        </w:rPr>
        <w:t>Sarada</w:t>
      </w:r>
      <w:proofErr w:type="spellEnd"/>
      <w:r w:rsidR="00EB1BD4" w:rsidRPr="00CD2860">
        <w:rPr>
          <w:sz w:val="20"/>
          <w:szCs w:val="20"/>
        </w:rPr>
        <w:t xml:space="preserve"> College for Women Salem, TN – India.</w:t>
      </w:r>
      <w:r w:rsidR="00EB1BD4" w:rsidRPr="00CD2860">
        <w:rPr>
          <w:color w:val="auto"/>
          <w:sz w:val="20"/>
          <w:szCs w:val="20"/>
        </w:rPr>
        <w:t xml:space="preserve"> </w:t>
      </w:r>
      <w:proofErr w:type="gramStart"/>
      <w:r w:rsidR="00EB1BD4" w:rsidRPr="00CD2860">
        <w:rPr>
          <w:color w:val="auto"/>
          <w:sz w:val="20"/>
          <w:szCs w:val="20"/>
        </w:rPr>
        <w:t>“</w:t>
      </w:r>
      <w:r w:rsidR="00EB1BD4" w:rsidRPr="00CD2860">
        <w:rPr>
          <w:sz w:val="20"/>
          <w:szCs w:val="20"/>
        </w:rPr>
        <w:t xml:space="preserve">A Study on Consumer Behaviour and Factors Influencing the Purchase Decision of Durable Goods with Reference to Salem </w:t>
      </w:r>
      <w:proofErr w:type="spellStart"/>
      <w:r w:rsidR="00EB1BD4" w:rsidRPr="00CD2860">
        <w:rPr>
          <w:sz w:val="20"/>
          <w:szCs w:val="20"/>
        </w:rPr>
        <w:t>District”.International</w:t>
      </w:r>
      <w:proofErr w:type="spellEnd"/>
      <w:r w:rsidR="00EB1BD4" w:rsidRPr="00CD2860">
        <w:rPr>
          <w:sz w:val="20"/>
          <w:szCs w:val="20"/>
        </w:rPr>
        <w:t xml:space="preserve"> research journal of business and management.</w:t>
      </w:r>
      <w:proofErr w:type="gramEnd"/>
      <w:r w:rsidR="00C545A5" w:rsidRPr="00CD2860">
        <w:rPr>
          <w:sz w:val="20"/>
          <w:szCs w:val="20"/>
        </w:rPr>
        <w:t xml:space="preserve"> Volume No – VII November - 2014 Issue – 11</w:t>
      </w:r>
      <w:proofErr w:type="gramStart"/>
      <w:r w:rsidR="00C545A5" w:rsidRPr="00CD2860">
        <w:rPr>
          <w:sz w:val="20"/>
          <w:szCs w:val="20"/>
        </w:rPr>
        <w:t>,ISSN:2322</w:t>
      </w:r>
      <w:proofErr w:type="gramEnd"/>
      <w:r w:rsidR="00C545A5" w:rsidRPr="00CD2860">
        <w:rPr>
          <w:sz w:val="20"/>
          <w:szCs w:val="20"/>
        </w:rPr>
        <w:t>-083X.</w:t>
      </w:r>
    </w:p>
    <w:p w:rsidR="00676019" w:rsidRPr="00CD2860" w:rsidRDefault="005A649B" w:rsidP="00CD2860">
      <w:pPr>
        <w:pStyle w:val="Footer"/>
        <w:spacing w:after="200" w:line="480" w:lineRule="auto"/>
        <w:ind w:left="720" w:hanging="720"/>
        <w:jc w:val="both"/>
        <w:rPr>
          <w:sz w:val="20"/>
          <w:szCs w:val="20"/>
        </w:rPr>
      </w:pPr>
      <w:r w:rsidRPr="00CD2860">
        <w:rPr>
          <w:sz w:val="20"/>
          <w:szCs w:val="20"/>
        </w:rPr>
        <w:t>13.</w:t>
      </w:r>
      <w:r w:rsidR="00601DEA" w:rsidRPr="00CD2860">
        <w:rPr>
          <w:sz w:val="20"/>
          <w:szCs w:val="20"/>
        </w:rPr>
        <w:t xml:space="preserve"> </w:t>
      </w:r>
      <w:r w:rsidR="00345FC6" w:rsidRPr="00CD2860">
        <w:rPr>
          <w:sz w:val="20"/>
          <w:szCs w:val="20"/>
        </w:rPr>
        <w:tab/>
      </w:r>
      <w:proofErr w:type="spellStart"/>
      <w:r w:rsidR="0004343E" w:rsidRPr="00CD2860">
        <w:rPr>
          <w:rFonts w:ascii="Times New Roman" w:hAnsi="Times New Roman" w:cs="Times New Roman"/>
          <w:sz w:val="20"/>
          <w:szCs w:val="20"/>
        </w:rPr>
        <w:t>Madhurima</w:t>
      </w:r>
      <w:proofErr w:type="spellEnd"/>
      <w:r w:rsidR="0004343E" w:rsidRPr="00CD2860">
        <w:rPr>
          <w:rFonts w:ascii="Times New Roman" w:hAnsi="Times New Roman" w:cs="Times New Roman"/>
          <w:sz w:val="20"/>
          <w:szCs w:val="20"/>
        </w:rPr>
        <w:t xml:space="preserve"> Gupta &amp; </w:t>
      </w:r>
      <w:proofErr w:type="spellStart"/>
      <w:r w:rsidR="0004343E" w:rsidRPr="00CD2860">
        <w:rPr>
          <w:rFonts w:ascii="Times New Roman" w:hAnsi="Times New Roman" w:cs="Times New Roman"/>
          <w:sz w:val="20"/>
          <w:szCs w:val="20"/>
        </w:rPr>
        <w:t>Dr.</w:t>
      </w:r>
      <w:proofErr w:type="spellEnd"/>
      <w:r w:rsidR="0004343E" w:rsidRPr="00CD2860">
        <w:rPr>
          <w:rFonts w:ascii="Times New Roman" w:hAnsi="Times New Roman" w:cs="Times New Roman"/>
          <w:sz w:val="20"/>
          <w:szCs w:val="20"/>
        </w:rPr>
        <w:t xml:space="preserve"> </w:t>
      </w:r>
      <w:proofErr w:type="spellStart"/>
      <w:r w:rsidR="0004343E" w:rsidRPr="00CD2860">
        <w:rPr>
          <w:rFonts w:ascii="Times New Roman" w:hAnsi="Times New Roman" w:cs="Times New Roman"/>
          <w:sz w:val="20"/>
          <w:szCs w:val="20"/>
        </w:rPr>
        <w:t>Deepali</w:t>
      </w:r>
      <w:proofErr w:type="spellEnd"/>
      <w:r w:rsidR="0004343E" w:rsidRPr="00CD2860">
        <w:rPr>
          <w:rFonts w:ascii="Times New Roman" w:hAnsi="Times New Roman" w:cs="Times New Roman"/>
          <w:sz w:val="20"/>
          <w:szCs w:val="20"/>
        </w:rPr>
        <w:t xml:space="preserve"> </w:t>
      </w:r>
      <w:proofErr w:type="spellStart"/>
      <w:r w:rsidR="0004343E" w:rsidRPr="00CD2860">
        <w:rPr>
          <w:rFonts w:ascii="Times New Roman" w:hAnsi="Times New Roman" w:cs="Times New Roman"/>
          <w:sz w:val="20"/>
          <w:szCs w:val="20"/>
        </w:rPr>
        <w:t>Singh,Department</w:t>
      </w:r>
      <w:proofErr w:type="spellEnd"/>
      <w:r w:rsidR="0004343E" w:rsidRPr="00CD2860">
        <w:rPr>
          <w:rFonts w:ascii="Times New Roman" w:hAnsi="Times New Roman" w:cs="Times New Roman"/>
          <w:sz w:val="20"/>
          <w:szCs w:val="20"/>
        </w:rPr>
        <w:t xml:space="preserve"> of Management Indian Institute Of Information Technology and Management </w:t>
      </w:r>
      <w:proofErr w:type="spellStart"/>
      <w:r w:rsidR="0004343E" w:rsidRPr="00CD2860">
        <w:rPr>
          <w:rFonts w:ascii="Times New Roman" w:hAnsi="Times New Roman" w:cs="Times New Roman"/>
          <w:sz w:val="20"/>
          <w:szCs w:val="20"/>
        </w:rPr>
        <w:t>Morena</w:t>
      </w:r>
      <w:proofErr w:type="spellEnd"/>
      <w:r w:rsidR="0004343E" w:rsidRPr="00CD2860">
        <w:rPr>
          <w:rFonts w:ascii="Times New Roman" w:hAnsi="Times New Roman" w:cs="Times New Roman"/>
          <w:sz w:val="20"/>
          <w:szCs w:val="20"/>
        </w:rPr>
        <w:t xml:space="preserve"> Link Road, Gwalior 474010, INDIA.      </w:t>
      </w:r>
      <w:proofErr w:type="gramStart"/>
      <w:r w:rsidR="0004343E" w:rsidRPr="00CD2860">
        <w:rPr>
          <w:rFonts w:ascii="Times New Roman" w:hAnsi="Times New Roman" w:cs="Times New Roman"/>
          <w:sz w:val="20"/>
          <w:szCs w:val="20"/>
        </w:rPr>
        <w:t>“A Perceptual Study of Relative Effectiveness of Tools and Techniques Used in Sales Promotion”.</w:t>
      </w:r>
      <w:proofErr w:type="gramEnd"/>
      <w:r w:rsidR="0004343E" w:rsidRPr="00CD2860">
        <w:rPr>
          <w:rFonts w:ascii="Times New Roman" w:hAnsi="Times New Roman" w:cs="Times New Roman"/>
          <w:sz w:val="20"/>
          <w:szCs w:val="20"/>
        </w:rPr>
        <w:t xml:space="preserve"> American International Journal of Research in Humanities, Arts and Social </w:t>
      </w:r>
      <w:proofErr w:type="spellStart"/>
      <w:r w:rsidR="0004343E" w:rsidRPr="00CD2860">
        <w:rPr>
          <w:rFonts w:ascii="Times New Roman" w:hAnsi="Times New Roman" w:cs="Times New Roman"/>
          <w:sz w:val="20"/>
          <w:szCs w:val="20"/>
        </w:rPr>
        <w:t>Sciences</w:t>
      </w:r>
      <w:proofErr w:type="gramStart"/>
      <w:r w:rsidR="0004343E" w:rsidRPr="00CD2860">
        <w:rPr>
          <w:rFonts w:ascii="Times New Roman" w:hAnsi="Times New Roman" w:cs="Times New Roman"/>
          <w:sz w:val="20"/>
          <w:szCs w:val="20"/>
        </w:rPr>
        <w:t>,vol</w:t>
      </w:r>
      <w:proofErr w:type="spellEnd"/>
      <w:proofErr w:type="gramEnd"/>
      <w:r w:rsidR="0004343E" w:rsidRPr="00CD2860">
        <w:rPr>
          <w:rFonts w:ascii="Times New Roman" w:hAnsi="Times New Roman" w:cs="Times New Roman"/>
          <w:sz w:val="20"/>
          <w:szCs w:val="20"/>
        </w:rPr>
        <w:t xml:space="preserve">. 4(1), March-May, 2013, pp. 30-35. </w:t>
      </w:r>
      <w:proofErr w:type="gramStart"/>
      <w:r w:rsidR="0004343E" w:rsidRPr="00CD2860">
        <w:rPr>
          <w:rFonts w:ascii="Times New Roman" w:hAnsi="Times New Roman" w:cs="Times New Roman"/>
          <w:sz w:val="20"/>
          <w:szCs w:val="20"/>
        </w:rPr>
        <w:t>ISSN :</w:t>
      </w:r>
      <w:proofErr w:type="gramEnd"/>
      <w:r w:rsidR="0004343E" w:rsidRPr="00CD2860">
        <w:rPr>
          <w:rFonts w:ascii="Times New Roman" w:hAnsi="Times New Roman" w:cs="Times New Roman"/>
          <w:sz w:val="20"/>
          <w:szCs w:val="20"/>
        </w:rPr>
        <w:t xml:space="preserve"> 2328-373.</w:t>
      </w:r>
      <w:r w:rsidR="0004343E" w:rsidRPr="00CD2860">
        <w:rPr>
          <w:sz w:val="20"/>
          <w:szCs w:val="20"/>
        </w:rPr>
        <w:t xml:space="preserve"> </w:t>
      </w:r>
    </w:p>
    <w:p w:rsidR="00676019" w:rsidRPr="00CD2860" w:rsidRDefault="00E51502" w:rsidP="00345FC6">
      <w:pPr>
        <w:pStyle w:val="Default"/>
        <w:spacing w:after="164" w:line="480" w:lineRule="auto"/>
        <w:ind w:left="720" w:hanging="720"/>
        <w:jc w:val="both"/>
        <w:rPr>
          <w:b/>
          <w:bCs/>
          <w:color w:val="auto"/>
          <w:sz w:val="20"/>
          <w:szCs w:val="20"/>
        </w:rPr>
      </w:pPr>
      <w:proofErr w:type="gramStart"/>
      <w:r w:rsidRPr="00CD2860">
        <w:rPr>
          <w:color w:val="auto"/>
          <w:sz w:val="20"/>
          <w:szCs w:val="20"/>
        </w:rPr>
        <w:t>14.</w:t>
      </w:r>
      <w:r w:rsidR="00345FC6" w:rsidRPr="00CD2860">
        <w:rPr>
          <w:color w:val="auto"/>
          <w:sz w:val="20"/>
          <w:szCs w:val="20"/>
        </w:rPr>
        <w:tab/>
      </w:r>
      <w:proofErr w:type="spellStart"/>
      <w:r w:rsidR="00B30B26" w:rsidRPr="00CD2860">
        <w:rPr>
          <w:color w:val="auto"/>
          <w:sz w:val="20"/>
          <w:szCs w:val="20"/>
        </w:rPr>
        <w:t>Sampath</w:t>
      </w:r>
      <w:proofErr w:type="spellEnd"/>
      <w:r w:rsidR="00B30B26" w:rsidRPr="00CD2860">
        <w:rPr>
          <w:color w:val="auto"/>
          <w:sz w:val="20"/>
          <w:szCs w:val="20"/>
        </w:rPr>
        <w:t xml:space="preserve"> Kumar </w:t>
      </w:r>
      <w:proofErr w:type="spellStart"/>
      <w:r w:rsidR="00B30B26" w:rsidRPr="00CD2860">
        <w:rPr>
          <w:color w:val="auto"/>
          <w:sz w:val="20"/>
          <w:szCs w:val="20"/>
        </w:rPr>
        <w:t>Ravikanthi</w:t>
      </w:r>
      <w:proofErr w:type="spellEnd"/>
      <w:r w:rsidR="00B30B26" w:rsidRPr="00CD2860">
        <w:rPr>
          <w:b/>
          <w:bCs/>
          <w:color w:val="auto"/>
          <w:sz w:val="20"/>
          <w:szCs w:val="20"/>
        </w:rPr>
        <w:t xml:space="preserve"> </w:t>
      </w:r>
      <w:r w:rsidR="00B30B26" w:rsidRPr="00CD2860">
        <w:rPr>
          <w:color w:val="auto"/>
          <w:sz w:val="20"/>
          <w:szCs w:val="20"/>
        </w:rPr>
        <w:t xml:space="preserve">Osmania University, </w:t>
      </w:r>
      <w:proofErr w:type="spellStart"/>
      <w:r w:rsidR="00B30B26" w:rsidRPr="00CD2860">
        <w:rPr>
          <w:color w:val="auto"/>
          <w:sz w:val="20"/>
          <w:szCs w:val="20"/>
        </w:rPr>
        <w:t>Haiderabad</w:t>
      </w:r>
      <w:proofErr w:type="spellEnd"/>
      <w:r w:rsidR="00B30B26" w:rsidRPr="00CD2860">
        <w:rPr>
          <w:color w:val="auto"/>
          <w:sz w:val="20"/>
          <w:szCs w:val="20"/>
        </w:rPr>
        <w:t>, India.</w:t>
      </w:r>
      <w:proofErr w:type="gramEnd"/>
      <w:r w:rsidR="00B30B26" w:rsidRPr="00CD2860">
        <w:rPr>
          <w:color w:val="auto"/>
          <w:sz w:val="20"/>
          <w:szCs w:val="20"/>
        </w:rPr>
        <w:t xml:space="preserve"> “</w:t>
      </w:r>
      <w:r w:rsidR="00A47241" w:rsidRPr="00CD2860">
        <w:rPr>
          <w:color w:val="auto"/>
          <w:sz w:val="20"/>
          <w:szCs w:val="20"/>
        </w:rPr>
        <w:t xml:space="preserve">Indian urban and rural market: a comparative study on place of purchase </w:t>
      </w:r>
      <w:r w:rsidR="00B30B26" w:rsidRPr="00CD2860">
        <w:rPr>
          <w:color w:val="auto"/>
          <w:sz w:val="20"/>
          <w:szCs w:val="20"/>
        </w:rPr>
        <w:t>in selected consumer products”,</w:t>
      </w:r>
      <w:r w:rsidR="00A47241" w:rsidRPr="00CD2860">
        <w:rPr>
          <w:color w:val="auto"/>
          <w:sz w:val="20"/>
          <w:szCs w:val="20"/>
        </w:rPr>
        <w:t xml:space="preserve"> </w:t>
      </w:r>
      <w:r w:rsidR="00A47241" w:rsidRPr="00CD2860">
        <w:rPr>
          <w:i/>
          <w:iCs/>
          <w:color w:val="auto"/>
          <w:sz w:val="20"/>
          <w:szCs w:val="20"/>
        </w:rPr>
        <w:t>International Trade &amp; Academic Research Conference (</w:t>
      </w:r>
      <w:proofErr w:type="gramStart"/>
      <w:r w:rsidR="00A47241" w:rsidRPr="00CD2860">
        <w:rPr>
          <w:i/>
          <w:iCs/>
          <w:color w:val="auto"/>
          <w:sz w:val="20"/>
          <w:szCs w:val="20"/>
        </w:rPr>
        <w:t>ITARC )</w:t>
      </w:r>
      <w:proofErr w:type="gramEnd"/>
      <w:r w:rsidR="00A47241" w:rsidRPr="00CD2860">
        <w:rPr>
          <w:i/>
          <w:iCs/>
          <w:color w:val="auto"/>
          <w:sz w:val="20"/>
          <w:szCs w:val="20"/>
        </w:rPr>
        <w:t>, 7 – 8th November, 2012, London.UK.</w:t>
      </w:r>
    </w:p>
    <w:p w:rsidR="00D508B4" w:rsidRPr="00CD2860" w:rsidRDefault="00E51502" w:rsidP="00345FC6">
      <w:pPr>
        <w:pStyle w:val="Default"/>
        <w:spacing w:after="164" w:line="480" w:lineRule="auto"/>
        <w:ind w:left="720" w:hanging="720"/>
        <w:jc w:val="both"/>
        <w:rPr>
          <w:i/>
          <w:iCs/>
          <w:color w:val="auto"/>
          <w:sz w:val="20"/>
          <w:szCs w:val="20"/>
        </w:rPr>
      </w:pPr>
      <w:proofErr w:type="gramStart"/>
      <w:r w:rsidRPr="00CD2860">
        <w:rPr>
          <w:color w:val="auto"/>
          <w:sz w:val="20"/>
          <w:szCs w:val="20"/>
        </w:rPr>
        <w:t>15.</w:t>
      </w:r>
      <w:r w:rsidR="00D508B4" w:rsidRPr="00CD2860">
        <w:rPr>
          <w:color w:val="auto"/>
          <w:sz w:val="20"/>
          <w:szCs w:val="20"/>
        </w:rPr>
        <w:t xml:space="preserve"> </w:t>
      </w:r>
      <w:r w:rsidR="00345FC6" w:rsidRPr="00CD2860">
        <w:rPr>
          <w:color w:val="auto"/>
          <w:sz w:val="20"/>
          <w:szCs w:val="20"/>
        </w:rPr>
        <w:tab/>
      </w:r>
      <w:proofErr w:type="spellStart"/>
      <w:r w:rsidR="00D508B4" w:rsidRPr="00CD2860">
        <w:rPr>
          <w:sz w:val="20"/>
          <w:szCs w:val="20"/>
        </w:rPr>
        <w:t>Dr.</w:t>
      </w:r>
      <w:proofErr w:type="spellEnd"/>
      <w:r w:rsidR="00D508B4" w:rsidRPr="00CD2860">
        <w:rPr>
          <w:sz w:val="20"/>
          <w:szCs w:val="20"/>
        </w:rPr>
        <w:t xml:space="preserve"> K. </w:t>
      </w:r>
      <w:proofErr w:type="spellStart"/>
      <w:r w:rsidR="00D508B4" w:rsidRPr="00CD2860">
        <w:rPr>
          <w:sz w:val="20"/>
          <w:szCs w:val="20"/>
        </w:rPr>
        <w:t>Veerakumar</w:t>
      </w:r>
      <w:proofErr w:type="spellEnd"/>
      <w:r w:rsidR="00D508B4" w:rsidRPr="00CD2860">
        <w:rPr>
          <w:sz w:val="20"/>
          <w:szCs w:val="20"/>
        </w:rPr>
        <w:t xml:space="preserve"> Assistant Professor in Commerce - BPS, NGM College (Autonomous), </w:t>
      </w:r>
      <w:proofErr w:type="spellStart"/>
      <w:r w:rsidR="00D508B4" w:rsidRPr="00CD2860">
        <w:rPr>
          <w:sz w:val="20"/>
          <w:szCs w:val="20"/>
        </w:rPr>
        <w:t>Pollachi</w:t>
      </w:r>
      <w:proofErr w:type="spellEnd"/>
      <w:r w:rsidR="00D508B4" w:rsidRPr="00CD2860">
        <w:rPr>
          <w:sz w:val="20"/>
          <w:szCs w:val="20"/>
        </w:rPr>
        <w:t xml:space="preserve">, </w:t>
      </w:r>
      <w:proofErr w:type="spellStart"/>
      <w:r w:rsidR="00D508B4" w:rsidRPr="00CD2860">
        <w:rPr>
          <w:sz w:val="20"/>
          <w:szCs w:val="20"/>
        </w:rPr>
        <w:t>Tamilnadu</w:t>
      </w:r>
      <w:proofErr w:type="spellEnd"/>
      <w:r w:rsidR="00D508B4" w:rsidRPr="00CD2860">
        <w:rPr>
          <w:sz w:val="20"/>
          <w:szCs w:val="20"/>
        </w:rPr>
        <w:t>.</w:t>
      </w:r>
      <w:proofErr w:type="gramEnd"/>
      <w:r w:rsidR="00D508B4" w:rsidRPr="00CD2860">
        <w:rPr>
          <w:sz w:val="20"/>
          <w:szCs w:val="20"/>
        </w:rPr>
        <w:t xml:space="preserve"> CONSUMER BEHAVIOR AND FACTORS INFLUENCING PURCHASE DECISION OF DURABLE GOODS. International Journal of Computational Research and Development   Volume 2, Issue 2, 2017, ISSN: 2456 – 3137.</w:t>
      </w:r>
    </w:p>
    <w:p w:rsidR="00676019" w:rsidRPr="00CD2860" w:rsidRDefault="00E51502" w:rsidP="00345FC6">
      <w:pPr>
        <w:pStyle w:val="Default"/>
        <w:spacing w:after="164" w:line="480" w:lineRule="auto"/>
        <w:ind w:left="720" w:hanging="720"/>
        <w:jc w:val="both"/>
        <w:rPr>
          <w:b/>
          <w:bCs/>
          <w:color w:val="auto"/>
          <w:sz w:val="20"/>
          <w:szCs w:val="20"/>
        </w:rPr>
      </w:pPr>
      <w:r w:rsidRPr="00CD2860">
        <w:rPr>
          <w:sz w:val="20"/>
          <w:szCs w:val="20"/>
        </w:rPr>
        <w:t>16.</w:t>
      </w:r>
      <w:r w:rsidR="00D508B4" w:rsidRPr="00CD2860">
        <w:rPr>
          <w:sz w:val="20"/>
          <w:szCs w:val="20"/>
        </w:rPr>
        <w:t xml:space="preserve">   </w:t>
      </w:r>
      <w:r w:rsidR="00345FC6" w:rsidRPr="00CD2860">
        <w:rPr>
          <w:sz w:val="20"/>
          <w:szCs w:val="20"/>
        </w:rPr>
        <w:tab/>
      </w:r>
      <w:proofErr w:type="spellStart"/>
      <w:r w:rsidR="00941B9D" w:rsidRPr="00CD2860">
        <w:rPr>
          <w:color w:val="auto"/>
          <w:sz w:val="20"/>
          <w:szCs w:val="20"/>
        </w:rPr>
        <w:t>Rakesh</w:t>
      </w:r>
      <w:proofErr w:type="spellEnd"/>
      <w:r w:rsidR="00941B9D" w:rsidRPr="00CD2860">
        <w:rPr>
          <w:color w:val="auto"/>
          <w:sz w:val="20"/>
          <w:szCs w:val="20"/>
        </w:rPr>
        <w:t xml:space="preserve"> Kumar1 and </w:t>
      </w:r>
      <w:proofErr w:type="spellStart"/>
      <w:r w:rsidR="00941B9D" w:rsidRPr="00CD2860">
        <w:rPr>
          <w:color w:val="auto"/>
          <w:sz w:val="20"/>
          <w:szCs w:val="20"/>
        </w:rPr>
        <w:t>Narinder</w:t>
      </w:r>
      <w:proofErr w:type="spellEnd"/>
      <w:r w:rsidR="00941B9D" w:rsidRPr="00CD2860">
        <w:rPr>
          <w:color w:val="auto"/>
          <w:sz w:val="20"/>
          <w:szCs w:val="20"/>
        </w:rPr>
        <w:t xml:space="preserve"> Singh</w:t>
      </w:r>
      <w:r w:rsidR="00941B9D" w:rsidRPr="00CD2860">
        <w:rPr>
          <w:b/>
          <w:bCs/>
          <w:color w:val="auto"/>
          <w:sz w:val="20"/>
          <w:szCs w:val="20"/>
        </w:rPr>
        <w:t xml:space="preserve"> </w:t>
      </w:r>
      <w:r w:rsidR="00941B9D" w:rsidRPr="00CD2860">
        <w:rPr>
          <w:color w:val="auto"/>
          <w:sz w:val="20"/>
          <w:szCs w:val="20"/>
        </w:rPr>
        <w:t>Assistant Professor in Commerce,</w:t>
      </w:r>
      <w:r w:rsidR="00941B9D" w:rsidRPr="00CD2860">
        <w:rPr>
          <w:b/>
          <w:bCs/>
          <w:color w:val="auto"/>
          <w:sz w:val="20"/>
          <w:szCs w:val="20"/>
        </w:rPr>
        <w:t xml:space="preserve"> </w:t>
      </w:r>
      <w:proofErr w:type="spellStart"/>
      <w:r w:rsidR="00941B9D" w:rsidRPr="00CD2860">
        <w:rPr>
          <w:color w:val="auto"/>
          <w:sz w:val="20"/>
          <w:szCs w:val="20"/>
        </w:rPr>
        <w:t>Shaheed</w:t>
      </w:r>
      <w:proofErr w:type="spellEnd"/>
      <w:r w:rsidR="00941B9D" w:rsidRPr="00CD2860">
        <w:rPr>
          <w:color w:val="auto"/>
          <w:sz w:val="20"/>
          <w:szCs w:val="20"/>
        </w:rPr>
        <w:t xml:space="preserve"> </w:t>
      </w:r>
      <w:proofErr w:type="spellStart"/>
      <w:r w:rsidR="00941B9D" w:rsidRPr="00CD2860">
        <w:rPr>
          <w:color w:val="auto"/>
          <w:sz w:val="20"/>
          <w:szCs w:val="20"/>
        </w:rPr>
        <w:t>Bhagat</w:t>
      </w:r>
      <w:proofErr w:type="spellEnd"/>
      <w:r w:rsidR="00941B9D" w:rsidRPr="00CD2860">
        <w:rPr>
          <w:color w:val="auto"/>
          <w:sz w:val="20"/>
          <w:szCs w:val="20"/>
        </w:rPr>
        <w:t xml:space="preserve"> Singh College, University of Delhi- India Research Scholar, </w:t>
      </w:r>
      <w:proofErr w:type="spellStart"/>
      <w:r w:rsidR="00941B9D" w:rsidRPr="00CD2860">
        <w:rPr>
          <w:color w:val="auto"/>
          <w:sz w:val="20"/>
          <w:szCs w:val="20"/>
        </w:rPr>
        <w:t>Mewar</w:t>
      </w:r>
      <w:proofErr w:type="spellEnd"/>
      <w:r w:rsidR="00941B9D" w:rsidRPr="00CD2860">
        <w:rPr>
          <w:color w:val="auto"/>
          <w:sz w:val="20"/>
          <w:szCs w:val="20"/>
        </w:rPr>
        <w:t xml:space="preserve"> University </w:t>
      </w:r>
      <w:proofErr w:type="spellStart"/>
      <w:r w:rsidR="00941B9D" w:rsidRPr="00CD2860">
        <w:rPr>
          <w:color w:val="auto"/>
          <w:sz w:val="20"/>
          <w:szCs w:val="20"/>
        </w:rPr>
        <w:t>Chittorgarh</w:t>
      </w:r>
      <w:proofErr w:type="spellEnd"/>
      <w:r w:rsidR="00941B9D" w:rsidRPr="00CD2860">
        <w:rPr>
          <w:color w:val="auto"/>
          <w:sz w:val="20"/>
          <w:szCs w:val="20"/>
        </w:rPr>
        <w:t xml:space="preserve"> </w:t>
      </w:r>
      <w:proofErr w:type="spellStart"/>
      <w:r w:rsidR="00941B9D" w:rsidRPr="00CD2860">
        <w:rPr>
          <w:color w:val="auto"/>
          <w:sz w:val="20"/>
          <w:szCs w:val="20"/>
        </w:rPr>
        <w:t>Rajsthan</w:t>
      </w:r>
      <w:proofErr w:type="spellEnd"/>
      <w:r w:rsidR="00941B9D" w:rsidRPr="00CD2860">
        <w:rPr>
          <w:color w:val="auto"/>
          <w:sz w:val="20"/>
          <w:szCs w:val="20"/>
        </w:rPr>
        <w:t>. “</w:t>
      </w:r>
      <w:r w:rsidR="00A47241" w:rsidRPr="00CD2860">
        <w:rPr>
          <w:color w:val="auto"/>
          <w:sz w:val="20"/>
          <w:szCs w:val="20"/>
        </w:rPr>
        <w:t xml:space="preserve">Impact of Celebrity Endorsement on Consumer Buying Behaviour- A Case Study of Durable Products in District </w:t>
      </w:r>
      <w:proofErr w:type="spellStart"/>
      <w:r w:rsidR="00A47241" w:rsidRPr="00CD2860">
        <w:rPr>
          <w:color w:val="auto"/>
          <w:sz w:val="20"/>
          <w:szCs w:val="20"/>
        </w:rPr>
        <w:t>Udhampur</w:t>
      </w:r>
      <w:proofErr w:type="spellEnd"/>
      <w:r w:rsidR="00A47241" w:rsidRPr="00CD2860">
        <w:rPr>
          <w:color w:val="auto"/>
          <w:sz w:val="20"/>
          <w:szCs w:val="20"/>
        </w:rPr>
        <w:t>, J&amp;K</w:t>
      </w:r>
      <w:r w:rsidR="00941B9D" w:rsidRPr="00CD2860">
        <w:rPr>
          <w:color w:val="auto"/>
          <w:sz w:val="20"/>
          <w:szCs w:val="20"/>
        </w:rPr>
        <w:t>”</w:t>
      </w:r>
      <w:r w:rsidR="00A47241" w:rsidRPr="00CD2860">
        <w:rPr>
          <w:color w:val="auto"/>
          <w:sz w:val="20"/>
          <w:szCs w:val="20"/>
        </w:rPr>
        <w:t xml:space="preserve"> </w:t>
      </w:r>
      <w:r w:rsidR="00941B9D" w:rsidRPr="00CD2860">
        <w:rPr>
          <w:color w:val="auto"/>
          <w:sz w:val="20"/>
          <w:szCs w:val="20"/>
        </w:rPr>
        <w:t>.</w:t>
      </w:r>
      <w:r w:rsidR="00A47241" w:rsidRPr="00CD2860">
        <w:rPr>
          <w:i/>
          <w:iCs/>
          <w:color w:val="auto"/>
          <w:sz w:val="20"/>
          <w:szCs w:val="20"/>
        </w:rPr>
        <w:t>Asian Journal of Multidisciplinary Studies</w:t>
      </w:r>
      <w:r w:rsidR="00941B9D" w:rsidRPr="00CD2860">
        <w:rPr>
          <w:i/>
          <w:iCs/>
          <w:color w:val="auto"/>
          <w:sz w:val="20"/>
          <w:szCs w:val="20"/>
        </w:rPr>
        <w:t>.</w:t>
      </w:r>
      <w:r w:rsidR="00A47241" w:rsidRPr="00CD2860">
        <w:rPr>
          <w:i/>
          <w:iCs/>
          <w:color w:val="auto"/>
          <w:sz w:val="20"/>
          <w:szCs w:val="20"/>
        </w:rPr>
        <w:t xml:space="preserve"> 0.92 </w:t>
      </w:r>
      <w:proofErr w:type="gramStart"/>
      <w:r w:rsidR="00A47241" w:rsidRPr="00CD2860">
        <w:rPr>
          <w:i/>
          <w:iCs/>
          <w:color w:val="auto"/>
          <w:sz w:val="20"/>
          <w:szCs w:val="20"/>
        </w:rPr>
        <w:t>Volume</w:t>
      </w:r>
      <w:proofErr w:type="gramEnd"/>
      <w:r w:rsidR="00A47241" w:rsidRPr="00CD2860">
        <w:rPr>
          <w:i/>
          <w:iCs/>
          <w:color w:val="auto"/>
          <w:sz w:val="20"/>
          <w:szCs w:val="20"/>
        </w:rPr>
        <w:t xml:space="preserve"> 3, Issue 7, July 2015.</w:t>
      </w:r>
      <w:r w:rsidR="00941B9D" w:rsidRPr="00CD2860">
        <w:rPr>
          <w:i/>
          <w:iCs/>
          <w:color w:val="auto"/>
          <w:sz w:val="20"/>
          <w:szCs w:val="20"/>
        </w:rPr>
        <w:t xml:space="preserve"> ISSN: 2348-7186.</w:t>
      </w:r>
    </w:p>
    <w:p w:rsidR="00676019" w:rsidRPr="00CD2860" w:rsidRDefault="00CF0EC4" w:rsidP="00345FC6">
      <w:pPr>
        <w:pStyle w:val="Default"/>
        <w:spacing w:after="164" w:line="480" w:lineRule="auto"/>
        <w:ind w:left="720" w:hanging="720"/>
        <w:jc w:val="both"/>
        <w:rPr>
          <w:b/>
          <w:bCs/>
          <w:color w:val="auto"/>
          <w:sz w:val="20"/>
          <w:szCs w:val="20"/>
        </w:rPr>
      </w:pPr>
      <w:r w:rsidRPr="00CD2860">
        <w:rPr>
          <w:color w:val="auto"/>
          <w:sz w:val="20"/>
          <w:szCs w:val="20"/>
        </w:rPr>
        <w:t>17.</w:t>
      </w:r>
      <w:r w:rsidR="00345FC6" w:rsidRPr="00CD2860">
        <w:rPr>
          <w:color w:val="auto"/>
          <w:sz w:val="20"/>
          <w:szCs w:val="20"/>
        </w:rPr>
        <w:tab/>
      </w:r>
      <w:proofErr w:type="spellStart"/>
      <w:r w:rsidR="00B307EF" w:rsidRPr="00CD2860">
        <w:rPr>
          <w:color w:val="auto"/>
          <w:sz w:val="20"/>
          <w:szCs w:val="20"/>
        </w:rPr>
        <w:t>Jagwinder</w:t>
      </w:r>
      <w:proofErr w:type="spellEnd"/>
      <w:r w:rsidR="00B307EF" w:rsidRPr="00CD2860">
        <w:rPr>
          <w:color w:val="auto"/>
          <w:sz w:val="20"/>
          <w:szCs w:val="20"/>
        </w:rPr>
        <w:t xml:space="preserve"> Singh National Institute of Technology Jalandhar Punjab, India. “</w:t>
      </w:r>
      <w:r w:rsidR="00A47241" w:rsidRPr="00CD2860">
        <w:rPr>
          <w:color w:val="auto"/>
          <w:sz w:val="20"/>
          <w:szCs w:val="20"/>
        </w:rPr>
        <w:t>A Comparison Of Rural And Urba</w:t>
      </w:r>
      <w:r w:rsidR="00B307EF" w:rsidRPr="00CD2860">
        <w:rPr>
          <w:color w:val="auto"/>
          <w:sz w:val="20"/>
          <w:szCs w:val="20"/>
        </w:rPr>
        <w:t>n Buying Of Consumer Durables</w:t>
      </w:r>
      <w:proofErr w:type="gramStart"/>
      <w:r w:rsidR="00B307EF" w:rsidRPr="00CD2860">
        <w:rPr>
          <w:color w:val="auto"/>
          <w:sz w:val="20"/>
          <w:szCs w:val="20"/>
        </w:rPr>
        <w:t>” .</w:t>
      </w:r>
      <w:proofErr w:type="gramEnd"/>
      <w:r w:rsidR="00A47241" w:rsidRPr="00CD2860">
        <w:rPr>
          <w:color w:val="auto"/>
          <w:sz w:val="20"/>
          <w:szCs w:val="20"/>
        </w:rPr>
        <w:t xml:space="preserve"> Global Journal of Management and Business Research Volume 11 Issue 5 Version 1.0 April 2011</w:t>
      </w:r>
      <w:r w:rsidR="00B307EF" w:rsidRPr="00CD2860">
        <w:rPr>
          <w:color w:val="auto"/>
          <w:sz w:val="20"/>
          <w:szCs w:val="20"/>
        </w:rPr>
        <w:t>,</w:t>
      </w:r>
      <w:r w:rsidR="00A47241" w:rsidRPr="00CD2860">
        <w:rPr>
          <w:i/>
          <w:iCs/>
          <w:color w:val="auto"/>
          <w:sz w:val="20"/>
          <w:szCs w:val="20"/>
        </w:rPr>
        <w:t xml:space="preserve"> ISSN: 0975-5853</w:t>
      </w:r>
      <w:r w:rsidR="005A0550" w:rsidRPr="00CD2860">
        <w:rPr>
          <w:i/>
          <w:iCs/>
          <w:color w:val="auto"/>
          <w:sz w:val="20"/>
          <w:szCs w:val="20"/>
        </w:rPr>
        <w:t>.</w:t>
      </w:r>
    </w:p>
    <w:p w:rsidR="00401415" w:rsidRPr="00CD2860" w:rsidRDefault="00CF0EC4" w:rsidP="00345FC6">
      <w:pPr>
        <w:pStyle w:val="Default"/>
        <w:spacing w:after="164" w:line="480" w:lineRule="auto"/>
        <w:ind w:left="720" w:hanging="720"/>
        <w:jc w:val="both"/>
        <w:rPr>
          <w:color w:val="auto"/>
          <w:sz w:val="20"/>
          <w:szCs w:val="20"/>
        </w:rPr>
      </w:pPr>
      <w:bookmarkStart w:id="5" w:name="top"/>
      <w:r w:rsidRPr="00CD2860">
        <w:rPr>
          <w:rFonts w:eastAsia="Arial Unicode MS"/>
          <w:b/>
          <w:bCs/>
          <w:sz w:val="20"/>
          <w:szCs w:val="20"/>
        </w:rPr>
        <w:t>18.</w:t>
      </w:r>
      <w:r w:rsidR="00345FC6" w:rsidRPr="00CD2860">
        <w:rPr>
          <w:rFonts w:eastAsia="Arial Unicode MS"/>
          <w:b/>
          <w:bCs/>
          <w:sz w:val="20"/>
          <w:szCs w:val="20"/>
        </w:rPr>
        <w:tab/>
      </w:r>
      <w:proofErr w:type="spellStart"/>
      <w:r w:rsidR="0067568A" w:rsidRPr="00CD2860">
        <w:rPr>
          <w:rFonts w:eastAsia="Arial Unicode MS"/>
          <w:b/>
          <w:bCs/>
          <w:sz w:val="20"/>
          <w:szCs w:val="20"/>
        </w:rPr>
        <w:t>Dr.</w:t>
      </w:r>
      <w:proofErr w:type="spellEnd"/>
      <w:r w:rsidR="0067568A" w:rsidRPr="00CD2860">
        <w:rPr>
          <w:rFonts w:eastAsia="Arial Unicode MS"/>
          <w:b/>
          <w:bCs/>
          <w:sz w:val="20"/>
          <w:szCs w:val="20"/>
        </w:rPr>
        <w:t> </w:t>
      </w:r>
      <w:proofErr w:type="spellStart"/>
      <w:r w:rsidR="0067568A" w:rsidRPr="00CD2860">
        <w:rPr>
          <w:rFonts w:eastAsia="Arial Unicode MS"/>
          <w:b/>
          <w:bCs/>
          <w:sz w:val="20"/>
          <w:szCs w:val="20"/>
        </w:rPr>
        <w:t>Sainy</w:t>
      </w:r>
      <w:proofErr w:type="spellEnd"/>
      <w:r w:rsidR="0067568A" w:rsidRPr="00CD2860">
        <w:rPr>
          <w:rFonts w:eastAsia="Arial Unicode MS"/>
          <w:b/>
          <w:bCs/>
          <w:sz w:val="20"/>
          <w:szCs w:val="20"/>
        </w:rPr>
        <w:t> Monica</w:t>
      </w:r>
      <w:bookmarkEnd w:id="5"/>
      <w:r w:rsidR="0067568A" w:rsidRPr="00CD2860">
        <w:rPr>
          <w:rFonts w:eastAsia="Arial Unicode MS"/>
          <w:b/>
          <w:bCs/>
          <w:sz w:val="20"/>
          <w:szCs w:val="20"/>
        </w:rPr>
        <w:t xml:space="preserve"> , </w:t>
      </w:r>
      <w:r w:rsidR="0067568A" w:rsidRPr="00CD2860">
        <w:rPr>
          <w:rFonts w:eastAsia="Arial Unicode MS"/>
          <w:sz w:val="20"/>
          <w:szCs w:val="20"/>
        </w:rPr>
        <w:t>Assistant Professor, Acropolis Faculty of Management &amp; Research, Indore,</w:t>
      </w:r>
      <w:r w:rsidR="0067568A" w:rsidRPr="00CD2860">
        <w:rPr>
          <w:rFonts w:eastAsia="Arial Unicode MS"/>
          <w:b/>
          <w:bCs/>
          <w:sz w:val="20"/>
          <w:szCs w:val="20"/>
        </w:rPr>
        <w:t> Dr. </w:t>
      </w:r>
      <w:proofErr w:type="spellStart"/>
      <w:r w:rsidR="0067568A" w:rsidRPr="00CD2860">
        <w:rPr>
          <w:rFonts w:eastAsia="Arial Unicode MS"/>
          <w:b/>
          <w:bCs/>
          <w:sz w:val="20"/>
          <w:szCs w:val="20"/>
        </w:rPr>
        <w:t>Khasgiwala</w:t>
      </w:r>
      <w:proofErr w:type="spellEnd"/>
      <w:r w:rsidR="0067568A" w:rsidRPr="00CD2860">
        <w:rPr>
          <w:rFonts w:eastAsia="Arial Unicode MS"/>
          <w:b/>
          <w:bCs/>
          <w:sz w:val="20"/>
          <w:szCs w:val="20"/>
        </w:rPr>
        <w:t> </w:t>
      </w:r>
      <w:proofErr w:type="spellStart"/>
      <w:r w:rsidR="0067568A" w:rsidRPr="00CD2860">
        <w:rPr>
          <w:rFonts w:eastAsia="Arial Unicode MS"/>
          <w:b/>
          <w:bCs/>
          <w:sz w:val="20"/>
          <w:szCs w:val="20"/>
        </w:rPr>
        <w:t>Vishal</w:t>
      </w:r>
      <w:bookmarkStart w:id="6" w:name="aff001"/>
      <w:bookmarkStart w:id="7" w:name="aff002"/>
      <w:bookmarkEnd w:id="6"/>
      <w:bookmarkEnd w:id="7"/>
      <w:r w:rsidR="0067568A" w:rsidRPr="00CD2860">
        <w:rPr>
          <w:rFonts w:eastAsia="Arial Unicode MS"/>
          <w:sz w:val="20"/>
          <w:szCs w:val="20"/>
        </w:rPr>
        <w:t>,Acropolis</w:t>
      </w:r>
      <w:proofErr w:type="spellEnd"/>
      <w:r w:rsidR="0067568A" w:rsidRPr="00CD2860">
        <w:rPr>
          <w:rFonts w:eastAsia="Arial Unicode MS"/>
          <w:sz w:val="20"/>
          <w:szCs w:val="20"/>
        </w:rPr>
        <w:t xml:space="preserve"> Faculty of Management &amp; Research, Indore,</w:t>
      </w:r>
      <w:r w:rsidR="00401415" w:rsidRPr="00CD2860">
        <w:rPr>
          <w:rFonts w:eastAsia="Arial Unicode MS"/>
          <w:bCs/>
          <w:sz w:val="20"/>
          <w:szCs w:val="20"/>
          <w:lang w:eastAsia="en-IN"/>
        </w:rPr>
        <w:t xml:space="preserve"> </w:t>
      </w:r>
      <w:r w:rsidR="00401415" w:rsidRPr="00CD2860">
        <w:rPr>
          <w:rFonts w:eastAsia="Arial Unicode MS"/>
          <w:bCs/>
          <w:sz w:val="20"/>
          <w:szCs w:val="20"/>
          <w:lang w:eastAsia="en-IN"/>
        </w:rPr>
        <w:lastRenderedPageBreak/>
        <w:t xml:space="preserve">“Factors Influencing Consumer Buying </w:t>
      </w:r>
      <w:proofErr w:type="spellStart"/>
      <w:r w:rsidR="00401415" w:rsidRPr="00CD2860">
        <w:rPr>
          <w:rFonts w:eastAsia="Arial Unicode MS"/>
          <w:bCs/>
          <w:sz w:val="20"/>
          <w:szCs w:val="20"/>
          <w:lang w:eastAsia="en-IN"/>
        </w:rPr>
        <w:t>Behavior</w:t>
      </w:r>
      <w:proofErr w:type="spellEnd"/>
      <w:r w:rsidR="00401415" w:rsidRPr="00CD2860">
        <w:rPr>
          <w:rFonts w:eastAsia="Arial Unicode MS"/>
          <w:bCs/>
          <w:sz w:val="20"/>
          <w:szCs w:val="20"/>
          <w:lang w:eastAsia="en-IN"/>
        </w:rPr>
        <w:t xml:space="preserve"> Towards Bikes Among Indian Youth: A </w:t>
      </w:r>
      <w:proofErr w:type="spellStart"/>
      <w:r w:rsidR="00401415" w:rsidRPr="00CD2860">
        <w:rPr>
          <w:rFonts w:eastAsia="Arial Unicode MS"/>
          <w:bCs/>
          <w:sz w:val="20"/>
          <w:szCs w:val="20"/>
          <w:lang w:eastAsia="en-IN"/>
        </w:rPr>
        <w:t>Study”.</w:t>
      </w:r>
      <w:r w:rsidR="0038003F" w:rsidRPr="00CD2860">
        <w:rPr>
          <w:rFonts w:eastAsia="Arial Unicode MS"/>
          <w:bCs/>
          <w:sz w:val="20"/>
          <w:szCs w:val="20"/>
          <w:lang w:eastAsia="en-IN"/>
        </w:rPr>
        <w:t>Asian</w:t>
      </w:r>
      <w:proofErr w:type="spellEnd"/>
      <w:r w:rsidR="0038003F" w:rsidRPr="00CD2860">
        <w:rPr>
          <w:rFonts w:eastAsia="Arial Unicode MS"/>
          <w:bCs/>
          <w:sz w:val="20"/>
          <w:szCs w:val="20"/>
          <w:lang w:eastAsia="en-IN"/>
        </w:rPr>
        <w:t xml:space="preserve"> journal of </w:t>
      </w:r>
      <w:r w:rsidR="003C43B6" w:rsidRPr="00CD2860">
        <w:rPr>
          <w:rFonts w:eastAsia="Arial Unicode MS"/>
          <w:bCs/>
          <w:sz w:val="20"/>
          <w:szCs w:val="20"/>
          <w:lang w:eastAsia="en-IN"/>
        </w:rPr>
        <w:t>research in social science, Volume  4,Issue, 2014,ISSN:2249-7315.</w:t>
      </w:r>
      <w:r w:rsidR="0067568A" w:rsidRPr="00CD2860">
        <w:rPr>
          <w:color w:val="auto"/>
          <w:sz w:val="20"/>
          <w:szCs w:val="20"/>
        </w:rPr>
        <w:t xml:space="preserve"> </w:t>
      </w:r>
    </w:p>
    <w:p w:rsidR="00676019" w:rsidRPr="00CD2860" w:rsidRDefault="003C43B6" w:rsidP="00345FC6">
      <w:pPr>
        <w:pStyle w:val="Default"/>
        <w:spacing w:after="164" w:line="480" w:lineRule="auto"/>
        <w:ind w:left="720" w:hanging="720"/>
        <w:jc w:val="both"/>
        <w:rPr>
          <w:color w:val="auto"/>
          <w:sz w:val="20"/>
          <w:szCs w:val="20"/>
        </w:rPr>
      </w:pPr>
      <w:r w:rsidRPr="00CD2860">
        <w:rPr>
          <w:i/>
          <w:color w:val="auto"/>
          <w:sz w:val="20"/>
          <w:szCs w:val="20"/>
        </w:rPr>
        <w:t>19.</w:t>
      </w:r>
      <w:r w:rsidR="00345FC6" w:rsidRPr="00CD2860">
        <w:rPr>
          <w:b/>
          <w:i/>
          <w:color w:val="auto"/>
          <w:sz w:val="20"/>
          <w:szCs w:val="20"/>
        </w:rPr>
        <w:tab/>
      </w:r>
      <w:proofErr w:type="spellStart"/>
      <w:r w:rsidR="00F6473D" w:rsidRPr="00CD2860">
        <w:rPr>
          <w:i/>
          <w:color w:val="auto"/>
          <w:sz w:val="20"/>
          <w:szCs w:val="20"/>
        </w:rPr>
        <w:t>Mohit</w:t>
      </w:r>
      <w:proofErr w:type="spellEnd"/>
      <w:r w:rsidR="00F6473D" w:rsidRPr="00CD2860">
        <w:rPr>
          <w:i/>
          <w:color w:val="auto"/>
          <w:sz w:val="20"/>
          <w:szCs w:val="20"/>
        </w:rPr>
        <w:t xml:space="preserve"> </w:t>
      </w:r>
      <w:proofErr w:type="spellStart"/>
      <w:r w:rsidR="00F6473D" w:rsidRPr="00CD2860">
        <w:rPr>
          <w:i/>
          <w:color w:val="auto"/>
          <w:sz w:val="20"/>
          <w:szCs w:val="20"/>
        </w:rPr>
        <w:t>Bansal</w:t>
      </w:r>
      <w:proofErr w:type="spellEnd"/>
      <w:r w:rsidR="00F6473D" w:rsidRPr="00CD2860">
        <w:rPr>
          <w:i/>
          <w:color w:val="auto"/>
          <w:sz w:val="20"/>
          <w:szCs w:val="20"/>
        </w:rPr>
        <w:t xml:space="preserve"> and </w:t>
      </w:r>
      <w:proofErr w:type="spellStart"/>
      <w:r w:rsidR="00F6473D" w:rsidRPr="00CD2860">
        <w:rPr>
          <w:i/>
          <w:color w:val="auto"/>
          <w:sz w:val="20"/>
          <w:szCs w:val="20"/>
        </w:rPr>
        <w:t>Shubham</w:t>
      </w:r>
      <w:proofErr w:type="spellEnd"/>
      <w:r w:rsidR="00F6473D" w:rsidRPr="00CD2860">
        <w:rPr>
          <w:color w:val="auto"/>
          <w:sz w:val="20"/>
          <w:szCs w:val="20"/>
        </w:rPr>
        <w:t xml:space="preserve"> Gupta,</w:t>
      </w:r>
      <w:r w:rsidR="00F6473D" w:rsidRPr="00CD2860">
        <w:rPr>
          <w:i/>
          <w:iCs/>
          <w:color w:val="auto"/>
          <w:sz w:val="20"/>
          <w:szCs w:val="20"/>
        </w:rPr>
        <w:t xml:space="preserve"> Department of Chemical Engineering, NIT BHOPAL–462003, Madhya Pradesh.</w:t>
      </w:r>
      <w:r w:rsidR="00F6473D" w:rsidRPr="00CD2860">
        <w:rPr>
          <w:color w:val="auto"/>
          <w:sz w:val="20"/>
          <w:szCs w:val="20"/>
        </w:rPr>
        <w:t xml:space="preserve"> “</w:t>
      </w:r>
      <w:r w:rsidR="00A47241" w:rsidRPr="00CD2860">
        <w:rPr>
          <w:color w:val="auto"/>
          <w:sz w:val="20"/>
          <w:szCs w:val="20"/>
        </w:rPr>
        <w:t xml:space="preserve">Impact of Newspaper Advertisement on Consumer </w:t>
      </w:r>
      <w:r w:rsidR="007256E5" w:rsidRPr="00CD2860">
        <w:rPr>
          <w:i/>
          <w:color w:val="auto"/>
          <w:sz w:val="20"/>
          <w:szCs w:val="20"/>
        </w:rPr>
        <w:t>Behaviour</w:t>
      </w:r>
      <w:r w:rsidR="00F6473D" w:rsidRPr="00CD2860">
        <w:rPr>
          <w:i/>
          <w:color w:val="auto"/>
          <w:sz w:val="20"/>
          <w:szCs w:val="20"/>
        </w:rPr>
        <w:t>”</w:t>
      </w:r>
      <w:r w:rsidR="00B809D2" w:rsidRPr="00CD2860">
        <w:rPr>
          <w:i/>
          <w:color w:val="auto"/>
          <w:sz w:val="20"/>
          <w:szCs w:val="20"/>
        </w:rPr>
        <w:t xml:space="preserve"> </w:t>
      </w:r>
      <w:r w:rsidR="00A47241" w:rsidRPr="00CD2860">
        <w:rPr>
          <w:color w:val="auto"/>
          <w:sz w:val="20"/>
          <w:szCs w:val="20"/>
        </w:rPr>
        <w:t>Global Journal of Finance and Management.</w:t>
      </w:r>
      <w:r w:rsidR="00F6473D" w:rsidRPr="00CD2860">
        <w:rPr>
          <w:color w:val="auto"/>
          <w:sz w:val="20"/>
          <w:szCs w:val="20"/>
        </w:rPr>
        <w:t xml:space="preserve"> </w:t>
      </w:r>
      <w:proofErr w:type="gramStart"/>
      <w:r w:rsidR="00F6473D" w:rsidRPr="00CD2860">
        <w:rPr>
          <w:color w:val="auto"/>
          <w:sz w:val="20"/>
          <w:szCs w:val="20"/>
        </w:rPr>
        <w:t>Volume 6, Number 7 (2014),</w:t>
      </w:r>
      <w:r w:rsidR="007256E5" w:rsidRPr="00CD2860">
        <w:rPr>
          <w:color w:val="auto"/>
          <w:sz w:val="20"/>
          <w:szCs w:val="20"/>
        </w:rPr>
        <w:t xml:space="preserve"> </w:t>
      </w:r>
      <w:r w:rsidR="00A47241" w:rsidRPr="00CD2860">
        <w:rPr>
          <w:color w:val="auto"/>
          <w:sz w:val="20"/>
          <w:szCs w:val="20"/>
        </w:rPr>
        <w:t>ISSN 0975-6477</w:t>
      </w:r>
      <w:r w:rsidR="00F6473D" w:rsidRPr="00CD2860">
        <w:rPr>
          <w:color w:val="auto"/>
          <w:sz w:val="20"/>
          <w:szCs w:val="20"/>
        </w:rPr>
        <w:t>.</w:t>
      </w:r>
      <w:proofErr w:type="gramEnd"/>
      <w:r w:rsidR="00A47241" w:rsidRPr="00CD2860">
        <w:rPr>
          <w:color w:val="auto"/>
          <w:sz w:val="20"/>
          <w:szCs w:val="20"/>
        </w:rPr>
        <w:t xml:space="preserve"> </w:t>
      </w:r>
    </w:p>
    <w:p w:rsidR="003A7B3D" w:rsidRPr="00CD2860" w:rsidRDefault="00CB642E" w:rsidP="00345FC6">
      <w:pPr>
        <w:pStyle w:val="Default"/>
        <w:spacing w:after="164" w:line="480" w:lineRule="auto"/>
        <w:ind w:left="720" w:hanging="720"/>
        <w:jc w:val="both"/>
        <w:rPr>
          <w:b/>
          <w:bCs/>
          <w:color w:val="auto"/>
          <w:sz w:val="20"/>
          <w:szCs w:val="20"/>
        </w:rPr>
      </w:pPr>
      <w:r w:rsidRPr="00CD2860">
        <w:rPr>
          <w:bCs/>
          <w:color w:val="auto"/>
          <w:sz w:val="20"/>
          <w:szCs w:val="20"/>
        </w:rPr>
        <w:t>20</w:t>
      </w:r>
      <w:r w:rsidRPr="00CD2860">
        <w:rPr>
          <w:b/>
          <w:bCs/>
          <w:color w:val="auto"/>
          <w:sz w:val="20"/>
          <w:szCs w:val="20"/>
        </w:rPr>
        <w:t>.</w:t>
      </w:r>
      <w:r w:rsidR="00345FC6" w:rsidRPr="00CD2860">
        <w:rPr>
          <w:b/>
          <w:bCs/>
          <w:color w:val="auto"/>
          <w:sz w:val="20"/>
          <w:szCs w:val="20"/>
        </w:rPr>
        <w:tab/>
      </w:r>
      <w:proofErr w:type="spellStart"/>
      <w:r w:rsidR="003A7B3D" w:rsidRPr="00CD2860">
        <w:rPr>
          <w:b/>
          <w:bCs/>
          <w:color w:val="auto"/>
          <w:sz w:val="20"/>
          <w:szCs w:val="20"/>
        </w:rPr>
        <w:t>Dr.</w:t>
      </w:r>
      <w:proofErr w:type="spellEnd"/>
      <w:r w:rsidR="003A7B3D" w:rsidRPr="00CD2860">
        <w:rPr>
          <w:b/>
          <w:bCs/>
          <w:color w:val="auto"/>
          <w:sz w:val="20"/>
          <w:szCs w:val="20"/>
        </w:rPr>
        <w:t xml:space="preserve"> R. </w:t>
      </w:r>
      <w:proofErr w:type="spellStart"/>
      <w:r w:rsidR="003A7B3D" w:rsidRPr="00CD2860">
        <w:rPr>
          <w:b/>
          <w:bCs/>
          <w:color w:val="auto"/>
          <w:sz w:val="20"/>
          <w:szCs w:val="20"/>
        </w:rPr>
        <w:t>Sivanesan</w:t>
      </w:r>
      <w:proofErr w:type="spellEnd"/>
      <w:r w:rsidR="003A7B3D" w:rsidRPr="00CD2860">
        <w:rPr>
          <w:b/>
          <w:bCs/>
          <w:color w:val="auto"/>
          <w:sz w:val="20"/>
          <w:szCs w:val="20"/>
        </w:rPr>
        <w:t xml:space="preserve"> </w:t>
      </w:r>
      <w:r w:rsidR="003A7B3D" w:rsidRPr="00CD2860">
        <w:rPr>
          <w:color w:val="auto"/>
          <w:sz w:val="20"/>
          <w:szCs w:val="20"/>
        </w:rPr>
        <w:t xml:space="preserve">Asst. Prof. in Commerce, St. Jerome’s College, </w:t>
      </w:r>
      <w:proofErr w:type="spellStart"/>
      <w:r w:rsidR="003A7B3D" w:rsidRPr="00CD2860">
        <w:rPr>
          <w:color w:val="auto"/>
          <w:sz w:val="20"/>
          <w:szCs w:val="20"/>
        </w:rPr>
        <w:t>Anandhanadarkudy</w:t>
      </w:r>
      <w:proofErr w:type="spellEnd"/>
      <w:r w:rsidR="003A7B3D" w:rsidRPr="00CD2860">
        <w:rPr>
          <w:color w:val="auto"/>
          <w:sz w:val="20"/>
          <w:szCs w:val="20"/>
        </w:rPr>
        <w:t xml:space="preserve">, </w:t>
      </w:r>
      <w:proofErr w:type="spellStart"/>
      <w:r w:rsidR="003A7B3D" w:rsidRPr="00CD2860">
        <w:rPr>
          <w:color w:val="auto"/>
          <w:sz w:val="20"/>
          <w:szCs w:val="20"/>
        </w:rPr>
        <w:t>Kanyakumari</w:t>
      </w:r>
      <w:proofErr w:type="spellEnd"/>
      <w:r w:rsidR="003A7B3D" w:rsidRPr="00CD2860">
        <w:rPr>
          <w:color w:val="auto"/>
          <w:sz w:val="20"/>
          <w:szCs w:val="20"/>
        </w:rPr>
        <w:t xml:space="preserve"> District, </w:t>
      </w:r>
      <w:proofErr w:type="spellStart"/>
      <w:r w:rsidR="003A7B3D" w:rsidRPr="00CD2860">
        <w:rPr>
          <w:color w:val="auto"/>
          <w:sz w:val="20"/>
          <w:szCs w:val="20"/>
        </w:rPr>
        <w:t>Tamilnadu</w:t>
      </w:r>
      <w:proofErr w:type="spellEnd"/>
      <w:r w:rsidR="003A7B3D" w:rsidRPr="00CD2860">
        <w:rPr>
          <w:color w:val="auto"/>
          <w:sz w:val="20"/>
          <w:szCs w:val="20"/>
        </w:rPr>
        <w:t xml:space="preserve">, India. </w:t>
      </w:r>
      <w:proofErr w:type="gramStart"/>
      <w:r w:rsidR="003A7B3D" w:rsidRPr="00CD2860">
        <w:rPr>
          <w:color w:val="auto"/>
          <w:sz w:val="20"/>
          <w:szCs w:val="20"/>
        </w:rPr>
        <w:t>“</w:t>
      </w:r>
      <w:r w:rsidR="00A47241" w:rsidRPr="00CD2860">
        <w:rPr>
          <w:color w:val="auto"/>
          <w:sz w:val="20"/>
          <w:szCs w:val="20"/>
        </w:rPr>
        <w:t xml:space="preserve">Impact of Brand Image and Advertisement on Consumer Buying </w:t>
      </w:r>
      <w:proofErr w:type="spellStart"/>
      <w:r w:rsidR="00A47241" w:rsidRPr="00CD2860">
        <w:rPr>
          <w:color w:val="auto"/>
          <w:sz w:val="20"/>
          <w:szCs w:val="20"/>
        </w:rPr>
        <w:t>Behavior</w:t>
      </w:r>
      <w:proofErr w:type="spellEnd"/>
      <w:r w:rsidR="00A47241" w:rsidRPr="00CD2860">
        <w:rPr>
          <w:color w:val="auto"/>
          <w:sz w:val="20"/>
          <w:szCs w:val="20"/>
        </w:rPr>
        <w:t xml:space="preserve"> Comparative Study</w:t>
      </w:r>
      <w:r w:rsidR="003A7B3D" w:rsidRPr="00CD2860">
        <w:rPr>
          <w:color w:val="auto"/>
          <w:sz w:val="20"/>
          <w:szCs w:val="20"/>
        </w:rPr>
        <w:t xml:space="preserve"> on Rural and Urban Consumers”.</w:t>
      </w:r>
      <w:proofErr w:type="gramEnd"/>
      <w:r w:rsidR="003A7B3D" w:rsidRPr="00CD2860">
        <w:rPr>
          <w:i/>
          <w:iCs/>
          <w:color w:val="auto"/>
          <w:sz w:val="20"/>
          <w:szCs w:val="20"/>
        </w:rPr>
        <w:t xml:space="preserve"> </w:t>
      </w:r>
      <w:proofErr w:type="gramStart"/>
      <w:r w:rsidR="003A7B3D" w:rsidRPr="00CD2860">
        <w:rPr>
          <w:i/>
          <w:iCs/>
          <w:color w:val="auto"/>
          <w:sz w:val="20"/>
          <w:szCs w:val="20"/>
        </w:rPr>
        <w:t>International Journal of Research in Management &amp; Business Studies.</w:t>
      </w:r>
      <w:proofErr w:type="gramEnd"/>
      <w:r w:rsidR="003A7B3D" w:rsidRPr="00CD2860">
        <w:rPr>
          <w:i/>
          <w:iCs/>
          <w:color w:val="auto"/>
          <w:sz w:val="20"/>
          <w:szCs w:val="20"/>
        </w:rPr>
        <w:t xml:space="preserve"> Vol. 1 Issue 2 April - June 2014 </w:t>
      </w:r>
      <w:proofErr w:type="gramStart"/>
      <w:r w:rsidR="003A7B3D" w:rsidRPr="00CD2860">
        <w:rPr>
          <w:i/>
          <w:iCs/>
          <w:color w:val="auto"/>
          <w:sz w:val="20"/>
          <w:szCs w:val="20"/>
        </w:rPr>
        <w:t>ISSN :</w:t>
      </w:r>
      <w:proofErr w:type="gramEnd"/>
      <w:r w:rsidR="003A7B3D" w:rsidRPr="00CD2860">
        <w:rPr>
          <w:i/>
          <w:iCs/>
          <w:color w:val="auto"/>
          <w:sz w:val="20"/>
          <w:szCs w:val="20"/>
        </w:rPr>
        <w:t xml:space="preserve"> 2348-893X.</w:t>
      </w:r>
    </w:p>
    <w:p w:rsidR="00676019" w:rsidRPr="00CD2860" w:rsidRDefault="00464906" w:rsidP="00345FC6">
      <w:pPr>
        <w:pStyle w:val="Default"/>
        <w:spacing w:after="164" w:line="480" w:lineRule="auto"/>
        <w:ind w:left="720" w:hanging="720"/>
        <w:jc w:val="both"/>
        <w:rPr>
          <w:color w:val="auto"/>
          <w:sz w:val="20"/>
          <w:szCs w:val="20"/>
        </w:rPr>
      </w:pPr>
      <w:r w:rsidRPr="00CD2860">
        <w:rPr>
          <w:color w:val="auto"/>
          <w:sz w:val="20"/>
          <w:szCs w:val="20"/>
        </w:rPr>
        <w:t>21.</w:t>
      </w:r>
      <w:r w:rsidR="003A7B3D" w:rsidRPr="00CD2860">
        <w:rPr>
          <w:color w:val="auto"/>
          <w:sz w:val="20"/>
          <w:szCs w:val="20"/>
        </w:rPr>
        <w:t xml:space="preserve"> </w:t>
      </w:r>
      <w:r w:rsidR="00A47241" w:rsidRPr="00CD2860">
        <w:rPr>
          <w:color w:val="auto"/>
          <w:sz w:val="20"/>
          <w:szCs w:val="20"/>
        </w:rPr>
        <w:t xml:space="preserve"> </w:t>
      </w:r>
      <w:r w:rsidR="00345FC6" w:rsidRPr="00CD2860">
        <w:rPr>
          <w:color w:val="auto"/>
          <w:sz w:val="20"/>
          <w:szCs w:val="20"/>
        </w:rPr>
        <w:tab/>
      </w:r>
      <w:proofErr w:type="spellStart"/>
      <w:r w:rsidR="00EA6DB8" w:rsidRPr="00CD2860">
        <w:rPr>
          <w:color w:val="auto"/>
          <w:sz w:val="20"/>
          <w:szCs w:val="20"/>
        </w:rPr>
        <w:t>Dr.</w:t>
      </w:r>
      <w:proofErr w:type="spellEnd"/>
      <w:r w:rsidR="00EA6DB8" w:rsidRPr="00CD2860">
        <w:rPr>
          <w:color w:val="auto"/>
          <w:sz w:val="20"/>
          <w:szCs w:val="20"/>
        </w:rPr>
        <w:t xml:space="preserve"> A. C. </w:t>
      </w:r>
      <w:proofErr w:type="spellStart"/>
      <w:r w:rsidR="00EA6DB8" w:rsidRPr="00CD2860">
        <w:rPr>
          <w:color w:val="auto"/>
          <w:sz w:val="20"/>
          <w:szCs w:val="20"/>
        </w:rPr>
        <w:t>Pandey</w:t>
      </w:r>
      <w:proofErr w:type="spellEnd"/>
      <w:r w:rsidR="00EA6DB8" w:rsidRPr="00CD2860">
        <w:rPr>
          <w:color w:val="auto"/>
          <w:sz w:val="20"/>
          <w:szCs w:val="20"/>
        </w:rPr>
        <w:t xml:space="preserve"> and </w:t>
      </w:r>
      <w:proofErr w:type="spellStart"/>
      <w:r w:rsidR="00EA6DB8" w:rsidRPr="00CD2860">
        <w:rPr>
          <w:color w:val="auto"/>
          <w:sz w:val="20"/>
          <w:szCs w:val="20"/>
        </w:rPr>
        <w:t>Mithilesh</w:t>
      </w:r>
      <w:proofErr w:type="spellEnd"/>
      <w:r w:rsidR="00EA6DB8" w:rsidRPr="00CD2860">
        <w:rPr>
          <w:color w:val="auto"/>
          <w:sz w:val="20"/>
          <w:szCs w:val="20"/>
        </w:rPr>
        <w:t xml:space="preserve"> Kumar </w:t>
      </w:r>
      <w:proofErr w:type="spellStart"/>
      <w:r w:rsidR="00EA6DB8" w:rsidRPr="00CD2860">
        <w:rPr>
          <w:color w:val="auto"/>
          <w:sz w:val="20"/>
          <w:szCs w:val="20"/>
        </w:rPr>
        <w:t>Pandey</w:t>
      </w:r>
      <w:proofErr w:type="spellEnd"/>
      <w:r w:rsidR="00EA6DB8" w:rsidRPr="00CD2860">
        <w:rPr>
          <w:b/>
          <w:bCs/>
          <w:color w:val="auto"/>
          <w:sz w:val="20"/>
          <w:szCs w:val="20"/>
        </w:rPr>
        <w:t xml:space="preserve"> </w:t>
      </w:r>
      <w:r w:rsidR="00EA6DB8" w:rsidRPr="00CD2860">
        <w:rPr>
          <w:color w:val="auto"/>
          <w:sz w:val="20"/>
          <w:szCs w:val="20"/>
        </w:rPr>
        <w:t xml:space="preserve">Assistant Professor, H.N. B. </w:t>
      </w:r>
      <w:proofErr w:type="spellStart"/>
      <w:r w:rsidR="00EA6DB8" w:rsidRPr="00CD2860">
        <w:rPr>
          <w:color w:val="auto"/>
          <w:sz w:val="20"/>
          <w:szCs w:val="20"/>
        </w:rPr>
        <w:t>Garhwal</w:t>
      </w:r>
      <w:proofErr w:type="spellEnd"/>
      <w:r w:rsidR="00EA6DB8" w:rsidRPr="00CD2860">
        <w:rPr>
          <w:color w:val="auto"/>
          <w:sz w:val="20"/>
          <w:szCs w:val="20"/>
        </w:rPr>
        <w:t xml:space="preserve"> University, Srinagar, </w:t>
      </w:r>
      <w:proofErr w:type="spellStart"/>
      <w:r w:rsidR="00EA6DB8" w:rsidRPr="00CD2860">
        <w:rPr>
          <w:color w:val="auto"/>
          <w:sz w:val="20"/>
          <w:szCs w:val="20"/>
        </w:rPr>
        <w:t>Garhwal</w:t>
      </w:r>
      <w:proofErr w:type="spellEnd"/>
      <w:r w:rsidR="00EA6DB8" w:rsidRPr="00CD2860">
        <w:rPr>
          <w:color w:val="auto"/>
          <w:sz w:val="20"/>
          <w:szCs w:val="20"/>
        </w:rPr>
        <w:t>, India. “</w:t>
      </w:r>
      <w:r w:rsidR="00DC4A0D" w:rsidRPr="00CD2860">
        <w:rPr>
          <w:color w:val="auto"/>
          <w:sz w:val="20"/>
          <w:szCs w:val="20"/>
        </w:rPr>
        <w:t xml:space="preserve">Impact Of Lifestyle On Brand Preference Of Buyer Behaviour A Case Study Of </w:t>
      </w:r>
      <w:proofErr w:type="spellStart"/>
      <w:r w:rsidR="00DC4A0D" w:rsidRPr="00CD2860">
        <w:rPr>
          <w:color w:val="auto"/>
          <w:sz w:val="20"/>
          <w:szCs w:val="20"/>
        </w:rPr>
        <w:t>Uttarakhand</w:t>
      </w:r>
      <w:proofErr w:type="spellEnd"/>
      <w:r w:rsidR="00EA6DB8" w:rsidRPr="00CD2860">
        <w:rPr>
          <w:color w:val="auto"/>
          <w:sz w:val="20"/>
          <w:szCs w:val="20"/>
        </w:rPr>
        <w:t>”.</w:t>
      </w:r>
      <w:r w:rsidR="00A47241" w:rsidRPr="00CD2860">
        <w:rPr>
          <w:color w:val="auto"/>
          <w:sz w:val="20"/>
          <w:szCs w:val="20"/>
        </w:rPr>
        <w:t xml:space="preserve"> Email: acpmanagement70@gmail.com Research Scholar, U.T.U. </w:t>
      </w:r>
      <w:proofErr w:type="spellStart"/>
      <w:r w:rsidR="00A47241" w:rsidRPr="00CD2860">
        <w:rPr>
          <w:color w:val="auto"/>
          <w:sz w:val="20"/>
          <w:szCs w:val="20"/>
        </w:rPr>
        <w:t>Deharadun</w:t>
      </w:r>
      <w:proofErr w:type="spellEnd"/>
      <w:r w:rsidR="00A47241" w:rsidRPr="00CD2860">
        <w:rPr>
          <w:color w:val="auto"/>
          <w:sz w:val="20"/>
          <w:szCs w:val="20"/>
        </w:rPr>
        <w:t xml:space="preserve">, </w:t>
      </w:r>
      <w:proofErr w:type="spellStart"/>
      <w:r w:rsidR="00A47241" w:rsidRPr="00CD2860">
        <w:rPr>
          <w:color w:val="auto"/>
          <w:sz w:val="20"/>
          <w:szCs w:val="20"/>
        </w:rPr>
        <w:t>Uttarakhand</w:t>
      </w:r>
      <w:proofErr w:type="spellEnd"/>
      <w:r w:rsidR="00EA6DB8" w:rsidRPr="00CD2860">
        <w:rPr>
          <w:sz w:val="20"/>
          <w:szCs w:val="20"/>
        </w:rPr>
        <w:t xml:space="preserve"> International Monthly Refereed Journal of Research </w:t>
      </w:r>
      <w:proofErr w:type="gramStart"/>
      <w:r w:rsidR="00EA6DB8" w:rsidRPr="00CD2860">
        <w:rPr>
          <w:sz w:val="20"/>
          <w:szCs w:val="20"/>
        </w:rPr>
        <w:t>In</w:t>
      </w:r>
      <w:proofErr w:type="gramEnd"/>
      <w:r w:rsidR="00EA6DB8" w:rsidRPr="00CD2860">
        <w:rPr>
          <w:sz w:val="20"/>
          <w:szCs w:val="20"/>
        </w:rPr>
        <w:t xml:space="preserve"> Management &amp; Technology.</w:t>
      </w:r>
      <w:r w:rsidR="00EA6DB8" w:rsidRPr="00CD2860">
        <w:rPr>
          <w:rStyle w:val="fs2"/>
          <w:sz w:val="20"/>
          <w:szCs w:val="20"/>
        </w:rPr>
        <w:t xml:space="preserve"> </w:t>
      </w:r>
      <w:r w:rsidR="00EA6DB8" w:rsidRPr="00CD2860">
        <w:rPr>
          <w:sz w:val="20"/>
          <w:szCs w:val="20"/>
        </w:rPr>
        <w:t>Volume II</w:t>
      </w:r>
      <w:r w:rsidR="00EA6DB8" w:rsidRPr="00CD2860">
        <w:rPr>
          <w:rStyle w:val="ls8"/>
          <w:sz w:val="20"/>
          <w:szCs w:val="20"/>
        </w:rPr>
        <w:t xml:space="preserve">, </w:t>
      </w:r>
      <w:r w:rsidR="00EA6DB8" w:rsidRPr="00CD2860">
        <w:rPr>
          <w:rStyle w:val="ws2"/>
          <w:sz w:val="20"/>
          <w:szCs w:val="20"/>
        </w:rPr>
        <w:t>August</w:t>
      </w:r>
      <w:r w:rsidR="00EA6DB8" w:rsidRPr="00CD2860">
        <w:rPr>
          <w:rStyle w:val="ff6"/>
          <w:sz w:val="20"/>
          <w:szCs w:val="20"/>
        </w:rPr>
        <w:t>’13</w:t>
      </w:r>
      <w:proofErr w:type="gramStart"/>
      <w:r w:rsidR="00EA6DB8" w:rsidRPr="00CD2860">
        <w:rPr>
          <w:rStyle w:val="ff6"/>
          <w:sz w:val="20"/>
          <w:szCs w:val="20"/>
        </w:rPr>
        <w:t>,</w:t>
      </w:r>
      <w:r w:rsidR="00D21AFB" w:rsidRPr="00CD2860">
        <w:rPr>
          <w:rStyle w:val="ff6"/>
          <w:sz w:val="20"/>
          <w:szCs w:val="20"/>
        </w:rPr>
        <w:t>ISSN</w:t>
      </w:r>
      <w:proofErr w:type="gramEnd"/>
      <w:r w:rsidR="00D21AFB" w:rsidRPr="00CD2860">
        <w:rPr>
          <w:rStyle w:val="ff6"/>
          <w:sz w:val="20"/>
          <w:szCs w:val="20"/>
        </w:rPr>
        <w:t>. 2320- 0073.</w:t>
      </w:r>
    </w:p>
    <w:p w:rsidR="00676019" w:rsidRPr="00CD2860" w:rsidRDefault="00EA6DB8" w:rsidP="00345FC6">
      <w:pPr>
        <w:pStyle w:val="Default"/>
        <w:spacing w:after="164" w:line="480" w:lineRule="auto"/>
        <w:ind w:left="720" w:hanging="720"/>
        <w:jc w:val="both"/>
        <w:rPr>
          <w:b/>
          <w:bCs/>
          <w:color w:val="auto"/>
          <w:sz w:val="20"/>
          <w:szCs w:val="20"/>
        </w:rPr>
      </w:pPr>
      <w:proofErr w:type="gramStart"/>
      <w:r w:rsidRPr="00CD2860">
        <w:rPr>
          <w:color w:val="auto"/>
          <w:sz w:val="20"/>
          <w:szCs w:val="20"/>
        </w:rPr>
        <w:t>22.</w:t>
      </w:r>
      <w:r w:rsidR="00345FC6" w:rsidRPr="00CD2860">
        <w:rPr>
          <w:color w:val="auto"/>
          <w:sz w:val="20"/>
          <w:szCs w:val="20"/>
        </w:rPr>
        <w:tab/>
      </w:r>
      <w:proofErr w:type="spellStart"/>
      <w:r w:rsidR="00842181" w:rsidRPr="00CD2860">
        <w:rPr>
          <w:color w:val="auto"/>
          <w:sz w:val="20"/>
          <w:szCs w:val="20"/>
        </w:rPr>
        <w:t>Rakesh</w:t>
      </w:r>
      <w:proofErr w:type="spellEnd"/>
      <w:r w:rsidR="00842181" w:rsidRPr="00CD2860">
        <w:rPr>
          <w:color w:val="auto"/>
          <w:sz w:val="20"/>
          <w:szCs w:val="20"/>
        </w:rPr>
        <w:t xml:space="preserve"> Kumar </w:t>
      </w:r>
      <w:r w:rsidR="00842181" w:rsidRPr="00CD2860">
        <w:rPr>
          <w:i/>
          <w:iCs/>
          <w:color w:val="auto"/>
          <w:sz w:val="20"/>
          <w:szCs w:val="20"/>
        </w:rPr>
        <w:t xml:space="preserve">Commerce Department, </w:t>
      </w:r>
      <w:proofErr w:type="spellStart"/>
      <w:r w:rsidR="00842181" w:rsidRPr="00CD2860">
        <w:rPr>
          <w:i/>
          <w:iCs/>
          <w:color w:val="auto"/>
          <w:sz w:val="20"/>
          <w:szCs w:val="20"/>
        </w:rPr>
        <w:t>Shaheed</w:t>
      </w:r>
      <w:proofErr w:type="spellEnd"/>
      <w:r w:rsidR="00842181" w:rsidRPr="00CD2860">
        <w:rPr>
          <w:i/>
          <w:iCs/>
          <w:color w:val="auto"/>
          <w:sz w:val="20"/>
          <w:szCs w:val="20"/>
        </w:rPr>
        <w:t xml:space="preserve"> </w:t>
      </w:r>
      <w:proofErr w:type="spellStart"/>
      <w:r w:rsidR="00842181" w:rsidRPr="00CD2860">
        <w:rPr>
          <w:i/>
          <w:iCs/>
          <w:color w:val="auto"/>
          <w:sz w:val="20"/>
          <w:szCs w:val="20"/>
        </w:rPr>
        <w:t>Bhagat</w:t>
      </w:r>
      <w:proofErr w:type="spellEnd"/>
      <w:r w:rsidR="00842181" w:rsidRPr="00CD2860">
        <w:rPr>
          <w:i/>
          <w:iCs/>
          <w:color w:val="auto"/>
          <w:sz w:val="20"/>
          <w:szCs w:val="20"/>
        </w:rPr>
        <w:t xml:space="preserve"> Singh College, University of Delhi, India</w:t>
      </w:r>
      <w:r w:rsidR="00842181" w:rsidRPr="00CD2860">
        <w:rPr>
          <w:color w:val="auto"/>
          <w:sz w:val="20"/>
          <w:szCs w:val="20"/>
        </w:rPr>
        <w:t xml:space="preserve"> “</w:t>
      </w:r>
      <w:r w:rsidR="00A47241" w:rsidRPr="00CD2860">
        <w:rPr>
          <w:color w:val="auto"/>
          <w:sz w:val="20"/>
          <w:szCs w:val="20"/>
        </w:rPr>
        <w:t xml:space="preserve">Impact of Demographic Factors on Consumer Behaviour </w:t>
      </w:r>
      <w:r w:rsidR="00B809D2" w:rsidRPr="00CD2860">
        <w:rPr>
          <w:color w:val="auto"/>
          <w:sz w:val="20"/>
          <w:szCs w:val="20"/>
        </w:rPr>
        <w:t>–</w:t>
      </w:r>
      <w:r w:rsidR="00A47241" w:rsidRPr="00CD2860">
        <w:rPr>
          <w:color w:val="auto"/>
          <w:sz w:val="20"/>
          <w:szCs w:val="20"/>
        </w:rPr>
        <w:t xml:space="preserve"> A</w:t>
      </w:r>
      <w:r w:rsidR="00B809D2" w:rsidRPr="00CD2860">
        <w:rPr>
          <w:color w:val="auto"/>
          <w:sz w:val="20"/>
          <w:szCs w:val="20"/>
        </w:rPr>
        <w:t xml:space="preserve"> </w:t>
      </w:r>
      <w:r w:rsidR="00A47241" w:rsidRPr="00CD2860">
        <w:rPr>
          <w:color w:val="auto"/>
          <w:sz w:val="20"/>
          <w:szCs w:val="20"/>
        </w:rPr>
        <w:t>Consumer Behaviour Survey in Himachal Pradesh</w:t>
      </w:r>
      <w:r w:rsidR="00842181" w:rsidRPr="00CD2860">
        <w:rPr>
          <w:color w:val="auto"/>
          <w:sz w:val="20"/>
          <w:szCs w:val="20"/>
        </w:rPr>
        <w:t>”.</w:t>
      </w:r>
      <w:proofErr w:type="gramEnd"/>
      <w:r w:rsidR="00CE6E56" w:rsidRPr="00CD2860">
        <w:rPr>
          <w:sz w:val="20"/>
          <w:szCs w:val="20"/>
        </w:rPr>
        <w:fldChar w:fldCharType="begin"/>
      </w:r>
      <w:r w:rsidR="00CE6E56" w:rsidRPr="00CD2860">
        <w:rPr>
          <w:sz w:val="20"/>
          <w:szCs w:val="20"/>
        </w:rPr>
        <w:instrText xml:space="preserve"> HYPERLINK "mailto:rakeshkumardoctor@yahoo.in" </w:instrText>
      </w:r>
      <w:r w:rsidR="00CE6E56" w:rsidRPr="00CD2860">
        <w:rPr>
          <w:sz w:val="20"/>
          <w:szCs w:val="20"/>
        </w:rPr>
        <w:fldChar w:fldCharType="end"/>
      </w:r>
      <w:r w:rsidR="00A47241" w:rsidRPr="00CD2860">
        <w:rPr>
          <w:i/>
          <w:iCs/>
          <w:color w:val="auto"/>
          <w:sz w:val="20"/>
          <w:szCs w:val="20"/>
        </w:rPr>
        <w:t xml:space="preserve"> </w:t>
      </w:r>
      <w:proofErr w:type="gramStart"/>
      <w:r w:rsidR="00A47241" w:rsidRPr="00CD2860">
        <w:rPr>
          <w:i/>
          <w:iCs/>
          <w:color w:val="auto"/>
          <w:sz w:val="20"/>
          <w:szCs w:val="20"/>
        </w:rPr>
        <w:t xml:space="preserve">Global Journal of Enterprise </w:t>
      </w:r>
      <w:r w:rsidR="00A47241" w:rsidRPr="00CD2860">
        <w:rPr>
          <w:b/>
          <w:i/>
          <w:iCs/>
          <w:color w:val="auto"/>
          <w:sz w:val="20"/>
          <w:szCs w:val="20"/>
        </w:rPr>
        <w:t>Information System.</w:t>
      </w:r>
      <w:proofErr w:type="gramEnd"/>
      <w:r w:rsidR="00A47241" w:rsidRPr="00CD2860">
        <w:rPr>
          <w:b/>
          <w:i/>
          <w:iCs/>
          <w:color w:val="auto"/>
          <w:sz w:val="20"/>
          <w:szCs w:val="20"/>
        </w:rPr>
        <w:t xml:space="preserve"> DOI: 10.15595/</w:t>
      </w:r>
      <w:proofErr w:type="spellStart"/>
      <w:r w:rsidR="00A47241" w:rsidRPr="00CD2860">
        <w:rPr>
          <w:b/>
          <w:i/>
          <w:iCs/>
          <w:color w:val="auto"/>
          <w:sz w:val="20"/>
          <w:szCs w:val="20"/>
        </w:rPr>
        <w:t>gjeis</w:t>
      </w:r>
      <w:proofErr w:type="spellEnd"/>
      <w:r w:rsidR="00A47241" w:rsidRPr="00CD2860">
        <w:rPr>
          <w:b/>
          <w:i/>
          <w:iCs/>
          <w:color w:val="auto"/>
          <w:sz w:val="20"/>
          <w:szCs w:val="20"/>
        </w:rPr>
        <w:t>/2014/v6i2/51844.</w:t>
      </w:r>
    </w:p>
    <w:p w:rsidR="00676019" w:rsidRPr="00CD2860" w:rsidRDefault="00C828CD" w:rsidP="00345FC6">
      <w:pPr>
        <w:pStyle w:val="Default"/>
        <w:spacing w:after="164" w:line="480" w:lineRule="auto"/>
        <w:ind w:left="720" w:hanging="720"/>
        <w:jc w:val="both"/>
        <w:rPr>
          <w:color w:val="auto"/>
          <w:sz w:val="20"/>
          <w:szCs w:val="20"/>
        </w:rPr>
      </w:pPr>
      <w:r w:rsidRPr="00CD2860">
        <w:rPr>
          <w:color w:val="auto"/>
          <w:sz w:val="20"/>
          <w:szCs w:val="20"/>
        </w:rPr>
        <w:t xml:space="preserve">23. </w:t>
      </w:r>
      <w:r w:rsidRPr="00CD2860">
        <w:rPr>
          <w:b/>
          <w:bCs/>
          <w:color w:val="auto"/>
          <w:sz w:val="20"/>
          <w:szCs w:val="20"/>
        </w:rPr>
        <w:t xml:space="preserve"> </w:t>
      </w:r>
      <w:r w:rsidR="00345FC6" w:rsidRPr="00CD2860">
        <w:rPr>
          <w:b/>
          <w:bCs/>
          <w:color w:val="auto"/>
          <w:sz w:val="20"/>
          <w:szCs w:val="20"/>
        </w:rPr>
        <w:tab/>
      </w:r>
      <w:r w:rsidRPr="00CD2860">
        <w:rPr>
          <w:color w:val="auto"/>
          <w:sz w:val="20"/>
          <w:szCs w:val="20"/>
        </w:rPr>
        <w:t xml:space="preserve">Ms </w:t>
      </w:r>
      <w:proofErr w:type="spellStart"/>
      <w:r w:rsidRPr="00CD2860">
        <w:rPr>
          <w:color w:val="auto"/>
          <w:sz w:val="20"/>
          <w:szCs w:val="20"/>
        </w:rPr>
        <w:t>Suman</w:t>
      </w:r>
      <w:proofErr w:type="spellEnd"/>
      <w:r w:rsidRPr="00CD2860">
        <w:rPr>
          <w:color w:val="auto"/>
          <w:sz w:val="20"/>
          <w:szCs w:val="20"/>
        </w:rPr>
        <w:t xml:space="preserve"> Si, Ms </w:t>
      </w:r>
      <w:proofErr w:type="spellStart"/>
      <w:r w:rsidRPr="00CD2860">
        <w:rPr>
          <w:color w:val="auto"/>
          <w:sz w:val="20"/>
          <w:szCs w:val="20"/>
        </w:rPr>
        <w:t>Mansi</w:t>
      </w:r>
      <w:proofErr w:type="spellEnd"/>
      <w:r w:rsidRPr="00CD2860">
        <w:rPr>
          <w:color w:val="auto"/>
          <w:sz w:val="20"/>
          <w:szCs w:val="20"/>
        </w:rPr>
        <w:t xml:space="preserve"> </w:t>
      </w:r>
      <w:proofErr w:type="spellStart"/>
      <w:r w:rsidRPr="00CD2860">
        <w:rPr>
          <w:color w:val="auto"/>
          <w:sz w:val="20"/>
          <w:szCs w:val="20"/>
        </w:rPr>
        <w:t>Kapoor</w:t>
      </w:r>
      <w:proofErr w:type="spellEnd"/>
      <w:r w:rsidRPr="00CD2860">
        <w:rPr>
          <w:color w:val="auto"/>
          <w:sz w:val="20"/>
          <w:szCs w:val="20"/>
        </w:rPr>
        <w:t xml:space="preserve">  </w:t>
      </w:r>
      <w:r w:rsidRPr="00CD2860">
        <w:rPr>
          <w:i/>
          <w:iCs/>
          <w:color w:val="auto"/>
          <w:sz w:val="20"/>
          <w:szCs w:val="20"/>
        </w:rPr>
        <w:t>Assistant Professor, PGDAV (D) College, University of Delhi, Delhi, India  Assistant Professor, Delhi College of Arts and Commerce, University of Delhi, Delhi, India</w:t>
      </w:r>
      <w:r w:rsidRPr="00CD2860">
        <w:rPr>
          <w:color w:val="auto"/>
          <w:sz w:val="20"/>
          <w:szCs w:val="20"/>
        </w:rPr>
        <w:t xml:space="preserve"> </w:t>
      </w:r>
      <w:r w:rsidR="00A47241" w:rsidRPr="00CD2860">
        <w:rPr>
          <w:color w:val="auto"/>
          <w:sz w:val="20"/>
          <w:szCs w:val="20"/>
        </w:rPr>
        <w:t xml:space="preserve">“Impact of Branding Strategies on Consumer Buying </w:t>
      </w:r>
      <w:proofErr w:type="spellStart"/>
      <w:r w:rsidR="00A47241" w:rsidRPr="00CD2860">
        <w:rPr>
          <w:color w:val="auto"/>
          <w:sz w:val="20"/>
          <w:szCs w:val="20"/>
        </w:rPr>
        <w:t>Behavior</w:t>
      </w:r>
      <w:proofErr w:type="spellEnd"/>
      <w:r w:rsidR="00A47241" w:rsidRPr="00CD2860">
        <w:rPr>
          <w:color w:val="auto"/>
          <w:sz w:val="20"/>
          <w:szCs w:val="20"/>
        </w:rPr>
        <w:t xml:space="preserve"> in FMCD Industry</w:t>
      </w:r>
      <w:r w:rsidRPr="00CD2860">
        <w:rPr>
          <w:color w:val="auto"/>
          <w:sz w:val="20"/>
          <w:szCs w:val="20"/>
        </w:rPr>
        <w:t>”.</w:t>
      </w:r>
      <w:r w:rsidR="00A47241" w:rsidRPr="00CD2860">
        <w:rPr>
          <w:i/>
          <w:iCs/>
          <w:color w:val="auto"/>
          <w:sz w:val="20"/>
          <w:szCs w:val="20"/>
        </w:rPr>
        <w:t xml:space="preserve"> </w:t>
      </w:r>
      <w:proofErr w:type="gramStart"/>
      <w:r w:rsidR="00A47241" w:rsidRPr="00CD2860">
        <w:rPr>
          <w:i/>
          <w:iCs/>
          <w:color w:val="auto"/>
          <w:sz w:val="20"/>
          <w:szCs w:val="20"/>
        </w:rPr>
        <w:t>IOSR Journal of Business and Management</w:t>
      </w:r>
      <w:r w:rsidRPr="00CD2860">
        <w:rPr>
          <w:i/>
          <w:iCs/>
          <w:color w:val="auto"/>
          <w:sz w:val="20"/>
          <w:szCs w:val="20"/>
        </w:rPr>
        <w:t>.</w:t>
      </w:r>
      <w:proofErr w:type="gramEnd"/>
      <w:r w:rsidR="00A47241" w:rsidRPr="00CD2860">
        <w:rPr>
          <w:i/>
          <w:iCs/>
          <w:color w:val="auto"/>
          <w:sz w:val="20"/>
          <w:szCs w:val="20"/>
        </w:rPr>
        <w:t xml:space="preserve"> Volume 16, Issue 1. Ver. IV (Jan. 2014</w:t>
      </w:r>
      <w:r w:rsidRPr="00CD2860">
        <w:rPr>
          <w:i/>
          <w:iCs/>
          <w:color w:val="auto"/>
          <w:sz w:val="20"/>
          <w:szCs w:val="20"/>
        </w:rPr>
        <w:t>. ISSN: 2319-7668.</w:t>
      </w:r>
    </w:p>
    <w:p w:rsidR="00676019" w:rsidRPr="00CD2860" w:rsidRDefault="00E45FEC" w:rsidP="00345FC6">
      <w:pPr>
        <w:pStyle w:val="Default"/>
        <w:spacing w:after="164" w:line="480" w:lineRule="auto"/>
        <w:ind w:left="720" w:hanging="720"/>
        <w:jc w:val="both"/>
        <w:rPr>
          <w:b/>
          <w:bCs/>
          <w:color w:val="auto"/>
          <w:sz w:val="20"/>
          <w:szCs w:val="20"/>
        </w:rPr>
      </w:pPr>
      <w:proofErr w:type="gramStart"/>
      <w:r w:rsidRPr="00CD2860">
        <w:rPr>
          <w:color w:val="auto"/>
          <w:sz w:val="20"/>
          <w:szCs w:val="20"/>
        </w:rPr>
        <w:t>24.</w:t>
      </w:r>
      <w:r w:rsidR="00345FC6" w:rsidRPr="00CD2860">
        <w:rPr>
          <w:color w:val="auto"/>
          <w:sz w:val="20"/>
          <w:szCs w:val="20"/>
        </w:rPr>
        <w:tab/>
      </w:r>
      <w:proofErr w:type="spellStart"/>
      <w:r w:rsidR="00F6430D" w:rsidRPr="00CD2860">
        <w:rPr>
          <w:color w:val="auto"/>
          <w:sz w:val="20"/>
          <w:szCs w:val="20"/>
        </w:rPr>
        <w:t>Vasanthi</w:t>
      </w:r>
      <w:proofErr w:type="spellEnd"/>
      <w:r w:rsidR="00F6430D" w:rsidRPr="00CD2860">
        <w:rPr>
          <w:color w:val="auto"/>
          <w:sz w:val="20"/>
          <w:szCs w:val="20"/>
        </w:rPr>
        <w:t xml:space="preserve"> Ajay</w:t>
      </w:r>
      <w:r w:rsidR="00F6430D" w:rsidRPr="00CD2860">
        <w:rPr>
          <w:b/>
          <w:bCs/>
          <w:color w:val="auto"/>
          <w:sz w:val="20"/>
          <w:szCs w:val="20"/>
        </w:rPr>
        <w:t xml:space="preserve"> </w:t>
      </w:r>
      <w:r w:rsidR="00F6430D" w:rsidRPr="00CD2860">
        <w:rPr>
          <w:color w:val="auto"/>
          <w:sz w:val="20"/>
          <w:szCs w:val="20"/>
        </w:rPr>
        <w:t>Department of Cultural Studies, Jain University, Bangalore, Karnataka, India.</w:t>
      </w:r>
      <w:proofErr w:type="gramEnd"/>
      <w:r w:rsidR="00F6430D" w:rsidRPr="00CD2860">
        <w:rPr>
          <w:color w:val="auto"/>
          <w:sz w:val="20"/>
          <w:szCs w:val="20"/>
        </w:rPr>
        <w:t xml:space="preserve"> “</w:t>
      </w:r>
      <w:r w:rsidR="00DC4A0D" w:rsidRPr="00CD2860">
        <w:rPr>
          <w:color w:val="auto"/>
          <w:sz w:val="20"/>
          <w:szCs w:val="20"/>
        </w:rPr>
        <w:t xml:space="preserve">Perception </w:t>
      </w:r>
      <w:proofErr w:type="gramStart"/>
      <w:r w:rsidR="00DC4A0D" w:rsidRPr="00CD2860">
        <w:rPr>
          <w:color w:val="auto"/>
          <w:sz w:val="20"/>
          <w:szCs w:val="20"/>
        </w:rPr>
        <w:t>Of</w:t>
      </w:r>
      <w:proofErr w:type="gramEnd"/>
      <w:r w:rsidR="00DC4A0D" w:rsidRPr="00CD2860">
        <w:rPr>
          <w:color w:val="auto"/>
          <w:sz w:val="20"/>
          <w:szCs w:val="20"/>
        </w:rPr>
        <w:t xml:space="preserve"> Indian Consumers </w:t>
      </w:r>
      <w:r w:rsidR="00F6430D" w:rsidRPr="00CD2860">
        <w:rPr>
          <w:color w:val="auto"/>
          <w:sz w:val="20"/>
          <w:szCs w:val="20"/>
        </w:rPr>
        <w:t>Towards Indian Advertisements”.</w:t>
      </w:r>
      <w:r w:rsidR="00A47241" w:rsidRPr="00CD2860">
        <w:rPr>
          <w:color w:val="auto"/>
          <w:sz w:val="20"/>
          <w:szCs w:val="20"/>
        </w:rPr>
        <w:t xml:space="preserve"> </w:t>
      </w:r>
      <w:proofErr w:type="gramStart"/>
      <w:r w:rsidR="00A47241" w:rsidRPr="00CD2860">
        <w:rPr>
          <w:i/>
          <w:iCs/>
          <w:color w:val="auto"/>
          <w:sz w:val="20"/>
          <w:szCs w:val="20"/>
        </w:rPr>
        <w:t>International Journal of Research in</w:t>
      </w:r>
      <w:r w:rsidR="00B809D2" w:rsidRPr="00CD2860">
        <w:rPr>
          <w:i/>
          <w:iCs/>
          <w:color w:val="auto"/>
          <w:sz w:val="20"/>
          <w:szCs w:val="20"/>
        </w:rPr>
        <w:t xml:space="preserve"> </w:t>
      </w:r>
      <w:r w:rsidR="00A47241" w:rsidRPr="00CD2860">
        <w:rPr>
          <w:i/>
          <w:iCs/>
          <w:color w:val="auto"/>
          <w:sz w:val="20"/>
          <w:szCs w:val="20"/>
        </w:rPr>
        <w:t>Humanities, Arts and Literature</w:t>
      </w:r>
      <w:r w:rsidR="00F6430D" w:rsidRPr="00CD2860">
        <w:rPr>
          <w:i/>
          <w:iCs/>
          <w:color w:val="auto"/>
          <w:sz w:val="20"/>
          <w:szCs w:val="20"/>
        </w:rPr>
        <w:t>.</w:t>
      </w:r>
      <w:proofErr w:type="gramEnd"/>
      <w:r w:rsidR="00F6430D" w:rsidRPr="00CD2860">
        <w:rPr>
          <w:i/>
          <w:iCs/>
          <w:color w:val="auto"/>
          <w:sz w:val="20"/>
          <w:szCs w:val="20"/>
        </w:rPr>
        <w:t xml:space="preserve"> Vol. 2, Issue 2, Feb 2014</w:t>
      </w:r>
      <w:proofErr w:type="gramStart"/>
      <w:r w:rsidR="00F6430D" w:rsidRPr="00CD2860">
        <w:rPr>
          <w:i/>
          <w:iCs/>
          <w:color w:val="auto"/>
          <w:sz w:val="20"/>
          <w:szCs w:val="20"/>
        </w:rPr>
        <w:t>,ISSN</w:t>
      </w:r>
      <w:proofErr w:type="gramEnd"/>
      <w:r w:rsidR="00F6430D" w:rsidRPr="00CD2860">
        <w:rPr>
          <w:i/>
          <w:iCs/>
          <w:color w:val="auto"/>
          <w:sz w:val="20"/>
          <w:szCs w:val="20"/>
        </w:rPr>
        <w:t>:</w:t>
      </w:r>
      <w:r w:rsidR="00A47241" w:rsidRPr="00CD2860">
        <w:rPr>
          <w:i/>
          <w:iCs/>
          <w:color w:val="auto"/>
          <w:sz w:val="20"/>
          <w:szCs w:val="20"/>
        </w:rPr>
        <w:t xml:space="preserve"> 2347-4564 </w:t>
      </w:r>
      <w:r w:rsidR="00F6430D" w:rsidRPr="00CD2860">
        <w:rPr>
          <w:i/>
          <w:iCs/>
          <w:color w:val="auto"/>
          <w:sz w:val="20"/>
          <w:szCs w:val="20"/>
        </w:rPr>
        <w:t>89-114</w:t>
      </w:r>
      <w:r w:rsidR="00B809D2" w:rsidRPr="00CD2860">
        <w:rPr>
          <w:i/>
          <w:iCs/>
          <w:color w:val="auto"/>
          <w:sz w:val="20"/>
          <w:szCs w:val="20"/>
        </w:rPr>
        <w:t>.</w:t>
      </w:r>
    </w:p>
    <w:p w:rsidR="00676019" w:rsidRPr="00CD2860" w:rsidRDefault="00E45FEC" w:rsidP="00345FC6">
      <w:pPr>
        <w:pStyle w:val="Default"/>
        <w:spacing w:after="164" w:line="480" w:lineRule="auto"/>
        <w:ind w:left="720" w:hanging="720"/>
        <w:jc w:val="both"/>
        <w:rPr>
          <w:color w:val="auto"/>
          <w:sz w:val="20"/>
          <w:szCs w:val="20"/>
        </w:rPr>
      </w:pPr>
      <w:r w:rsidRPr="00CD2860">
        <w:rPr>
          <w:bCs/>
          <w:color w:val="auto"/>
          <w:sz w:val="20"/>
          <w:szCs w:val="20"/>
        </w:rPr>
        <w:lastRenderedPageBreak/>
        <w:t>25.</w:t>
      </w:r>
      <w:r w:rsidR="00345FC6" w:rsidRPr="00CD2860">
        <w:rPr>
          <w:b/>
          <w:bCs/>
          <w:color w:val="auto"/>
          <w:sz w:val="20"/>
          <w:szCs w:val="20"/>
        </w:rPr>
        <w:tab/>
      </w:r>
      <w:proofErr w:type="spellStart"/>
      <w:r w:rsidR="00C4179B" w:rsidRPr="00CD2860">
        <w:rPr>
          <w:b/>
          <w:bCs/>
          <w:color w:val="auto"/>
          <w:sz w:val="20"/>
          <w:szCs w:val="20"/>
        </w:rPr>
        <w:t>Dr.</w:t>
      </w:r>
      <w:proofErr w:type="spellEnd"/>
      <w:r w:rsidR="00C4179B" w:rsidRPr="00CD2860">
        <w:rPr>
          <w:b/>
          <w:bCs/>
          <w:color w:val="auto"/>
          <w:sz w:val="20"/>
          <w:szCs w:val="20"/>
        </w:rPr>
        <w:t xml:space="preserve"> </w:t>
      </w:r>
      <w:proofErr w:type="spellStart"/>
      <w:r w:rsidR="00C4179B" w:rsidRPr="00CD2860">
        <w:rPr>
          <w:b/>
          <w:bCs/>
          <w:color w:val="auto"/>
          <w:sz w:val="20"/>
          <w:szCs w:val="20"/>
        </w:rPr>
        <w:t>Santosh</w:t>
      </w:r>
      <w:proofErr w:type="spellEnd"/>
      <w:r w:rsidR="00C4179B" w:rsidRPr="00CD2860">
        <w:rPr>
          <w:b/>
          <w:bCs/>
          <w:color w:val="auto"/>
          <w:sz w:val="20"/>
          <w:szCs w:val="20"/>
        </w:rPr>
        <w:t xml:space="preserve"> S. </w:t>
      </w:r>
      <w:proofErr w:type="spellStart"/>
      <w:r w:rsidR="00C4179B" w:rsidRPr="00CD2860">
        <w:rPr>
          <w:b/>
          <w:bCs/>
          <w:color w:val="auto"/>
          <w:sz w:val="20"/>
          <w:szCs w:val="20"/>
        </w:rPr>
        <w:t>Dandwate</w:t>
      </w:r>
      <w:proofErr w:type="spellEnd"/>
      <w:r w:rsidR="00C4179B" w:rsidRPr="00CD2860">
        <w:rPr>
          <w:b/>
          <w:bCs/>
          <w:color w:val="auto"/>
          <w:sz w:val="20"/>
          <w:szCs w:val="20"/>
        </w:rPr>
        <w:t xml:space="preserve">: </w:t>
      </w:r>
      <w:proofErr w:type="spellStart"/>
      <w:r w:rsidR="00C4179B" w:rsidRPr="00CD2860">
        <w:rPr>
          <w:color w:val="auto"/>
          <w:sz w:val="20"/>
          <w:szCs w:val="20"/>
        </w:rPr>
        <w:t>Nutan</w:t>
      </w:r>
      <w:proofErr w:type="spellEnd"/>
      <w:r w:rsidR="00C4179B" w:rsidRPr="00CD2860">
        <w:rPr>
          <w:color w:val="auto"/>
          <w:sz w:val="20"/>
          <w:szCs w:val="20"/>
        </w:rPr>
        <w:t xml:space="preserve"> </w:t>
      </w:r>
      <w:proofErr w:type="spellStart"/>
      <w:r w:rsidR="00C4179B" w:rsidRPr="00CD2860">
        <w:rPr>
          <w:color w:val="auto"/>
          <w:sz w:val="20"/>
          <w:szCs w:val="20"/>
        </w:rPr>
        <w:t>Mahavidyalaya</w:t>
      </w:r>
      <w:proofErr w:type="spellEnd"/>
      <w:r w:rsidR="00C4179B" w:rsidRPr="00CD2860">
        <w:rPr>
          <w:color w:val="auto"/>
          <w:sz w:val="20"/>
          <w:szCs w:val="20"/>
        </w:rPr>
        <w:t xml:space="preserve">, </w:t>
      </w:r>
      <w:proofErr w:type="spellStart"/>
      <w:r w:rsidR="00C4179B" w:rsidRPr="00CD2860">
        <w:rPr>
          <w:color w:val="auto"/>
          <w:sz w:val="20"/>
          <w:szCs w:val="20"/>
        </w:rPr>
        <w:t>Selu</w:t>
      </w:r>
      <w:proofErr w:type="spellEnd"/>
      <w:r w:rsidR="00C4179B" w:rsidRPr="00CD2860">
        <w:rPr>
          <w:color w:val="auto"/>
          <w:sz w:val="20"/>
          <w:szCs w:val="20"/>
        </w:rPr>
        <w:t xml:space="preserve"> and </w:t>
      </w:r>
      <w:proofErr w:type="spellStart"/>
      <w:r w:rsidR="00C4179B" w:rsidRPr="00CD2860">
        <w:rPr>
          <w:color w:val="auto"/>
          <w:sz w:val="20"/>
          <w:szCs w:val="20"/>
        </w:rPr>
        <w:t>Kishor</w:t>
      </w:r>
      <w:proofErr w:type="spellEnd"/>
      <w:r w:rsidR="00C4179B" w:rsidRPr="00CD2860">
        <w:rPr>
          <w:color w:val="auto"/>
          <w:sz w:val="20"/>
          <w:szCs w:val="20"/>
        </w:rPr>
        <w:t xml:space="preserve"> N. </w:t>
      </w:r>
      <w:proofErr w:type="spellStart"/>
      <w:r w:rsidR="00C4179B" w:rsidRPr="00CD2860">
        <w:rPr>
          <w:color w:val="auto"/>
          <w:sz w:val="20"/>
          <w:szCs w:val="20"/>
        </w:rPr>
        <w:t>Choudhary</w:t>
      </w:r>
      <w:proofErr w:type="spellEnd"/>
      <w:r w:rsidR="00C4179B" w:rsidRPr="00CD2860">
        <w:rPr>
          <w:color w:val="auto"/>
          <w:sz w:val="20"/>
          <w:szCs w:val="20"/>
        </w:rPr>
        <w:t>:</w:t>
      </w:r>
      <w:r w:rsidR="00C4179B" w:rsidRPr="00CD2860">
        <w:rPr>
          <w:b/>
          <w:bCs/>
          <w:color w:val="auto"/>
          <w:sz w:val="20"/>
          <w:szCs w:val="20"/>
        </w:rPr>
        <w:t xml:space="preserve"> </w:t>
      </w:r>
      <w:proofErr w:type="spellStart"/>
      <w:r w:rsidR="00C4179B" w:rsidRPr="00CD2860">
        <w:rPr>
          <w:color w:val="auto"/>
          <w:sz w:val="20"/>
          <w:szCs w:val="20"/>
        </w:rPr>
        <w:t>N.S.B.College</w:t>
      </w:r>
      <w:proofErr w:type="spellEnd"/>
      <w:r w:rsidR="00C4179B" w:rsidRPr="00CD2860">
        <w:rPr>
          <w:color w:val="auto"/>
          <w:sz w:val="20"/>
          <w:szCs w:val="20"/>
        </w:rPr>
        <w:t xml:space="preserve">, </w:t>
      </w:r>
      <w:proofErr w:type="spellStart"/>
      <w:r w:rsidR="00C4179B" w:rsidRPr="00CD2860">
        <w:rPr>
          <w:color w:val="auto"/>
          <w:sz w:val="20"/>
          <w:szCs w:val="20"/>
        </w:rPr>
        <w:t>Nanded</w:t>
      </w:r>
      <w:proofErr w:type="spellEnd"/>
      <w:proofErr w:type="gramStart"/>
      <w:r w:rsidR="00C4179B" w:rsidRPr="00CD2860">
        <w:rPr>
          <w:color w:val="auto"/>
          <w:sz w:val="20"/>
          <w:szCs w:val="20"/>
        </w:rPr>
        <w:t xml:space="preserve">, </w:t>
      </w:r>
      <w:r w:rsidR="00C4179B" w:rsidRPr="00CD2860">
        <w:rPr>
          <w:b/>
          <w:bCs/>
          <w:color w:val="auto"/>
          <w:sz w:val="20"/>
          <w:szCs w:val="20"/>
        </w:rPr>
        <w:t>.</w:t>
      </w:r>
      <w:proofErr w:type="gramEnd"/>
      <w:r w:rsidR="00C4179B" w:rsidRPr="00CD2860">
        <w:rPr>
          <w:b/>
          <w:bCs/>
          <w:color w:val="auto"/>
          <w:sz w:val="20"/>
          <w:szCs w:val="20"/>
        </w:rPr>
        <w:t xml:space="preserve"> </w:t>
      </w:r>
      <w:proofErr w:type="gramStart"/>
      <w:r w:rsidR="00C4179B" w:rsidRPr="00CD2860">
        <w:rPr>
          <w:b/>
          <w:bCs/>
          <w:color w:val="auto"/>
          <w:sz w:val="20"/>
          <w:szCs w:val="20"/>
        </w:rPr>
        <w:t>“</w:t>
      </w:r>
      <w:r w:rsidR="00A47241" w:rsidRPr="00CD2860">
        <w:rPr>
          <w:color w:val="auto"/>
          <w:sz w:val="20"/>
          <w:szCs w:val="20"/>
        </w:rPr>
        <w:t xml:space="preserve">Buying </w:t>
      </w:r>
      <w:r w:rsidR="007256E5" w:rsidRPr="00CD2860">
        <w:rPr>
          <w:color w:val="auto"/>
          <w:sz w:val="20"/>
          <w:szCs w:val="20"/>
        </w:rPr>
        <w:t>Behaviour</w:t>
      </w:r>
      <w:r w:rsidR="00A47241" w:rsidRPr="00CD2860">
        <w:rPr>
          <w:color w:val="auto"/>
          <w:sz w:val="20"/>
          <w:szCs w:val="20"/>
        </w:rPr>
        <w:t xml:space="preserve"> of Women and Factors Influencing Purchase Decision of Durable Goods -A Study with Reference to </w:t>
      </w:r>
      <w:proofErr w:type="spellStart"/>
      <w:r w:rsidR="00A47241" w:rsidRPr="00CD2860">
        <w:rPr>
          <w:color w:val="auto"/>
          <w:sz w:val="20"/>
          <w:szCs w:val="20"/>
        </w:rPr>
        <w:t>Nanded</w:t>
      </w:r>
      <w:proofErr w:type="spellEnd"/>
      <w:r w:rsidR="00A47241" w:rsidRPr="00CD2860">
        <w:rPr>
          <w:color w:val="auto"/>
          <w:sz w:val="20"/>
          <w:szCs w:val="20"/>
        </w:rPr>
        <w:t xml:space="preserve"> City</w:t>
      </w:r>
      <w:r w:rsidR="00C4179B" w:rsidRPr="00CD2860">
        <w:rPr>
          <w:color w:val="auto"/>
          <w:sz w:val="20"/>
          <w:szCs w:val="20"/>
        </w:rPr>
        <w:t>”.</w:t>
      </w:r>
      <w:proofErr w:type="gramEnd"/>
      <w:r w:rsidR="00A47241" w:rsidRPr="00CD2860">
        <w:rPr>
          <w:color w:val="auto"/>
          <w:sz w:val="20"/>
          <w:szCs w:val="20"/>
        </w:rPr>
        <w:t xml:space="preserve">  </w:t>
      </w:r>
      <w:r w:rsidR="00C4179B" w:rsidRPr="00CD2860">
        <w:rPr>
          <w:color w:val="auto"/>
          <w:sz w:val="20"/>
          <w:szCs w:val="20"/>
        </w:rPr>
        <w:t xml:space="preserve"> </w:t>
      </w:r>
      <w:r w:rsidR="00A47241" w:rsidRPr="00CD2860">
        <w:rPr>
          <w:color w:val="auto"/>
          <w:sz w:val="20"/>
          <w:szCs w:val="20"/>
        </w:rPr>
        <w:t xml:space="preserve"> </w:t>
      </w:r>
      <w:r w:rsidR="00A47241" w:rsidRPr="00CD2860">
        <w:rPr>
          <w:b/>
          <w:bCs/>
          <w:color w:val="auto"/>
          <w:sz w:val="20"/>
          <w:szCs w:val="20"/>
        </w:rPr>
        <w:t>Journals</w:t>
      </w:r>
      <w:r w:rsidR="007256E5" w:rsidRPr="00CD2860">
        <w:rPr>
          <w:b/>
          <w:bCs/>
          <w:color w:val="auto"/>
          <w:sz w:val="20"/>
          <w:szCs w:val="20"/>
        </w:rPr>
        <w:t xml:space="preserve"> </w:t>
      </w:r>
      <w:r w:rsidR="00A47241" w:rsidRPr="00CD2860">
        <w:rPr>
          <w:i/>
          <w:iCs/>
          <w:color w:val="auto"/>
          <w:sz w:val="20"/>
          <w:szCs w:val="20"/>
        </w:rPr>
        <w:t xml:space="preserve">Variorum, Multi- Disciplinary e-Research Journal Vol.-02, Issue-I, August 2011 </w:t>
      </w:r>
      <w:r w:rsidR="00A47241" w:rsidRPr="00CD2860">
        <w:rPr>
          <w:b/>
          <w:bCs/>
          <w:color w:val="auto"/>
          <w:sz w:val="20"/>
          <w:szCs w:val="20"/>
        </w:rPr>
        <w:t>ISSN 0976-9714</w:t>
      </w:r>
      <w:r w:rsidR="00A47241" w:rsidRPr="00CD2860">
        <w:rPr>
          <w:color w:val="auto"/>
          <w:sz w:val="20"/>
          <w:szCs w:val="20"/>
        </w:rPr>
        <w:t>.</w:t>
      </w:r>
    </w:p>
    <w:p w:rsidR="00676019" w:rsidRPr="00CD2860" w:rsidRDefault="00E45FEC" w:rsidP="00345FC6">
      <w:pPr>
        <w:pStyle w:val="Default"/>
        <w:spacing w:after="164" w:line="480" w:lineRule="auto"/>
        <w:ind w:left="720" w:hanging="720"/>
        <w:jc w:val="both"/>
        <w:rPr>
          <w:color w:val="auto"/>
          <w:sz w:val="20"/>
          <w:szCs w:val="20"/>
        </w:rPr>
      </w:pPr>
      <w:r w:rsidRPr="00CD2860">
        <w:rPr>
          <w:color w:val="auto"/>
          <w:sz w:val="20"/>
          <w:szCs w:val="20"/>
        </w:rPr>
        <w:t>26.</w:t>
      </w:r>
      <w:r w:rsidR="00345FC6" w:rsidRPr="00CD2860">
        <w:rPr>
          <w:color w:val="auto"/>
          <w:sz w:val="20"/>
          <w:szCs w:val="20"/>
        </w:rPr>
        <w:tab/>
      </w:r>
      <w:proofErr w:type="spellStart"/>
      <w:r w:rsidR="005C660C" w:rsidRPr="00CD2860">
        <w:rPr>
          <w:color w:val="auto"/>
          <w:sz w:val="20"/>
          <w:szCs w:val="20"/>
        </w:rPr>
        <w:t>Kusuma</w:t>
      </w:r>
      <w:proofErr w:type="spellEnd"/>
      <w:r w:rsidR="005C660C" w:rsidRPr="00CD2860">
        <w:rPr>
          <w:color w:val="auto"/>
          <w:sz w:val="20"/>
          <w:szCs w:val="20"/>
        </w:rPr>
        <w:t xml:space="preserve"> P</w:t>
      </w:r>
      <w:r w:rsidR="005C660C" w:rsidRPr="00CD2860">
        <w:rPr>
          <w:b/>
          <w:bCs/>
          <w:color w:val="auto"/>
          <w:sz w:val="20"/>
          <w:szCs w:val="20"/>
        </w:rPr>
        <w:t xml:space="preserve"> </w:t>
      </w:r>
      <w:r w:rsidR="005C660C" w:rsidRPr="00CD2860">
        <w:rPr>
          <w:color w:val="auto"/>
          <w:sz w:val="20"/>
          <w:szCs w:val="20"/>
        </w:rPr>
        <w:t xml:space="preserve">Assistant Professor, Department of MBA, St. Aloysius Institute of Management &amp; Information Technology, Mangalore, Karnataka, India. </w:t>
      </w:r>
      <w:proofErr w:type="gramStart"/>
      <w:r w:rsidR="005C660C" w:rsidRPr="00CD2860">
        <w:rPr>
          <w:color w:val="auto"/>
          <w:sz w:val="20"/>
          <w:szCs w:val="20"/>
        </w:rPr>
        <w:t>“</w:t>
      </w:r>
      <w:r w:rsidR="00A47241" w:rsidRPr="00CD2860">
        <w:rPr>
          <w:color w:val="auto"/>
          <w:sz w:val="20"/>
          <w:szCs w:val="20"/>
        </w:rPr>
        <w:t>A Study on Impact of Consumer Behaviour Pattern on Buying Decision of Small Cars in Karnataka</w:t>
      </w:r>
      <w:r w:rsidR="005C660C" w:rsidRPr="00CD2860">
        <w:rPr>
          <w:color w:val="auto"/>
          <w:sz w:val="20"/>
          <w:szCs w:val="20"/>
        </w:rPr>
        <w:t>”</w:t>
      </w:r>
      <w:r w:rsidR="00A47241" w:rsidRPr="00CD2860">
        <w:rPr>
          <w:color w:val="auto"/>
          <w:sz w:val="20"/>
          <w:szCs w:val="20"/>
        </w:rPr>
        <w:t>.</w:t>
      </w:r>
      <w:proofErr w:type="gramEnd"/>
      <w:r w:rsidR="00A47241" w:rsidRPr="00CD2860">
        <w:rPr>
          <w:color w:val="auto"/>
          <w:sz w:val="20"/>
          <w:szCs w:val="20"/>
        </w:rPr>
        <w:t xml:space="preserve"> International Journal of Innovative Research in Science, Engineering and Technology </w:t>
      </w:r>
      <w:r w:rsidR="00A47241" w:rsidRPr="00CD2860">
        <w:rPr>
          <w:i/>
          <w:iCs/>
          <w:color w:val="auto"/>
          <w:sz w:val="20"/>
          <w:szCs w:val="20"/>
        </w:rPr>
        <w:t>(An ISO 3297: 2007 Certified Organization)</w:t>
      </w:r>
      <w:r w:rsidR="00A47241" w:rsidRPr="00CD2860">
        <w:rPr>
          <w:color w:val="auto"/>
          <w:sz w:val="20"/>
          <w:szCs w:val="20"/>
        </w:rPr>
        <w:t xml:space="preserve"> Vol. 4, Issue 10, October 2015.</w:t>
      </w:r>
      <w:r w:rsidR="005C660C" w:rsidRPr="00CD2860">
        <w:rPr>
          <w:color w:val="auto"/>
          <w:sz w:val="20"/>
          <w:szCs w:val="20"/>
        </w:rPr>
        <w:t xml:space="preserve"> ISSN (Print</w:t>
      </w:r>
      <w:proofErr w:type="gramStart"/>
      <w:r w:rsidR="005C660C" w:rsidRPr="00CD2860">
        <w:rPr>
          <w:color w:val="auto"/>
          <w:sz w:val="20"/>
          <w:szCs w:val="20"/>
        </w:rPr>
        <w:t>) :</w:t>
      </w:r>
      <w:proofErr w:type="gramEnd"/>
      <w:r w:rsidR="005C660C" w:rsidRPr="00CD2860">
        <w:rPr>
          <w:color w:val="auto"/>
          <w:sz w:val="20"/>
          <w:szCs w:val="20"/>
        </w:rPr>
        <w:t xml:space="preserve"> 2347-6710.</w:t>
      </w:r>
    </w:p>
    <w:p w:rsidR="005A16D4" w:rsidRPr="00CD2860" w:rsidRDefault="00E45FEC" w:rsidP="00345FC6">
      <w:pPr>
        <w:pStyle w:val="Default"/>
        <w:spacing w:after="164" w:line="480" w:lineRule="auto"/>
        <w:ind w:left="720" w:hanging="720"/>
        <w:jc w:val="both"/>
        <w:rPr>
          <w:b/>
          <w:bCs/>
          <w:color w:val="auto"/>
          <w:sz w:val="20"/>
          <w:szCs w:val="20"/>
        </w:rPr>
      </w:pPr>
      <w:r w:rsidRPr="00CD2860">
        <w:rPr>
          <w:color w:val="auto"/>
          <w:sz w:val="20"/>
          <w:szCs w:val="20"/>
        </w:rPr>
        <w:t>27.</w:t>
      </w:r>
      <w:r w:rsidR="00345FC6" w:rsidRPr="00CD2860">
        <w:rPr>
          <w:color w:val="auto"/>
          <w:sz w:val="20"/>
          <w:szCs w:val="20"/>
        </w:rPr>
        <w:tab/>
      </w:r>
      <w:r w:rsidR="00E0371D" w:rsidRPr="00CD2860">
        <w:rPr>
          <w:color w:val="auto"/>
          <w:sz w:val="20"/>
          <w:szCs w:val="20"/>
        </w:rPr>
        <w:t xml:space="preserve">A. H. </w:t>
      </w:r>
      <w:proofErr w:type="spellStart"/>
      <w:r w:rsidR="00E0371D" w:rsidRPr="00CD2860">
        <w:rPr>
          <w:color w:val="auto"/>
          <w:sz w:val="20"/>
          <w:szCs w:val="20"/>
        </w:rPr>
        <w:t>Choudhury</w:t>
      </w:r>
      <w:proofErr w:type="spellEnd"/>
      <w:r w:rsidR="00E0371D" w:rsidRPr="00CD2860">
        <w:rPr>
          <w:b/>
          <w:bCs/>
          <w:color w:val="auto"/>
          <w:sz w:val="20"/>
          <w:szCs w:val="20"/>
        </w:rPr>
        <w:t xml:space="preserve"> </w:t>
      </w:r>
      <w:r w:rsidR="00E0371D" w:rsidRPr="00CD2860">
        <w:rPr>
          <w:color w:val="auto"/>
          <w:sz w:val="20"/>
          <w:szCs w:val="20"/>
        </w:rPr>
        <w:t xml:space="preserve">Associate Professor, Department of Management, </w:t>
      </w:r>
      <w:proofErr w:type="spellStart"/>
      <w:r w:rsidR="00E0371D" w:rsidRPr="00CD2860">
        <w:rPr>
          <w:color w:val="auto"/>
          <w:sz w:val="20"/>
          <w:szCs w:val="20"/>
        </w:rPr>
        <w:t>Hojai</w:t>
      </w:r>
      <w:proofErr w:type="spellEnd"/>
      <w:r w:rsidR="00E0371D" w:rsidRPr="00CD2860">
        <w:rPr>
          <w:color w:val="auto"/>
          <w:sz w:val="20"/>
          <w:szCs w:val="20"/>
        </w:rPr>
        <w:t xml:space="preserve"> College, Assam, India and </w:t>
      </w:r>
      <w:r w:rsidR="00E0371D" w:rsidRPr="00CD2860">
        <w:rPr>
          <w:b/>
          <w:bCs/>
          <w:color w:val="auto"/>
          <w:sz w:val="20"/>
          <w:szCs w:val="20"/>
        </w:rPr>
        <w:t xml:space="preserve"> Dr. K. Mukherjee </w:t>
      </w:r>
      <w:r w:rsidR="00E0371D" w:rsidRPr="00CD2860">
        <w:rPr>
          <w:color w:val="auto"/>
          <w:sz w:val="20"/>
          <w:szCs w:val="20"/>
        </w:rPr>
        <w:t>Head and Associate Professor, Department of Managemen</w:t>
      </w:r>
      <w:r w:rsidR="005A16D4" w:rsidRPr="00CD2860">
        <w:rPr>
          <w:color w:val="auto"/>
          <w:sz w:val="20"/>
          <w:szCs w:val="20"/>
        </w:rPr>
        <w:t xml:space="preserve">t, </w:t>
      </w:r>
      <w:proofErr w:type="spellStart"/>
      <w:r w:rsidR="005A16D4" w:rsidRPr="00CD2860">
        <w:rPr>
          <w:color w:val="auto"/>
          <w:sz w:val="20"/>
          <w:szCs w:val="20"/>
        </w:rPr>
        <w:t>Hojai</w:t>
      </w:r>
      <w:proofErr w:type="spellEnd"/>
      <w:r w:rsidR="005A16D4" w:rsidRPr="00CD2860">
        <w:rPr>
          <w:color w:val="auto"/>
          <w:sz w:val="20"/>
          <w:szCs w:val="20"/>
        </w:rPr>
        <w:t xml:space="preserve"> College, Assam, India. </w:t>
      </w:r>
      <w:proofErr w:type="gramStart"/>
      <w:r w:rsidR="005A16D4" w:rsidRPr="00CD2860">
        <w:rPr>
          <w:color w:val="auto"/>
          <w:sz w:val="20"/>
          <w:szCs w:val="20"/>
        </w:rPr>
        <w:t>“Celebrity Endorsement and its Impacts on Students Buying Behaviour towards Personal Care Products”.</w:t>
      </w:r>
      <w:proofErr w:type="gramEnd"/>
      <w:r w:rsidR="005A16D4" w:rsidRPr="00CD2860">
        <w:rPr>
          <w:color w:val="auto"/>
          <w:sz w:val="20"/>
          <w:szCs w:val="20"/>
        </w:rPr>
        <w:t xml:space="preserve"> </w:t>
      </w:r>
      <w:r w:rsidR="00DC4A0D" w:rsidRPr="00CD2860">
        <w:rPr>
          <w:color w:val="auto"/>
          <w:sz w:val="20"/>
          <w:szCs w:val="20"/>
        </w:rPr>
        <w:t xml:space="preserve">The International Journal </w:t>
      </w:r>
      <w:proofErr w:type="gramStart"/>
      <w:r w:rsidR="00DC4A0D" w:rsidRPr="00CD2860">
        <w:rPr>
          <w:color w:val="auto"/>
          <w:sz w:val="20"/>
          <w:szCs w:val="20"/>
        </w:rPr>
        <w:t>Of</w:t>
      </w:r>
      <w:proofErr w:type="gramEnd"/>
      <w:r w:rsidR="00DC4A0D" w:rsidRPr="00CD2860">
        <w:rPr>
          <w:color w:val="auto"/>
          <w:sz w:val="20"/>
          <w:szCs w:val="20"/>
        </w:rPr>
        <w:t xml:space="preserve"> Business &amp; Management</w:t>
      </w:r>
      <w:r w:rsidR="005A16D4" w:rsidRPr="00CD2860">
        <w:rPr>
          <w:color w:val="auto"/>
          <w:sz w:val="20"/>
          <w:szCs w:val="20"/>
        </w:rPr>
        <w:t>.</w:t>
      </w:r>
      <w:r w:rsidR="005A16D4" w:rsidRPr="00CD2860">
        <w:rPr>
          <w:i/>
          <w:iCs/>
          <w:color w:val="auto"/>
          <w:sz w:val="20"/>
          <w:szCs w:val="20"/>
        </w:rPr>
        <w:t xml:space="preserve"> </w:t>
      </w:r>
      <w:proofErr w:type="spellStart"/>
      <w:r w:rsidR="005A16D4" w:rsidRPr="00CD2860">
        <w:rPr>
          <w:i/>
          <w:iCs/>
          <w:color w:val="auto"/>
          <w:sz w:val="20"/>
          <w:szCs w:val="20"/>
        </w:rPr>
        <w:t>Vol</w:t>
      </w:r>
      <w:proofErr w:type="spellEnd"/>
      <w:r w:rsidR="005A16D4" w:rsidRPr="00CD2860">
        <w:rPr>
          <w:i/>
          <w:iCs/>
          <w:color w:val="auto"/>
          <w:sz w:val="20"/>
          <w:szCs w:val="20"/>
        </w:rPr>
        <w:t xml:space="preserve"> 2 Issue 9 September, 2014.</w:t>
      </w:r>
      <w:r w:rsidR="005A16D4" w:rsidRPr="00CD2860">
        <w:rPr>
          <w:b/>
          <w:bCs/>
          <w:i/>
          <w:iCs/>
          <w:color w:val="auto"/>
          <w:sz w:val="20"/>
          <w:szCs w:val="20"/>
        </w:rPr>
        <w:t xml:space="preserve"> </w:t>
      </w:r>
      <w:r w:rsidR="005A16D4" w:rsidRPr="00CD2860">
        <w:rPr>
          <w:color w:val="auto"/>
          <w:sz w:val="20"/>
          <w:szCs w:val="20"/>
        </w:rPr>
        <w:t>ISSN 2321 – 8912.</w:t>
      </w:r>
    </w:p>
    <w:p w:rsidR="00676019" w:rsidRPr="00CD2860" w:rsidRDefault="00071482" w:rsidP="00345FC6">
      <w:pPr>
        <w:pStyle w:val="Default"/>
        <w:spacing w:after="164" w:line="480" w:lineRule="auto"/>
        <w:ind w:left="720" w:hanging="720"/>
        <w:jc w:val="both"/>
        <w:rPr>
          <w:color w:val="auto"/>
          <w:sz w:val="20"/>
          <w:szCs w:val="20"/>
        </w:rPr>
      </w:pPr>
      <w:r w:rsidRPr="00CD2860">
        <w:rPr>
          <w:bCs/>
          <w:color w:val="auto"/>
          <w:sz w:val="20"/>
          <w:szCs w:val="20"/>
        </w:rPr>
        <w:t>28.</w:t>
      </w:r>
      <w:r w:rsidR="00345FC6" w:rsidRPr="00CD2860">
        <w:rPr>
          <w:bCs/>
          <w:color w:val="auto"/>
          <w:sz w:val="20"/>
          <w:szCs w:val="20"/>
        </w:rPr>
        <w:tab/>
      </w:r>
      <w:r w:rsidR="002713E6" w:rsidRPr="00CD2860">
        <w:rPr>
          <w:bCs/>
          <w:color w:val="auto"/>
          <w:sz w:val="20"/>
          <w:szCs w:val="20"/>
        </w:rPr>
        <w:t xml:space="preserve">N. N. </w:t>
      </w:r>
      <w:proofErr w:type="gramStart"/>
      <w:r w:rsidR="002713E6" w:rsidRPr="00CD2860">
        <w:rPr>
          <w:bCs/>
          <w:color w:val="auto"/>
          <w:sz w:val="20"/>
          <w:szCs w:val="20"/>
        </w:rPr>
        <w:t xml:space="preserve">Patel  </w:t>
      </w:r>
      <w:proofErr w:type="spellStart"/>
      <w:r w:rsidR="002713E6" w:rsidRPr="00CD2860">
        <w:rPr>
          <w:bCs/>
          <w:color w:val="auto"/>
          <w:sz w:val="20"/>
          <w:szCs w:val="20"/>
        </w:rPr>
        <w:t>Jaykumar</w:t>
      </w:r>
      <w:proofErr w:type="spellEnd"/>
      <w:proofErr w:type="gramEnd"/>
      <w:r w:rsidR="002713E6" w:rsidRPr="00CD2860">
        <w:rPr>
          <w:bCs/>
          <w:color w:val="auto"/>
          <w:sz w:val="20"/>
          <w:szCs w:val="20"/>
        </w:rPr>
        <w:t>. R. Joshi. “</w:t>
      </w:r>
      <w:r w:rsidR="00DC4A0D" w:rsidRPr="00CD2860">
        <w:rPr>
          <w:color w:val="auto"/>
          <w:sz w:val="20"/>
          <w:szCs w:val="20"/>
        </w:rPr>
        <w:t xml:space="preserve">An Empirical Study </w:t>
      </w:r>
      <w:proofErr w:type="gramStart"/>
      <w:r w:rsidR="00DC4A0D" w:rsidRPr="00CD2860">
        <w:rPr>
          <w:color w:val="auto"/>
          <w:sz w:val="20"/>
          <w:szCs w:val="20"/>
        </w:rPr>
        <w:t>Of</w:t>
      </w:r>
      <w:proofErr w:type="gramEnd"/>
      <w:r w:rsidR="00DC4A0D" w:rsidRPr="00CD2860">
        <w:rPr>
          <w:color w:val="auto"/>
          <w:sz w:val="20"/>
          <w:szCs w:val="20"/>
        </w:rPr>
        <w:t xml:space="preserve"> Purchase Pattern Consumer Durable Products With Special Reference To </w:t>
      </w:r>
      <w:proofErr w:type="spellStart"/>
      <w:r w:rsidR="00DC4A0D" w:rsidRPr="00CD2860">
        <w:rPr>
          <w:color w:val="auto"/>
          <w:sz w:val="20"/>
          <w:szCs w:val="20"/>
        </w:rPr>
        <w:t>Anand</w:t>
      </w:r>
      <w:proofErr w:type="spellEnd"/>
      <w:r w:rsidR="00DC4A0D" w:rsidRPr="00CD2860">
        <w:rPr>
          <w:color w:val="auto"/>
          <w:sz w:val="20"/>
          <w:szCs w:val="20"/>
        </w:rPr>
        <w:t xml:space="preserve"> District</w:t>
      </w:r>
      <w:r w:rsidR="002713E6" w:rsidRPr="00CD2860">
        <w:rPr>
          <w:color w:val="auto"/>
          <w:sz w:val="20"/>
          <w:szCs w:val="20"/>
        </w:rPr>
        <w:t>”</w:t>
      </w:r>
      <w:r w:rsidR="00A47241" w:rsidRPr="00CD2860">
        <w:rPr>
          <w:b/>
          <w:bCs/>
          <w:color w:val="auto"/>
          <w:sz w:val="20"/>
          <w:szCs w:val="20"/>
        </w:rPr>
        <w:t xml:space="preserve">. </w:t>
      </w:r>
      <w:r w:rsidR="00973CE8" w:rsidRPr="00CD2860">
        <w:rPr>
          <w:sz w:val="20"/>
          <w:szCs w:val="20"/>
        </w:rPr>
        <w:t>International Journal of Retailing &amp; Rural Business Perspectives</w:t>
      </w:r>
      <w:r w:rsidR="00A47241" w:rsidRPr="00CD2860">
        <w:rPr>
          <w:color w:val="auto"/>
          <w:sz w:val="20"/>
          <w:szCs w:val="20"/>
        </w:rPr>
        <w:t xml:space="preserve"> </w:t>
      </w:r>
      <w:r w:rsidR="00A47241" w:rsidRPr="00CD2860">
        <w:rPr>
          <w:i/>
          <w:iCs/>
          <w:color w:val="auto"/>
          <w:sz w:val="20"/>
          <w:szCs w:val="20"/>
        </w:rPr>
        <w:t>Volume 2, Number 2, April-June’ 2013 ISSN (P):2279-0934, (O):2279-0942</w:t>
      </w:r>
      <w:r w:rsidR="00B809D2" w:rsidRPr="00CD2860">
        <w:rPr>
          <w:i/>
          <w:iCs/>
          <w:color w:val="auto"/>
          <w:sz w:val="20"/>
          <w:szCs w:val="20"/>
        </w:rPr>
        <w:t>.</w:t>
      </w:r>
    </w:p>
    <w:p w:rsidR="00676019" w:rsidRPr="00CD2860" w:rsidRDefault="00071482" w:rsidP="00345FC6">
      <w:pPr>
        <w:pStyle w:val="Default"/>
        <w:spacing w:after="164" w:line="480" w:lineRule="auto"/>
        <w:ind w:left="720" w:hanging="720"/>
        <w:jc w:val="both"/>
        <w:rPr>
          <w:sz w:val="20"/>
          <w:szCs w:val="20"/>
        </w:rPr>
      </w:pPr>
      <w:r w:rsidRPr="00CD2860">
        <w:rPr>
          <w:bCs/>
          <w:iCs/>
          <w:color w:val="auto"/>
          <w:sz w:val="20"/>
          <w:szCs w:val="20"/>
        </w:rPr>
        <w:t>29.</w:t>
      </w:r>
      <w:r w:rsidR="00345FC6" w:rsidRPr="00CD2860">
        <w:rPr>
          <w:b/>
          <w:bCs/>
          <w:iCs/>
          <w:color w:val="auto"/>
          <w:sz w:val="20"/>
          <w:szCs w:val="20"/>
        </w:rPr>
        <w:tab/>
      </w:r>
      <w:proofErr w:type="spellStart"/>
      <w:r w:rsidR="002713E6" w:rsidRPr="00CD2860">
        <w:rPr>
          <w:b/>
          <w:bCs/>
          <w:iCs/>
          <w:color w:val="auto"/>
          <w:sz w:val="20"/>
          <w:szCs w:val="20"/>
        </w:rPr>
        <w:t>Chahal</w:t>
      </w:r>
      <w:proofErr w:type="spellEnd"/>
      <w:r w:rsidR="002713E6" w:rsidRPr="00CD2860">
        <w:rPr>
          <w:b/>
          <w:bCs/>
          <w:iCs/>
          <w:color w:val="auto"/>
          <w:sz w:val="20"/>
          <w:szCs w:val="20"/>
        </w:rPr>
        <w:t xml:space="preserve"> </w:t>
      </w:r>
      <w:proofErr w:type="spellStart"/>
      <w:r w:rsidR="002713E6" w:rsidRPr="00CD2860">
        <w:rPr>
          <w:b/>
          <w:bCs/>
          <w:iCs/>
          <w:color w:val="auto"/>
          <w:sz w:val="20"/>
          <w:szCs w:val="20"/>
        </w:rPr>
        <w:t>Aarti</w:t>
      </w:r>
      <w:proofErr w:type="spellEnd"/>
      <w:r w:rsidR="002713E6" w:rsidRPr="00CD2860">
        <w:rPr>
          <w:b/>
          <w:bCs/>
          <w:color w:val="auto"/>
          <w:sz w:val="20"/>
          <w:szCs w:val="20"/>
        </w:rPr>
        <w:t xml:space="preserve"> </w:t>
      </w:r>
      <w:r w:rsidR="002713E6" w:rsidRPr="00CD2860">
        <w:rPr>
          <w:color w:val="auto"/>
          <w:sz w:val="20"/>
          <w:szCs w:val="20"/>
        </w:rPr>
        <w:t>MBA Student, Management Researcher in Department of Management Studies</w:t>
      </w:r>
      <w:r w:rsidR="002713E6" w:rsidRPr="00CD2860">
        <w:rPr>
          <w:b/>
          <w:bCs/>
          <w:color w:val="auto"/>
          <w:sz w:val="20"/>
          <w:szCs w:val="20"/>
        </w:rPr>
        <w:t xml:space="preserve"> </w:t>
      </w:r>
      <w:proofErr w:type="spellStart"/>
      <w:r w:rsidR="002713E6" w:rsidRPr="00CD2860">
        <w:rPr>
          <w:color w:val="auto"/>
          <w:sz w:val="20"/>
          <w:szCs w:val="20"/>
        </w:rPr>
        <w:t>Deenbandu</w:t>
      </w:r>
      <w:proofErr w:type="spellEnd"/>
      <w:r w:rsidR="002713E6" w:rsidRPr="00CD2860">
        <w:rPr>
          <w:color w:val="auto"/>
          <w:sz w:val="20"/>
          <w:szCs w:val="20"/>
        </w:rPr>
        <w:t xml:space="preserve"> </w:t>
      </w:r>
      <w:proofErr w:type="spellStart"/>
      <w:r w:rsidR="002713E6" w:rsidRPr="00CD2860">
        <w:rPr>
          <w:color w:val="auto"/>
          <w:sz w:val="20"/>
          <w:szCs w:val="20"/>
        </w:rPr>
        <w:t>Chhoturam</w:t>
      </w:r>
      <w:proofErr w:type="spellEnd"/>
      <w:r w:rsidR="002713E6" w:rsidRPr="00CD2860">
        <w:rPr>
          <w:color w:val="auto"/>
          <w:sz w:val="20"/>
          <w:szCs w:val="20"/>
        </w:rPr>
        <w:t xml:space="preserve"> University of Science and Technology, </w:t>
      </w:r>
      <w:proofErr w:type="spellStart"/>
      <w:r w:rsidR="002713E6" w:rsidRPr="00CD2860">
        <w:rPr>
          <w:color w:val="auto"/>
          <w:sz w:val="20"/>
          <w:szCs w:val="20"/>
        </w:rPr>
        <w:t>Murhtal</w:t>
      </w:r>
      <w:proofErr w:type="spellEnd"/>
      <w:r w:rsidR="002713E6" w:rsidRPr="00CD2860">
        <w:rPr>
          <w:color w:val="auto"/>
          <w:sz w:val="20"/>
          <w:szCs w:val="20"/>
        </w:rPr>
        <w:t xml:space="preserve">, </w:t>
      </w:r>
      <w:proofErr w:type="spellStart"/>
      <w:r w:rsidR="002713E6" w:rsidRPr="00CD2860">
        <w:rPr>
          <w:color w:val="auto"/>
          <w:sz w:val="20"/>
          <w:szCs w:val="20"/>
        </w:rPr>
        <w:t>Sonepat</w:t>
      </w:r>
      <w:proofErr w:type="spellEnd"/>
      <w:r w:rsidR="002713E6" w:rsidRPr="00CD2860">
        <w:rPr>
          <w:color w:val="auto"/>
          <w:sz w:val="20"/>
          <w:szCs w:val="20"/>
        </w:rPr>
        <w:t>,</w:t>
      </w:r>
      <w:r w:rsidR="002713E6" w:rsidRPr="00CD2860">
        <w:rPr>
          <w:b/>
          <w:bCs/>
          <w:color w:val="auto"/>
          <w:sz w:val="20"/>
          <w:szCs w:val="20"/>
        </w:rPr>
        <w:t xml:space="preserve"> Haryana</w:t>
      </w:r>
      <w:r w:rsidR="002713E6" w:rsidRPr="00CD2860">
        <w:rPr>
          <w:color w:val="auto"/>
          <w:sz w:val="20"/>
          <w:szCs w:val="20"/>
        </w:rPr>
        <w:t>, India. “</w:t>
      </w:r>
      <w:r w:rsidR="00A47241" w:rsidRPr="00CD2860">
        <w:rPr>
          <w:color w:val="auto"/>
          <w:sz w:val="20"/>
          <w:szCs w:val="20"/>
        </w:rPr>
        <w:t>Conational Drivers, Mainly Advertisement Influencing Brand Prefer</w:t>
      </w:r>
      <w:r w:rsidR="002713E6" w:rsidRPr="00CD2860">
        <w:rPr>
          <w:color w:val="auto"/>
          <w:sz w:val="20"/>
          <w:szCs w:val="20"/>
        </w:rPr>
        <w:t xml:space="preserve">ence of Consumer Durable </w:t>
      </w:r>
      <w:proofErr w:type="spellStart"/>
      <w:r w:rsidR="002713E6" w:rsidRPr="00CD2860">
        <w:rPr>
          <w:color w:val="auto"/>
          <w:sz w:val="20"/>
          <w:szCs w:val="20"/>
        </w:rPr>
        <w:t>Goods</w:t>
      </w:r>
      <w:proofErr w:type="gramStart"/>
      <w:r w:rsidR="002713E6" w:rsidRPr="00CD2860">
        <w:rPr>
          <w:color w:val="auto"/>
          <w:sz w:val="20"/>
          <w:szCs w:val="20"/>
        </w:rPr>
        <w:t>:</w:t>
      </w:r>
      <w:r w:rsidR="00A47241" w:rsidRPr="00CD2860">
        <w:rPr>
          <w:color w:val="auto"/>
          <w:sz w:val="20"/>
          <w:szCs w:val="20"/>
        </w:rPr>
        <w:t>An</w:t>
      </w:r>
      <w:proofErr w:type="spellEnd"/>
      <w:proofErr w:type="gramEnd"/>
      <w:r w:rsidR="00A47241" w:rsidRPr="00CD2860">
        <w:rPr>
          <w:color w:val="auto"/>
          <w:sz w:val="20"/>
          <w:szCs w:val="20"/>
        </w:rPr>
        <w:t xml:space="preserve"> Experimental Analysis in North India</w:t>
      </w:r>
      <w:r w:rsidR="002713E6" w:rsidRPr="00CD2860">
        <w:rPr>
          <w:color w:val="auto"/>
          <w:sz w:val="20"/>
          <w:szCs w:val="20"/>
        </w:rPr>
        <w:t>”.</w:t>
      </w:r>
      <w:r w:rsidR="00A47241" w:rsidRPr="00CD2860">
        <w:rPr>
          <w:b/>
          <w:bCs/>
          <w:iCs/>
          <w:color w:val="auto"/>
          <w:sz w:val="20"/>
          <w:szCs w:val="20"/>
        </w:rPr>
        <w:t xml:space="preserve"> </w:t>
      </w:r>
      <w:r w:rsidR="00A47241" w:rsidRPr="00CD2860">
        <w:rPr>
          <w:iCs/>
          <w:color w:val="auto"/>
          <w:sz w:val="20"/>
          <w:szCs w:val="20"/>
        </w:rPr>
        <w:t>International Journal of scientific</w:t>
      </w:r>
      <w:r w:rsidR="002713E6" w:rsidRPr="00CD2860">
        <w:rPr>
          <w:iCs/>
          <w:color w:val="auto"/>
          <w:sz w:val="20"/>
          <w:szCs w:val="20"/>
        </w:rPr>
        <w:t xml:space="preserve"> research and </w:t>
      </w:r>
      <w:proofErr w:type="spellStart"/>
      <w:r w:rsidR="002713E6" w:rsidRPr="00CD2860">
        <w:rPr>
          <w:iCs/>
          <w:color w:val="auto"/>
          <w:sz w:val="20"/>
          <w:szCs w:val="20"/>
        </w:rPr>
        <w:t>management</w:t>
      </w:r>
      <w:proofErr w:type="gramStart"/>
      <w:r w:rsidR="002713E6" w:rsidRPr="00CD2860">
        <w:rPr>
          <w:iCs/>
          <w:color w:val="auto"/>
          <w:sz w:val="20"/>
          <w:szCs w:val="20"/>
        </w:rPr>
        <w:t>,Volume</w:t>
      </w:r>
      <w:proofErr w:type="spellEnd"/>
      <w:proofErr w:type="gramEnd"/>
      <w:r w:rsidR="002713E6" w:rsidRPr="00CD2860">
        <w:rPr>
          <w:iCs/>
          <w:color w:val="auto"/>
          <w:sz w:val="20"/>
          <w:szCs w:val="20"/>
        </w:rPr>
        <w:t xml:space="preserve"> 1,Issue- 4,</w:t>
      </w:r>
      <w:r w:rsidR="00A47241" w:rsidRPr="00CD2860">
        <w:rPr>
          <w:iCs/>
          <w:color w:val="auto"/>
          <w:sz w:val="20"/>
          <w:szCs w:val="20"/>
        </w:rPr>
        <w:t xml:space="preserve"> ISSN (e): 2321-3418.</w:t>
      </w:r>
    </w:p>
    <w:p w:rsidR="00DC4A0D" w:rsidRPr="00CD2860" w:rsidRDefault="00071482" w:rsidP="00345FC6">
      <w:pPr>
        <w:pStyle w:val="Default"/>
        <w:spacing w:after="164" w:line="480" w:lineRule="auto"/>
        <w:ind w:left="720" w:hanging="720"/>
        <w:jc w:val="both"/>
        <w:rPr>
          <w:sz w:val="20"/>
          <w:szCs w:val="20"/>
        </w:rPr>
      </w:pPr>
      <w:r w:rsidRPr="00CD2860">
        <w:rPr>
          <w:color w:val="auto"/>
          <w:sz w:val="20"/>
          <w:szCs w:val="20"/>
        </w:rPr>
        <w:t>30.</w:t>
      </w:r>
      <w:r w:rsidR="00345FC6" w:rsidRPr="00CD2860">
        <w:rPr>
          <w:color w:val="auto"/>
          <w:sz w:val="20"/>
          <w:szCs w:val="20"/>
        </w:rPr>
        <w:tab/>
      </w:r>
      <w:proofErr w:type="spellStart"/>
      <w:r w:rsidR="00A47241" w:rsidRPr="00CD2860">
        <w:rPr>
          <w:color w:val="auto"/>
          <w:sz w:val="20"/>
          <w:szCs w:val="20"/>
        </w:rPr>
        <w:t>Bhawaniprasad</w:t>
      </w:r>
      <w:proofErr w:type="spellEnd"/>
      <w:r w:rsidR="00A47241" w:rsidRPr="00CD2860">
        <w:rPr>
          <w:color w:val="auto"/>
          <w:sz w:val="20"/>
          <w:szCs w:val="20"/>
        </w:rPr>
        <w:t xml:space="preserve"> G. V. and </w:t>
      </w:r>
      <w:proofErr w:type="spellStart"/>
      <w:r w:rsidR="00A47241" w:rsidRPr="00CD2860">
        <w:rPr>
          <w:color w:val="auto"/>
          <w:sz w:val="20"/>
          <w:szCs w:val="20"/>
        </w:rPr>
        <w:t>Kumari</w:t>
      </w:r>
      <w:proofErr w:type="spellEnd"/>
      <w:r w:rsidR="00A47241" w:rsidRPr="00CD2860">
        <w:rPr>
          <w:color w:val="auto"/>
          <w:sz w:val="20"/>
          <w:szCs w:val="20"/>
        </w:rPr>
        <w:t xml:space="preserve"> S. C. Impact of </w:t>
      </w:r>
      <w:r w:rsidR="00D22710" w:rsidRPr="00CD2860">
        <w:rPr>
          <w:color w:val="auto"/>
          <w:sz w:val="20"/>
          <w:szCs w:val="20"/>
        </w:rPr>
        <w:t>advertising on</w:t>
      </w:r>
      <w:r w:rsidR="00A47241" w:rsidRPr="00CD2860">
        <w:rPr>
          <w:color w:val="auto"/>
          <w:sz w:val="20"/>
          <w:szCs w:val="20"/>
        </w:rPr>
        <w:t xml:space="preserve"> consumer durables markets: A study of Refrigerator consumer. </w:t>
      </w:r>
      <w:r w:rsidR="00A47241" w:rsidRPr="00CD2860">
        <w:rPr>
          <w:i/>
          <w:iCs/>
          <w:color w:val="auto"/>
          <w:sz w:val="20"/>
          <w:szCs w:val="20"/>
        </w:rPr>
        <w:t xml:space="preserve">Indian Journal of Marketing, 1987, vol.18 (1), 21– 30. </w:t>
      </w:r>
    </w:p>
    <w:p w:rsidR="00DC4A0D" w:rsidRPr="00CD2860" w:rsidRDefault="00071482" w:rsidP="00345FC6">
      <w:pPr>
        <w:pStyle w:val="Default"/>
        <w:spacing w:after="164" w:line="480" w:lineRule="auto"/>
        <w:ind w:left="720" w:hanging="720"/>
        <w:jc w:val="both"/>
        <w:rPr>
          <w:sz w:val="20"/>
          <w:szCs w:val="20"/>
        </w:rPr>
      </w:pPr>
      <w:r w:rsidRPr="00CD2860">
        <w:rPr>
          <w:sz w:val="20"/>
          <w:szCs w:val="20"/>
        </w:rPr>
        <w:t>31.</w:t>
      </w:r>
      <w:r w:rsidR="00345FC6" w:rsidRPr="00CD2860">
        <w:rPr>
          <w:sz w:val="20"/>
          <w:szCs w:val="20"/>
        </w:rPr>
        <w:tab/>
      </w:r>
      <w:r w:rsidR="00763CC9" w:rsidRPr="00CD2860">
        <w:rPr>
          <w:sz w:val="20"/>
          <w:szCs w:val="20"/>
        </w:rPr>
        <w:t>Alan D. J. Cooke</w:t>
      </w:r>
      <w:r w:rsidR="00265353" w:rsidRPr="00CD2860">
        <w:rPr>
          <w:sz w:val="20"/>
          <w:szCs w:val="20"/>
        </w:rPr>
        <w:t xml:space="preserve">, </w:t>
      </w:r>
      <w:r w:rsidR="00763CC9" w:rsidRPr="00CD2860">
        <w:rPr>
          <w:sz w:val="20"/>
          <w:szCs w:val="20"/>
        </w:rPr>
        <w:t xml:space="preserve">Tom </w:t>
      </w:r>
      <w:proofErr w:type="spellStart"/>
      <w:r w:rsidR="00763CC9" w:rsidRPr="00CD2860">
        <w:rPr>
          <w:sz w:val="20"/>
          <w:szCs w:val="20"/>
        </w:rPr>
        <w:t>Meyvis</w:t>
      </w:r>
      <w:proofErr w:type="spellEnd"/>
      <w:r w:rsidR="00763CC9" w:rsidRPr="00CD2860">
        <w:rPr>
          <w:sz w:val="20"/>
          <w:szCs w:val="20"/>
        </w:rPr>
        <w:t xml:space="preserve"> &amp; Alan Schwartz. </w:t>
      </w:r>
      <w:r w:rsidR="00265353" w:rsidRPr="00CD2860">
        <w:rPr>
          <w:sz w:val="20"/>
          <w:szCs w:val="20"/>
        </w:rPr>
        <w:t xml:space="preserve"> </w:t>
      </w:r>
      <w:proofErr w:type="gramStart"/>
      <w:r w:rsidR="002713E6" w:rsidRPr="00CD2860">
        <w:rPr>
          <w:sz w:val="20"/>
          <w:szCs w:val="20"/>
        </w:rPr>
        <w:t>“</w:t>
      </w:r>
      <w:r w:rsidR="00265353" w:rsidRPr="00CD2860">
        <w:rPr>
          <w:sz w:val="20"/>
          <w:szCs w:val="20"/>
        </w:rPr>
        <w:t>Avoiding Future Regret in Purchase-Timing Decisions</w:t>
      </w:r>
      <w:r w:rsidR="002713E6" w:rsidRPr="00CD2860">
        <w:rPr>
          <w:sz w:val="20"/>
          <w:szCs w:val="20"/>
        </w:rPr>
        <w:t>”</w:t>
      </w:r>
      <w:r w:rsidR="00265353" w:rsidRPr="00CD2860">
        <w:rPr>
          <w:sz w:val="20"/>
          <w:szCs w:val="20"/>
        </w:rPr>
        <w:t>.</w:t>
      </w:r>
      <w:proofErr w:type="gramEnd"/>
      <w:r w:rsidR="00265353" w:rsidRPr="00CD2860">
        <w:rPr>
          <w:sz w:val="20"/>
          <w:szCs w:val="20"/>
        </w:rPr>
        <w:t xml:space="preserve"> </w:t>
      </w:r>
      <w:proofErr w:type="gramStart"/>
      <w:r w:rsidR="00763CC9" w:rsidRPr="00CD2860">
        <w:rPr>
          <w:i/>
          <w:iCs/>
          <w:sz w:val="20"/>
          <w:szCs w:val="20"/>
        </w:rPr>
        <w:t>Journal of Consumer Research, March, 2000, Vol.27.</w:t>
      </w:r>
      <w:proofErr w:type="gramEnd"/>
      <w:r w:rsidR="00763CC9" w:rsidRPr="00CD2860">
        <w:rPr>
          <w:sz w:val="20"/>
          <w:szCs w:val="20"/>
        </w:rPr>
        <w:t xml:space="preserve"> </w:t>
      </w:r>
    </w:p>
    <w:p w:rsidR="00DC4A0D" w:rsidRPr="00CD2860" w:rsidRDefault="00071482" w:rsidP="00345FC6">
      <w:pPr>
        <w:pStyle w:val="Default"/>
        <w:spacing w:after="164" w:line="480" w:lineRule="auto"/>
        <w:ind w:left="720" w:hanging="720"/>
        <w:jc w:val="both"/>
        <w:rPr>
          <w:i/>
          <w:iCs/>
          <w:sz w:val="20"/>
          <w:szCs w:val="20"/>
        </w:rPr>
      </w:pPr>
      <w:r w:rsidRPr="00CD2860">
        <w:rPr>
          <w:sz w:val="20"/>
          <w:szCs w:val="20"/>
        </w:rPr>
        <w:lastRenderedPageBreak/>
        <w:t>32.</w:t>
      </w:r>
      <w:r w:rsidR="00763CC9" w:rsidRPr="00CD2860">
        <w:rPr>
          <w:sz w:val="20"/>
          <w:szCs w:val="20"/>
        </w:rPr>
        <w:t xml:space="preserve"> </w:t>
      </w:r>
      <w:r w:rsidR="00345FC6" w:rsidRPr="00CD2860">
        <w:rPr>
          <w:sz w:val="20"/>
          <w:szCs w:val="20"/>
        </w:rPr>
        <w:tab/>
      </w:r>
      <w:proofErr w:type="spellStart"/>
      <w:r w:rsidR="00763CC9" w:rsidRPr="00CD2860">
        <w:rPr>
          <w:sz w:val="20"/>
          <w:szCs w:val="20"/>
        </w:rPr>
        <w:t>Alwitt</w:t>
      </w:r>
      <w:proofErr w:type="spellEnd"/>
      <w:r w:rsidR="00763CC9" w:rsidRPr="00CD2860">
        <w:rPr>
          <w:sz w:val="20"/>
          <w:szCs w:val="20"/>
        </w:rPr>
        <w:t xml:space="preserve">, Linda F. and </w:t>
      </w:r>
      <w:proofErr w:type="spellStart"/>
      <w:r w:rsidR="00763CC9" w:rsidRPr="00CD2860">
        <w:rPr>
          <w:sz w:val="20"/>
          <w:szCs w:val="20"/>
        </w:rPr>
        <w:t>Prabhakar</w:t>
      </w:r>
      <w:proofErr w:type="spellEnd"/>
      <w:r w:rsidR="00763CC9" w:rsidRPr="00CD2860">
        <w:rPr>
          <w:sz w:val="20"/>
          <w:szCs w:val="20"/>
        </w:rPr>
        <w:t>, Paul R</w:t>
      </w:r>
      <w:r w:rsidR="00265353" w:rsidRPr="00CD2860">
        <w:rPr>
          <w:sz w:val="20"/>
          <w:szCs w:val="20"/>
        </w:rPr>
        <w:t>.</w:t>
      </w:r>
      <w:r w:rsidR="00763CC9" w:rsidRPr="00CD2860">
        <w:rPr>
          <w:sz w:val="20"/>
          <w:szCs w:val="20"/>
        </w:rPr>
        <w:t xml:space="preserve"> </w:t>
      </w:r>
      <w:r w:rsidR="00265353" w:rsidRPr="00CD2860">
        <w:rPr>
          <w:sz w:val="20"/>
          <w:szCs w:val="20"/>
        </w:rPr>
        <w:t>Functional and belief dimensions of attitudes to television advertising – Implications for copy testing.</w:t>
      </w:r>
      <w:r w:rsidR="00D22710" w:rsidRPr="00CD2860">
        <w:rPr>
          <w:sz w:val="20"/>
          <w:szCs w:val="20"/>
        </w:rPr>
        <w:t xml:space="preserve"> </w:t>
      </w:r>
      <w:proofErr w:type="gramStart"/>
      <w:r w:rsidR="00763CC9" w:rsidRPr="00CD2860">
        <w:rPr>
          <w:i/>
          <w:iCs/>
          <w:sz w:val="20"/>
          <w:szCs w:val="20"/>
        </w:rPr>
        <w:t>Journal of Advertising Research, 1992, Vol. 32 (5), 30 – 42.</w:t>
      </w:r>
      <w:proofErr w:type="gramEnd"/>
      <w:r w:rsidR="00763CC9" w:rsidRPr="00CD2860">
        <w:rPr>
          <w:i/>
          <w:iCs/>
          <w:sz w:val="20"/>
          <w:szCs w:val="20"/>
        </w:rPr>
        <w:t xml:space="preserve"> </w:t>
      </w:r>
    </w:p>
    <w:p w:rsidR="00DC4A0D" w:rsidRPr="00CD2860" w:rsidRDefault="00460E6D" w:rsidP="00345FC6">
      <w:pPr>
        <w:pStyle w:val="Default"/>
        <w:spacing w:after="164" w:line="480" w:lineRule="auto"/>
        <w:ind w:left="720" w:hanging="720"/>
        <w:jc w:val="both"/>
        <w:rPr>
          <w:sz w:val="20"/>
          <w:szCs w:val="20"/>
        </w:rPr>
      </w:pPr>
      <w:r w:rsidRPr="00CD2860">
        <w:rPr>
          <w:sz w:val="20"/>
          <w:szCs w:val="20"/>
        </w:rPr>
        <w:t>33.</w:t>
      </w:r>
      <w:r w:rsidR="00345FC6" w:rsidRPr="00CD2860">
        <w:rPr>
          <w:sz w:val="20"/>
          <w:szCs w:val="20"/>
        </w:rPr>
        <w:tab/>
      </w:r>
      <w:proofErr w:type="spellStart"/>
      <w:r w:rsidR="00763CC9" w:rsidRPr="00CD2860">
        <w:rPr>
          <w:sz w:val="20"/>
          <w:szCs w:val="20"/>
        </w:rPr>
        <w:t>Arora</w:t>
      </w:r>
      <w:proofErr w:type="spellEnd"/>
      <w:r w:rsidR="00763CC9" w:rsidRPr="00CD2860">
        <w:rPr>
          <w:sz w:val="20"/>
          <w:szCs w:val="20"/>
        </w:rPr>
        <w:t xml:space="preserve"> </w:t>
      </w:r>
      <w:proofErr w:type="spellStart"/>
      <w:r w:rsidR="00763CC9" w:rsidRPr="00CD2860">
        <w:rPr>
          <w:sz w:val="20"/>
          <w:szCs w:val="20"/>
        </w:rPr>
        <w:t>Renu</w:t>
      </w:r>
      <w:proofErr w:type="spellEnd"/>
      <w:r w:rsidR="00763CC9" w:rsidRPr="00CD2860">
        <w:rPr>
          <w:sz w:val="20"/>
          <w:szCs w:val="20"/>
        </w:rPr>
        <w:t xml:space="preserve">., 1995, vol. 24, 22-25. </w:t>
      </w:r>
      <w:r w:rsidR="00265353" w:rsidRPr="00CD2860">
        <w:rPr>
          <w:sz w:val="20"/>
          <w:szCs w:val="20"/>
        </w:rPr>
        <w:t xml:space="preserve">Consumerism in India &amp; abroad: a perspective. </w:t>
      </w:r>
      <w:proofErr w:type="gramStart"/>
      <w:r w:rsidR="00265353" w:rsidRPr="00CD2860">
        <w:rPr>
          <w:i/>
          <w:iCs/>
          <w:sz w:val="20"/>
          <w:szCs w:val="20"/>
        </w:rPr>
        <w:t>Indian journal of marketing.</w:t>
      </w:r>
      <w:proofErr w:type="gramEnd"/>
      <w:r w:rsidR="00DC4A0D" w:rsidRPr="00CD2860">
        <w:rPr>
          <w:sz w:val="20"/>
          <w:szCs w:val="20"/>
        </w:rPr>
        <w:t xml:space="preserve"> </w:t>
      </w:r>
    </w:p>
    <w:p w:rsidR="00DC4A0D" w:rsidRPr="00CD2860" w:rsidRDefault="00460E6D" w:rsidP="00345FC6">
      <w:pPr>
        <w:pStyle w:val="Default"/>
        <w:spacing w:after="164" w:line="480" w:lineRule="auto"/>
        <w:ind w:left="720" w:hanging="720"/>
        <w:jc w:val="both"/>
        <w:rPr>
          <w:i/>
          <w:iCs/>
          <w:sz w:val="20"/>
          <w:szCs w:val="20"/>
        </w:rPr>
      </w:pPr>
      <w:r w:rsidRPr="00CD2860">
        <w:rPr>
          <w:sz w:val="20"/>
          <w:szCs w:val="20"/>
        </w:rPr>
        <w:t>34.</w:t>
      </w:r>
      <w:r w:rsidR="00345FC6" w:rsidRPr="00CD2860">
        <w:rPr>
          <w:sz w:val="20"/>
          <w:szCs w:val="20"/>
        </w:rPr>
        <w:tab/>
      </w:r>
      <w:proofErr w:type="spellStart"/>
      <w:r w:rsidR="00C02AAB" w:rsidRPr="00CD2860">
        <w:rPr>
          <w:sz w:val="20"/>
          <w:szCs w:val="20"/>
        </w:rPr>
        <w:t>Bayus</w:t>
      </w:r>
      <w:proofErr w:type="spellEnd"/>
      <w:r w:rsidR="00C02AAB" w:rsidRPr="00CD2860">
        <w:rPr>
          <w:sz w:val="20"/>
          <w:szCs w:val="20"/>
        </w:rPr>
        <w:t xml:space="preserve">, Barry L. </w:t>
      </w:r>
      <w:proofErr w:type="gramStart"/>
      <w:r w:rsidR="00C02AAB" w:rsidRPr="00CD2860">
        <w:rPr>
          <w:sz w:val="20"/>
          <w:szCs w:val="20"/>
        </w:rPr>
        <w:t>The consumer durable replacement buyer.</w:t>
      </w:r>
      <w:proofErr w:type="gramEnd"/>
      <w:r w:rsidR="00C02AAB" w:rsidRPr="00CD2860">
        <w:rPr>
          <w:sz w:val="20"/>
          <w:szCs w:val="20"/>
        </w:rPr>
        <w:t xml:space="preserve"> </w:t>
      </w:r>
      <w:r w:rsidR="00C02AAB" w:rsidRPr="00CD2860">
        <w:rPr>
          <w:i/>
          <w:iCs/>
          <w:sz w:val="20"/>
          <w:szCs w:val="20"/>
        </w:rPr>
        <w:t xml:space="preserve">Journal of Marketing, 1990, Vol. 55 (1), 42-51. </w:t>
      </w:r>
    </w:p>
    <w:p w:rsidR="00DC4A0D" w:rsidRPr="00CD2860" w:rsidRDefault="00460E6D" w:rsidP="00345FC6">
      <w:pPr>
        <w:pStyle w:val="Default"/>
        <w:spacing w:after="164" w:line="480" w:lineRule="auto"/>
        <w:ind w:left="720" w:hanging="720"/>
        <w:jc w:val="both"/>
        <w:rPr>
          <w:i/>
          <w:iCs/>
          <w:sz w:val="20"/>
          <w:szCs w:val="20"/>
        </w:rPr>
      </w:pPr>
      <w:r w:rsidRPr="00CD2860">
        <w:rPr>
          <w:i/>
          <w:iCs/>
          <w:sz w:val="20"/>
          <w:szCs w:val="20"/>
        </w:rPr>
        <w:t>35.</w:t>
      </w:r>
      <w:r w:rsidR="00345FC6" w:rsidRPr="00CD2860">
        <w:rPr>
          <w:i/>
          <w:iCs/>
          <w:sz w:val="20"/>
          <w:szCs w:val="20"/>
        </w:rPr>
        <w:tab/>
      </w:r>
      <w:proofErr w:type="spellStart"/>
      <w:r w:rsidR="00C02AAB" w:rsidRPr="00CD2860">
        <w:rPr>
          <w:i/>
          <w:iCs/>
          <w:sz w:val="20"/>
          <w:szCs w:val="20"/>
        </w:rPr>
        <w:t>Bhatty</w:t>
      </w:r>
      <w:proofErr w:type="spellEnd"/>
      <w:r w:rsidR="00C02AAB" w:rsidRPr="00CD2860">
        <w:rPr>
          <w:i/>
          <w:iCs/>
          <w:sz w:val="20"/>
          <w:szCs w:val="20"/>
        </w:rPr>
        <w:t xml:space="preserve"> I. Z. Citied on </w:t>
      </w:r>
      <w:proofErr w:type="spellStart"/>
      <w:r w:rsidR="00C02AAB" w:rsidRPr="00CD2860">
        <w:rPr>
          <w:i/>
          <w:iCs/>
          <w:sz w:val="20"/>
          <w:szCs w:val="20"/>
        </w:rPr>
        <w:t>color</w:t>
      </w:r>
      <w:proofErr w:type="spellEnd"/>
      <w:r w:rsidR="00C02AAB" w:rsidRPr="00CD2860">
        <w:rPr>
          <w:i/>
          <w:iCs/>
          <w:sz w:val="20"/>
          <w:szCs w:val="20"/>
        </w:rPr>
        <w:t xml:space="preserve"> TVs and washing machine. Business India, December</w:t>
      </w:r>
      <w:proofErr w:type="gramStart"/>
      <w:r w:rsidR="00C02AAB" w:rsidRPr="00CD2860">
        <w:rPr>
          <w:i/>
          <w:iCs/>
          <w:sz w:val="20"/>
          <w:szCs w:val="20"/>
        </w:rPr>
        <w:t>:96</w:t>
      </w:r>
      <w:proofErr w:type="gramEnd"/>
      <w:r w:rsidR="00DC4A0D" w:rsidRPr="00CD2860">
        <w:rPr>
          <w:i/>
          <w:iCs/>
          <w:sz w:val="20"/>
          <w:szCs w:val="20"/>
        </w:rPr>
        <w:t>.</w:t>
      </w:r>
    </w:p>
    <w:p w:rsidR="00767BFB" w:rsidRPr="00CD2860" w:rsidRDefault="00460E6D" w:rsidP="00345FC6">
      <w:pPr>
        <w:pStyle w:val="Default"/>
        <w:spacing w:after="164" w:line="480" w:lineRule="auto"/>
        <w:ind w:left="720" w:hanging="720"/>
        <w:jc w:val="both"/>
        <w:rPr>
          <w:sz w:val="20"/>
          <w:szCs w:val="20"/>
        </w:rPr>
      </w:pPr>
      <w:r w:rsidRPr="00CD2860">
        <w:rPr>
          <w:sz w:val="20"/>
          <w:szCs w:val="20"/>
        </w:rPr>
        <w:t>36</w:t>
      </w:r>
      <w:r w:rsidRPr="00CD2860">
        <w:rPr>
          <w:i/>
          <w:sz w:val="20"/>
          <w:szCs w:val="20"/>
        </w:rPr>
        <w:t>.</w:t>
      </w:r>
      <w:r w:rsidR="00767BFB" w:rsidRPr="00CD2860">
        <w:rPr>
          <w:b/>
          <w:bCs/>
          <w:i/>
          <w:iCs/>
          <w:sz w:val="20"/>
          <w:szCs w:val="20"/>
        </w:rPr>
        <w:t xml:space="preserve"> </w:t>
      </w:r>
      <w:r w:rsidR="00345FC6" w:rsidRPr="00CD2860">
        <w:rPr>
          <w:b/>
          <w:bCs/>
          <w:i/>
          <w:iCs/>
          <w:sz w:val="20"/>
          <w:szCs w:val="20"/>
        </w:rPr>
        <w:tab/>
      </w:r>
      <w:proofErr w:type="spellStart"/>
      <w:r w:rsidR="00767BFB" w:rsidRPr="00CD2860">
        <w:rPr>
          <w:b/>
          <w:bCs/>
          <w:i/>
          <w:iCs/>
          <w:sz w:val="20"/>
          <w:szCs w:val="20"/>
        </w:rPr>
        <w:t>Dr.</w:t>
      </w:r>
      <w:proofErr w:type="spellEnd"/>
      <w:r w:rsidR="00767BFB" w:rsidRPr="00CD2860">
        <w:rPr>
          <w:b/>
          <w:bCs/>
          <w:i/>
          <w:iCs/>
          <w:sz w:val="20"/>
          <w:szCs w:val="20"/>
        </w:rPr>
        <w:t xml:space="preserve"> D. </w:t>
      </w:r>
      <w:proofErr w:type="gramStart"/>
      <w:r w:rsidR="00767BFB" w:rsidRPr="00CD2860">
        <w:rPr>
          <w:b/>
          <w:bCs/>
          <w:i/>
          <w:iCs/>
          <w:sz w:val="20"/>
          <w:szCs w:val="20"/>
        </w:rPr>
        <w:t>Ashok</w:t>
      </w:r>
      <w:r w:rsidR="00767BFB" w:rsidRPr="00CD2860">
        <w:rPr>
          <w:i/>
          <w:iCs/>
          <w:sz w:val="20"/>
          <w:szCs w:val="20"/>
        </w:rPr>
        <w:t xml:space="preserve"> ,</w:t>
      </w:r>
      <w:proofErr w:type="gramEnd"/>
      <w:r w:rsidR="00767BFB" w:rsidRPr="00CD2860">
        <w:rPr>
          <w:i/>
          <w:iCs/>
          <w:sz w:val="20"/>
          <w:szCs w:val="20"/>
        </w:rPr>
        <w:t xml:space="preserve"> VIT Business School, VIT- University, Vellore – 632014, TN, India.</w:t>
      </w:r>
      <w:r w:rsidR="00767BFB" w:rsidRPr="00CD2860">
        <w:rPr>
          <w:i/>
          <w:sz w:val="20"/>
          <w:szCs w:val="20"/>
        </w:rPr>
        <w:t xml:space="preserve">“ </w:t>
      </w:r>
      <w:proofErr w:type="gramStart"/>
      <w:r w:rsidR="00767BFB" w:rsidRPr="00CD2860">
        <w:rPr>
          <w:b/>
          <w:bCs/>
          <w:i/>
          <w:sz w:val="20"/>
          <w:szCs w:val="20"/>
        </w:rPr>
        <w:t>Consumers’ Purchasing Pattern in Liberalized Market –A Study on the Household Durable Products”.</w:t>
      </w:r>
      <w:proofErr w:type="gramEnd"/>
      <w:r w:rsidR="00460CDA" w:rsidRPr="00CD2860">
        <w:rPr>
          <w:i/>
          <w:iCs/>
          <w:sz w:val="20"/>
          <w:szCs w:val="20"/>
        </w:rPr>
        <w:t xml:space="preserve"> </w:t>
      </w:r>
      <w:proofErr w:type="gramStart"/>
      <w:r w:rsidR="00460CDA" w:rsidRPr="00CD2860">
        <w:rPr>
          <w:i/>
          <w:iCs/>
          <w:sz w:val="20"/>
          <w:szCs w:val="20"/>
        </w:rPr>
        <w:t>International Marketing Conference on Marketing &amp; Society, 8-10 April, 2007, IIMK</w:t>
      </w:r>
      <w:r w:rsidR="00CF7990" w:rsidRPr="00CD2860">
        <w:rPr>
          <w:i/>
          <w:iCs/>
          <w:sz w:val="20"/>
          <w:szCs w:val="20"/>
        </w:rPr>
        <w:t>.</w:t>
      </w:r>
      <w:proofErr w:type="gramEnd"/>
      <w:r w:rsidR="00CF7990" w:rsidRPr="00CD2860">
        <w:rPr>
          <w:i/>
          <w:iCs/>
          <w:sz w:val="20"/>
          <w:szCs w:val="20"/>
        </w:rPr>
        <w:t xml:space="preserve"> Part VI – Consumer Markets &amp; Marketing.</w:t>
      </w:r>
    </w:p>
    <w:p w:rsidR="00EC3A23" w:rsidRPr="00CD2860" w:rsidRDefault="00460E6D" w:rsidP="00345FC6">
      <w:pPr>
        <w:pStyle w:val="Default"/>
        <w:spacing w:line="480" w:lineRule="auto"/>
        <w:ind w:left="720" w:hanging="720"/>
        <w:jc w:val="both"/>
        <w:rPr>
          <w:sz w:val="20"/>
          <w:szCs w:val="20"/>
        </w:rPr>
      </w:pPr>
      <w:r w:rsidRPr="00CD2860">
        <w:rPr>
          <w:sz w:val="20"/>
          <w:szCs w:val="20"/>
        </w:rPr>
        <w:t>37.</w:t>
      </w:r>
      <w:r w:rsidR="00EC3A23" w:rsidRPr="00CD2860">
        <w:rPr>
          <w:sz w:val="20"/>
          <w:szCs w:val="20"/>
        </w:rPr>
        <w:t xml:space="preserve">  </w:t>
      </w:r>
      <w:r w:rsidR="00345FC6" w:rsidRPr="00CD2860">
        <w:rPr>
          <w:sz w:val="20"/>
          <w:szCs w:val="20"/>
        </w:rPr>
        <w:tab/>
      </w:r>
      <w:r w:rsidR="00EC3A23" w:rsidRPr="00CD2860">
        <w:rPr>
          <w:b/>
          <w:bCs/>
          <w:sz w:val="20"/>
          <w:szCs w:val="20"/>
        </w:rPr>
        <w:t xml:space="preserve">N. </w:t>
      </w:r>
      <w:proofErr w:type="spellStart"/>
      <w:r w:rsidR="00EC3A23" w:rsidRPr="00CD2860">
        <w:rPr>
          <w:b/>
          <w:bCs/>
          <w:sz w:val="20"/>
          <w:szCs w:val="20"/>
        </w:rPr>
        <w:t>Ratna</w:t>
      </w:r>
      <w:proofErr w:type="spellEnd"/>
      <w:r w:rsidR="00EC3A23" w:rsidRPr="00CD2860">
        <w:rPr>
          <w:b/>
          <w:bCs/>
          <w:sz w:val="20"/>
          <w:szCs w:val="20"/>
        </w:rPr>
        <w:t xml:space="preserve"> </w:t>
      </w:r>
      <w:proofErr w:type="spellStart"/>
      <w:r w:rsidR="00EC3A23" w:rsidRPr="00CD2860">
        <w:rPr>
          <w:b/>
          <w:bCs/>
          <w:sz w:val="20"/>
          <w:szCs w:val="20"/>
        </w:rPr>
        <w:t>Kishor</w:t>
      </w:r>
      <w:proofErr w:type="spellEnd"/>
      <w:r w:rsidR="00EC3A23" w:rsidRPr="00CD2860">
        <w:rPr>
          <w:b/>
          <w:bCs/>
          <w:sz w:val="20"/>
          <w:szCs w:val="20"/>
        </w:rPr>
        <w:t xml:space="preserve">* </w:t>
      </w:r>
      <w:r w:rsidR="00EC3A23" w:rsidRPr="00CD2860">
        <w:rPr>
          <w:sz w:val="20"/>
          <w:szCs w:val="20"/>
        </w:rPr>
        <w:t xml:space="preserve">*Assistant Professor, Department of Commerce &amp; Business Administration, </w:t>
      </w:r>
      <w:proofErr w:type="spellStart"/>
      <w:r w:rsidR="00EC3A23" w:rsidRPr="00CD2860">
        <w:rPr>
          <w:sz w:val="20"/>
          <w:szCs w:val="20"/>
        </w:rPr>
        <w:t>Acharya</w:t>
      </w:r>
      <w:proofErr w:type="spellEnd"/>
      <w:r w:rsidR="00EC3A23" w:rsidRPr="00CD2860">
        <w:rPr>
          <w:sz w:val="20"/>
          <w:szCs w:val="20"/>
        </w:rPr>
        <w:t xml:space="preserve"> </w:t>
      </w:r>
      <w:proofErr w:type="spellStart"/>
      <w:r w:rsidR="00EC3A23" w:rsidRPr="00CD2860">
        <w:rPr>
          <w:sz w:val="20"/>
          <w:szCs w:val="20"/>
        </w:rPr>
        <w:t>Nagarjuna</w:t>
      </w:r>
      <w:proofErr w:type="spellEnd"/>
      <w:r w:rsidR="00EC3A23" w:rsidRPr="00CD2860">
        <w:rPr>
          <w:sz w:val="20"/>
          <w:szCs w:val="20"/>
        </w:rPr>
        <w:t xml:space="preserve"> University, </w:t>
      </w:r>
      <w:proofErr w:type="spellStart"/>
      <w:r w:rsidR="00EC3A23" w:rsidRPr="00CD2860">
        <w:rPr>
          <w:sz w:val="20"/>
          <w:szCs w:val="20"/>
        </w:rPr>
        <w:t>Nagarjuna</w:t>
      </w:r>
      <w:proofErr w:type="spellEnd"/>
      <w:r w:rsidR="00EC3A23" w:rsidRPr="00CD2860">
        <w:rPr>
          <w:sz w:val="20"/>
          <w:szCs w:val="20"/>
        </w:rPr>
        <w:t xml:space="preserve"> Nagar, A.P., India.  </w:t>
      </w:r>
    </w:p>
    <w:p w:rsidR="00676019" w:rsidRPr="00CD2860" w:rsidRDefault="00345FC6" w:rsidP="00345FC6">
      <w:pPr>
        <w:pStyle w:val="Default"/>
        <w:spacing w:line="480" w:lineRule="auto"/>
        <w:ind w:left="720" w:hanging="720"/>
        <w:jc w:val="both"/>
        <w:rPr>
          <w:sz w:val="20"/>
          <w:szCs w:val="20"/>
        </w:rPr>
      </w:pPr>
      <w:r w:rsidRPr="00CD2860">
        <w:rPr>
          <w:sz w:val="20"/>
          <w:szCs w:val="20"/>
        </w:rPr>
        <w:tab/>
      </w:r>
      <w:proofErr w:type="gramStart"/>
      <w:r w:rsidR="00EC3A23" w:rsidRPr="00CD2860">
        <w:rPr>
          <w:sz w:val="20"/>
          <w:szCs w:val="20"/>
        </w:rPr>
        <w:t xml:space="preserve">“ </w:t>
      </w:r>
      <w:r w:rsidR="00EC3A23" w:rsidRPr="00CD2860">
        <w:rPr>
          <w:b/>
          <w:bCs/>
          <w:sz w:val="20"/>
          <w:szCs w:val="20"/>
        </w:rPr>
        <w:t>A</w:t>
      </w:r>
      <w:proofErr w:type="gramEnd"/>
      <w:r w:rsidR="00EC3A23" w:rsidRPr="00CD2860">
        <w:rPr>
          <w:b/>
          <w:bCs/>
          <w:sz w:val="20"/>
          <w:szCs w:val="20"/>
        </w:rPr>
        <w:t xml:space="preserve"> STUDY ON RURAL CONSUMER BEHAVIOUR TOWARDS CONSUMER DURABLE GOODS IN INDIA”.</w:t>
      </w:r>
      <w:r w:rsidR="00EA0F62" w:rsidRPr="00CD2860">
        <w:rPr>
          <w:b/>
          <w:bCs/>
          <w:sz w:val="20"/>
          <w:szCs w:val="20"/>
        </w:rPr>
        <w:t xml:space="preserve"> </w:t>
      </w:r>
      <w:proofErr w:type="gramStart"/>
      <w:r w:rsidR="00EA0F62" w:rsidRPr="00CD2860">
        <w:rPr>
          <w:b/>
          <w:bCs/>
          <w:sz w:val="20"/>
          <w:szCs w:val="20"/>
        </w:rPr>
        <w:t>TRANS Asian Journal of Marketing &amp; Management Research Vol.2 Issue 3-4, March-April 2013, ISSN 2279-0667.</w:t>
      </w:r>
      <w:proofErr w:type="gramEnd"/>
    </w:p>
    <w:p w:rsidR="00DC4A0D" w:rsidRPr="00CD2860" w:rsidRDefault="00460E6D" w:rsidP="00345FC6">
      <w:pPr>
        <w:pStyle w:val="Default"/>
        <w:spacing w:after="164" w:line="480" w:lineRule="auto"/>
        <w:ind w:left="720" w:hanging="720"/>
        <w:jc w:val="both"/>
        <w:rPr>
          <w:i/>
          <w:iCs/>
          <w:sz w:val="20"/>
          <w:szCs w:val="20"/>
        </w:rPr>
      </w:pPr>
      <w:r w:rsidRPr="00CD2860">
        <w:rPr>
          <w:sz w:val="20"/>
          <w:szCs w:val="20"/>
        </w:rPr>
        <w:t>38.</w:t>
      </w:r>
      <w:r w:rsidR="00345FC6" w:rsidRPr="00CD2860">
        <w:rPr>
          <w:sz w:val="20"/>
          <w:szCs w:val="20"/>
        </w:rPr>
        <w:tab/>
      </w:r>
      <w:proofErr w:type="spellStart"/>
      <w:r w:rsidR="000225DC" w:rsidRPr="00CD2860">
        <w:rPr>
          <w:sz w:val="20"/>
          <w:szCs w:val="20"/>
        </w:rPr>
        <w:t>Belkaoui</w:t>
      </w:r>
      <w:proofErr w:type="spellEnd"/>
      <w:r w:rsidR="000225DC" w:rsidRPr="00CD2860">
        <w:rPr>
          <w:sz w:val="20"/>
          <w:szCs w:val="20"/>
        </w:rPr>
        <w:t xml:space="preserve">, A., and J. M. </w:t>
      </w:r>
      <w:proofErr w:type="spellStart"/>
      <w:r w:rsidR="000225DC" w:rsidRPr="00CD2860">
        <w:rPr>
          <w:sz w:val="20"/>
          <w:szCs w:val="20"/>
        </w:rPr>
        <w:t>Belkaoui</w:t>
      </w:r>
      <w:proofErr w:type="spellEnd"/>
      <w:r w:rsidR="000225DC" w:rsidRPr="00CD2860">
        <w:rPr>
          <w:sz w:val="20"/>
          <w:szCs w:val="20"/>
        </w:rPr>
        <w:t xml:space="preserve"> (1976). A comparative analysis of the roles portrayed by women in print advertisements: 1958, 1970, 1972. </w:t>
      </w:r>
      <w:r w:rsidR="000225DC" w:rsidRPr="00CD2860">
        <w:rPr>
          <w:i/>
          <w:iCs/>
          <w:sz w:val="20"/>
          <w:szCs w:val="20"/>
        </w:rPr>
        <w:t xml:space="preserve">Journal of Marketing Research 13 (2): 168–172. </w:t>
      </w:r>
    </w:p>
    <w:p w:rsidR="00DC4A0D" w:rsidRPr="00CD2860" w:rsidRDefault="00460E6D" w:rsidP="00345FC6">
      <w:pPr>
        <w:pStyle w:val="Default"/>
        <w:spacing w:after="164" w:line="480" w:lineRule="auto"/>
        <w:ind w:left="720" w:hanging="720"/>
        <w:jc w:val="both"/>
        <w:rPr>
          <w:sz w:val="20"/>
          <w:szCs w:val="20"/>
        </w:rPr>
      </w:pPr>
      <w:r w:rsidRPr="00CD2860">
        <w:rPr>
          <w:sz w:val="20"/>
          <w:szCs w:val="20"/>
        </w:rPr>
        <w:t>39.</w:t>
      </w:r>
      <w:r w:rsidR="00345FC6" w:rsidRPr="00CD2860">
        <w:rPr>
          <w:sz w:val="20"/>
          <w:szCs w:val="20"/>
        </w:rPr>
        <w:tab/>
      </w:r>
      <w:proofErr w:type="spellStart"/>
      <w:r w:rsidR="000225DC" w:rsidRPr="00CD2860">
        <w:rPr>
          <w:sz w:val="20"/>
          <w:szCs w:val="20"/>
        </w:rPr>
        <w:t>Joshy</w:t>
      </w:r>
      <w:proofErr w:type="spellEnd"/>
      <w:r w:rsidR="000225DC" w:rsidRPr="00CD2860">
        <w:rPr>
          <w:sz w:val="20"/>
          <w:szCs w:val="20"/>
        </w:rPr>
        <w:t xml:space="preserve"> Joseph and </w:t>
      </w:r>
      <w:proofErr w:type="spellStart"/>
      <w:r w:rsidR="000225DC" w:rsidRPr="00CD2860">
        <w:rPr>
          <w:sz w:val="20"/>
          <w:szCs w:val="20"/>
        </w:rPr>
        <w:t>Bharadhwaj</w:t>
      </w:r>
      <w:proofErr w:type="spellEnd"/>
      <w:r w:rsidR="000225DC" w:rsidRPr="00CD2860">
        <w:rPr>
          <w:sz w:val="20"/>
          <w:szCs w:val="20"/>
        </w:rPr>
        <w:t xml:space="preserve"> </w:t>
      </w:r>
      <w:proofErr w:type="spellStart"/>
      <w:r w:rsidR="000225DC" w:rsidRPr="00CD2860">
        <w:rPr>
          <w:sz w:val="20"/>
          <w:szCs w:val="20"/>
        </w:rPr>
        <w:t>Sivakumaran</w:t>
      </w:r>
      <w:proofErr w:type="spellEnd"/>
      <w:r w:rsidR="000225DC" w:rsidRPr="00CD2860">
        <w:rPr>
          <w:sz w:val="20"/>
          <w:szCs w:val="20"/>
        </w:rPr>
        <w:t xml:space="preserve"> (2011). </w:t>
      </w:r>
      <w:proofErr w:type="gramStart"/>
      <w:r w:rsidR="000225DC" w:rsidRPr="00CD2860">
        <w:rPr>
          <w:sz w:val="20"/>
          <w:szCs w:val="20"/>
        </w:rPr>
        <w:t xml:space="preserve">Consumer Promotions in Indian Market, </w:t>
      </w:r>
      <w:r w:rsidR="000225DC" w:rsidRPr="00CD2860">
        <w:rPr>
          <w:i/>
          <w:iCs/>
          <w:sz w:val="20"/>
          <w:szCs w:val="20"/>
        </w:rPr>
        <w:t>Journal of International Consumer Marketing, 23:2, 151-165.</w:t>
      </w:r>
      <w:proofErr w:type="gramEnd"/>
    </w:p>
    <w:p w:rsidR="00DC4A0D" w:rsidRPr="00CD2860" w:rsidRDefault="00460E6D" w:rsidP="00345FC6">
      <w:pPr>
        <w:pStyle w:val="Default"/>
        <w:spacing w:after="164" w:line="480" w:lineRule="auto"/>
        <w:ind w:left="720" w:hanging="720"/>
        <w:jc w:val="both"/>
        <w:rPr>
          <w:sz w:val="20"/>
          <w:szCs w:val="20"/>
        </w:rPr>
      </w:pPr>
      <w:r w:rsidRPr="00CD2860">
        <w:rPr>
          <w:sz w:val="20"/>
          <w:szCs w:val="20"/>
        </w:rPr>
        <w:t>40.</w:t>
      </w:r>
      <w:r w:rsidR="00345FC6" w:rsidRPr="00CD2860">
        <w:rPr>
          <w:sz w:val="20"/>
          <w:szCs w:val="20"/>
        </w:rPr>
        <w:tab/>
      </w:r>
      <w:proofErr w:type="spellStart"/>
      <w:r w:rsidR="00B93F92" w:rsidRPr="00CD2860">
        <w:rPr>
          <w:sz w:val="20"/>
          <w:szCs w:val="20"/>
        </w:rPr>
        <w:t>Venkateswara</w:t>
      </w:r>
      <w:proofErr w:type="spellEnd"/>
      <w:r w:rsidR="00B93F92" w:rsidRPr="00CD2860">
        <w:rPr>
          <w:sz w:val="20"/>
          <w:szCs w:val="20"/>
        </w:rPr>
        <w:t xml:space="preserve"> M. and Reddy, </w:t>
      </w:r>
      <w:proofErr w:type="spellStart"/>
      <w:r w:rsidR="00B93F92" w:rsidRPr="00CD2860">
        <w:rPr>
          <w:sz w:val="20"/>
          <w:szCs w:val="20"/>
        </w:rPr>
        <w:t>Dasarapharmi</w:t>
      </w:r>
      <w:proofErr w:type="spellEnd"/>
      <w:r w:rsidR="00B93F92" w:rsidRPr="00CD2860">
        <w:rPr>
          <w:sz w:val="20"/>
          <w:szCs w:val="20"/>
        </w:rPr>
        <w:t xml:space="preserve">, B. Marketing of TV. </w:t>
      </w:r>
      <w:proofErr w:type="gramStart"/>
      <w:r w:rsidR="00B93F92" w:rsidRPr="00CD2860">
        <w:rPr>
          <w:sz w:val="20"/>
          <w:szCs w:val="20"/>
        </w:rPr>
        <w:t>sets</w:t>
      </w:r>
      <w:proofErr w:type="gramEnd"/>
      <w:r w:rsidR="00B93F92" w:rsidRPr="00CD2860">
        <w:rPr>
          <w:sz w:val="20"/>
          <w:szCs w:val="20"/>
        </w:rPr>
        <w:t xml:space="preserve"> – A study of external and internal influence on consumer behaviour. </w:t>
      </w:r>
      <w:r w:rsidR="00B93F92" w:rsidRPr="00CD2860">
        <w:rPr>
          <w:i/>
          <w:iCs/>
          <w:sz w:val="20"/>
          <w:szCs w:val="20"/>
        </w:rPr>
        <w:t>Indian Journal of Marketing, August, 1997, 27 (8), 20-24.</w:t>
      </w:r>
    </w:p>
    <w:p w:rsidR="00B93F92" w:rsidRPr="00CD2860" w:rsidRDefault="00460E6D" w:rsidP="00345FC6">
      <w:pPr>
        <w:pStyle w:val="Default"/>
        <w:spacing w:after="164" w:line="480" w:lineRule="auto"/>
        <w:ind w:left="720" w:hanging="720"/>
        <w:jc w:val="both"/>
        <w:rPr>
          <w:sz w:val="20"/>
          <w:szCs w:val="20"/>
        </w:rPr>
      </w:pPr>
      <w:r w:rsidRPr="00CD2860">
        <w:rPr>
          <w:sz w:val="20"/>
          <w:szCs w:val="20"/>
        </w:rPr>
        <w:lastRenderedPageBreak/>
        <w:t>41.</w:t>
      </w:r>
      <w:r w:rsidR="00345FC6" w:rsidRPr="00CD2860">
        <w:rPr>
          <w:sz w:val="20"/>
          <w:szCs w:val="20"/>
        </w:rPr>
        <w:tab/>
      </w:r>
      <w:proofErr w:type="spellStart"/>
      <w:r w:rsidR="00DC4A0D" w:rsidRPr="00CD2860">
        <w:rPr>
          <w:sz w:val="20"/>
          <w:szCs w:val="20"/>
        </w:rPr>
        <w:t>Prithvi</w:t>
      </w:r>
      <w:proofErr w:type="spellEnd"/>
      <w:r w:rsidR="00DC4A0D" w:rsidRPr="00CD2860">
        <w:rPr>
          <w:sz w:val="20"/>
          <w:szCs w:val="20"/>
        </w:rPr>
        <w:t xml:space="preserve"> B. J. </w:t>
      </w:r>
      <w:proofErr w:type="spellStart"/>
      <w:r w:rsidR="00DC4A0D" w:rsidRPr="00CD2860">
        <w:rPr>
          <w:sz w:val="20"/>
          <w:szCs w:val="20"/>
        </w:rPr>
        <w:t>Mihir</w:t>
      </w:r>
      <w:proofErr w:type="spellEnd"/>
      <w:r w:rsidR="00DC4A0D" w:rsidRPr="00CD2860">
        <w:rPr>
          <w:sz w:val="20"/>
          <w:szCs w:val="20"/>
        </w:rPr>
        <w:t xml:space="preserve"> Dash School of Business, Alliance University, </w:t>
      </w:r>
      <w:proofErr w:type="spellStart"/>
      <w:r w:rsidR="00DC4A0D" w:rsidRPr="00CD2860">
        <w:rPr>
          <w:sz w:val="20"/>
          <w:szCs w:val="20"/>
        </w:rPr>
        <w:t>Anekal</w:t>
      </w:r>
      <w:proofErr w:type="spellEnd"/>
      <w:r w:rsidR="00DC4A0D" w:rsidRPr="00CD2860">
        <w:rPr>
          <w:sz w:val="20"/>
          <w:szCs w:val="20"/>
        </w:rPr>
        <w:t xml:space="preserve">, Bangalore, comparative effectiveness of radio, print and web advertising </w:t>
      </w:r>
      <w:r w:rsidR="00C34DCA" w:rsidRPr="00CD2860">
        <w:rPr>
          <w:sz w:val="20"/>
          <w:szCs w:val="20"/>
        </w:rPr>
        <w:t xml:space="preserve">Asia Pacific </w:t>
      </w:r>
      <w:r w:rsidR="00C34DCA" w:rsidRPr="00CD2860">
        <w:rPr>
          <w:i/>
          <w:iCs/>
          <w:sz w:val="20"/>
          <w:szCs w:val="20"/>
        </w:rPr>
        <w:t>Journal of Marketing &amp; Management Review, ISSN 2319-2836,Vol.2 (7), July (2013)</w:t>
      </w:r>
      <w:r w:rsidR="00DC4A0D" w:rsidRPr="00CD2860">
        <w:rPr>
          <w:i/>
          <w:iCs/>
          <w:sz w:val="20"/>
          <w:szCs w:val="20"/>
        </w:rPr>
        <w:t>.</w:t>
      </w:r>
    </w:p>
    <w:p w:rsidR="00676019" w:rsidRPr="00CD2860" w:rsidRDefault="00460E6D" w:rsidP="00345FC6">
      <w:pPr>
        <w:pStyle w:val="Default"/>
        <w:spacing w:after="164" w:line="480" w:lineRule="auto"/>
        <w:ind w:left="720" w:hanging="720"/>
        <w:jc w:val="both"/>
        <w:rPr>
          <w:sz w:val="20"/>
          <w:szCs w:val="20"/>
        </w:rPr>
      </w:pPr>
      <w:r w:rsidRPr="00CD2860">
        <w:rPr>
          <w:sz w:val="20"/>
          <w:szCs w:val="20"/>
        </w:rPr>
        <w:t>42.</w:t>
      </w:r>
      <w:r w:rsidR="00345FC6" w:rsidRPr="00CD2860">
        <w:rPr>
          <w:sz w:val="20"/>
          <w:szCs w:val="20"/>
        </w:rPr>
        <w:tab/>
      </w:r>
      <w:proofErr w:type="spellStart"/>
      <w:r w:rsidR="006C452F" w:rsidRPr="00CD2860">
        <w:rPr>
          <w:sz w:val="20"/>
          <w:szCs w:val="20"/>
        </w:rPr>
        <w:t>Rishikant</w:t>
      </w:r>
      <w:proofErr w:type="spellEnd"/>
      <w:r w:rsidR="006C452F" w:rsidRPr="00CD2860">
        <w:rPr>
          <w:sz w:val="20"/>
          <w:szCs w:val="20"/>
        </w:rPr>
        <w:t xml:space="preserve"> </w:t>
      </w:r>
      <w:proofErr w:type="spellStart"/>
      <w:r w:rsidR="006C452F" w:rsidRPr="00CD2860">
        <w:rPr>
          <w:sz w:val="20"/>
          <w:szCs w:val="20"/>
        </w:rPr>
        <w:t>Agnihotri</w:t>
      </w:r>
      <w:proofErr w:type="gramStart"/>
      <w:r w:rsidR="006C452F" w:rsidRPr="00CD2860">
        <w:rPr>
          <w:sz w:val="20"/>
          <w:szCs w:val="20"/>
        </w:rPr>
        <w:t>,Beenu</w:t>
      </w:r>
      <w:proofErr w:type="spellEnd"/>
      <w:proofErr w:type="gramEnd"/>
      <w:r w:rsidR="006C452F" w:rsidRPr="00CD2860">
        <w:rPr>
          <w:sz w:val="20"/>
          <w:szCs w:val="20"/>
        </w:rPr>
        <w:t xml:space="preserve"> Singh and </w:t>
      </w:r>
      <w:proofErr w:type="spellStart"/>
      <w:r w:rsidR="00676019" w:rsidRPr="00CD2860">
        <w:rPr>
          <w:sz w:val="20"/>
          <w:szCs w:val="20"/>
        </w:rPr>
        <w:t>Arti</w:t>
      </w:r>
      <w:proofErr w:type="spellEnd"/>
      <w:r w:rsidR="00676019" w:rsidRPr="00CD2860">
        <w:rPr>
          <w:sz w:val="20"/>
          <w:szCs w:val="20"/>
        </w:rPr>
        <w:t xml:space="preserve"> Singh, “Role of Media in Consumer </w:t>
      </w:r>
      <w:proofErr w:type="spellStart"/>
      <w:r w:rsidR="00676019" w:rsidRPr="00CD2860">
        <w:rPr>
          <w:sz w:val="20"/>
          <w:szCs w:val="20"/>
        </w:rPr>
        <w:t>Protection”,VSRD</w:t>
      </w:r>
      <w:proofErr w:type="spellEnd"/>
      <w:r w:rsidR="00676019" w:rsidRPr="00CD2860">
        <w:rPr>
          <w:sz w:val="20"/>
          <w:szCs w:val="20"/>
        </w:rPr>
        <w:t xml:space="preserve"> International Journal of Business $ Management </w:t>
      </w:r>
      <w:proofErr w:type="spellStart"/>
      <w:r w:rsidR="00676019" w:rsidRPr="00CD2860">
        <w:rPr>
          <w:sz w:val="20"/>
          <w:szCs w:val="20"/>
        </w:rPr>
        <w:t>Research.VSRD</w:t>
      </w:r>
      <w:proofErr w:type="spellEnd"/>
      <w:r w:rsidR="00676019" w:rsidRPr="00CD2860">
        <w:rPr>
          <w:sz w:val="20"/>
          <w:szCs w:val="20"/>
        </w:rPr>
        <w:t xml:space="preserve">-IJBMR, Vol. 1 (10), 2011, 624-631. </w:t>
      </w:r>
    </w:p>
    <w:p w:rsidR="00676019" w:rsidRPr="00CD2860" w:rsidRDefault="00460E6D" w:rsidP="00345FC6">
      <w:pPr>
        <w:pStyle w:val="Default"/>
        <w:spacing w:after="164" w:line="480" w:lineRule="auto"/>
        <w:ind w:left="720" w:hanging="720"/>
        <w:jc w:val="both"/>
        <w:rPr>
          <w:sz w:val="20"/>
          <w:szCs w:val="20"/>
        </w:rPr>
      </w:pPr>
      <w:r w:rsidRPr="00CD2860">
        <w:rPr>
          <w:sz w:val="20"/>
          <w:szCs w:val="20"/>
        </w:rPr>
        <w:t>43.</w:t>
      </w:r>
      <w:r w:rsidR="00345FC6" w:rsidRPr="00CD2860">
        <w:rPr>
          <w:sz w:val="20"/>
          <w:szCs w:val="20"/>
        </w:rPr>
        <w:tab/>
      </w:r>
      <w:r w:rsidR="00676019" w:rsidRPr="00CD2860">
        <w:rPr>
          <w:sz w:val="20"/>
          <w:szCs w:val="20"/>
        </w:rPr>
        <w:t xml:space="preserve">G. Vani1, M. Ganesh Babu2, N. Panchanatham3 1Asst. Professor, </w:t>
      </w:r>
      <w:proofErr w:type="spellStart"/>
      <w:r w:rsidR="00676019" w:rsidRPr="00CD2860">
        <w:rPr>
          <w:sz w:val="20"/>
          <w:szCs w:val="20"/>
        </w:rPr>
        <w:t>Acharya</w:t>
      </w:r>
      <w:proofErr w:type="spellEnd"/>
      <w:r w:rsidR="00676019" w:rsidRPr="00CD2860">
        <w:rPr>
          <w:sz w:val="20"/>
          <w:szCs w:val="20"/>
        </w:rPr>
        <w:t xml:space="preserve"> Institute of Technology, </w:t>
      </w:r>
      <w:proofErr w:type="spellStart"/>
      <w:r w:rsidR="00676019" w:rsidRPr="00CD2860">
        <w:rPr>
          <w:sz w:val="20"/>
          <w:szCs w:val="20"/>
        </w:rPr>
        <w:t>Solladevanahalli</w:t>
      </w:r>
      <w:proofErr w:type="spellEnd"/>
      <w:r w:rsidR="00676019" w:rsidRPr="00CD2860">
        <w:rPr>
          <w:sz w:val="20"/>
          <w:szCs w:val="20"/>
        </w:rPr>
        <w:t xml:space="preserve"> 2Assistant Manager, ICICI Bank, Bangalore. A Study of consumer </w:t>
      </w:r>
      <w:proofErr w:type="spellStart"/>
      <w:r w:rsidR="00676019" w:rsidRPr="00CD2860">
        <w:rPr>
          <w:sz w:val="20"/>
          <w:szCs w:val="20"/>
        </w:rPr>
        <w:t>behavior</w:t>
      </w:r>
      <w:proofErr w:type="spellEnd"/>
      <w:r w:rsidR="00676019" w:rsidRPr="00CD2860">
        <w:rPr>
          <w:sz w:val="20"/>
          <w:szCs w:val="20"/>
        </w:rPr>
        <w:t xml:space="preserve"> in Bangalore city, Journal of Economics and </w:t>
      </w:r>
      <w:proofErr w:type="spellStart"/>
      <w:r w:rsidR="00676019" w:rsidRPr="00CD2860">
        <w:rPr>
          <w:sz w:val="20"/>
          <w:szCs w:val="20"/>
        </w:rPr>
        <w:t>Behavioral</w:t>
      </w:r>
      <w:proofErr w:type="spellEnd"/>
      <w:r w:rsidR="00676019" w:rsidRPr="00CD2860">
        <w:rPr>
          <w:sz w:val="20"/>
          <w:szCs w:val="20"/>
        </w:rPr>
        <w:t xml:space="preserve"> Studies Vol. 1, No. 1, pp. 27-39, Dec 2010.</w:t>
      </w:r>
    </w:p>
    <w:p w:rsidR="00676019" w:rsidRPr="00CD2860" w:rsidRDefault="00460E6D" w:rsidP="00345FC6">
      <w:pPr>
        <w:pStyle w:val="Default"/>
        <w:spacing w:after="164" w:line="480" w:lineRule="auto"/>
        <w:ind w:left="720" w:hanging="720"/>
        <w:jc w:val="both"/>
        <w:rPr>
          <w:sz w:val="20"/>
          <w:szCs w:val="20"/>
        </w:rPr>
      </w:pPr>
      <w:r w:rsidRPr="00CD2860">
        <w:rPr>
          <w:sz w:val="20"/>
          <w:szCs w:val="20"/>
        </w:rPr>
        <w:t>44.</w:t>
      </w:r>
      <w:r w:rsidR="00345FC6" w:rsidRPr="00CD2860">
        <w:rPr>
          <w:sz w:val="20"/>
          <w:szCs w:val="20"/>
        </w:rPr>
        <w:tab/>
      </w:r>
      <w:proofErr w:type="spellStart"/>
      <w:r w:rsidR="00676019" w:rsidRPr="00CD2860">
        <w:rPr>
          <w:sz w:val="20"/>
          <w:szCs w:val="20"/>
        </w:rPr>
        <w:t>Rupesh</w:t>
      </w:r>
      <w:proofErr w:type="spellEnd"/>
      <w:r w:rsidR="00676019" w:rsidRPr="00CD2860">
        <w:rPr>
          <w:sz w:val="20"/>
          <w:szCs w:val="20"/>
        </w:rPr>
        <w:t xml:space="preserve"> </w:t>
      </w:r>
      <w:proofErr w:type="spellStart"/>
      <w:r w:rsidR="00676019" w:rsidRPr="00CD2860">
        <w:rPr>
          <w:sz w:val="20"/>
          <w:szCs w:val="20"/>
        </w:rPr>
        <w:t>Pallav</w:t>
      </w:r>
      <w:proofErr w:type="spellEnd"/>
      <w:r w:rsidR="00676019" w:rsidRPr="00CD2860">
        <w:rPr>
          <w:sz w:val="20"/>
          <w:szCs w:val="20"/>
        </w:rPr>
        <w:t xml:space="preserve"> MBA (DAVV), UGC NET Research Scholar and Faculty of Management </w:t>
      </w:r>
      <w:proofErr w:type="spellStart"/>
      <w:r w:rsidR="00676019" w:rsidRPr="00CD2860">
        <w:rPr>
          <w:sz w:val="20"/>
          <w:szCs w:val="20"/>
        </w:rPr>
        <w:t>Jiwaji</w:t>
      </w:r>
      <w:proofErr w:type="spellEnd"/>
      <w:r w:rsidR="00676019" w:rsidRPr="00CD2860">
        <w:rPr>
          <w:sz w:val="20"/>
          <w:szCs w:val="20"/>
        </w:rPr>
        <w:t xml:space="preserve"> University, Gwalior, “Impact of Media Advertising on Consumer Buying Behaviour”. International Journal of Research in Finance and Marketing (IJRFM) Available online </w:t>
      </w:r>
      <w:proofErr w:type="gramStart"/>
      <w:r w:rsidR="00676019" w:rsidRPr="00CD2860">
        <w:rPr>
          <w:sz w:val="20"/>
          <w:szCs w:val="20"/>
        </w:rPr>
        <w:t>at :</w:t>
      </w:r>
      <w:proofErr w:type="gramEnd"/>
      <w:r w:rsidR="00676019" w:rsidRPr="00CD2860">
        <w:rPr>
          <w:sz w:val="20"/>
          <w:szCs w:val="20"/>
        </w:rPr>
        <w:t xml:space="preserve"> http://euroasiapub.org Vol. 6 Issue 9, September - 2016, pp. 101~105 ISSN(o): 2231-5985.</w:t>
      </w:r>
    </w:p>
    <w:p w:rsidR="00676019" w:rsidRPr="00CD2860" w:rsidRDefault="00460E6D" w:rsidP="00345FC6">
      <w:pPr>
        <w:pStyle w:val="Default"/>
        <w:spacing w:after="164" w:line="480" w:lineRule="auto"/>
        <w:ind w:left="720" w:hanging="720"/>
        <w:jc w:val="both"/>
        <w:rPr>
          <w:sz w:val="20"/>
          <w:szCs w:val="20"/>
        </w:rPr>
      </w:pPr>
      <w:r w:rsidRPr="00CD2860">
        <w:rPr>
          <w:sz w:val="20"/>
          <w:szCs w:val="20"/>
        </w:rPr>
        <w:t>45.</w:t>
      </w:r>
      <w:r w:rsidR="00345FC6" w:rsidRPr="00CD2860">
        <w:rPr>
          <w:sz w:val="20"/>
          <w:szCs w:val="20"/>
        </w:rPr>
        <w:tab/>
      </w:r>
      <w:proofErr w:type="spellStart"/>
      <w:r w:rsidR="00676019" w:rsidRPr="00CD2860">
        <w:rPr>
          <w:sz w:val="20"/>
          <w:szCs w:val="20"/>
        </w:rPr>
        <w:t>Vibha</w:t>
      </w:r>
      <w:proofErr w:type="spellEnd"/>
      <w:r w:rsidR="00676019" w:rsidRPr="00CD2860">
        <w:rPr>
          <w:sz w:val="20"/>
          <w:szCs w:val="20"/>
        </w:rPr>
        <w:t xml:space="preserve"> Gupta #1 , </w:t>
      </w:r>
      <w:proofErr w:type="spellStart"/>
      <w:r w:rsidR="00676019" w:rsidRPr="00CD2860">
        <w:rPr>
          <w:sz w:val="20"/>
          <w:szCs w:val="20"/>
        </w:rPr>
        <w:t>Yasmin</w:t>
      </w:r>
      <w:proofErr w:type="spellEnd"/>
      <w:r w:rsidR="00676019" w:rsidRPr="00CD2860">
        <w:rPr>
          <w:sz w:val="20"/>
          <w:szCs w:val="20"/>
        </w:rPr>
        <w:t xml:space="preserve"> </w:t>
      </w:r>
      <w:proofErr w:type="spellStart"/>
      <w:r w:rsidR="00676019" w:rsidRPr="00CD2860">
        <w:rPr>
          <w:sz w:val="20"/>
          <w:szCs w:val="20"/>
        </w:rPr>
        <w:t>Shaikh</w:t>
      </w:r>
      <w:proofErr w:type="spellEnd"/>
      <w:r w:rsidR="00676019" w:rsidRPr="00CD2860">
        <w:rPr>
          <w:sz w:val="20"/>
          <w:szCs w:val="20"/>
        </w:rPr>
        <w:t xml:space="preserve"> #2 #1 Assistant Professor, International Institute of Professional Studies, Devi </w:t>
      </w:r>
      <w:proofErr w:type="spellStart"/>
      <w:r w:rsidR="00676019" w:rsidRPr="00CD2860">
        <w:rPr>
          <w:sz w:val="20"/>
          <w:szCs w:val="20"/>
        </w:rPr>
        <w:t>Ahilya</w:t>
      </w:r>
      <w:proofErr w:type="spellEnd"/>
      <w:r w:rsidR="00676019" w:rsidRPr="00CD2860">
        <w:rPr>
          <w:sz w:val="20"/>
          <w:szCs w:val="20"/>
        </w:rPr>
        <w:t xml:space="preserve"> University, Indore, Phone No.: 9826093731. </w:t>
      </w:r>
      <w:proofErr w:type="gramStart"/>
      <w:r w:rsidR="00676019" w:rsidRPr="00CD2860">
        <w:rPr>
          <w:sz w:val="20"/>
          <w:szCs w:val="20"/>
        </w:rPr>
        <w:t>#2 Assistant Professor</w:t>
      </w:r>
      <w:proofErr w:type="gramEnd"/>
      <w:r w:rsidR="00676019" w:rsidRPr="00CD2860">
        <w:rPr>
          <w:sz w:val="20"/>
          <w:szCs w:val="20"/>
        </w:rPr>
        <w:t xml:space="preserve">, International Institute of Professional Studies, Devi </w:t>
      </w:r>
      <w:proofErr w:type="spellStart"/>
      <w:r w:rsidR="00676019" w:rsidRPr="00CD2860">
        <w:rPr>
          <w:sz w:val="20"/>
          <w:szCs w:val="20"/>
        </w:rPr>
        <w:t>Ahilya</w:t>
      </w:r>
      <w:proofErr w:type="spellEnd"/>
      <w:r w:rsidR="00676019" w:rsidRPr="00CD2860">
        <w:rPr>
          <w:sz w:val="20"/>
          <w:szCs w:val="20"/>
        </w:rPr>
        <w:t xml:space="preserve"> University, Indore, “Two Wheeler Advertising Campaign: Analysis of Consumer Buying </w:t>
      </w:r>
      <w:proofErr w:type="spellStart"/>
      <w:r w:rsidR="00676019" w:rsidRPr="00CD2860">
        <w:rPr>
          <w:sz w:val="20"/>
          <w:szCs w:val="20"/>
        </w:rPr>
        <w:t>Behavior</w:t>
      </w:r>
      <w:proofErr w:type="spellEnd"/>
      <w:r w:rsidR="00676019" w:rsidRPr="00CD2860">
        <w:rPr>
          <w:sz w:val="20"/>
          <w:szCs w:val="20"/>
        </w:rPr>
        <w:t>”. International Journal of Research in Management ISSN 2249-5908 Available online on http://www.rspublication.com/ijrm/ijrm_index.htm Issue 4, Vol. 2 (March 2014)</w:t>
      </w:r>
    </w:p>
    <w:p w:rsidR="00676019" w:rsidRPr="00CD2860" w:rsidRDefault="00460E6D" w:rsidP="00345FC6">
      <w:pPr>
        <w:pStyle w:val="Default"/>
        <w:spacing w:after="164" w:line="480" w:lineRule="auto"/>
        <w:ind w:left="720" w:hanging="720"/>
        <w:jc w:val="both"/>
        <w:rPr>
          <w:sz w:val="20"/>
          <w:szCs w:val="20"/>
        </w:rPr>
      </w:pPr>
      <w:r w:rsidRPr="00CD2860">
        <w:rPr>
          <w:sz w:val="20"/>
          <w:szCs w:val="20"/>
        </w:rPr>
        <w:t>46.</w:t>
      </w:r>
      <w:r w:rsidR="00345FC6" w:rsidRPr="00CD2860">
        <w:rPr>
          <w:sz w:val="20"/>
          <w:szCs w:val="20"/>
        </w:rPr>
        <w:tab/>
      </w:r>
      <w:r w:rsidR="00676019" w:rsidRPr="00CD2860">
        <w:rPr>
          <w:sz w:val="20"/>
          <w:szCs w:val="20"/>
        </w:rPr>
        <w:t xml:space="preserve">Amrita </w:t>
      </w:r>
      <w:proofErr w:type="spellStart"/>
      <w:r w:rsidR="00676019" w:rsidRPr="00CD2860">
        <w:rPr>
          <w:sz w:val="20"/>
          <w:szCs w:val="20"/>
        </w:rPr>
        <w:t>Dhaliwal</w:t>
      </w:r>
      <w:proofErr w:type="spellEnd"/>
      <w:r w:rsidR="00676019" w:rsidRPr="00CD2860">
        <w:rPr>
          <w:sz w:val="20"/>
          <w:szCs w:val="20"/>
        </w:rPr>
        <w:t xml:space="preserve"> Research Scholar at Punjabi University, “Effect of </w:t>
      </w:r>
      <w:proofErr w:type="spellStart"/>
      <w:r w:rsidR="00676019" w:rsidRPr="00CD2860">
        <w:rPr>
          <w:sz w:val="20"/>
          <w:szCs w:val="20"/>
        </w:rPr>
        <w:t>Advertisment</w:t>
      </w:r>
      <w:proofErr w:type="spellEnd"/>
      <w:r w:rsidR="00676019" w:rsidRPr="00CD2860">
        <w:rPr>
          <w:sz w:val="20"/>
          <w:szCs w:val="20"/>
        </w:rPr>
        <w:t xml:space="preserve"> on Consumer Buying </w:t>
      </w:r>
      <w:proofErr w:type="spellStart"/>
      <w:r w:rsidR="00676019" w:rsidRPr="00CD2860">
        <w:rPr>
          <w:sz w:val="20"/>
          <w:szCs w:val="20"/>
        </w:rPr>
        <w:t>Behavior</w:t>
      </w:r>
      <w:proofErr w:type="spellEnd"/>
      <w:r w:rsidR="00676019" w:rsidRPr="00CD2860">
        <w:rPr>
          <w:sz w:val="20"/>
          <w:szCs w:val="20"/>
        </w:rPr>
        <w:t>”, International Journal of scientific research and management (IJSRM) ||Volume||4||Issue||09||Pages||4501-4505||2016||</w:t>
      </w:r>
    </w:p>
    <w:p w:rsidR="00676019" w:rsidRPr="00CD2860" w:rsidRDefault="00460E6D" w:rsidP="00345FC6">
      <w:pPr>
        <w:pStyle w:val="Default"/>
        <w:spacing w:after="164" w:line="480" w:lineRule="auto"/>
        <w:ind w:left="720" w:hanging="720"/>
        <w:jc w:val="both"/>
        <w:rPr>
          <w:sz w:val="20"/>
          <w:szCs w:val="20"/>
        </w:rPr>
      </w:pPr>
      <w:r w:rsidRPr="00CD2860">
        <w:rPr>
          <w:sz w:val="20"/>
          <w:szCs w:val="20"/>
        </w:rPr>
        <w:t>47.</w:t>
      </w:r>
      <w:r w:rsidR="00345FC6" w:rsidRPr="00CD2860">
        <w:rPr>
          <w:sz w:val="20"/>
          <w:szCs w:val="20"/>
        </w:rPr>
        <w:tab/>
      </w:r>
      <w:proofErr w:type="spellStart"/>
      <w:r w:rsidR="00676019" w:rsidRPr="00CD2860">
        <w:rPr>
          <w:sz w:val="20"/>
          <w:szCs w:val="20"/>
        </w:rPr>
        <w:t>Ms.</w:t>
      </w:r>
      <w:proofErr w:type="spellEnd"/>
      <w:r w:rsidR="00676019" w:rsidRPr="00CD2860">
        <w:rPr>
          <w:sz w:val="20"/>
          <w:szCs w:val="20"/>
        </w:rPr>
        <w:t xml:space="preserve"> </w:t>
      </w:r>
      <w:proofErr w:type="spellStart"/>
      <w:r w:rsidR="00676019" w:rsidRPr="00CD2860">
        <w:rPr>
          <w:sz w:val="20"/>
          <w:szCs w:val="20"/>
        </w:rPr>
        <w:t>Suman</w:t>
      </w:r>
      <w:proofErr w:type="spellEnd"/>
      <w:r w:rsidR="00676019" w:rsidRPr="00CD2860">
        <w:rPr>
          <w:sz w:val="20"/>
          <w:szCs w:val="20"/>
        </w:rPr>
        <w:t xml:space="preserve"> Si Assistant Professor, PGDAV (D) College, University of Delhi, Delhi, India and Ms. </w:t>
      </w:r>
      <w:proofErr w:type="spellStart"/>
      <w:r w:rsidR="00676019" w:rsidRPr="00CD2860">
        <w:rPr>
          <w:sz w:val="20"/>
          <w:szCs w:val="20"/>
        </w:rPr>
        <w:t>Mansi</w:t>
      </w:r>
      <w:proofErr w:type="spellEnd"/>
      <w:r w:rsidR="00676019" w:rsidRPr="00CD2860">
        <w:rPr>
          <w:sz w:val="20"/>
          <w:szCs w:val="20"/>
        </w:rPr>
        <w:t xml:space="preserve"> </w:t>
      </w:r>
      <w:proofErr w:type="spellStart"/>
      <w:r w:rsidR="00676019" w:rsidRPr="00CD2860">
        <w:rPr>
          <w:sz w:val="20"/>
          <w:szCs w:val="20"/>
        </w:rPr>
        <w:t>Kapoor</w:t>
      </w:r>
      <w:proofErr w:type="spellEnd"/>
      <w:r w:rsidR="00676019" w:rsidRPr="00CD2860">
        <w:rPr>
          <w:sz w:val="20"/>
          <w:szCs w:val="20"/>
        </w:rPr>
        <w:t xml:space="preserve"> Assistant Professor, Delhi College of Arts and Commerce, University of Delhi, Delhi, India, “Advertising Effectiveness on Consumer Decision Making &amp; Decision Making : Study of Insurance Industry”. International Journal of Advancements in Research &amp; Technology, Volume 3, Issue 1, January-2014 83 ISSN 2278-7763.</w:t>
      </w:r>
    </w:p>
    <w:p w:rsidR="00676019" w:rsidRPr="00CD2860" w:rsidRDefault="00460E6D" w:rsidP="00345FC6">
      <w:pPr>
        <w:pStyle w:val="Default"/>
        <w:spacing w:after="164" w:line="480" w:lineRule="auto"/>
        <w:ind w:left="720" w:hanging="720"/>
        <w:jc w:val="both"/>
        <w:rPr>
          <w:sz w:val="20"/>
          <w:szCs w:val="20"/>
        </w:rPr>
      </w:pPr>
      <w:proofErr w:type="gramStart"/>
      <w:r w:rsidRPr="00CD2860">
        <w:rPr>
          <w:sz w:val="20"/>
          <w:szCs w:val="20"/>
        </w:rPr>
        <w:lastRenderedPageBreak/>
        <w:t>48.</w:t>
      </w:r>
      <w:r w:rsidR="00345FC6" w:rsidRPr="00CD2860">
        <w:rPr>
          <w:sz w:val="20"/>
          <w:szCs w:val="20"/>
        </w:rPr>
        <w:tab/>
      </w:r>
      <w:r w:rsidRPr="00CD2860">
        <w:rPr>
          <w:sz w:val="20"/>
          <w:szCs w:val="20"/>
        </w:rPr>
        <w:t>MR. PARAMANAND DASAR</w:t>
      </w:r>
      <w:r w:rsidR="00676019" w:rsidRPr="00CD2860">
        <w:rPr>
          <w:sz w:val="20"/>
          <w:szCs w:val="20"/>
        </w:rPr>
        <w:t>,</w:t>
      </w:r>
      <w:r w:rsidRPr="00CD2860">
        <w:rPr>
          <w:sz w:val="20"/>
          <w:szCs w:val="20"/>
        </w:rPr>
        <w:t xml:space="preserve"> Research Student, Research and PG Dept. of Commerce, </w:t>
      </w:r>
      <w:proofErr w:type="spellStart"/>
      <w:r w:rsidRPr="00CD2860">
        <w:rPr>
          <w:sz w:val="20"/>
          <w:szCs w:val="20"/>
        </w:rPr>
        <w:t>Karnatak</w:t>
      </w:r>
      <w:proofErr w:type="spellEnd"/>
      <w:r w:rsidRPr="00CD2860">
        <w:rPr>
          <w:sz w:val="20"/>
          <w:szCs w:val="20"/>
        </w:rPr>
        <w:t xml:space="preserve"> University, </w:t>
      </w:r>
      <w:proofErr w:type="spellStart"/>
      <w:r w:rsidRPr="00CD2860">
        <w:rPr>
          <w:sz w:val="20"/>
          <w:szCs w:val="20"/>
        </w:rPr>
        <w:t>Dharwad</w:t>
      </w:r>
      <w:proofErr w:type="spellEnd"/>
      <w:r w:rsidRPr="00CD2860">
        <w:rPr>
          <w:sz w:val="20"/>
          <w:szCs w:val="20"/>
        </w:rPr>
        <w:t>, Karnataka.</w:t>
      </w:r>
      <w:proofErr w:type="gramEnd"/>
      <w:r w:rsidRPr="00CD2860">
        <w:rPr>
          <w:sz w:val="20"/>
          <w:szCs w:val="20"/>
        </w:rPr>
        <w:t xml:space="preserve"> DR. S.G. </w:t>
      </w:r>
      <w:proofErr w:type="spellStart"/>
      <w:r w:rsidRPr="00CD2860">
        <w:rPr>
          <w:sz w:val="20"/>
          <w:szCs w:val="20"/>
        </w:rPr>
        <w:t>HUNDEKAR</w:t>
      </w:r>
      <w:proofErr w:type="gramStart"/>
      <w:r w:rsidRPr="00CD2860">
        <w:rPr>
          <w:sz w:val="20"/>
          <w:szCs w:val="20"/>
        </w:rPr>
        <w:t>,Professor</w:t>
      </w:r>
      <w:proofErr w:type="spellEnd"/>
      <w:proofErr w:type="gramEnd"/>
      <w:r w:rsidRPr="00CD2860">
        <w:rPr>
          <w:sz w:val="20"/>
          <w:szCs w:val="20"/>
        </w:rPr>
        <w:t xml:space="preserve"> Research and PG Dept. of Commerce, </w:t>
      </w:r>
      <w:proofErr w:type="spellStart"/>
      <w:r w:rsidRPr="00CD2860">
        <w:rPr>
          <w:sz w:val="20"/>
          <w:szCs w:val="20"/>
        </w:rPr>
        <w:t>Karnatak</w:t>
      </w:r>
      <w:proofErr w:type="spellEnd"/>
      <w:r w:rsidRPr="00CD2860">
        <w:rPr>
          <w:sz w:val="20"/>
          <w:szCs w:val="20"/>
        </w:rPr>
        <w:t xml:space="preserve"> University, </w:t>
      </w:r>
      <w:proofErr w:type="spellStart"/>
      <w:r w:rsidRPr="00CD2860">
        <w:rPr>
          <w:sz w:val="20"/>
          <w:szCs w:val="20"/>
        </w:rPr>
        <w:t>Dharwad</w:t>
      </w:r>
      <w:proofErr w:type="spellEnd"/>
      <w:r w:rsidRPr="00CD2860">
        <w:rPr>
          <w:sz w:val="20"/>
          <w:szCs w:val="20"/>
        </w:rPr>
        <w:t xml:space="preserve">, Karnataka. </w:t>
      </w:r>
      <w:r w:rsidR="00676019" w:rsidRPr="00CD2860">
        <w:rPr>
          <w:sz w:val="20"/>
          <w:szCs w:val="20"/>
        </w:rPr>
        <w:t xml:space="preserve"> &amp; MR. MALLIKARJUN MARADI**</w:t>
      </w:r>
      <w:proofErr w:type="gramStart"/>
      <w:r w:rsidR="00676019" w:rsidRPr="00CD2860">
        <w:rPr>
          <w:sz w:val="20"/>
          <w:szCs w:val="20"/>
        </w:rPr>
        <w:t>*  Teaching</w:t>
      </w:r>
      <w:proofErr w:type="gramEnd"/>
      <w:r w:rsidR="00676019" w:rsidRPr="00CD2860">
        <w:rPr>
          <w:sz w:val="20"/>
          <w:szCs w:val="20"/>
        </w:rPr>
        <w:t xml:space="preserve"> Assistant, PG Centre Rani </w:t>
      </w:r>
      <w:proofErr w:type="spellStart"/>
      <w:r w:rsidR="00676019" w:rsidRPr="00CD2860">
        <w:rPr>
          <w:sz w:val="20"/>
          <w:szCs w:val="20"/>
        </w:rPr>
        <w:t>Channamma</w:t>
      </w:r>
      <w:proofErr w:type="spellEnd"/>
      <w:r w:rsidR="00676019" w:rsidRPr="00CD2860">
        <w:rPr>
          <w:sz w:val="20"/>
          <w:szCs w:val="20"/>
        </w:rPr>
        <w:t xml:space="preserve"> University, </w:t>
      </w:r>
      <w:proofErr w:type="spellStart"/>
      <w:r w:rsidR="00676019" w:rsidRPr="00CD2860">
        <w:rPr>
          <w:sz w:val="20"/>
          <w:szCs w:val="20"/>
        </w:rPr>
        <w:t>Bijapur</w:t>
      </w:r>
      <w:proofErr w:type="spellEnd"/>
      <w:r w:rsidR="00676019" w:rsidRPr="00CD2860">
        <w:rPr>
          <w:sz w:val="20"/>
          <w:szCs w:val="20"/>
        </w:rPr>
        <w:t xml:space="preserve">, Karnataka. </w:t>
      </w:r>
      <w:proofErr w:type="gramStart"/>
      <w:r w:rsidR="00676019" w:rsidRPr="00CD2860">
        <w:rPr>
          <w:sz w:val="20"/>
          <w:szCs w:val="20"/>
        </w:rPr>
        <w:t>“CONSUMER BEHAVIOUR ON CONSUMER DURABLES WITH REFERENCE TO BIJAPUR DISTRICT”.</w:t>
      </w:r>
      <w:proofErr w:type="gramEnd"/>
      <w:r w:rsidR="00676019" w:rsidRPr="00CD2860">
        <w:rPr>
          <w:sz w:val="20"/>
          <w:szCs w:val="20"/>
        </w:rPr>
        <w:t xml:space="preserve"> Global general of commerce and management perspective, G.J. C.M.P., Vol. 2(1) 2013:36-46 ISSN 2319 – 7285.</w:t>
      </w:r>
    </w:p>
    <w:p w:rsidR="00676019" w:rsidRPr="00CD2860" w:rsidRDefault="00542031" w:rsidP="00345FC6">
      <w:pPr>
        <w:pStyle w:val="Default"/>
        <w:spacing w:after="164" w:line="480" w:lineRule="auto"/>
        <w:ind w:left="720" w:hanging="720"/>
        <w:jc w:val="both"/>
        <w:rPr>
          <w:sz w:val="20"/>
          <w:szCs w:val="20"/>
        </w:rPr>
      </w:pPr>
      <w:r w:rsidRPr="00CD2860">
        <w:rPr>
          <w:sz w:val="20"/>
          <w:szCs w:val="20"/>
        </w:rPr>
        <w:t>49.</w:t>
      </w:r>
      <w:r w:rsidR="00345FC6" w:rsidRPr="00CD2860">
        <w:rPr>
          <w:sz w:val="20"/>
          <w:szCs w:val="20"/>
        </w:rPr>
        <w:tab/>
      </w:r>
      <w:r w:rsidRPr="00CD2860">
        <w:rPr>
          <w:sz w:val="20"/>
          <w:szCs w:val="20"/>
        </w:rPr>
        <w:t xml:space="preserve">DR. P. B. SINGH, Assistant Professor, </w:t>
      </w:r>
      <w:proofErr w:type="spellStart"/>
      <w:r w:rsidRPr="00CD2860">
        <w:rPr>
          <w:sz w:val="20"/>
          <w:szCs w:val="20"/>
        </w:rPr>
        <w:t>Shri</w:t>
      </w:r>
      <w:proofErr w:type="spellEnd"/>
      <w:r w:rsidRPr="00CD2860">
        <w:rPr>
          <w:sz w:val="20"/>
          <w:szCs w:val="20"/>
        </w:rPr>
        <w:t xml:space="preserve"> Siddhi </w:t>
      </w:r>
      <w:proofErr w:type="spellStart"/>
      <w:r w:rsidRPr="00CD2860">
        <w:rPr>
          <w:sz w:val="20"/>
          <w:szCs w:val="20"/>
        </w:rPr>
        <w:t>Vinayak</w:t>
      </w:r>
      <w:proofErr w:type="spellEnd"/>
      <w:r w:rsidRPr="00CD2860">
        <w:rPr>
          <w:sz w:val="20"/>
          <w:szCs w:val="20"/>
        </w:rPr>
        <w:t xml:space="preserve"> Institute of Management, Bareilly, U.P., DR. KAMAL KISHORE </w:t>
      </w:r>
      <w:proofErr w:type="spellStart"/>
      <w:r w:rsidRPr="00CD2860">
        <w:rPr>
          <w:sz w:val="20"/>
          <w:szCs w:val="20"/>
        </w:rPr>
        <w:t>PANDEY,</w:t>
      </w:r>
      <w:r w:rsidR="00676019" w:rsidRPr="00CD2860">
        <w:rPr>
          <w:sz w:val="20"/>
          <w:szCs w:val="20"/>
        </w:rPr>
        <w:t>Reader</w:t>
      </w:r>
      <w:proofErr w:type="spellEnd"/>
      <w:r w:rsidR="00676019" w:rsidRPr="00CD2860">
        <w:rPr>
          <w:sz w:val="20"/>
          <w:szCs w:val="20"/>
        </w:rPr>
        <w:t xml:space="preserve">, Department of Business Administration, MJP </w:t>
      </w:r>
      <w:proofErr w:type="spellStart"/>
      <w:r w:rsidR="00676019" w:rsidRPr="00CD2860">
        <w:rPr>
          <w:sz w:val="20"/>
          <w:szCs w:val="20"/>
        </w:rPr>
        <w:t>Rohilkhand</w:t>
      </w:r>
      <w:proofErr w:type="spellEnd"/>
      <w:r w:rsidR="00676019" w:rsidRPr="00CD2860">
        <w:rPr>
          <w:sz w:val="20"/>
          <w:szCs w:val="20"/>
        </w:rPr>
        <w:t xml:space="preserve"> University, Bareilly, UP. </w:t>
      </w:r>
      <w:proofErr w:type="gramStart"/>
      <w:r w:rsidR="00676019" w:rsidRPr="00CD2860">
        <w:rPr>
          <w:sz w:val="20"/>
          <w:szCs w:val="20"/>
        </w:rPr>
        <w:t>“A COMPREHENSIVE STUDY OF INDIAN RURAL CONSUMER BEHAVIOUR AND STRATEGIES FOR RURAL MARKETS”.</w:t>
      </w:r>
      <w:proofErr w:type="gramEnd"/>
      <w:r w:rsidR="00676019" w:rsidRPr="00CD2860">
        <w:rPr>
          <w:sz w:val="20"/>
          <w:szCs w:val="20"/>
        </w:rPr>
        <w:t xml:space="preserve"> </w:t>
      </w:r>
      <w:proofErr w:type="gramStart"/>
      <w:r w:rsidR="00676019" w:rsidRPr="00CD2860">
        <w:rPr>
          <w:sz w:val="20"/>
          <w:szCs w:val="20"/>
        </w:rPr>
        <w:t>The Journal of Sri Krishna Research &amp; Educational Consortium ASIA PACIFIC JOURNAL OF RESEARCH IN BUSINESS MANAGEMENT, Volume 2, Issue 9 (September, 2011) ISSN 2229-4104.</w:t>
      </w:r>
      <w:proofErr w:type="gramEnd"/>
    </w:p>
    <w:p w:rsidR="00676019" w:rsidRPr="00CD2860" w:rsidRDefault="00542031" w:rsidP="00345FC6">
      <w:pPr>
        <w:pStyle w:val="Default"/>
        <w:spacing w:after="164" w:line="480" w:lineRule="auto"/>
        <w:ind w:left="720" w:hanging="720"/>
        <w:jc w:val="both"/>
        <w:rPr>
          <w:sz w:val="20"/>
          <w:szCs w:val="20"/>
        </w:rPr>
      </w:pPr>
      <w:r w:rsidRPr="00CD2860">
        <w:rPr>
          <w:sz w:val="20"/>
          <w:szCs w:val="20"/>
        </w:rPr>
        <w:t>50.</w:t>
      </w:r>
      <w:r w:rsidR="00345FC6" w:rsidRPr="00CD2860">
        <w:rPr>
          <w:sz w:val="20"/>
          <w:szCs w:val="20"/>
        </w:rPr>
        <w:tab/>
      </w:r>
      <w:proofErr w:type="spellStart"/>
      <w:r w:rsidRPr="00CD2860">
        <w:rPr>
          <w:sz w:val="20"/>
          <w:szCs w:val="20"/>
        </w:rPr>
        <w:t>Shrirang</w:t>
      </w:r>
      <w:proofErr w:type="spellEnd"/>
      <w:r w:rsidRPr="00CD2860">
        <w:rPr>
          <w:sz w:val="20"/>
          <w:szCs w:val="20"/>
        </w:rPr>
        <w:t xml:space="preserve"> </w:t>
      </w:r>
      <w:proofErr w:type="spellStart"/>
      <w:r w:rsidRPr="00CD2860">
        <w:rPr>
          <w:sz w:val="20"/>
          <w:szCs w:val="20"/>
        </w:rPr>
        <w:t>Altekar</w:t>
      </w:r>
      <w:proofErr w:type="spellEnd"/>
      <w:r w:rsidRPr="00CD2860">
        <w:rPr>
          <w:sz w:val="20"/>
          <w:szCs w:val="20"/>
        </w:rPr>
        <w:t xml:space="preserve">,  Symbiosis International University, Pune and Anil </w:t>
      </w:r>
      <w:proofErr w:type="spellStart"/>
      <w:r w:rsidRPr="00CD2860">
        <w:rPr>
          <w:sz w:val="20"/>
          <w:szCs w:val="20"/>
        </w:rPr>
        <w:t>Keskar</w:t>
      </w:r>
      <w:proofErr w:type="spellEnd"/>
      <w:r w:rsidRPr="00CD2860">
        <w:rPr>
          <w:sz w:val="20"/>
          <w:szCs w:val="20"/>
        </w:rPr>
        <w:t>,</w:t>
      </w:r>
      <w:r w:rsidR="00676019" w:rsidRPr="00CD2860">
        <w:rPr>
          <w:sz w:val="20"/>
          <w:szCs w:val="20"/>
        </w:rPr>
        <w:t xml:space="preserve"> Department of Management Studies, D.Y. </w:t>
      </w:r>
      <w:proofErr w:type="spellStart"/>
      <w:r w:rsidR="00676019" w:rsidRPr="00CD2860">
        <w:rPr>
          <w:sz w:val="20"/>
          <w:szCs w:val="20"/>
        </w:rPr>
        <w:t>Patil</w:t>
      </w:r>
      <w:proofErr w:type="spellEnd"/>
      <w:r w:rsidR="00676019" w:rsidRPr="00CD2860">
        <w:rPr>
          <w:sz w:val="20"/>
          <w:szCs w:val="20"/>
        </w:rPr>
        <w:t xml:space="preserve"> </w:t>
      </w:r>
      <w:proofErr w:type="spellStart"/>
      <w:r w:rsidR="00676019" w:rsidRPr="00CD2860">
        <w:rPr>
          <w:sz w:val="20"/>
          <w:szCs w:val="20"/>
        </w:rPr>
        <w:t>Vidyapeeth</w:t>
      </w:r>
      <w:proofErr w:type="spellEnd"/>
      <w:r w:rsidR="00676019" w:rsidRPr="00CD2860">
        <w:rPr>
          <w:sz w:val="20"/>
          <w:szCs w:val="20"/>
        </w:rPr>
        <w:t xml:space="preserve">, Pune, “A Study of the Factors Impacting the Buying Decision Process vis-à-vis Specified Consumer Durables in NOIDA”. Journal of General Management Research, Vol. 1, Issue 2, July 2014, </w:t>
      </w:r>
      <w:r w:rsidRPr="00CD2860">
        <w:rPr>
          <w:sz w:val="20"/>
          <w:szCs w:val="20"/>
        </w:rPr>
        <w:t>pp. 111–123. ISSN 2348-</w:t>
      </w:r>
      <w:proofErr w:type="gramStart"/>
      <w:r w:rsidRPr="00CD2860">
        <w:rPr>
          <w:sz w:val="20"/>
          <w:szCs w:val="20"/>
        </w:rPr>
        <w:t xml:space="preserve">2869 </w:t>
      </w:r>
      <w:r w:rsidR="00676019" w:rsidRPr="00CD2860">
        <w:rPr>
          <w:sz w:val="20"/>
          <w:szCs w:val="20"/>
        </w:rPr>
        <w:t>.</w:t>
      </w:r>
      <w:proofErr w:type="gramEnd"/>
    </w:p>
    <w:p w:rsidR="00676019" w:rsidRPr="00CD2860" w:rsidRDefault="00CE41DA" w:rsidP="00345FC6">
      <w:pPr>
        <w:pStyle w:val="Default"/>
        <w:spacing w:after="164" w:line="480" w:lineRule="auto"/>
        <w:ind w:left="720" w:hanging="720"/>
        <w:jc w:val="both"/>
        <w:rPr>
          <w:sz w:val="20"/>
          <w:szCs w:val="20"/>
        </w:rPr>
      </w:pPr>
      <w:r w:rsidRPr="00CD2860">
        <w:rPr>
          <w:sz w:val="20"/>
          <w:szCs w:val="20"/>
        </w:rPr>
        <w:t>51.</w:t>
      </w:r>
      <w:r w:rsidR="00345FC6" w:rsidRPr="00CD2860">
        <w:rPr>
          <w:sz w:val="20"/>
          <w:szCs w:val="20"/>
        </w:rPr>
        <w:tab/>
      </w:r>
      <w:proofErr w:type="spellStart"/>
      <w:r w:rsidR="00676019" w:rsidRPr="00CD2860">
        <w:rPr>
          <w:sz w:val="20"/>
          <w:szCs w:val="20"/>
        </w:rPr>
        <w:t>Seema</w:t>
      </w:r>
      <w:proofErr w:type="spellEnd"/>
      <w:r w:rsidR="00676019" w:rsidRPr="00CD2860">
        <w:rPr>
          <w:sz w:val="20"/>
          <w:szCs w:val="20"/>
        </w:rPr>
        <w:t xml:space="preserve"> </w:t>
      </w:r>
      <w:proofErr w:type="spellStart"/>
      <w:r w:rsidR="00676019" w:rsidRPr="00CD2860">
        <w:rPr>
          <w:sz w:val="20"/>
          <w:szCs w:val="20"/>
        </w:rPr>
        <w:t>Johar</w:t>
      </w:r>
      <w:proofErr w:type="spellEnd"/>
      <w:r w:rsidR="00676019" w:rsidRPr="00CD2860">
        <w:rPr>
          <w:sz w:val="20"/>
          <w:szCs w:val="20"/>
        </w:rPr>
        <w:t xml:space="preserve"> Research Scholar, MVGU, TO STUDY THE CONSUMER DECISION MAKING BEHAVIOR TO PURCHASE OF DURABLE GOODS (WITH SPECIAL REFERENCE TO FEMALE IN LONI TOWN). International Journal of Applied </w:t>
      </w:r>
      <w:proofErr w:type="gramStart"/>
      <w:r w:rsidR="00676019" w:rsidRPr="00CD2860">
        <w:rPr>
          <w:sz w:val="20"/>
          <w:szCs w:val="20"/>
        </w:rPr>
        <w:t>And</w:t>
      </w:r>
      <w:proofErr w:type="gramEnd"/>
      <w:r w:rsidR="00676019" w:rsidRPr="00CD2860">
        <w:rPr>
          <w:sz w:val="20"/>
          <w:szCs w:val="20"/>
        </w:rPr>
        <w:t xml:space="preserve"> Pure Science and Agriculture www.ijapsa.com, e- ISSN: 2394-5532 p- ISSN: 2394-823X.</w:t>
      </w:r>
    </w:p>
    <w:p w:rsidR="00676019" w:rsidRPr="00CD2860" w:rsidRDefault="00CE41DA" w:rsidP="00345FC6">
      <w:pPr>
        <w:pStyle w:val="Default"/>
        <w:spacing w:after="164" w:line="480" w:lineRule="auto"/>
        <w:ind w:left="720" w:hanging="720"/>
        <w:jc w:val="both"/>
        <w:rPr>
          <w:sz w:val="20"/>
          <w:szCs w:val="20"/>
        </w:rPr>
      </w:pPr>
      <w:proofErr w:type="gramStart"/>
      <w:r w:rsidRPr="00CD2860">
        <w:rPr>
          <w:sz w:val="20"/>
          <w:szCs w:val="20"/>
        </w:rPr>
        <w:t>52.</w:t>
      </w:r>
      <w:r w:rsidR="00345FC6" w:rsidRPr="00CD2860">
        <w:rPr>
          <w:sz w:val="20"/>
          <w:szCs w:val="20"/>
        </w:rPr>
        <w:tab/>
      </w:r>
      <w:proofErr w:type="spellStart"/>
      <w:r w:rsidR="00676019" w:rsidRPr="00CD2860">
        <w:rPr>
          <w:sz w:val="20"/>
          <w:szCs w:val="20"/>
        </w:rPr>
        <w:t>Ms.</w:t>
      </w:r>
      <w:proofErr w:type="spellEnd"/>
      <w:r w:rsidR="00676019" w:rsidRPr="00CD2860">
        <w:rPr>
          <w:sz w:val="20"/>
          <w:szCs w:val="20"/>
        </w:rPr>
        <w:t xml:space="preserve"> </w:t>
      </w:r>
      <w:proofErr w:type="spellStart"/>
      <w:r w:rsidR="00676019" w:rsidRPr="00CD2860">
        <w:rPr>
          <w:sz w:val="20"/>
          <w:szCs w:val="20"/>
        </w:rPr>
        <w:t>Harleen</w:t>
      </w:r>
      <w:proofErr w:type="spellEnd"/>
      <w:r w:rsidR="00676019" w:rsidRPr="00CD2860">
        <w:rPr>
          <w:sz w:val="20"/>
          <w:szCs w:val="20"/>
        </w:rPr>
        <w:t xml:space="preserve"> Kaur1, </w:t>
      </w:r>
      <w:proofErr w:type="spellStart"/>
      <w:r w:rsidR="00676019" w:rsidRPr="00CD2860">
        <w:rPr>
          <w:sz w:val="20"/>
          <w:szCs w:val="20"/>
        </w:rPr>
        <w:t>Ms.</w:t>
      </w:r>
      <w:proofErr w:type="spellEnd"/>
      <w:r w:rsidR="00676019" w:rsidRPr="00CD2860">
        <w:rPr>
          <w:sz w:val="20"/>
          <w:szCs w:val="20"/>
        </w:rPr>
        <w:t xml:space="preserve"> </w:t>
      </w:r>
      <w:proofErr w:type="spellStart"/>
      <w:r w:rsidR="00676019" w:rsidRPr="00CD2860">
        <w:rPr>
          <w:sz w:val="20"/>
          <w:szCs w:val="20"/>
        </w:rPr>
        <w:t>Shweta</w:t>
      </w:r>
      <w:proofErr w:type="spellEnd"/>
      <w:r w:rsidR="00676019" w:rsidRPr="00CD2860">
        <w:rPr>
          <w:sz w:val="20"/>
          <w:szCs w:val="20"/>
        </w:rPr>
        <w:t xml:space="preserve"> Sharma2 1,2Assistant Professor, JCD Institute of Business Management, </w:t>
      </w:r>
      <w:proofErr w:type="spellStart"/>
      <w:r w:rsidR="00676019" w:rsidRPr="00CD2860">
        <w:rPr>
          <w:sz w:val="20"/>
          <w:szCs w:val="20"/>
        </w:rPr>
        <w:t>Sirsa</w:t>
      </w:r>
      <w:proofErr w:type="spellEnd"/>
      <w:r w:rsidR="00676019" w:rsidRPr="00CD2860">
        <w:rPr>
          <w:sz w:val="20"/>
          <w:szCs w:val="20"/>
        </w:rPr>
        <w:t xml:space="preserve"> (India), “EFFECT OF ADVERTISING ON THE PURCHASE DECISION OF CONSUMER DURABLE PRODUCTS”.</w:t>
      </w:r>
      <w:proofErr w:type="gramEnd"/>
      <w:r w:rsidR="00676019" w:rsidRPr="00CD2860">
        <w:rPr>
          <w:sz w:val="20"/>
          <w:szCs w:val="20"/>
        </w:rPr>
        <w:t xml:space="preserve"> International journal of </w:t>
      </w:r>
      <w:proofErr w:type="spellStart"/>
      <w:r w:rsidR="00676019" w:rsidRPr="00CD2860">
        <w:rPr>
          <w:sz w:val="20"/>
          <w:szCs w:val="20"/>
        </w:rPr>
        <w:t>science</w:t>
      </w:r>
      <w:proofErr w:type="gramStart"/>
      <w:r w:rsidR="00676019" w:rsidRPr="00CD2860">
        <w:rPr>
          <w:sz w:val="20"/>
          <w:szCs w:val="20"/>
        </w:rPr>
        <w:t>,technology</w:t>
      </w:r>
      <w:proofErr w:type="spellEnd"/>
      <w:proofErr w:type="gramEnd"/>
      <w:r w:rsidR="00676019" w:rsidRPr="00CD2860">
        <w:rPr>
          <w:sz w:val="20"/>
          <w:szCs w:val="20"/>
        </w:rPr>
        <w:t xml:space="preserve"> and management, Vol. No. 5, Issue No. 06, </w:t>
      </w:r>
      <w:proofErr w:type="spellStart"/>
      <w:r w:rsidR="00676019" w:rsidRPr="00CD2860">
        <w:rPr>
          <w:sz w:val="20"/>
          <w:szCs w:val="20"/>
        </w:rPr>
        <w:t>june</w:t>
      </w:r>
      <w:proofErr w:type="spellEnd"/>
      <w:r w:rsidR="00676019" w:rsidRPr="00CD2860">
        <w:rPr>
          <w:sz w:val="20"/>
          <w:szCs w:val="20"/>
        </w:rPr>
        <w:t xml:space="preserve"> 2016, ISSN 2394-1537.</w:t>
      </w:r>
    </w:p>
    <w:p w:rsidR="00505BE8" w:rsidRPr="00CD2860" w:rsidRDefault="00505BE8" w:rsidP="00345FC6">
      <w:pPr>
        <w:shd w:val="clear" w:color="auto" w:fill="FFFFFF"/>
        <w:spacing w:line="480" w:lineRule="auto"/>
        <w:ind w:left="720" w:hanging="720"/>
        <w:jc w:val="both"/>
        <w:rPr>
          <w:rFonts w:ascii="Times New Roman" w:hAnsi="Times New Roman" w:cs="Times New Roman"/>
          <w:color w:val="333333"/>
          <w:sz w:val="20"/>
          <w:szCs w:val="20"/>
        </w:rPr>
      </w:pPr>
      <w:r w:rsidRPr="00CD2860">
        <w:rPr>
          <w:rFonts w:ascii="Times New Roman" w:hAnsi="Times New Roman" w:cs="Times New Roman"/>
          <w:color w:val="333333"/>
          <w:sz w:val="20"/>
          <w:szCs w:val="20"/>
        </w:rPr>
        <w:t xml:space="preserve"> </w:t>
      </w:r>
      <w:r w:rsidRPr="00CD2860">
        <w:rPr>
          <w:rFonts w:ascii="Times New Roman" w:hAnsi="Times New Roman" w:cs="Times New Roman"/>
          <w:sz w:val="20"/>
          <w:szCs w:val="20"/>
        </w:rPr>
        <w:t xml:space="preserve"> </w:t>
      </w:r>
      <w:proofErr w:type="gramStart"/>
      <w:r w:rsidRPr="00CD2860">
        <w:rPr>
          <w:rFonts w:ascii="Times New Roman" w:hAnsi="Times New Roman" w:cs="Times New Roman"/>
          <w:sz w:val="20"/>
          <w:szCs w:val="20"/>
        </w:rPr>
        <w:t xml:space="preserve">53. </w:t>
      </w:r>
      <w:r w:rsidR="00345FC6" w:rsidRPr="00CD2860">
        <w:rPr>
          <w:rFonts w:ascii="Times New Roman" w:hAnsi="Times New Roman" w:cs="Times New Roman"/>
          <w:sz w:val="20"/>
          <w:szCs w:val="20"/>
        </w:rPr>
        <w:tab/>
      </w:r>
      <w:proofErr w:type="spellStart"/>
      <w:r w:rsidRPr="00CD2860">
        <w:rPr>
          <w:rFonts w:ascii="Times New Roman" w:hAnsi="Times New Roman" w:cs="Times New Roman"/>
          <w:sz w:val="20"/>
          <w:szCs w:val="20"/>
        </w:rPr>
        <w:t>Subrato</w:t>
      </w:r>
      <w:proofErr w:type="spellEnd"/>
      <w:r w:rsidRPr="00CD2860">
        <w:rPr>
          <w:rFonts w:ascii="Times New Roman" w:hAnsi="Times New Roman" w:cs="Times New Roman"/>
          <w:sz w:val="20"/>
          <w:szCs w:val="20"/>
        </w:rPr>
        <w:t xml:space="preserve"> </w:t>
      </w:r>
      <w:proofErr w:type="spellStart"/>
      <w:r w:rsidRPr="00CD2860">
        <w:rPr>
          <w:rFonts w:ascii="Times New Roman" w:hAnsi="Times New Roman" w:cs="Times New Roman"/>
          <w:sz w:val="20"/>
          <w:szCs w:val="20"/>
        </w:rPr>
        <w:t>Dey</w:t>
      </w:r>
      <w:proofErr w:type="spellEnd"/>
      <w:r w:rsidRPr="00CD2860">
        <w:rPr>
          <w:rFonts w:ascii="Times New Roman" w:hAnsi="Times New Roman" w:cs="Times New Roman"/>
          <w:sz w:val="20"/>
          <w:szCs w:val="20"/>
        </w:rPr>
        <w:t xml:space="preserve"> Assistant Professor, ITM University, Raipur.</w:t>
      </w:r>
      <w:proofErr w:type="gramEnd"/>
      <w:r w:rsidRPr="00CD2860">
        <w:rPr>
          <w:rFonts w:ascii="Times New Roman" w:hAnsi="Times New Roman" w:cs="Times New Roman"/>
          <w:sz w:val="20"/>
          <w:szCs w:val="20"/>
        </w:rPr>
        <w:t xml:space="preserve"> </w:t>
      </w:r>
      <w:proofErr w:type="gramStart"/>
      <w:r w:rsidRPr="00CD2860">
        <w:rPr>
          <w:rFonts w:ascii="Times New Roman" w:hAnsi="Times New Roman" w:cs="Times New Roman"/>
          <w:sz w:val="20"/>
          <w:szCs w:val="20"/>
        </w:rPr>
        <w:t>“A Study on Changing Buying Behaviour of Indian Customers”.</w:t>
      </w:r>
      <w:proofErr w:type="gramEnd"/>
      <w:r w:rsidRPr="00CD2860">
        <w:rPr>
          <w:rFonts w:ascii="Times New Roman" w:hAnsi="Times New Roman" w:cs="Times New Roman"/>
          <w:sz w:val="20"/>
          <w:szCs w:val="20"/>
        </w:rPr>
        <w:t xml:space="preserve">   </w:t>
      </w:r>
      <w:proofErr w:type="gramStart"/>
      <w:r w:rsidRPr="00CD2860">
        <w:rPr>
          <w:rFonts w:ascii="Times New Roman" w:hAnsi="Times New Roman" w:cs="Times New Roman"/>
          <w:sz w:val="20"/>
          <w:szCs w:val="20"/>
        </w:rPr>
        <w:t>Global Journal of Marketing Management and Research</w:t>
      </w:r>
      <w:r w:rsidR="000D2D70" w:rsidRPr="00CD2860">
        <w:rPr>
          <w:rFonts w:ascii="Times New Roman" w:hAnsi="Times New Roman" w:cs="Times New Roman"/>
          <w:sz w:val="20"/>
          <w:szCs w:val="20"/>
        </w:rPr>
        <w:t>.</w:t>
      </w:r>
      <w:proofErr w:type="gramEnd"/>
      <w:r w:rsidR="000D2D70" w:rsidRPr="00CD2860">
        <w:rPr>
          <w:rFonts w:ascii="Times New Roman" w:hAnsi="Times New Roman" w:cs="Times New Roman"/>
          <w:sz w:val="20"/>
          <w:szCs w:val="20"/>
        </w:rPr>
        <w:t xml:space="preserve"> Volume 7,    November,</w:t>
      </w:r>
      <w:r w:rsidRPr="00CD2860">
        <w:rPr>
          <w:rFonts w:ascii="Times New Roman" w:hAnsi="Times New Roman" w:cs="Times New Roman"/>
          <w:sz w:val="20"/>
          <w:szCs w:val="20"/>
        </w:rPr>
        <w:t xml:space="preserve"> 1 (2017), pp. 1-</w:t>
      </w:r>
      <w:proofErr w:type="gramStart"/>
      <w:r w:rsidRPr="00CD2860">
        <w:rPr>
          <w:rFonts w:ascii="Times New Roman" w:hAnsi="Times New Roman" w:cs="Times New Roman"/>
          <w:sz w:val="20"/>
          <w:szCs w:val="20"/>
        </w:rPr>
        <w:t>4</w:t>
      </w:r>
      <w:r w:rsidR="000D2D70" w:rsidRPr="00CD2860">
        <w:rPr>
          <w:rFonts w:ascii="Times New Roman" w:hAnsi="Times New Roman" w:cs="Times New Roman"/>
          <w:sz w:val="20"/>
          <w:szCs w:val="20"/>
        </w:rPr>
        <w:t xml:space="preserve">  ISSN</w:t>
      </w:r>
      <w:proofErr w:type="gramEnd"/>
      <w:r w:rsidR="000D2D70" w:rsidRPr="00CD2860">
        <w:rPr>
          <w:rFonts w:ascii="Times New Roman" w:hAnsi="Times New Roman" w:cs="Times New Roman"/>
          <w:sz w:val="20"/>
          <w:szCs w:val="20"/>
        </w:rPr>
        <w:t xml:space="preserve"> 2250-3242.</w:t>
      </w:r>
    </w:p>
    <w:p w:rsidR="00505BE8" w:rsidRPr="00CD2860" w:rsidRDefault="004D6EA5" w:rsidP="00CD2860">
      <w:pPr>
        <w:pStyle w:val="Default"/>
        <w:spacing w:after="200" w:line="480" w:lineRule="auto"/>
        <w:ind w:left="720" w:hanging="720"/>
        <w:jc w:val="both"/>
        <w:rPr>
          <w:sz w:val="20"/>
          <w:szCs w:val="20"/>
        </w:rPr>
      </w:pPr>
      <w:r w:rsidRPr="00CD2860">
        <w:rPr>
          <w:iCs/>
          <w:sz w:val="20"/>
          <w:szCs w:val="20"/>
        </w:rPr>
        <w:lastRenderedPageBreak/>
        <w:t>54</w:t>
      </w:r>
      <w:r w:rsidR="00505BE8" w:rsidRPr="00CD2860">
        <w:rPr>
          <w:iCs/>
          <w:sz w:val="20"/>
          <w:szCs w:val="20"/>
        </w:rPr>
        <w:t>.</w:t>
      </w:r>
      <w:r w:rsidR="006D6114" w:rsidRPr="00CD2860">
        <w:rPr>
          <w:iCs/>
          <w:sz w:val="20"/>
          <w:szCs w:val="20"/>
        </w:rPr>
        <w:t xml:space="preserve">   </w:t>
      </w:r>
      <w:r w:rsidR="00345FC6" w:rsidRPr="00CD2860">
        <w:rPr>
          <w:iCs/>
          <w:sz w:val="20"/>
          <w:szCs w:val="20"/>
        </w:rPr>
        <w:tab/>
      </w:r>
      <w:r w:rsidR="006D6114" w:rsidRPr="00CD2860">
        <w:rPr>
          <w:sz w:val="20"/>
          <w:szCs w:val="20"/>
        </w:rPr>
        <w:t xml:space="preserve">Ms </w:t>
      </w:r>
      <w:proofErr w:type="spellStart"/>
      <w:r w:rsidR="006D6114" w:rsidRPr="00CD2860">
        <w:rPr>
          <w:sz w:val="20"/>
          <w:szCs w:val="20"/>
        </w:rPr>
        <w:t>Suman</w:t>
      </w:r>
      <w:proofErr w:type="spellEnd"/>
      <w:r w:rsidR="006D6114" w:rsidRPr="00CD2860">
        <w:rPr>
          <w:sz w:val="20"/>
          <w:szCs w:val="20"/>
        </w:rPr>
        <w:t xml:space="preserve"> Si, Ms </w:t>
      </w:r>
      <w:proofErr w:type="spellStart"/>
      <w:r w:rsidR="006D6114" w:rsidRPr="00CD2860">
        <w:rPr>
          <w:sz w:val="20"/>
          <w:szCs w:val="20"/>
        </w:rPr>
        <w:t>Mansi</w:t>
      </w:r>
      <w:proofErr w:type="spellEnd"/>
      <w:r w:rsidR="006D6114" w:rsidRPr="00CD2860">
        <w:rPr>
          <w:sz w:val="20"/>
          <w:szCs w:val="20"/>
        </w:rPr>
        <w:t xml:space="preserve"> </w:t>
      </w:r>
      <w:proofErr w:type="spellStart"/>
      <w:r w:rsidR="006D6114" w:rsidRPr="00CD2860">
        <w:rPr>
          <w:sz w:val="20"/>
          <w:szCs w:val="20"/>
        </w:rPr>
        <w:t>Kapoor</w:t>
      </w:r>
      <w:proofErr w:type="spellEnd"/>
      <w:r w:rsidR="006D6114" w:rsidRPr="00CD2860">
        <w:rPr>
          <w:sz w:val="20"/>
          <w:szCs w:val="20"/>
        </w:rPr>
        <w:t xml:space="preserve"> </w:t>
      </w:r>
      <w:r w:rsidR="006D6114" w:rsidRPr="00CD2860">
        <w:rPr>
          <w:iCs/>
          <w:sz w:val="20"/>
          <w:szCs w:val="20"/>
        </w:rPr>
        <w:t>Assistant Professor, PGDAV (D) College, University of Delhi, Delhi, India Assistant Professor, Delhi College of Arts and Commerce, University of Delhi, Delhi, India.</w:t>
      </w:r>
      <w:r w:rsidR="006D6114" w:rsidRPr="00CD2860">
        <w:rPr>
          <w:sz w:val="20"/>
          <w:szCs w:val="20"/>
        </w:rPr>
        <w:t xml:space="preserve"> </w:t>
      </w:r>
      <w:r w:rsidR="006D6114" w:rsidRPr="00CD2860">
        <w:rPr>
          <w:b/>
          <w:bCs/>
          <w:sz w:val="20"/>
          <w:szCs w:val="20"/>
        </w:rPr>
        <w:t xml:space="preserve">“Impact of Branding Strategies on Consumer Buying </w:t>
      </w:r>
      <w:proofErr w:type="spellStart"/>
      <w:r w:rsidR="006D6114" w:rsidRPr="00CD2860">
        <w:rPr>
          <w:b/>
          <w:bCs/>
          <w:sz w:val="20"/>
          <w:szCs w:val="20"/>
        </w:rPr>
        <w:t>Behavior</w:t>
      </w:r>
      <w:proofErr w:type="spellEnd"/>
      <w:r w:rsidR="006D6114" w:rsidRPr="00CD2860">
        <w:rPr>
          <w:b/>
          <w:bCs/>
          <w:sz w:val="20"/>
          <w:szCs w:val="20"/>
        </w:rPr>
        <w:t xml:space="preserve"> in FMCD Industry” </w:t>
      </w:r>
      <w:r w:rsidR="00505BE8" w:rsidRPr="00CD2860">
        <w:rPr>
          <w:iCs/>
          <w:sz w:val="20"/>
          <w:szCs w:val="20"/>
        </w:rPr>
        <w:t xml:space="preserve">IOSR Journal of Business and </w:t>
      </w:r>
      <w:proofErr w:type="gramStart"/>
      <w:r w:rsidR="00505BE8" w:rsidRPr="00CD2860">
        <w:rPr>
          <w:iCs/>
          <w:sz w:val="20"/>
          <w:szCs w:val="20"/>
        </w:rPr>
        <w:t>Management  Volume</w:t>
      </w:r>
      <w:proofErr w:type="gramEnd"/>
      <w:r w:rsidR="00505BE8" w:rsidRPr="00CD2860">
        <w:rPr>
          <w:iCs/>
          <w:sz w:val="20"/>
          <w:szCs w:val="20"/>
        </w:rPr>
        <w:t xml:space="preserve"> 16, Issue 1. Ver. IV (Jan. 2014), PP 126-135 </w:t>
      </w:r>
      <w:proofErr w:type="gramStart"/>
      <w:r w:rsidR="006D6114" w:rsidRPr="00CD2860">
        <w:rPr>
          <w:iCs/>
          <w:sz w:val="20"/>
          <w:szCs w:val="20"/>
        </w:rPr>
        <w:t>( ISSN</w:t>
      </w:r>
      <w:proofErr w:type="gramEnd"/>
      <w:r w:rsidR="006D6114" w:rsidRPr="00CD2860">
        <w:rPr>
          <w:iCs/>
          <w:sz w:val="20"/>
          <w:szCs w:val="20"/>
        </w:rPr>
        <w:t xml:space="preserve">: 2319-7668. </w:t>
      </w:r>
      <w:r w:rsidRPr="00CD2860">
        <w:rPr>
          <w:iCs/>
          <w:sz w:val="20"/>
          <w:szCs w:val="20"/>
        </w:rPr>
        <w:t xml:space="preserve"> </w:t>
      </w:r>
    </w:p>
    <w:p w:rsidR="00505BE8" w:rsidRPr="00CD2860" w:rsidRDefault="0074286B" w:rsidP="00CD2860">
      <w:pPr>
        <w:autoSpaceDE w:val="0"/>
        <w:autoSpaceDN w:val="0"/>
        <w:adjustRightInd w:val="0"/>
        <w:spacing w:line="480" w:lineRule="auto"/>
        <w:ind w:left="720" w:hanging="720"/>
        <w:jc w:val="both"/>
        <w:rPr>
          <w:rFonts w:ascii="Times New Roman" w:hAnsi="Times New Roman" w:cs="Times New Roman"/>
          <w:color w:val="000000" w:themeColor="text1"/>
          <w:sz w:val="20"/>
          <w:szCs w:val="20"/>
        </w:rPr>
      </w:pPr>
      <w:r w:rsidRPr="00CD2860">
        <w:rPr>
          <w:rFonts w:ascii="Times New Roman" w:hAnsi="Times New Roman" w:cs="Times New Roman"/>
          <w:color w:val="000000"/>
          <w:sz w:val="20"/>
          <w:szCs w:val="20"/>
        </w:rPr>
        <w:t xml:space="preserve">55. </w:t>
      </w:r>
      <w:r w:rsidR="00345FC6" w:rsidRPr="00CD2860">
        <w:rPr>
          <w:rFonts w:ascii="Times New Roman" w:hAnsi="Times New Roman" w:cs="Times New Roman"/>
          <w:color w:val="000000"/>
          <w:sz w:val="20"/>
          <w:szCs w:val="20"/>
        </w:rPr>
        <w:tab/>
      </w:r>
      <w:r w:rsidR="00CE41DA" w:rsidRPr="00CD2860">
        <w:rPr>
          <w:rFonts w:ascii="Times New Roman" w:hAnsi="Times New Roman" w:cs="Times New Roman"/>
          <w:sz w:val="20"/>
          <w:szCs w:val="20"/>
        </w:rPr>
        <w:t xml:space="preserve">MR. PARAMANAND </w:t>
      </w:r>
      <w:proofErr w:type="spellStart"/>
      <w:r w:rsidR="00CE41DA" w:rsidRPr="00CD2860">
        <w:rPr>
          <w:rFonts w:ascii="Times New Roman" w:hAnsi="Times New Roman" w:cs="Times New Roman"/>
          <w:sz w:val="20"/>
          <w:szCs w:val="20"/>
        </w:rPr>
        <w:t>DASAR,Research</w:t>
      </w:r>
      <w:proofErr w:type="spellEnd"/>
      <w:r w:rsidR="00CE41DA" w:rsidRPr="00CD2860">
        <w:rPr>
          <w:rFonts w:ascii="Times New Roman" w:hAnsi="Times New Roman" w:cs="Times New Roman"/>
          <w:sz w:val="20"/>
          <w:szCs w:val="20"/>
        </w:rPr>
        <w:t xml:space="preserve"> Student, Research and PG Dept. of Commerce, </w:t>
      </w:r>
      <w:proofErr w:type="spellStart"/>
      <w:r w:rsidR="00CE41DA" w:rsidRPr="00CD2860">
        <w:rPr>
          <w:rFonts w:ascii="Times New Roman" w:hAnsi="Times New Roman" w:cs="Times New Roman"/>
          <w:sz w:val="20"/>
          <w:szCs w:val="20"/>
        </w:rPr>
        <w:t>Karnatak</w:t>
      </w:r>
      <w:proofErr w:type="spellEnd"/>
      <w:r w:rsidR="00CE41DA" w:rsidRPr="00CD2860">
        <w:rPr>
          <w:rFonts w:ascii="Times New Roman" w:hAnsi="Times New Roman" w:cs="Times New Roman"/>
          <w:sz w:val="20"/>
          <w:szCs w:val="20"/>
        </w:rPr>
        <w:t xml:space="preserve"> University,, DR. S.G. </w:t>
      </w:r>
      <w:proofErr w:type="spellStart"/>
      <w:r w:rsidR="00CE41DA" w:rsidRPr="00CD2860">
        <w:rPr>
          <w:rFonts w:ascii="Times New Roman" w:hAnsi="Times New Roman" w:cs="Times New Roman"/>
          <w:sz w:val="20"/>
          <w:szCs w:val="20"/>
        </w:rPr>
        <w:t>HUNDEKAR,Professor</w:t>
      </w:r>
      <w:proofErr w:type="spellEnd"/>
      <w:r w:rsidR="00CE41DA" w:rsidRPr="00CD2860">
        <w:rPr>
          <w:rFonts w:ascii="Times New Roman" w:hAnsi="Times New Roman" w:cs="Times New Roman"/>
          <w:sz w:val="20"/>
          <w:szCs w:val="20"/>
        </w:rPr>
        <w:t xml:space="preserve"> Research and PG Dept. of Commerce, </w:t>
      </w:r>
      <w:proofErr w:type="spellStart"/>
      <w:r w:rsidR="00CE41DA" w:rsidRPr="00CD2860">
        <w:rPr>
          <w:rFonts w:ascii="Times New Roman" w:hAnsi="Times New Roman" w:cs="Times New Roman"/>
          <w:sz w:val="20"/>
          <w:szCs w:val="20"/>
        </w:rPr>
        <w:t>Karnatak</w:t>
      </w:r>
      <w:proofErr w:type="spellEnd"/>
      <w:r w:rsidR="00CE41DA" w:rsidRPr="00CD2860">
        <w:rPr>
          <w:rFonts w:ascii="Times New Roman" w:hAnsi="Times New Roman" w:cs="Times New Roman"/>
          <w:sz w:val="20"/>
          <w:szCs w:val="20"/>
        </w:rPr>
        <w:t xml:space="preserve"> University, </w:t>
      </w:r>
      <w:proofErr w:type="spellStart"/>
      <w:r w:rsidR="00CE41DA" w:rsidRPr="00CD2860">
        <w:rPr>
          <w:rFonts w:ascii="Times New Roman" w:hAnsi="Times New Roman" w:cs="Times New Roman"/>
          <w:sz w:val="20"/>
          <w:szCs w:val="20"/>
        </w:rPr>
        <w:t>Dharwad</w:t>
      </w:r>
      <w:proofErr w:type="spellEnd"/>
      <w:r w:rsidR="00CE41DA" w:rsidRPr="00CD2860">
        <w:rPr>
          <w:rFonts w:ascii="Times New Roman" w:hAnsi="Times New Roman" w:cs="Times New Roman"/>
          <w:sz w:val="20"/>
          <w:szCs w:val="20"/>
        </w:rPr>
        <w:t>, Karnataka. &amp; MR. MALLIKARJUN MARADI,</w:t>
      </w:r>
      <w:r w:rsidRPr="00CD2860">
        <w:rPr>
          <w:rFonts w:ascii="Times New Roman" w:hAnsi="Times New Roman" w:cs="Times New Roman"/>
          <w:sz w:val="20"/>
          <w:szCs w:val="20"/>
        </w:rPr>
        <w:t xml:space="preserve"> </w:t>
      </w:r>
      <w:proofErr w:type="spellStart"/>
      <w:r w:rsidRPr="00CD2860">
        <w:rPr>
          <w:rFonts w:ascii="Times New Roman" w:hAnsi="Times New Roman" w:cs="Times New Roman"/>
          <w:sz w:val="20"/>
          <w:szCs w:val="20"/>
        </w:rPr>
        <w:t>Dharwad</w:t>
      </w:r>
      <w:proofErr w:type="spellEnd"/>
      <w:r w:rsidRPr="00CD2860">
        <w:rPr>
          <w:rFonts w:ascii="Times New Roman" w:hAnsi="Times New Roman" w:cs="Times New Roman"/>
          <w:sz w:val="20"/>
          <w:szCs w:val="20"/>
        </w:rPr>
        <w:t xml:space="preserve">, Karnataka. </w:t>
      </w:r>
      <w:proofErr w:type="gramStart"/>
      <w:r w:rsidRPr="00CD2860">
        <w:rPr>
          <w:rFonts w:ascii="Times New Roman" w:hAnsi="Times New Roman" w:cs="Times New Roman"/>
          <w:sz w:val="20"/>
          <w:szCs w:val="20"/>
        </w:rPr>
        <w:t xml:space="preserve">Teaching Assistant, PG Centre Rani </w:t>
      </w:r>
      <w:proofErr w:type="spellStart"/>
      <w:r w:rsidRPr="00CD2860">
        <w:rPr>
          <w:rFonts w:ascii="Times New Roman" w:hAnsi="Times New Roman" w:cs="Times New Roman"/>
          <w:sz w:val="20"/>
          <w:szCs w:val="20"/>
        </w:rPr>
        <w:t>Channamma</w:t>
      </w:r>
      <w:proofErr w:type="spellEnd"/>
      <w:r w:rsidRPr="00CD2860">
        <w:rPr>
          <w:rFonts w:ascii="Times New Roman" w:hAnsi="Times New Roman" w:cs="Times New Roman"/>
          <w:sz w:val="20"/>
          <w:szCs w:val="20"/>
        </w:rPr>
        <w:t xml:space="preserve"> University, </w:t>
      </w:r>
      <w:proofErr w:type="spellStart"/>
      <w:r w:rsidRPr="00CD2860">
        <w:rPr>
          <w:rFonts w:ascii="Times New Roman" w:hAnsi="Times New Roman" w:cs="Times New Roman"/>
          <w:sz w:val="20"/>
          <w:szCs w:val="20"/>
        </w:rPr>
        <w:t>Bijapur</w:t>
      </w:r>
      <w:proofErr w:type="spellEnd"/>
      <w:r w:rsidRPr="00CD2860">
        <w:rPr>
          <w:rFonts w:ascii="Times New Roman" w:hAnsi="Times New Roman" w:cs="Times New Roman"/>
          <w:sz w:val="20"/>
          <w:szCs w:val="20"/>
        </w:rPr>
        <w:t>, Karnataka.</w:t>
      </w:r>
      <w:proofErr w:type="gramEnd"/>
      <w:r w:rsidRPr="00CD2860">
        <w:rPr>
          <w:rFonts w:ascii="Times New Roman" w:hAnsi="Times New Roman" w:cs="Times New Roman"/>
          <w:sz w:val="20"/>
          <w:szCs w:val="20"/>
        </w:rPr>
        <w:t xml:space="preserve"> </w:t>
      </w:r>
      <w:proofErr w:type="gramStart"/>
      <w:r w:rsidRPr="00CD2860">
        <w:rPr>
          <w:rFonts w:ascii="Times New Roman" w:hAnsi="Times New Roman" w:cs="Times New Roman"/>
          <w:sz w:val="20"/>
          <w:szCs w:val="20"/>
        </w:rPr>
        <w:t>“</w:t>
      </w:r>
      <w:r w:rsidRPr="00CD2860">
        <w:rPr>
          <w:rFonts w:ascii="Times New Roman" w:hAnsi="Times New Roman" w:cs="Times New Roman"/>
          <w:b/>
          <w:bCs/>
          <w:sz w:val="20"/>
          <w:szCs w:val="20"/>
        </w:rPr>
        <w:t xml:space="preserve">CONSUMER BEHAVIOUR ON CONSUMER DURABLES WITH REFERENCE </w:t>
      </w:r>
      <w:r w:rsidRPr="00CD2860">
        <w:rPr>
          <w:rFonts w:ascii="Times New Roman" w:hAnsi="Times New Roman" w:cs="Times New Roman"/>
          <w:b/>
          <w:bCs/>
          <w:color w:val="000000" w:themeColor="text1"/>
          <w:sz w:val="20"/>
          <w:szCs w:val="20"/>
        </w:rPr>
        <w:t>TO BIJAPUR DISTRICT”.</w:t>
      </w:r>
      <w:proofErr w:type="gramEnd"/>
      <w:r w:rsidRPr="00CD2860">
        <w:rPr>
          <w:rFonts w:ascii="Times New Roman" w:hAnsi="Times New Roman" w:cs="Times New Roman"/>
          <w:b/>
          <w:bCs/>
          <w:color w:val="000000" w:themeColor="text1"/>
          <w:sz w:val="20"/>
          <w:szCs w:val="20"/>
        </w:rPr>
        <w:t xml:space="preserve"> </w:t>
      </w:r>
      <w:r w:rsidRPr="00CD2860">
        <w:rPr>
          <w:rFonts w:ascii="Times New Roman" w:hAnsi="Times New Roman" w:cs="Times New Roman"/>
          <w:noProof/>
          <w:color w:val="000000" w:themeColor="text1"/>
          <w:sz w:val="20"/>
          <w:szCs w:val="20"/>
          <w:lang w:eastAsia="en-IN"/>
        </w:rPr>
        <w:t>Global journal ofcommerce and management.</w:t>
      </w:r>
      <w:r w:rsidR="00505BE8" w:rsidRPr="00CD2860">
        <w:rPr>
          <w:rFonts w:ascii="Times New Roman" w:hAnsi="Times New Roman" w:cs="Times New Roman"/>
          <w:color w:val="000000" w:themeColor="text1"/>
          <w:sz w:val="20"/>
          <w:szCs w:val="20"/>
        </w:rPr>
        <w:t xml:space="preserve"> </w:t>
      </w:r>
      <w:r w:rsidR="00505BE8" w:rsidRPr="00CD2860">
        <w:rPr>
          <w:rFonts w:ascii="Times New Roman" w:hAnsi="Times New Roman" w:cs="Times New Roman"/>
          <w:i/>
          <w:iCs/>
          <w:color w:val="000000" w:themeColor="text1"/>
          <w:sz w:val="20"/>
          <w:szCs w:val="20"/>
        </w:rPr>
        <w:t xml:space="preserve">G.J. C.M.P., Vol. 2(1) 2013:36-46 </w:t>
      </w:r>
      <w:r w:rsidR="00505BE8" w:rsidRPr="00CD2860">
        <w:rPr>
          <w:rFonts w:ascii="Times New Roman" w:hAnsi="Times New Roman" w:cs="Times New Roman"/>
          <w:color w:val="000000" w:themeColor="text1"/>
          <w:sz w:val="20"/>
          <w:szCs w:val="20"/>
        </w:rPr>
        <w:t>ISSN 2319 – 7285</w:t>
      </w:r>
      <w:r w:rsidRPr="00CD2860">
        <w:rPr>
          <w:rFonts w:ascii="Times New Roman" w:hAnsi="Times New Roman" w:cs="Times New Roman"/>
          <w:color w:val="000000" w:themeColor="text1"/>
          <w:sz w:val="20"/>
          <w:szCs w:val="20"/>
        </w:rPr>
        <w:t>.</w:t>
      </w:r>
      <w:r w:rsidR="00505BE8" w:rsidRPr="00CD2860">
        <w:rPr>
          <w:rFonts w:ascii="Times New Roman" w:hAnsi="Times New Roman" w:cs="Times New Roman"/>
          <w:color w:val="000000" w:themeColor="text1"/>
          <w:sz w:val="20"/>
          <w:szCs w:val="20"/>
        </w:rPr>
        <w:t xml:space="preserve"> </w:t>
      </w:r>
    </w:p>
    <w:p w:rsidR="00DA530F" w:rsidRPr="00CD2860" w:rsidRDefault="0074286B" w:rsidP="00CD2860">
      <w:pPr>
        <w:autoSpaceDE w:val="0"/>
        <w:autoSpaceDN w:val="0"/>
        <w:adjustRightInd w:val="0"/>
        <w:spacing w:line="480" w:lineRule="auto"/>
        <w:ind w:left="720" w:hanging="720"/>
        <w:jc w:val="both"/>
        <w:rPr>
          <w:rFonts w:ascii="Times New Roman" w:hAnsi="Times New Roman" w:cs="Times New Roman"/>
          <w:color w:val="000000" w:themeColor="text1"/>
          <w:sz w:val="20"/>
          <w:szCs w:val="20"/>
        </w:rPr>
      </w:pPr>
      <w:r w:rsidRPr="00CD2860">
        <w:rPr>
          <w:rFonts w:ascii="Times New Roman" w:hAnsi="Times New Roman" w:cs="Times New Roman"/>
          <w:bCs/>
          <w:i/>
          <w:iCs/>
          <w:color w:val="000000" w:themeColor="text1"/>
          <w:sz w:val="20"/>
          <w:szCs w:val="20"/>
        </w:rPr>
        <w:t>56</w:t>
      </w:r>
      <w:r w:rsidR="00505BE8" w:rsidRPr="00CD2860">
        <w:rPr>
          <w:rFonts w:ascii="Times New Roman" w:hAnsi="Times New Roman" w:cs="Times New Roman"/>
          <w:bCs/>
          <w:i/>
          <w:iCs/>
          <w:color w:val="000000" w:themeColor="text1"/>
          <w:sz w:val="20"/>
          <w:szCs w:val="20"/>
        </w:rPr>
        <w:t>.</w:t>
      </w:r>
      <w:r w:rsidR="00DA530F" w:rsidRPr="00CD2860">
        <w:rPr>
          <w:rFonts w:ascii="Times New Roman" w:hAnsi="Times New Roman" w:cs="Times New Roman"/>
          <w:b/>
          <w:bCs/>
          <w:i/>
          <w:iCs/>
          <w:color w:val="000000" w:themeColor="text1"/>
          <w:sz w:val="20"/>
          <w:szCs w:val="20"/>
        </w:rPr>
        <w:t xml:space="preserve">  </w:t>
      </w:r>
      <w:r w:rsidR="00DA530F" w:rsidRPr="00CD2860">
        <w:rPr>
          <w:rFonts w:ascii="Times New Roman" w:hAnsi="Times New Roman" w:cs="Times New Roman"/>
          <w:b/>
          <w:bCs/>
          <w:color w:val="000000" w:themeColor="text1"/>
          <w:sz w:val="20"/>
          <w:szCs w:val="20"/>
        </w:rPr>
        <w:t>PRITHVI B.J.; MIHIR DASH</w:t>
      </w:r>
      <w:proofErr w:type="gramStart"/>
      <w:r w:rsidR="00DA530F" w:rsidRPr="00CD2860">
        <w:rPr>
          <w:rFonts w:ascii="Times New Roman" w:hAnsi="Times New Roman" w:cs="Times New Roman"/>
          <w:b/>
          <w:bCs/>
          <w:color w:val="000000" w:themeColor="text1"/>
          <w:sz w:val="20"/>
          <w:szCs w:val="20"/>
        </w:rPr>
        <w:t>,</w:t>
      </w:r>
      <w:r w:rsidR="00DA530F" w:rsidRPr="00CD2860">
        <w:rPr>
          <w:rFonts w:ascii="Times New Roman" w:hAnsi="Times New Roman" w:cs="Times New Roman"/>
          <w:color w:val="000000" w:themeColor="text1"/>
          <w:sz w:val="20"/>
          <w:szCs w:val="20"/>
        </w:rPr>
        <w:t>SCHOOL</w:t>
      </w:r>
      <w:proofErr w:type="gramEnd"/>
      <w:r w:rsidR="00DA530F" w:rsidRPr="00CD2860">
        <w:rPr>
          <w:rFonts w:ascii="Times New Roman" w:hAnsi="Times New Roman" w:cs="Times New Roman"/>
          <w:color w:val="000000" w:themeColor="text1"/>
          <w:sz w:val="20"/>
          <w:szCs w:val="20"/>
        </w:rPr>
        <w:t xml:space="preserve"> OF BUSINESS,ALLIANCE UNIVERSITY, ANEKAL, BANGALORE.</w:t>
      </w:r>
      <w:r w:rsidR="00DA530F" w:rsidRPr="00CD2860">
        <w:rPr>
          <w:rFonts w:ascii="Times New Roman" w:hAnsi="Times New Roman" w:cs="Times New Roman"/>
          <w:b/>
          <w:bCs/>
          <w:color w:val="000000" w:themeColor="text1"/>
          <w:sz w:val="20"/>
          <w:szCs w:val="20"/>
        </w:rPr>
        <w:t xml:space="preserve"> </w:t>
      </w:r>
      <w:proofErr w:type="gramStart"/>
      <w:r w:rsidR="00DA530F" w:rsidRPr="00CD2860">
        <w:rPr>
          <w:rFonts w:ascii="Times New Roman" w:hAnsi="Times New Roman" w:cs="Times New Roman"/>
          <w:b/>
          <w:bCs/>
          <w:color w:val="000000" w:themeColor="text1"/>
          <w:sz w:val="20"/>
          <w:szCs w:val="20"/>
        </w:rPr>
        <w:t xml:space="preserve">“COMPARATIVE EFFECTIVENESS OF RADIO, PRINT AND WEB </w:t>
      </w:r>
      <w:proofErr w:type="spellStart"/>
      <w:r w:rsidR="00DA530F" w:rsidRPr="00CD2860">
        <w:rPr>
          <w:rFonts w:ascii="Times New Roman" w:hAnsi="Times New Roman" w:cs="Times New Roman"/>
          <w:b/>
          <w:bCs/>
          <w:color w:val="000000" w:themeColor="text1"/>
          <w:sz w:val="20"/>
          <w:szCs w:val="20"/>
        </w:rPr>
        <w:t>ADVERTISING”.</w:t>
      </w:r>
      <w:r w:rsidR="00505BE8" w:rsidRPr="00CD2860">
        <w:rPr>
          <w:rFonts w:ascii="Times New Roman" w:hAnsi="Times New Roman" w:cs="Times New Roman"/>
          <w:b/>
          <w:bCs/>
          <w:i/>
          <w:iCs/>
          <w:color w:val="000000" w:themeColor="text1"/>
          <w:sz w:val="20"/>
          <w:szCs w:val="20"/>
        </w:rPr>
        <w:t>Asia</w:t>
      </w:r>
      <w:proofErr w:type="spellEnd"/>
      <w:r w:rsidR="00505BE8" w:rsidRPr="00CD2860">
        <w:rPr>
          <w:rFonts w:ascii="Times New Roman" w:hAnsi="Times New Roman" w:cs="Times New Roman"/>
          <w:b/>
          <w:bCs/>
          <w:i/>
          <w:iCs/>
          <w:color w:val="000000" w:themeColor="text1"/>
          <w:sz w:val="20"/>
          <w:szCs w:val="20"/>
        </w:rPr>
        <w:t xml:space="preserve"> Pacific Journal of Marketing &amp; Management Revie</w:t>
      </w:r>
      <w:r w:rsidR="00DA530F" w:rsidRPr="00CD2860">
        <w:rPr>
          <w:rFonts w:ascii="Times New Roman" w:hAnsi="Times New Roman" w:cs="Times New Roman"/>
          <w:b/>
          <w:bCs/>
          <w:i/>
          <w:iCs/>
          <w:color w:val="000000" w:themeColor="text1"/>
          <w:sz w:val="20"/>
          <w:szCs w:val="20"/>
        </w:rPr>
        <w:t>w.</w:t>
      </w:r>
      <w:proofErr w:type="gramEnd"/>
      <w:r w:rsidR="00505BE8" w:rsidRPr="00CD2860">
        <w:rPr>
          <w:rFonts w:ascii="Times New Roman" w:hAnsi="Times New Roman" w:cs="Times New Roman"/>
          <w:b/>
          <w:bCs/>
          <w:color w:val="000000" w:themeColor="text1"/>
          <w:sz w:val="20"/>
          <w:szCs w:val="20"/>
        </w:rPr>
        <w:t xml:space="preserve"> </w:t>
      </w:r>
      <w:proofErr w:type="gramStart"/>
      <w:r w:rsidR="00505BE8" w:rsidRPr="00CD2860">
        <w:rPr>
          <w:rFonts w:ascii="Times New Roman" w:hAnsi="Times New Roman" w:cs="Times New Roman"/>
          <w:b/>
          <w:bCs/>
          <w:color w:val="000000" w:themeColor="text1"/>
          <w:sz w:val="20"/>
          <w:szCs w:val="20"/>
        </w:rPr>
        <w:t>Vol.2 (7), July (2013)</w:t>
      </w:r>
      <w:r w:rsidR="00DA530F" w:rsidRPr="00CD2860">
        <w:rPr>
          <w:rFonts w:ascii="Times New Roman" w:hAnsi="Times New Roman" w:cs="Times New Roman"/>
          <w:b/>
          <w:bCs/>
          <w:color w:val="000000" w:themeColor="text1"/>
          <w:sz w:val="20"/>
          <w:szCs w:val="20"/>
        </w:rPr>
        <w:t>, ISSN 2319-</w:t>
      </w:r>
      <w:r w:rsidR="002D4BB2" w:rsidRPr="00CD2860">
        <w:rPr>
          <w:rFonts w:ascii="Times New Roman" w:hAnsi="Times New Roman" w:cs="Times New Roman"/>
          <w:b/>
          <w:bCs/>
          <w:color w:val="000000" w:themeColor="text1"/>
          <w:sz w:val="20"/>
          <w:szCs w:val="20"/>
        </w:rPr>
        <w:t>2836.</w:t>
      </w:r>
      <w:proofErr w:type="gramEnd"/>
    </w:p>
    <w:p w:rsidR="00535715" w:rsidRPr="00CD2860" w:rsidRDefault="00DA530F" w:rsidP="00CD2860">
      <w:pPr>
        <w:autoSpaceDE w:val="0"/>
        <w:autoSpaceDN w:val="0"/>
        <w:adjustRightInd w:val="0"/>
        <w:spacing w:line="480" w:lineRule="auto"/>
        <w:ind w:left="720" w:hanging="720"/>
        <w:jc w:val="both"/>
        <w:rPr>
          <w:rFonts w:ascii="Times New Roman" w:hAnsi="Times New Roman" w:cs="Times New Roman"/>
          <w:i/>
          <w:iCs/>
          <w:color w:val="000000" w:themeColor="text1"/>
          <w:sz w:val="20"/>
          <w:szCs w:val="20"/>
        </w:rPr>
      </w:pPr>
      <w:proofErr w:type="gramStart"/>
      <w:r w:rsidRPr="00CD2860">
        <w:rPr>
          <w:rFonts w:ascii="Times New Roman" w:hAnsi="Times New Roman" w:cs="Times New Roman"/>
          <w:color w:val="000000" w:themeColor="text1"/>
          <w:sz w:val="20"/>
          <w:szCs w:val="20"/>
        </w:rPr>
        <w:t xml:space="preserve">57. </w:t>
      </w:r>
      <w:r w:rsidR="00345FC6" w:rsidRPr="00CD2860">
        <w:rPr>
          <w:rFonts w:ascii="Times New Roman" w:hAnsi="Times New Roman" w:cs="Times New Roman"/>
          <w:color w:val="000000" w:themeColor="text1"/>
          <w:sz w:val="20"/>
          <w:szCs w:val="20"/>
        </w:rPr>
        <w:tab/>
      </w:r>
      <w:proofErr w:type="spellStart"/>
      <w:r w:rsidRPr="00CD2860">
        <w:rPr>
          <w:rFonts w:ascii="Times New Roman" w:hAnsi="Times New Roman" w:cs="Times New Roman"/>
          <w:color w:val="000000" w:themeColor="text1"/>
          <w:sz w:val="20"/>
          <w:szCs w:val="20"/>
        </w:rPr>
        <w:t>Ms.</w:t>
      </w:r>
      <w:proofErr w:type="spellEnd"/>
      <w:r w:rsidRPr="00CD2860">
        <w:rPr>
          <w:rFonts w:ascii="Times New Roman" w:hAnsi="Times New Roman" w:cs="Times New Roman"/>
          <w:color w:val="000000" w:themeColor="text1"/>
          <w:sz w:val="20"/>
          <w:szCs w:val="20"/>
        </w:rPr>
        <w:t xml:space="preserve"> </w:t>
      </w:r>
      <w:proofErr w:type="spellStart"/>
      <w:r w:rsidRPr="00CD2860">
        <w:rPr>
          <w:rFonts w:ascii="Times New Roman" w:hAnsi="Times New Roman" w:cs="Times New Roman"/>
          <w:color w:val="000000" w:themeColor="text1"/>
          <w:sz w:val="20"/>
          <w:szCs w:val="20"/>
        </w:rPr>
        <w:t>Himani</w:t>
      </w:r>
      <w:proofErr w:type="spellEnd"/>
      <w:r w:rsidRPr="00CD2860">
        <w:rPr>
          <w:rFonts w:ascii="Times New Roman" w:hAnsi="Times New Roman" w:cs="Times New Roman"/>
          <w:color w:val="000000" w:themeColor="text1"/>
          <w:sz w:val="20"/>
          <w:szCs w:val="20"/>
        </w:rPr>
        <w:t xml:space="preserve"> Joshi &amp; </w:t>
      </w:r>
      <w:proofErr w:type="spellStart"/>
      <w:r w:rsidRPr="00CD2860">
        <w:rPr>
          <w:rFonts w:ascii="Times New Roman" w:hAnsi="Times New Roman" w:cs="Times New Roman"/>
          <w:color w:val="000000" w:themeColor="text1"/>
          <w:sz w:val="20"/>
          <w:szCs w:val="20"/>
        </w:rPr>
        <w:t>Dr.</w:t>
      </w:r>
      <w:proofErr w:type="spellEnd"/>
      <w:r w:rsidRPr="00CD2860">
        <w:rPr>
          <w:rFonts w:ascii="Times New Roman" w:hAnsi="Times New Roman" w:cs="Times New Roman"/>
          <w:color w:val="000000" w:themeColor="text1"/>
          <w:sz w:val="20"/>
          <w:szCs w:val="20"/>
        </w:rPr>
        <w:t xml:space="preserve"> R. K. </w:t>
      </w:r>
      <w:proofErr w:type="spellStart"/>
      <w:r w:rsidRPr="00CD2860">
        <w:rPr>
          <w:rFonts w:ascii="Times New Roman" w:hAnsi="Times New Roman" w:cs="Times New Roman"/>
          <w:color w:val="000000" w:themeColor="text1"/>
          <w:sz w:val="20"/>
          <w:szCs w:val="20"/>
        </w:rPr>
        <w:t>Srivastava</w:t>
      </w:r>
      <w:proofErr w:type="spellEnd"/>
      <w:r w:rsidRPr="00CD2860">
        <w:rPr>
          <w:rFonts w:ascii="Times New Roman" w:hAnsi="Times New Roman" w:cs="Times New Roman"/>
          <w:color w:val="000000" w:themeColor="text1"/>
          <w:sz w:val="20"/>
          <w:szCs w:val="20"/>
        </w:rPr>
        <w:t>.</w:t>
      </w:r>
      <w:proofErr w:type="gramEnd"/>
      <w:r w:rsidRPr="00CD2860">
        <w:rPr>
          <w:rFonts w:ascii="Times New Roman" w:hAnsi="Times New Roman" w:cs="Times New Roman"/>
          <w:color w:val="000000" w:themeColor="text1"/>
          <w:sz w:val="20"/>
          <w:szCs w:val="20"/>
        </w:rPr>
        <w:t xml:space="preserve"> “</w:t>
      </w:r>
      <w:r w:rsidRPr="00CD2860">
        <w:rPr>
          <w:rFonts w:ascii="Times New Roman" w:hAnsi="Times New Roman" w:cs="Times New Roman"/>
          <w:b/>
          <w:bCs/>
          <w:color w:val="000000" w:themeColor="text1"/>
          <w:sz w:val="20"/>
          <w:szCs w:val="20"/>
        </w:rPr>
        <w:t>CAPTURING RURAL MARKET WITH CUSTOMIZATION OF MARKETING MIX”,</w:t>
      </w:r>
      <w:r w:rsidRPr="00CD2860">
        <w:rPr>
          <w:rFonts w:ascii="Times New Roman" w:hAnsi="Times New Roman" w:cs="Times New Roman"/>
          <w:i/>
          <w:iCs/>
          <w:color w:val="000000" w:themeColor="text1"/>
          <w:sz w:val="20"/>
          <w:szCs w:val="20"/>
        </w:rPr>
        <w:t xml:space="preserve"> Asian Journal of Technology &amp; Management Research Vol. 01 – Issue: 02 (Jul - Dec 2011)</w:t>
      </w:r>
      <w:r w:rsidR="00535715" w:rsidRPr="00CD2860">
        <w:rPr>
          <w:rFonts w:ascii="Times New Roman" w:hAnsi="Times New Roman" w:cs="Times New Roman"/>
          <w:i/>
          <w:iCs/>
          <w:color w:val="000000" w:themeColor="text1"/>
          <w:sz w:val="20"/>
          <w:szCs w:val="20"/>
        </w:rPr>
        <w:t>.</w:t>
      </w:r>
    </w:p>
    <w:p w:rsidR="00535715" w:rsidRPr="00CD2860" w:rsidRDefault="00535715" w:rsidP="00CD2860">
      <w:pPr>
        <w:autoSpaceDE w:val="0"/>
        <w:autoSpaceDN w:val="0"/>
        <w:adjustRightInd w:val="0"/>
        <w:spacing w:line="480" w:lineRule="auto"/>
        <w:ind w:left="720" w:hanging="720"/>
        <w:jc w:val="both"/>
        <w:rPr>
          <w:rFonts w:ascii="Times New Roman" w:hAnsi="Times New Roman" w:cs="Times New Roman"/>
          <w:b/>
          <w:bCs/>
          <w:color w:val="000000" w:themeColor="text1"/>
          <w:sz w:val="20"/>
          <w:szCs w:val="20"/>
        </w:rPr>
      </w:pPr>
      <w:r w:rsidRPr="00CD2860">
        <w:rPr>
          <w:rFonts w:ascii="Times New Roman" w:hAnsi="Times New Roman" w:cs="Times New Roman"/>
          <w:iCs/>
          <w:color w:val="000000" w:themeColor="text1"/>
          <w:sz w:val="20"/>
          <w:szCs w:val="20"/>
        </w:rPr>
        <w:t>58.</w:t>
      </w:r>
      <w:r w:rsidRPr="00CD2860">
        <w:rPr>
          <w:rFonts w:ascii="Times New Roman" w:hAnsi="Times New Roman" w:cs="Times New Roman"/>
          <w:b/>
          <w:bCs/>
          <w:color w:val="000000" w:themeColor="text1"/>
          <w:sz w:val="20"/>
          <w:szCs w:val="20"/>
        </w:rPr>
        <w:t xml:space="preserve"> </w:t>
      </w:r>
      <w:r w:rsidR="00345FC6" w:rsidRPr="00CD2860">
        <w:rPr>
          <w:rFonts w:ascii="Times New Roman" w:hAnsi="Times New Roman" w:cs="Times New Roman"/>
          <w:b/>
          <w:bCs/>
          <w:color w:val="000000" w:themeColor="text1"/>
          <w:sz w:val="20"/>
          <w:szCs w:val="20"/>
        </w:rPr>
        <w:tab/>
      </w:r>
      <w:r w:rsidRPr="00CD2860">
        <w:rPr>
          <w:rFonts w:ascii="Times New Roman" w:hAnsi="Times New Roman" w:cs="Times New Roman"/>
          <w:b/>
          <w:bCs/>
          <w:color w:val="000000" w:themeColor="text1"/>
          <w:sz w:val="20"/>
          <w:szCs w:val="20"/>
        </w:rPr>
        <w:t>MS. SUCHI K. PATEL</w:t>
      </w:r>
      <w:proofErr w:type="gramStart"/>
      <w:r w:rsidRPr="00CD2860">
        <w:rPr>
          <w:rFonts w:ascii="Times New Roman" w:hAnsi="Times New Roman" w:cs="Times New Roman"/>
          <w:b/>
          <w:bCs/>
          <w:color w:val="000000" w:themeColor="text1"/>
          <w:sz w:val="20"/>
          <w:szCs w:val="20"/>
        </w:rPr>
        <w:t>,</w:t>
      </w:r>
      <w:r w:rsidRPr="00CD2860">
        <w:rPr>
          <w:rFonts w:ascii="Times New Roman" w:hAnsi="Times New Roman" w:cs="Times New Roman"/>
          <w:color w:val="000000" w:themeColor="text1"/>
          <w:sz w:val="20"/>
          <w:szCs w:val="20"/>
        </w:rPr>
        <w:t>ASSISTANT</w:t>
      </w:r>
      <w:proofErr w:type="gramEnd"/>
      <w:r w:rsidRPr="00CD2860">
        <w:rPr>
          <w:rFonts w:ascii="Times New Roman" w:hAnsi="Times New Roman" w:cs="Times New Roman"/>
          <w:color w:val="000000" w:themeColor="text1"/>
          <w:sz w:val="20"/>
          <w:szCs w:val="20"/>
        </w:rPr>
        <w:t xml:space="preserve"> PROFESSOR,</w:t>
      </w:r>
      <w:r w:rsidRPr="00CD2860">
        <w:rPr>
          <w:rFonts w:ascii="Times New Roman" w:hAnsi="Times New Roman" w:cs="Times New Roman"/>
          <w:b/>
          <w:bCs/>
          <w:color w:val="000000" w:themeColor="text1"/>
          <w:sz w:val="20"/>
          <w:szCs w:val="20"/>
        </w:rPr>
        <w:t xml:space="preserve"> </w:t>
      </w:r>
      <w:r w:rsidRPr="00CD2860">
        <w:rPr>
          <w:rFonts w:ascii="Times New Roman" w:hAnsi="Times New Roman" w:cs="Times New Roman"/>
          <w:color w:val="000000" w:themeColor="text1"/>
          <w:sz w:val="20"/>
          <w:szCs w:val="20"/>
        </w:rPr>
        <w:t>ANAND INSTITUTE OF MANAGEMENT, ANAND.</w:t>
      </w:r>
      <w:r w:rsidRPr="00CD2860">
        <w:rPr>
          <w:rFonts w:ascii="Times New Roman" w:hAnsi="Times New Roman" w:cs="Times New Roman"/>
          <w:b/>
          <w:bCs/>
          <w:color w:val="000000" w:themeColor="text1"/>
          <w:sz w:val="20"/>
          <w:szCs w:val="20"/>
        </w:rPr>
        <w:t xml:space="preserve"> </w:t>
      </w:r>
      <w:proofErr w:type="gramStart"/>
      <w:r w:rsidRPr="00CD2860">
        <w:rPr>
          <w:rFonts w:ascii="Times New Roman" w:hAnsi="Times New Roman" w:cs="Times New Roman"/>
          <w:b/>
          <w:bCs/>
          <w:color w:val="000000" w:themeColor="text1"/>
          <w:sz w:val="20"/>
          <w:szCs w:val="20"/>
        </w:rPr>
        <w:t>“THE CHALLENGES AND STRATEGIES OF MARKETING IN RURAL INDIA”.</w:t>
      </w:r>
      <w:proofErr w:type="gramEnd"/>
      <w:r w:rsidRPr="00CD2860">
        <w:rPr>
          <w:rFonts w:ascii="Times New Roman" w:hAnsi="Times New Roman" w:cs="Times New Roman"/>
          <w:color w:val="000000" w:themeColor="text1"/>
          <w:sz w:val="20"/>
          <w:szCs w:val="20"/>
        </w:rPr>
        <w:t xml:space="preserve"> .</w:t>
      </w:r>
      <w:r w:rsidRPr="00CD2860">
        <w:rPr>
          <w:rFonts w:ascii="Times New Roman" w:hAnsi="Times New Roman" w:cs="Times New Roman"/>
          <w:b/>
          <w:bCs/>
          <w:i/>
          <w:iCs/>
          <w:color w:val="000000" w:themeColor="text1"/>
          <w:sz w:val="20"/>
          <w:szCs w:val="20"/>
        </w:rPr>
        <w:t xml:space="preserve"> </w:t>
      </w:r>
      <w:proofErr w:type="gramStart"/>
      <w:r w:rsidRPr="00CD2860">
        <w:rPr>
          <w:rFonts w:ascii="Times New Roman" w:hAnsi="Times New Roman" w:cs="Times New Roman"/>
          <w:b/>
          <w:bCs/>
          <w:i/>
          <w:iCs/>
          <w:color w:val="000000" w:themeColor="text1"/>
          <w:sz w:val="20"/>
          <w:szCs w:val="20"/>
        </w:rPr>
        <w:t>Asia Pacific Journal of Marketing &amp; Management Review,</w:t>
      </w:r>
      <w:r w:rsidRPr="00CD2860">
        <w:rPr>
          <w:rFonts w:ascii="Times New Roman" w:hAnsi="Times New Roman" w:cs="Times New Roman"/>
          <w:b/>
          <w:bCs/>
          <w:color w:val="000000" w:themeColor="text1"/>
          <w:sz w:val="20"/>
          <w:szCs w:val="20"/>
        </w:rPr>
        <w:t xml:space="preserve"> Vol.2 (7), July (2013), ISSN 2319-2836.</w:t>
      </w:r>
      <w:proofErr w:type="gramEnd"/>
    </w:p>
    <w:p w:rsidR="007023EF" w:rsidRPr="00CD2860" w:rsidRDefault="00E51438" w:rsidP="00CD2860">
      <w:pPr>
        <w:pStyle w:val="Default"/>
        <w:spacing w:after="200" w:line="480" w:lineRule="auto"/>
        <w:ind w:left="720" w:hanging="720"/>
        <w:jc w:val="both"/>
        <w:rPr>
          <w:sz w:val="20"/>
          <w:szCs w:val="20"/>
        </w:rPr>
      </w:pPr>
      <w:proofErr w:type="gramStart"/>
      <w:r w:rsidRPr="00CD2860">
        <w:rPr>
          <w:bCs/>
          <w:color w:val="000000" w:themeColor="text1"/>
          <w:sz w:val="20"/>
          <w:szCs w:val="20"/>
        </w:rPr>
        <w:t>59.</w:t>
      </w:r>
      <w:r w:rsidRPr="00CD2860">
        <w:rPr>
          <w:b/>
          <w:bCs/>
          <w:color w:val="000000" w:themeColor="text1"/>
          <w:sz w:val="20"/>
          <w:szCs w:val="20"/>
        </w:rPr>
        <w:t xml:space="preserve"> </w:t>
      </w:r>
      <w:r w:rsidR="00455DB7" w:rsidRPr="00CD2860">
        <w:rPr>
          <w:b/>
          <w:bCs/>
          <w:color w:val="000000" w:themeColor="text1"/>
          <w:sz w:val="20"/>
          <w:szCs w:val="20"/>
        </w:rPr>
        <w:t xml:space="preserve"> </w:t>
      </w:r>
      <w:r w:rsidR="00455DB7" w:rsidRPr="00CD2860">
        <w:rPr>
          <w:color w:val="000000" w:themeColor="text1"/>
          <w:sz w:val="20"/>
          <w:szCs w:val="20"/>
        </w:rPr>
        <w:t xml:space="preserve"> </w:t>
      </w:r>
      <w:r w:rsidR="00345FC6" w:rsidRPr="00CD2860">
        <w:rPr>
          <w:color w:val="000000" w:themeColor="text1"/>
          <w:sz w:val="20"/>
          <w:szCs w:val="20"/>
        </w:rPr>
        <w:tab/>
      </w:r>
      <w:r w:rsidR="00455DB7" w:rsidRPr="00CD2860">
        <w:rPr>
          <w:b/>
          <w:bCs/>
          <w:color w:val="000000" w:themeColor="text1"/>
          <w:sz w:val="20"/>
          <w:szCs w:val="20"/>
        </w:rPr>
        <w:t>DR. DEVARAJ BADUGU;</w:t>
      </w:r>
      <w:r w:rsidR="00455DB7" w:rsidRPr="00CD2860">
        <w:rPr>
          <w:color w:val="000000" w:themeColor="text1"/>
          <w:sz w:val="20"/>
          <w:szCs w:val="20"/>
        </w:rPr>
        <w:t xml:space="preserve"> Associate</w:t>
      </w:r>
      <w:r w:rsidR="00455DB7" w:rsidRPr="00CD2860">
        <w:rPr>
          <w:sz w:val="20"/>
          <w:szCs w:val="20"/>
        </w:rPr>
        <w:t xml:space="preserve"> Professor, Joseph School of Business Studies, SHIATS, Allahabad, Uttar Pradesh.</w:t>
      </w:r>
      <w:proofErr w:type="gramEnd"/>
      <w:r w:rsidR="00455DB7" w:rsidRPr="00CD2860">
        <w:rPr>
          <w:sz w:val="20"/>
          <w:szCs w:val="20"/>
        </w:rPr>
        <w:t xml:space="preserve"> </w:t>
      </w:r>
      <w:r w:rsidR="00455DB7" w:rsidRPr="00CD2860">
        <w:rPr>
          <w:b/>
          <w:bCs/>
          <w:sz w:val="20"/>
          <w:szCs w:val="20"/>
        </w:rPr>
        <w:t xml:space="preserve"> </w:t>
      </w:r>
      <w:proofErr w:type="gramStart"/>
      <w:r w:rsidR="00455DB7" w:rsidRPr="00CD2860">
        <w:rPr>
          <w:b/>
          <w:bCs/>
          <w:sz w:val="20"/>
          <w:szCs w:val="20"/>
        </w:rPr>
        <w:t xml:space="preserve">MR. SHANTI SWAROOP CHAUHAN** </w:t>
      </w:r>
      <w:r w:rsidR="00455DB7" w:rsidRPr="00CD2860">
        <w:rPr>
          <w:sz w:val="20"/>
          <w:szCs w:val="20"/>
        </w:rPr>
        <w:t>Assistant Professor, Joseph School of Business Studies, SHIATS, Allahabad, Uttar Pradesh</w:t>
      </w:r>
      <w:r w:rsidR="00F9110F" w:rsidRPr="00CD2860">
        <w:rPr>
          <w:sz w:val="20"/>
          <w:szCs w:val="20"/>
        </w:rPr>
        <w:t>.</w:t>
      </w:r>
      <w:proofErr w:type="gramEnd"/>
    </w:p>
    <w:p w:rsidR="00F9110F" w:rsidRPr="00CD2860" w:rsidRDefault="00345FC6" w:rsidP="00345FC6">
      <w:pPr>
        <w:pStyle w:val="Default"/>
        <w:spacing w:line="480" w:lineRule="auto"/>
        <w:ind w:left="720" w:hanging="720"/>
        <w:jc w:val="both"/>
        <w:rPr>
          <w:sz w:val="20"/>
          <w:szCs w:val="20"/>
        </w:rPr>
      </w:pPr>
      <w:r w:rsidRPr="00CD2860">
        <w:rPr>
          <w:sz w:val="20"/>
          <w:szCs w:val="20"/>
        </w:rPr>
        <w:lastRenderedPageBreak/>
        <w:tab/>
      </w:r>
      <w:proofErr w:type="gramStart"/>
      <w:r w:rsidR="00F9110F" w:rsidRPr="00CD2860">
        <w:rPr>
          <w:sz w:val="20"/>
          <w:szCs w:val="20"/>
        </w:rPr>
        <w:t>“</w:t>
      </w:r>
      <w:r w:rsidR="00F9110F" w:rsidRPr="00CD2860">
        <w:rPr>
          <w:b/>
          <w:bCs/>
          <w:sz w:val="20"/>
          <w:szCs w:val="20"/>
        </w:rPr>
        <w:t>UNDERSTANDING THE INDIAN RURAL MARKET POTENTIAL”.</w:t>
      </w:r>
      <w:proofErr w:type="gramEnd"/>
      <w:r w:rsidR="00F9110F" w:rsidRPr="00CD2860">
        <w:rPr>
          <w:b/>
          <w:bCs/>
          <w:sz w:val="20"/>
          <w:szCs w:val="20"/>
        </w:rPr>
        <w:t xml:space="preserve"> ZENITH International Journal of Multidisciplinary Research Vol.1 Issue 6, October 2011, ISSN 2231 5780.</w:t>
      </w:r>
    </w:p>
    <w:p w:rsidR="00BE4047" w:rsidRPr="00CD2860" w:rsidRDefault="007023EF" w:rsidP="00CD2860">
      <w:pPr>
        <w:pStyle w:val="Default"/>
        <w:spacing w:after="200" w:line="480" w:lineRule="auto"/>
        <w:ind w:left="720" w:hanging="720"/>
        <w:jc w:val="both"/>
        <w:rPr>
          <w:sz w:val="20"/>
          <w:szCs w:val="20"/>
        </w:rPr>
      </w:pPr>
      <w:r w:rsidRPr="00CD2860">
        <w:rPr>
          <w:b/>
          <w:bCs/>
          <w:sz w:val="20"/>
          <w:szCs w:val="20"/>
        </w:rPr>
        <w:t>60.</w:t>
      </w:r>
      <w:r w:rsidR="00E51438" w:rsidRPr="00CD2860">
        <w:rPr>
          <w:b/>
          <w:bCs/>
          <w:sz w:val="20"/>
          <w:szCs w:val="20"/>
        </w:rPr>
        <w:t xml:space="preserve"> </w:t>
      </w:r>
      <w:r w:rsidR="00345FC6" w:rsidRPr="00CD2860">
        <w:rPr>
          <w:b/>
          <w:bCs/>
          <w:sz w:val="20"/>
          <w:szCs w:val="20"/>
        </w:rPr>
        <w:tab/>
      </w:r>
      <w:proofErr w:type="spellStart"/>
      <w:r w:rsidRPr="00CD2860">
        <w:rPr>
          <w:sz w:val="20"/>
          <w:szCs w:val="20"/>
        </w:rPr>
        <w:t>Dr.</w:t>
      </w:r>
      <w:proofErr w:type="spellEnd"/>
      <w:r w:rsidRPr="00CD2860">
        <w:rPr>
          <w:sz w:val="20"/>
          <w:szCs w:val="20"/>
        </w:rPr>
        <w:t xml:space="preserve"> </w:t>
      </w:r>
      <w:proofErr w:type="spellStart"/>
      <w:r w:rsidRPr="00CD2860">
        <w:rPr>
          <w:sz w:val="20"/>
          <w:szCs w:val="20"/>
        </w:rPr>
        <w:t>Lekshmi</w:t>
      </w:r>
      <w:proofErr w:type="spellEnd"/>
      <w:r w:rsidRPr="00CD2860">
        <w:rPr>
          <w:sz w:val="20"/>
          <w:szCs w:val="20"/>
        </w:rPr>
        <w:t xml:space="preserve"> </w:t>
      </w:r>
      <w:proofErr w:type="gramStart"/>
      <w:r w:rsidRPr="00CD2860">
        <w:rPr>
          <w:sz w:val="20"/>
          <w:szCs w:val="20"/>
        </w:rPr>
        <w:t>Bhai.P.S1 ,</w:t>
      </w:r>
      <w:proofErr w:type="gramEnd"/>
      <w:r w:rsidRPr="00CD2860">
        <w:rPr>
          <w:sz w:val="20"/>
          <w:szCs w:val="20"/>
        </w:rPr>
        <w:t xml:space="preserve"> </w:t>
      </w:r>
      <w:proofErr w:type="spellStart"/>
      <w:r w:rsidRPr="00CD2860">
        <w:rPr>
          <w:sz w:val="20"/>
          <w:szCs w:val="20"/>
        </w:rPr>
        <w:t>Nayana</w:t>
      </w:r>
      <w:proofErr w:type="spellEnd"/>
      <w:r w:rsidRPr="00CD2860">
        <w:rPr>
          <w:sz w:val="20"/>
          <w:szCs w:val="20"/>
        </w:rPr>
        <w:t xml:space="preserve"> S2 , Asha.G3 Assistant Professors </w:t>
      </w:r>
      <w:proofErr w:type="spellStart"/>
      <w:r w:rsidRPr="00CD2860">
        <w:rPr>
          <w:sz w:val="20"/>
          <w:szCs w:val="20"/>
        </w:rPr>
        <w:t>Adi</w:t>
      </w:r>
      <w:proofErr w:type="spellEnd"/>
      <w:r w:rsidRPr="00CD2860">
        <w:rPr>
          <w:sz w:val="20"/>
          <w:szCs w:val="20"/>
        </w:rPr>
        <w:t xml:space="preserve"> </w:t>
      </w:r>
      <w:proofErr w:type="spellStart"/>
      <w:r w:rsidRPr="00CD2860">
        <w:rPr>
          <w:sz w:val="20"/>
          <w:szCs w:val="20"/>
        </w:rPr>
        <w:t>Shankara</w:t>
      </w:r>
      <w:proofErr w:type="spellEnd"/>
      <w:r w:rsidRPr="00CD2860">
        <w:rPr>
          <w:sz w:val="20"/>
          <w:szCs w:val="20"/>
        </w:rPr>
        <w:t xml:space="preserve"> Business School, </w:t>
      </w:r>
      <w:proofErr w:type="spellStart"/>
      <w:r w:rsidRPr="00CD2860">
        <w:rPr>
          <w:sz w:val="20"/>
          <w:szCs w:val="20"/>
        </w:rPr>
        <w:t>Kalady</w:t>
      </w:r>
      <w:proofErr w:type="spellEnd"/>
      <w:r w:rsidRPr="00CD2860">
        <w:rPr>
          <w:sz w:val="20"/>
          <w:szCs w:val="20"/>
        </w:rPr>
        <w:t xml:space="preserve">, </w:t>
      </w:r>
      <w:proofErr w:type="spellStart"/>
      <w:r w:rsidRPr="00CD2860">
        <w:rPr>
          <w:sz w:val="20"/>
          <w:szCs w:val="20"/>
        </w:rPr>
        <w:t>Ernakulam</w:t>
      </w:r>
      <w:proofErr w:type="spellEnd"/>
      <w:r w:rsidRPr="00CD2860">
        <w:rPr>
          <w:sz w:val="20"/>
          <w:szCs w:val="20"/>
        </w:rPr>
        <w:t>, Kerala. “</w:t>
      </w:r>
      <w:r w:rsidR="00637289" w:rsidRPr="00CD2860">
        <w:rPr>
          <w:sz w:val="20"/>
          <w:szCs w:val="20"/>
        </w:rPr>
        <w:t xml:space="preserve">The Impact of Advertisement on brand preference in the consumer durables </w:t>
      </w:r>
      <w:proofErr w:type="gramStart"/>
      <w:r w:rsidR="00637289" w:rsidRPr="00CD2860">
        <w:rPr>
          <w:sz w:val="20"/>
          <w:szCs w:val="20"/>
        </w:rPr>
        <w:t>markets  of</w:t>
      </w:r>
      <w:proofErr w:type="gramEnd"/>
      <w:r w:rsidR="00637289" w:rsidRPr="00CD2860">
        <w:rPr>
          <w:sz w:val="20"/>
          <w:szCs w:val="20"/>
        </w:rPr>
        <w:t xml:space="preserve">  Kerala</w:t>
      </w:r>
      <w:r w:rsidRPr="00CD2860">
        <w:rPr>
          <w:sz w:val="20"/>
          <w:szCs w:val="20"/>
        </w:rPr>
        <w:t xml:space="preserve">”. </w:t>
      </w:r>
      <w:r w:rsidR="00637289" w:rsidRPr="00CD2860">
        <w:rPr>
          <w:sz w:val="20"/>
          <w:szCs w:val="20"/>
        </w:rPr>
        <w:t xml:space="preserve">International journal </w:t>
      </w:r>
      <w:proofErr w:type="gramStart"/>
      <w:r w:rsidR="00637289" w:rsidRPr="00CD2860">
        <w:rPr>
          <w:sz w:val="20"/>
          <w:szCs w:val="20"/>
        </w:rPr>
        <w:t>of  current</w:t>
      </w:r>
      <w:proofErr w:type="gramEnd"/>
      <w:r w:rsidR="00637289" w:rsidRPr="00CD2860">
        <w:rPr>
          <w:sz w:val="20"/>
          <w:szCs w:val="20"/>
        </w:rPr>
        <w:t xml:space="preserve"> engineering and scientific research </w:t>
      </w:r>
      <w:r w:rsidRPr="00CD2860">
        <w:rPr>
          <w:sz w:val="20"/>
          <w:szCs w:val="20"/>
        </w:rPr>
        <w:t xml:space="preserve">. </w:t>
      </w:r>
      <w:proofErr w:type="gramStart"/>
      <w:r w:rsidR="00637289" w:rsidRPr="00CD2860">
        <w:rPr>
          <w:sz w:val="20"/>
          <w:szCs w:val="20"/>
        </w:rPr>
        <w:t>volume-4</w:t>
      </w:r>
      <w:proofErr w:type="gramEnd"/>
      <w:r w:rsidR="00637289" w:rsidRPr="00CD2860">
        <w:rPr>
          <w:sz w:val="20"/>
          <w:szCs w:val="20"/>
        </w:rPr>
        <w:t>, issue</w:t>
      </w:r>
      <w:r w:rsidRPr="00CD2860">
        <w:rPr>
          <w:sz w:val="20"/>
          <w:szCs w:val="20"/>
        </w:rPr>
        <w:t xml:space="preserve">-5, 2017, </w:t>
      </w:r>
      <w:r w:rsidR="00637289" w:rsidRPr="00CD2860">
        <w:rPr>
          <w:sz w:val="20"/>
          <w:szCs w:val="20"/>
        </w:rPr>
        <w:t>ISSN</w:t>
      </w:r>
      <w:r w:rsidRPr="00CD2860">
        <w:rPr>
          <w:sz w:val="20"/>
          <w:szCs w:val="20"/>
        </w:rPr>
        <w:t>: 2393-8374</w:t>
      </w:r>
      <w:r w:rsidR="00637289" w:rsidRPr="00CD2860">
        <w:rPr>
          <w:sz w:val="20"/>
          <w:szCs w:val="20"/>
        </w:rPr>
        <w:t>.</w:t>
      </w:r>
    </w:p>
    <w:p w:rsidR="0022369C" w:rsidRPr="00CD2860" w:rsidRDefault="00BE4047" w:rsidP="00CD2860">
      <w:pPr>
        <w:pStyle w:val="Default"/>
        <w:spacing w:after="200" w:line="480" w:lineRule="auto"/>
        <w:ind w:left="720" w:hanging="720"/>
        <w:jc w:val="both"/>
        <w:rPr>
          <w:sz w:val="20"/>
          <w:szCs w:val="20"/>
        </w:rPr>
      </w:pPr>
      <w:r w:rsidRPr="00CD2860">
        <w:rPr>
          <w:sz w:val="20"/>
          <w:szCs w:val="20"/>
        </w:rPr>
        <w:t>61.</w:t>
      </w:r>
      <w:r w:rsidR="00BA349E" w:rsidRPr="00CD2860">
        <w:rPr>
          <w:sz w:val="20"/>
          <w:szCs w:val="20"/>
        </w:rPr>
        <w:t xml:space="preserve"> </w:t>
      </w:r>
      <w:r w:rsidR="00345FC6" w:rsidRPr="00CD2860">
        <w:rPr>
          <w:sz w:val="20"/>
          <w:szCs w:val="20"/>
        </w:rPr>
        <w:tab/>
      </w:r>
      <w:proofErr w:type="spellStart"/>
      <w:r w:rsidR="00BA349E" w:rsidRPr="00CD2860">
        <w:rPr>
          <w:sz w:val="20"/>
          <w:szCs w:val="20"/>
        </w:rPr>
        <w:t>Nirmala</w:t>
      </w:r>
      <w:proofErr w:type="spellEnd"/>
      <w:r w:rsidR="00BA349E" w:rsidRPr="00CD2860">
        <w:rPr>
          <w:sz w:val="20"/>
          <w:szCs w:val="20"/>
        </w:rPr>
        <w:t>, Associate Professor, Bangalo</w:t>
      </w:r>
      <w:r w:rsidR="006C452F" w:rsidRPr="00CD2860">
        <w:rPr>
          <w:sz w:val="20"/>
          <w:szCs w:val="20"/>
        </w:rPr>
        <w:t xml:space="preserve">re Central College, Bangalore. $Ms. </w:t>
      </w:r>
      <w:proofErr w:type="spellStart"/>
      <w:r w:rsidR="006C452F" w:rsidRPr="00CD2860">
        <w:rPr>
          <w:sz w:val="20"/>
          <w:szCs w:val="20"/>
        </w:rPr>
        <w:t>Suganthi</w:t>
      </w:r>
      <w:proofErr w:type="spellEnd"/>
      <w:r w:rsidR="006C452F" w:rsidRPr="00CD2860">
        <w:rPr>
          <w:sz w:val="20"/>
          <w:szCs w:val="20"/>
        </w:rPr>
        <w:t xml:space="preserve"> </w:t>
      </w:r>
      <w:proofErr w:type="spellStart"/>
      <w:r w:rsidR="006C452F" w:rsidRPr="00CD2860">
        <w:rPr>
          <w:sz w:val="20"/>
          <w:szCs w:val="20"/>
        </w:rPr>
        <w:t>Pais</w:t>
      </w:r>
      <w:proofErr w:type="spellEnd"/>
      <w:proofErr w:type="gramStart"/>
      <w:r w:rsidR="006C452F" w:rsidRPr="00CD2860">
        <w:rPr>
          <w:sz w:val="20"/>
          <w:szCs w:val="20"/>
        </w:rPr>
        <w:t xml:space="preserve">,  </w:t>
      </w:r>
      <w:r w:rsidR="00BA349E" w:rsidRPr="00CD2860">
        <w:rPr>
          <w:sz w:val="20"/>
          <w:szCs w:val="20"/>
        </w:rPr>
        <w:t>Assis</w:t>
      </w:r>
      <w:r w:rsidR="00CD2860">
        <w:rPr>
          <w:sz w:val="20"/>
          <w:szCs w:val="20"/>
        </w:rPr>
        <w:t>tant</w:t>
      </w:r>
      <w:proofErr w:type="gramEnd"/>
      <w:r w:rsidR="00CD2860">
        <w:rPr>
          <w:sz w:val="20"/>
          <w:szCs w:val="20"/>
        </w:rPr>
        <w:t xml:space="preserve"> Professor, SJCC Bangalore. </w:t>
      </w:r>
      <w:proofErr w:type="gramStart"/>
      <w:r w:rsidR="00BA349E" w:rsidRPr="00CD2860">
        <w:rPr>
          <w:sz w:val="20"/>
          <w:szCs w:val="20"/>
        </w:rPr>
        <w:t>“</w:t>
      </w:r>
      <w:r w:rsidR="0022369C" w:rsidRPr="00CD2860">
        <w:rPr>
          <w:sz w:val="20"/>
          <w:szCs w:val="20"/>
        </w:rPr>
        <w:t xml:space="preserve"> ADVERTISEMENT</w:t>
      </w:r>
      <w:proofErr w:type="gramEnd"/>
      <w:r w:rsidR="0022369C" w:rsidRPr="00CD2860">
        <w:rPr>
          <w:sz w:val="20"/>
          <w:szCs w:val="20"/>
        </w:rPr>
        <w:t xml:space="preserve"> AND ITS IMPACT ON CONSUMER BUYING BEHAVIOUR ON HEALTHCARE PRODUCTS IN BANGALORE CITY</w:t>
      </w:r>
      <w:r w:rsidR="00BA349E" w:rsidRPr="00CD2860">
        <w:rPr>
          <w:sz w:val="20"/>
          <w:szCs w:val="20"/>
        </w:rPr>
        <w:t>”.</w:t>
      </w:r>
      <w:r w:rsidR="0022369C" w:rsidRPr="00CD2860">
        <w:rPr>
          <w:sz w:val="20"/>
          <w:szCs w:val="20"/>
        </w:rPr>
        <w:t xml:space="preserve">  </w:t>
      </w:r>
      <w:r w:rsidRPr="00CD2860">
        <w:rPr>
          <w:sz w:val="20"/>
          <w:szCs w:val="20"/>
        </w:rPr>
        <w:t xml:space="preserve"> </w:t>
      </w:r>
      <w:proofErr w:type="gramStart"/>
      <w:r w:rsidRPr="00CD2860">
        <w:rPr>
          <w:sz w:val="20"/>
          <w:szCs w:val="20"/>
        </w:rPr>
        <w:t>International Journal of Pharmaceutical Sciences and Business Management, Vol.4 Issue.</w:t>
      </w:r>
      <w:proofErr w:type="gramEnd"/>
      <w:r w:rsidRPr="00CD2860">
        <w:rPr>
          <w:sz w:val="20"/>
          <w:szCs w:val="20"/>
        </w:rPr>
        <w:t xml:space="preserve"> 8, August - 2016, pg. 42-55 ISSN: 2310-6913 42</w:t>
      </w:r>
      <w:r w:rsidR="0022369C" w:rsidRPr="00CD2860">
        <w:rPr>
          <w:sz w:val="20"/>
          <w:szCs w:val="20"/>
        </w:rPr>
        <w:t>.</w:t>
      </w:r>
      <w:r w:rsidRPr="00CD2860">
        <w:rPr>
          <w:sz w:val="20"/>
          <w:szCs w:val="20"/>
        </w:rPr>
        <w:t xml:space="preserve"> </w:t>
      </w:r>
      <w:r w:rsidR="0022369C" w:rsidRPr="00CD2860">
        <w:rPr>
          <w:sz w:val="20"/>
          <w:szCs w:val="20"/>
        </w:rPr>
        <w:t xml:space="preserve"> </w:t>
      </w:r>
    </w:p>
    <w:p w:rsidR="00BE4047" w:rsidRPr="00CD2860" w:rsidRDefault="0022369C" w:rsidP="00CD2860">
      <w:pPr>
        <w:pStyle w:val="Default"/>
        <w:spacing w:after="200" w:line="480" w:lineRule="auto"/>
        <w:ind w:left="720" w:hanging="720"/>
        <w:jc w:val="both"/>
        <w:rPr>
          <w:sz w:val="20"/>
          <w:szCs w:val="20"/>
        </w:rPr>
      </w:pPr>
      <w:r w:rsidRPr="00CD2860">
        <w:rPr>
          <w:sz w:val="20"/>
          <w:szCs w:val="20"/>
        </w:rPr>
        <w:t>62.</w:t>
      </w:r>
      <w:r w:rsidR="00BA349E" w:rsidRPr="00CD2860">
        <w:rPr>
          <w:sz w:val="20"/>
          <w:szCs w:val="20"/>
        </w:rPr>
        <w:t xml:space="preserve"> </w:t>
      </w:r>
      <w:r w:rsidR="00345FC6" w:rsidRPr="00CD2860">
        <w:rPr>
          <w:sz w:val="20"/>
          <w:szCs w:val="20"/>
        </w:rPr>
        <w:tab/>
      </w:r>
      <w:r w:rsidR="00BA349E" w:rsidRPr="00CD2860">
        <w:rPr>
          <w:sz w:val="20"/>
          <w:szCs w:val="20"/>
        </w:rPr>
        <w:t>Naveen Rai1,</w:t>
      </w:r>
      <w:r w:rsidR="00BE4047" w:rsidRPr="00CD2860">
        <w:rPr>
          <w:sz w:val="20"/>
          <w:szCs w:val="20"/>
        </w:rPr>
        <w:t xml:space="preserve"> </w:t>
      </w:r>
      <w:r w:rsidR="00BA349E" w:rsidRPr="00CD2860">
        <w:rPr>
          <w:sz w:val="20"/>
          <w:szCs w:val="20"/>
        </w:rPr>
        <w:t>“</w:t>
      </w:r>
      <w:r w:rsidR="00BE4047" w:rsidRPr="00CD2860">
        <w:rPr>
          <w:sz w:val="20"/>
          <w:szCs w:val="20"/>
        </w:rPr>
        <w:t>IMPACT OF ADVERTISING ON CONSUMER BEHAVIOUR AND ATTITUDE WITH</w:t>
      </w:r>
      <w:r w:rsidR="00BA349E" w:rsidRPr="00CD2860">
        <w:rPr>
          <w:sz w:val="20"/>
          <w:szCs w:val="20"/>
        </w:rPr>
        <w:t xml:space="preserve"> REFERENCE TO CONSUMER DURABLES”. </w:t>
      </w:r>
      <w:proofErr w:type="gramStart"/>
      <w:r w:rsidR="00BA349E" w:rsidRPr="00CD2860">
        <w:rPr>
          <w:sz w:val="20"/>
          <w:szCs w:val="20"/>
        </w:rPr>
        <w:t>International journal of management research and business strategy.</w:t>
      </w:r>
      <w:proofErr w:type="gramEnd"/>
      <w:r w:rsidR="00BA349E" w:rsidRPr="00CD2860">
        <w:rPr>
          <w:sz w:val="20"/>
          <w:szCs w:val="20"/>
        </w:rPr>
        <w:t xml:space="preserve"> </w:t>
      </w:r>
      <w:r w:rsidR="00BE4047" w:rsidRPr="00CD2860">
        <w:rPr>
          <w:sz w:val="20"/>
          <w:szCs w:val="20"/>
        </w:rPr>
        <w:t>Vol. 2, No. 2, April 2013.</w:t>
      </w:r>
      <w:r w:rsidR="00BA349E" w:rsidRPr="00CD2860">
        <w:rPr>
          <w:sz w:val="20"/>
          <w:szCs w:val="20"/>
        </w:rPr>
        <w:t xml:space="preserve"> ISSN 2319-345X www.ijmrbs.com.</w:t>
      </w:r>
    </w:p>
    <w:p w:rsidR="00D53147" w:rsidRPr="00CD2860" w:rsidRDefault="00BE4047" w:rsidP="00345FC6">
      <w:pPr>
        <w:pStyle w:val="Default"/>
        <w:spacing w:line="480" w:lineRule="auto"/>
        <w:ind w:left="720" w:hanging="720"/>
        <w:jc w:val="both"/>
        <w:rPr>
          <w:sz w:val="20"/>
          <w:szCs w:val="20"/>
        </w:rPr>
      </w:pPr>
      <w:proofErr w:type="gramStart"/>
      <w:r w:rsidRPr="00CD2860">
        <w:rPr>
          <w:sz w:val="20"/>
          <w:szCs w:val="20"/>
        </w:rPr>
        <w:t>63.</w:t>
      </w:r>
      <w:r w:rsidR="00345FC6" w:rsidRPr="00CD2860">
        <w:rPr>
          <w:sz w:val="20"/>
          <w:szCs w:val="20"/>
        </w:rPr>
        <w:t xml:space="preserve">  </w:t>
      </w:r>
      <w:r w:rsidR="00CD2860">
        <w:rPr>
          <w:sz w:val="20"/>
          <w:szCs w:val="20"/>
        </w:rPr>
        <w:tab/>
      </w:r>
      <w:proofErr w:type="spellStart"/>
      <w:r w:rsidR="00D53147" w:rsidRPr="00CD2860">
        <w:rPr>
          <w:sz w:val="20"/>
          <w:szCs w:val="20"/>
        </w:rPr>
        <w:t>Mrs.</w:t>
      </w:r>
      <w:proofErr w:type="spellEnd"/>
      <w:r w:rsidR="00D53147" w:rsidRPr="00CD2860">
        <w:rPr>
          <w:sz w:val="20"/>
          <w:szCs w:val="20"/>
        </w:rPr>
        <w:t xml:space="preserve"> </w:t>
      </w:r>
      <w:proofErr w:type="spellStart"/>
      <w:r w:rsidR="00D53147" w:rsidRPr="00CD2860">
        <w:rPr>
          <w:sz w:val="20"/>
          <w:szCs w:val="20"/>
        </w:rPr>
        <w:t>Dayana</w:t>
      </w:r>
      <w:proofErr w:type="spellEnd"/>
      <w:r w:rsidR="00D53147" w:rsidRPr="00CD2860">
        <w:rPr>
          <w:sz w:val="20"/>
          <w:szCs w:val="20"/>
        </w:rPr>
        <w:t xml:space="preserve"> </w:t>
      </w:r>
      <w:proofErr w:type="spellStart"/>
      <w:r w:rsidR="00D53147" w:rsidRPr="00CD2860">
        <w:rPr>
          <w:sz w:val="20"/>
          <w:szCs w:val="20"/>
        </w:rPr>
        <w:t>Sajjanan</w:t>
      </w:r>
      <w:proofErr w:type="spellEnd"/>
      <w:r w:rsidR="00D53147" w:rsidRPr="00CD2860">
        <w:rPr>
          <w:sz w:val="20"/>
          <w:szCs w:val="20"/>
        </w:rPr>
        <w:t xml:space="preserve"> 1 M.com Scholar, Department of Commerce, </w:t>
      </w:r>
      <w:proofErr w:type="spellStart"/>
      <w:r w:rsidR="00D53147" w:rsidRPr="00CD2860">
        <w:rPr>
          <w:sz w:val="20"/>
          <w:szCs w:val="20"/>
        </w:rPr>
        <w:t>SreeNarayana</w:t>
      </w:r>
      <w:proofErr w:type="spellEnd"/>
      <w:r w:rsidR="00D53147" w:rsidRPr="00CD2860">
        <w:rPr>
          <w:sz w:val="20"/>
          <w:szCs w:val="20"/>
        </w:rPr>
        <w:t xml:space="preserve"> College, Kollam.</w:t>
      </w:r>
      <w:proofErr w:type="gramEnd"/>
      <w:r w:rsidR="00D53147" w:rsidRPr="00CD2860">
        <w:rPr>
          <w:sz w:val="20"/>
          <w:szCs w:val="20"/>
        </w:rPr>
        <w:t xml:space="preserve"> </w:t>
      </w:r>
      <w:proofErr w:type="gramStart"/>
      <w:r w:rsidR="00D53147" w:rsidRPr="00CD2860">
        <w:rPr>
          <w:sz w:val="20"/>
          <w:szCs w:val="20"/>
        </w:rPr>
        <w:t xml:space="preserve">2 Assistant professor / Project Guide, Department of Commerce, </w:t>
      </w:r>
      <w:proofErr w:type="spellStart"/>
      <w:r w:rsidR="00D53147" w:rsidRPr="00CD2860">
        <w:rPr>
          <w:sz w:val="20"/>
          <w:szCs w:val="20"/>
        </w:rPr>
        <w:t>SreeNarayana</w:t>
      </w:r>
      <w:proofErr w:type="spellEnd"/>
      <w:r w:rsidR="00D53147" w:rsidRPr="00CD2860">
        <w:rPr>
          <w:sz w:val="20"/>
          <w:szCs w:val="20"/>
        </w:rPr>
        <w:t xml:space="preserve"> College, Kollam.</w:t>
      </w:r>
      <w:proofErr w:type="gramEnd"/>
      <w:r w:rsidR="00D53147" w:rsidRPr="00CD2860">
        <w:rPr>
          <w:sz w:val="20"/>
          <w:szCs w:val="20"/>
        </w:rPr>
        <w:t xml:space="preserve"> </w:t>
      </w:r>
      <w:proofErr w:type="gramStart"/>
      <w:r w:rsidR="00D53147" w:rsidRPr="00CD2860">
        <w:rPr>
          <w:sz w:val="20"/>
          <w:szCs w:val="20"/>
        </w:rPr>
        <w:t>“A</w:t>
      </w:r>
      <w:r w:rsidR="00CD2860">
        <w:rPr>
          <w:sz w:val="20"/>
          <w:szCs w:val="20"/>
        </w:rPr>
        <w:t xml:space="preserve"> </w:t>
      </w:r>
      <w:r w:rsidR="00D53147" w:rsidRPr="00CD2860">
        <w:rPr>
          <w:sz w:val="20"/>
          <w:szCs w:val="20"/>
        </w:rPr>
        <w:t>STUDY</w:t>
      </w:r>
      <w:r w:rsidR="00CD2860">
        <w:rPr>
          <w:sz w:val="20"/>
          <w:szCs w:val="20"/>
        </w:rPr>
        <w:t xml:space="preserve"> </w:t>
      </w:r>
      <w:r w:rsidR="00D53147" w:rsidRPr="00CD2860">
        <w:rPr>
          <w:sz w:val="20"/>
          <w:szCs w:val="20"/>
        </w:rPr>
        <w:t>ON</w:t>
      </w:r>
      <w:r w:rsidR="00CD2860">
        <w:rPr>
          <w:sz w:val="20"/>
          <w:szCs w:val="20"/>
        </w:rPr>
        <w:t xml:space="preserve"> </w:t>
      </w:r>
      <w:r w:rsidR="00D53147" w:rsidRPr="00CD2860">
        <w:rPr>
          <w:sz w:val="20"/>
          <w:szCs w:val="20"/>
        </w:rPr>
        <w:t>THE</w:t>
      </w:r>
      <w:r w:rsidR="00CD2860">
        <w:rPr>
          <w:sz w:val="20"/>
          <w:szCs w:val="20"/>
        </w:rPr>
        <w:t xml:space="preserve"> </w:t>
      </w:r>
      <w:r w:rsidR="00D53147" w:rsidRPr="00CD2860">
        <w:rPr>
          <w:sz w:val="20"/>
          <w:szCs w:val="20"/>
        </w:rPr>
        <w:t>INFLUENCE</w:t>
      </w:r>
      <w:r w:rsidR="00CD2860">
        <w:rPr>
          <w:sz w:val="20"/>
          <w:szCs w:val="20"/>
        </w:rPr>
        <w:t xml:space="preserve"> </w:t>
      </w:r>
      <w:r w:rsidR="00D53147" w:rsidRPr="00CD2860">
        <w:rPr>
          <w:sz w:val="20"/>
          <w:szCs w:val="20"/>
        </w:rPr>
        <w:t>OF</w:t>
      </w:r>
      <w:r w:rsidR="00CD2860">
        <w:rPr>
          <w:sz w:val="20"/>
          <w:szCs w:val="20"/>
        </w:rPr>
        <w:t xml:space="preserve"> </w:t>
      </w:r>
      <w:r w:rsidR="00D53147" w:rsidRPr="00CD2860">
        <w:rPr>
          <w:sz w:val="20"/>
          <w:szCs w:val="20"/>
        </w:rPr>
        <w:t>ADVERTISEMENTS ON</w:t>
      </w:r>
      <w:r w:rsidR="00CD2860">
        <w:rPr>
          <w:sz w:val="20"/>
          <w:szCs w:val="20"/>
        </w:rPr>
        <w:t xml:space="preserve"> </w:t>
      </w:r>
      <w:r w:rsidR="00D53147" w:rsidRPr="00CD2860">
        <w:rPr>
          <w:sz w:val="20"/>
          <w:szCs w:val="20"/>
        </w:rPr>
        <w:t>THE</w:t>
      </w:r>
      <w:r w:rsidR="00CD2860">
        <w:rPr>
          <w:sz w:val="20"/>
          <w:szCs w:val="20"/>
        </w:rPr>
        <w:t xml:space="preserve"> </w:t>
      </w:r>
      <w:r w:rsidR="00D53147" w:rsidRPr="00CD2860">
        <w:rPr>
          <w:sz w:val="20"/>
          <w:szCs w:val="20"/>
        </w:rPr>
        <w:t>BUYING</w:t>
      </w:r>
      <w:r w:rsidR="00CD2860">
        <w:rPr>
          <w:sz w:val="20"/>
          <w:szCs w:val="20"/>
        </w:rPr>
        <w:t xml:space="preserve"> </w:t>
      </w:r>
      <w:r w:rsidR="00D53147" w:rsidRPr="00CD2860">
        <w:rPr>
          <w:sz w:val="20"/>
          <w:szCs w:val="20"/>
        </w:rPr>
        <w:t>BEHAVIOUR</w:t>
      </w:r>
      <w:r w:rsidR="00CD2860">
        <w:rPr>
          <w:sz w:val="20"/>
          <w:szCs w:val="20"/>
        </w:rPr>
        <w:t xml:space="preserve"> </w:t>
      </w:r>
      <w:r w:rsidR="00D53147" w:rsidRPr="00CD2860">
        <w:rPr>
          <w:sz w:val="20"/>
          <w:szCs w:val="20"/>
        </w:rPr>
        <w:t>OF</w:t>
      </w:r>
      <w:r w:rsidR="00CD2860">
        <w:rPr>
          <w:sz w:val="20"/>
          <w:szCs w:val="20"/>
        </w:rPr>
        <w:t xml:space="preserve"> </w:t>
      </w:r>
      <w:r w:rsidR="00D53147" w:rsidRPr="00CD2860">
        <w:rPr>
          <w:sz w:val="20"/>
          <w:szCs w:val="20"/>
        </w:rPr>
        <w:t>GOLD</w:t>
      </w:r>
      <w:r w:rsidR="00CD2860">
        <w:rPr>
          <w:sz w:val="20"/>
          <w:szCs w:val="20"/>
        </w:rPr>
        <w:t xml:space="preserve"> </w:t>
      </w:r>
      <w:r w:rsidR="00D53147" w:rsidRPr="00CD2860">
        <w:rPr>
          <w:sz w:val="20"/>
          <w:szCs w:val="20"/>
        </w:rPr>
        <w:t>JEWELLERY CONSUMERS'</w:t>
      </w:r>
      <w:r w:rsidR="00CD2860">
        <w:rPr>
          <w:sz w:val="20"/>
          <w:szCs w:val="20"/>
        </w:rPr>
        <w:t xml:space="preserve"> </w:t>
      </w:r>
      <w:r w:rsidR="00D53147" w:rsidRPr="00CD2860">
        <w:rPr>
          <w:sz w:val="20"/>
          <w:szCs w:val="20"/>
        </w:rPr>
        <w:t>OF</w:t>
      </w:r>
      <w:r w:rsidR="00CD2860">
        <w:rPr>
          <w:sz w:val="20"/>
          <w:szCs w:val="20"/>
        </w:rPr>
        <w:t xml:space="preserve"> </w:t>
      </w:r>
      <w:r w:rsidR="00D53147" w:rsidRPr="00CD2860">
        <w:rPr>
          <w:sz w:val="20"/>
          <w:szCs w:val="20"/>
        </w:rPr>
        <w:t>KOLLAM</w:t>
      </w:r>
      <w:r w:rsidR="00CD2860">
        <w:rPr>
          <w:sz w:val="20"/>
          <w:szCs w:val="20"/>
        </w:rPr>
        <w:t xml:space="preserve"> </w:t>
      </w:r>
      <w:r w:rsidR="00D53147" w:rsidRPr="00CD2860">
        <w:rPr>
          <w:sz w:val="20"/>
          <w:szCs w:val="20"/>
        </w:rPr>
        <w:t>DISTRICT”.</w:t>
      </w:r>
      <w:proofErr w:type="gramEnd"/>
      <w:r w:rsidR="00D53147" w:rsidRPr="00CD2860">
        <w:rPr>
          <w:sz w:val="20"/>
          <w:szCs w:val="20"/>
        </w:rPr>
        <w:t xml:space="preserve"> </w:t>
      </w:r>
      <w:proofErr w:type="gramStart"/>
      <w:r w:rsidR="00D53147" w:rsidRPr="00CD2860">
        <w:rPr>
          <w:sz w:val="20"/>
          <w:szCs w:val="20"/>
        </w:rPr>
        <w:t>Volume :</w:t>
      </w:r>
      <w:proofErr w:type="gramEnd"/>
      <w:r w:rsidR="00D53147" w:rsidRPr="00CD2860">
        <w:rPr>
          <w:sz w:val="20"/>
          <w:szCs w:val="20"/>
        </w:rPr>
        <w:t xml:space="preserve"> 1 | Issue : 5 | Dec 2015,  ISSN : 2454-9916 .</w:t>
      </w:r>
    </w:p>
    <w:p w:rsidR="006D2846" w:rsidRPr="00CD2860" w:rsidRDefault="00BE4047" w:rsidP="00345FC6">
      <w:pPr>
        <w:pStyle w:val="Default"/>
        <w:spacing w:line="480" w:lineRule="auto"/>
        <w:ind w:left="720" w:hanging="720"/>
        <w:jc w:val="both"/>
        <w:rPr>
          <w:sz w:val="20"/>
          <w:szCs w:val="20"/>
        </w:rPr>
      </w:pPr>
      <w:r w:rsidRPr="00CD2860">
        <w:rPr>
          <w:sz w:val="20"/>
          <w:szCs w:val="20"/>
        </w:rPr>
        <w:t>64.</w:t>
      </w:r>
      <w:r w:rsidR="00345FC6" w:rsidRPr="00CD2860">
        <w:rPr>
          <w:sz w:val="20"/>
          <w:szCs w:val="20"/>
        </w:rPr>
        <w:tab/>
      </w:r>
      <w:proofErr w:type="spellStart"/>
      <w:r w:rsidR="006D2846" w:rsidRPr="00CD2860">
        <w:rPr>
          <w:sz w:val="20"/>
          <w:szCs w:val="20"/>
        </w:rPr>
        <w:t>Neyati</w:t>
      </w:r>
      <w:proofErr w:type="spellEnd"/>
      <w:r w:rsidR="006D2846" w:rsidRPr="00CD2860">
        <w:rPr>
          <w:sz w:val="20"/>
          <w:szCs w:val="20"/>
        </w:rPr>
        <w:t xml:space="preserve"> </w:t>
      </w:r>
      <w:proofErr w:type="spellStart"/>
      <w:r w:rsidR="006D2846" w:rsidRPr="00CD2860">
        <w:rPr>
          <w:sz w:val="20"/>
          <w:szCs w:val="20"/>
        </w:rPr>
        <w:t>Ahuja</w:t>
      </w:r>
      <w:proofErr w:type="spellEnd"/>
      <w:r w:rsidR="006D2846" w:rsidRPr="00CD2860">
        <w:rPr>
          <w:sz w:val="20"/>
          <w:szCs w:val="20"/>
        </w:rPr>
        <w:t xml:space="preserve">, Research Scholar, Department of Commerce Delhi School of Economics, University of Delhi </w:t>
      </w:r>
      <w:proofErr w:type="spellStart"/>
      <w:r w:rsidR="006D2846" w:rsidRPr="00CD2860">
        <w:rPr>
          <w:sz w:val="20"/>
          <w:szCs w:val="20"/>
        </w:rPr>
        <w:t>Delhi</w:t>
      </w:r>
      <w:proofErr w:type="spellEnd"/>
      <w:r w:rsidR="006D2846" w:rsidRPr="00CD2860">
        <w:rPr>
          <w:sz w:val="20"/>
          <w:szCs w:val="20"/>
        </w:rPr>
        <w:t xml:space="preserve"> (India). “Effect of Branding On Consumer Buying Behaviour: A Study in Relation to Fashion Industry”.</w:t>
      </w:r>
    </w:p>
    <w:p w:rsidR="006D2846" w:rsidRPr="00CD2860" w:rsidRDefault="00BE4047" w:rsidP="00345FC6">
      <w:pPr>
        <w:pStyle w:val="Default"/>
        <w:spacing w:line="480" w:lineRule="auto"/>
        <w:ind w:left="720" w:hanging="720"/>
        <w:jc w:val="both"/>
        <w:rPr>
          <w:sz w:val="20"/>
          <w:szCs w:val="20"/>
        </w:rPr>
      </w:pPr>
      <w:r w:rsidRPr="00CD2860">
        <w:rPr>
          <w:sz w:val="20"/>
          <w:szCs w:val="20"/>
        </w:rPr>
        <w:t xml:space="preserve"> </w:t>
      </w:r>
      <w:r w:rsidR="00345FC6" w:rsidRPr="00CD2860">
        <w:rPr>
          <w:sz w:val="20"/>
          <w:szCs w:val="20"/>
        </w:rPr>
        <w:tab/>
      </w:r>
      <w:r w:rsidRPr="00CD2860">
        <w:rPr>
          <w:sz w:val="20"/>
          <w:szCs w:val="20"/>
        </w:rPr>
        <w:t>International Journal of Research in Humanities &amp; Social Sciences Vol. 3,</w:t>
      </w:r>
      <w:r w:rsidR="006D2846" w:rsidRPr="00CD2860">
        <w:rPr>
          <w:sz w:val="20"/>
          <w:szCs w:val="20"/>
        </w:rPr>
        <w:t xml:space="preserve"> Issue: 2</w:t>
      </w:r>
      <w:proofErr w:type="gramStart"/>
      <w:r w:rsidR="006D2846" w:rsidRPr="00CD2860">
        <w:rPr>
          <w:sz w:val="20"/>
          <w:szCs w:val="20"/>
        </w:rPr>
        <w:t>,February:2015</w:t>
      </w:r>
      <w:proofErr w:type="gramEnd"/>
      <w:r w:rsidR="006D2846" w:rsidRPr="00CD2860">
        <w:rPr>
          <w:sz w:val="20"/>
          <w:szCs w:val="20"/>
        </w:rPr>
        <w:t>, ISSN-</w:t>
      </w:r>
      <w:r w:rsidRPr="00CD2860">
        <w:rPr>
          <w:sz w:val="20"/>
          <w:szCs w:val="20"/>
        </w:rPr>
        <w:t xml:space="preserve"> 2347-5404</w:t>
      </w:r>
      <w:r w:rsidR="006D2846" w:rsidRPr="00CD2860">
        <w:rPr>
          <w:sz w:val="20"/>
          <w:szCs w:val="20"/>
        </w:rPr>
        <w:t>.</w:t>
      </w:r>
      <w:r w:rsidRPr="00CD2860">
        <w:rPr>
          <w:sz w:val="20"/>
          <w:szCs w:val="20"/>
        </w:rPr>
        <w:t xml:space="preserve"> </w:t>
      </w:r>
    </w:p>
    <w:p w:rsidR="00474FFC" w:rsidRPr="00CD2860" w:rsidRDefault="00474FFC" w:rsidP="00CD2860">
      <w:pPr>
        <w:pStyle w:val="Default"/>
        <w:spacing w:after="200" w:line="480" w:lineRule="auto"/>
        <w:ind w:left="720" w:hanging="720"/>
        <w:jc w:val="both"/>
        <w:rPr>
          <w:sz w:val="20"/>
          <w:szCs w:val="20"/>
        </w:rPr>
      </w:pPr>
      <w:r w:rsidRPr="00CD2860">
        <w:rPr>
          <w:sz w:val="20"/>
          <w:szCs w:val="20"/>
        </w:rPr>
        <w:t xml:space="preserve"> </w:t>
      </w:r>
      <w:proofErr w:type="gramStart"/>
      <w:r w:rsidRPr="00CD2860">
        <w:rPr>
          <w:sz w:val="20"/>
          <w:szCs w:val="20"/>
        </w:rPr>
        <w:t xml:space="preserve">65. </w:t>
      </w:r>
      <w:r w:rsidR="00345FC6" w:rsidRPr="00CD2860">
        <w:rPr>
          <w:sz w:val="20"/>
          <w:szCs w:val="20"/>
        </w:rPr>
        <w:tab/>
      </w:r>
      <w:r w:rsidRPr="00CD2860">
        <w:rPr>
          <w:sz w:val="20"/>
          <w:szCs w:val="20"/>
        </w:rPr>
        <w:t>VASANTHI AJAY Department of Cultural Studies, Jain University, Bangalore, Karnataka, India.</w:t>
      </w:r>
      <w:proofErr w:type="gramEnd"/>
      <w:r w:rsidRPr="00CD2860">
        <w:rPr>
          <w:sz w:val="20"/>
          <w:szCs w:val="20"/>
        </w:rPr>
        <w:t xml:space="preserve"> </w:t>
      </w:r>
      <w:proofErr w:type="gramStart"/>
      <w:r w:rsidRPr="00CD2860">
        <w:rPr>
          <w:sz w:val="20"/>
          <w:szCs w:val="20"/>
        </w:rPr>
        <w:t xml:space="preserve">“PERCEPTION OF INDIAN CONSUMERS TOWARDS INDIAN </w:t>
      </w:r>
      <w:r w:rsidRPr="00CD2860">
        <w:rPr>
          <w:sz w:val="20"/>
          <w:szCs w:val="20"/>
        </w:rPr>
        <w:lastRenderedPageBreak/>
        <w:t>ADVERTISEMENTS”.</w:t>
      </w:r>
      <w:proofErr w:type="gramEnd"/>
      <w:r w:rsidRPr="00CD2860">
        <w:rPr>
          <w:sz w:val="20"/>
          <w:szCs w:val="20"/>
        </w:rPr>
        <w:t xml:space="preserve">  </w:t>
      </w:r>
      <w:proofErr w:type="gramStart"/>
      <w:r w:rsidRPr="00CD2860">
        <w:rPr>
          <w:sz w:val="20"/>
          <w:szCs w:val="20"/>
        </w:rPr>
        <w:t>International Journal of Research in Humanities, Arts and Literature.</w:t>
      </w:r>
      <w:proofErr w:type="gramEnd"/>
      <w:r w:rsidR="0000137E" w:rsidRPr="00CD2860">
        <w:rPr>
          <w:sz w:val="20"/>
          <w:szCs w:val="20"/>
        </w:rPr>
        <w:t xml:space="preserve"> Vol. 2, Issue 2, Feb 2014,</w:t>
      </w:r>
      <w:r w:rsidR="0000137E" w:rsidRPr="00CD2860">
        <w:rPr>
          <w:sz w:val="20"/>
          <w:szCs w:val="20"/>
        </w:rPr>
        <w:tab/>
      </w:r>
      <w:r w:rsidRPr="00CD2860">
        <w:rPr>
          <w:sz w:val="20"/>
          <w:szCs w:val="20"/>
        </w:rPr>
        <w:t xml:space="preserve"> ISSN 2347-4564 89.</w:t>
      </w:r>
    </w:p>
    <w:p w:rsidR="00821507" w:rsidRPr="00CD2860" w:rsidRDefault="00821507" w:rsidP="00CD2860">
      <w:pPr>
        <w:pStyle w:val="Default"/>
        <w:spacing w:after="200" w:line="480" w:lineRule="auto"/>
        <w:ind w:left="720" w:hanging="720"/>
        <w:jc w:val="both"/>
        <w:rPr>
          <w:sz w:val="20"/>
          <w:szCs w:val="20"/>
        </w:rPr>
      </w:pPr>
      <w:r w:rsidRPr="00CD2860">
        <w:rPr>
          <w:sz w:val="20"/>
          <w:szCs w:val="20"/>
        </w:rPr>
        <w:t>66</w:t>
      </w:r>
      <w:r w:rsidR="00BE4047" w:rsidRPr="00CD2860">
        <w:rPr>
          <w:sz w:val="20"/>
          <w:szCs w:val="20"/>
        </w:rPr>
        <w:t>.</w:t>
      </w:r>
      <w:r w:rsidRPr="00CD2860">
        <w:rPr>
          <w:sz w:val="20"/>
          <w:szCs w:val="20"/>
        </w:rPr>
        <w:t xml:space="preserve"> </w:t>
      </w:r>
      <w:r w:rsidR="00345FC6" w:rsidRPr="00CD2860">
        <w:rPr>
          <w:sz w:val="20"/>
          <w:szCs w:val="20"/>
        </w:rPr>
        <w:tab/>
      </w:r>
      <w:proofErr w:type="spellStart"/>
      <w:r w:rsidRPr="00CD2860">
        <w:rPr>
          <w:sz w:val="20"/>
          <w:szCs w:val="20"/>
        </w:rPr>
        <w:t>A,H.Hemanth</w:t>
      </w:r>
      <w:proofErr w:type="spellEnd"/>
      <w:r w:rsidRPr="00CD2860">
        <w:rPr>
          <w:sz w:val="20"/>
          <w:szCs w:val="20"/>
        </w:rPr>
        <w:t xml:space="preserve"> Kumar 1 </w:t>
      </w:r>
      <w:proofErr w:type="spellStart"/>
      <w:r w:rsidRPr="00CD2860">
        <w:rPr>
          <w:sz w:val="20"/>
          <w:szCs w:val="20"/>
        </w:rPr>
        <w:t>S.Franklin</w:t>
      </w:r>
      <w:proofErr w:type="spellEnd"/>
      <w:r w:rsidRPr="00CD2860">
        <w:rPr>
          <w:sz w:val="20"/>
          <w:szCs w:val="20"/>
        </w:rPr>
        <w:t xml:space="preserve"> John2 , </w:t>
      </w:r>
      <w:proofErr w:type="spellStart"/>
      <w:r w:rsidRPr="00CD2860">
        <w:rPr>
          <w:sz w:val="20"/>
          <w:szCs w:val="20"/>
        </w:rPr>
        <w:t>S.Senith</w:t>
      </w:r>
      <w:proofErr w:type="spellEnd"/>
      <w:r w:rsidRPr="00CD2860">
        <w:rPr>
          <w:sz w:val="20"/>
          <w:szCs w:val="20"/>
        </w:rPr>
        <w:t xml:space="preserve"> 3 1Research </w:t>
      </w:r>
      <w:proofErr w:type="spellStart"/>
      <w:r w:rsidRPr="00CD2860">
        <w:rPr>
          <w:sz w:val="20"/>
          <w:szCs w:val="20"/>
        </w:rPr>
        <w:t>Scholar,Karunya</w:t>
      </w:r>
      <w:proofErr w:type="spellEnd"/>
      <w:r w:rsidRPr="00CD2860">
        <w:rPr>
          <w:sz w:val="20"/>
          <w:szCs w:val="20"/>
        </w:rPr>
        <w:t xml:space="preserve"> </w:t>
      </w:r>
      <w:proofErr w:type="spellStart"/>
      <w:r w:rsidRPr="00CD2860">
        <w:rPr>
          <w:sz w:val="20"/>
          <w:szCs w:val="20"/>
        </w:rPr>
        <w:t>University,Coimbatore</w:t>
      </w:r>
      <w:proofErr w:type="spellEnd"/>
      <w:r w:rsidRPr="00CD2860">
        <w:rPr>
          <w:sz w:val="20"/>
          <w:szCs w:val="20"/>
        </w:rPr>
        <w:t xml:space="preserve"> 2 Principal, Nehru college of </w:t>
      </w:r>
      <w:proofErr w:type="spellStart"/>
      <w:r w:rsidRPr="00CD2860">
        <w:rPr>
          <w:sz w:val="20"/>
          <w:szCs w:val="20"/>
        </w:rPr>
        <w:t>Management,Coimbatore,India</w:t>
      </w:r>
      <w:proofErr w:type="spellEnd"/>
      <w:r w:rsidRPr="00CD2860">
        <w:rPr>
          <w:sz w:val="20"/>
          <w:szCs w:val="20"/>
        </w:rPr>
        <w:t xml:space="preserve"> 3Assistant Professor,(PhD Part-time),Nehru college of </w:t>
      </w:r>
      <w:proofErr w:type="spellStart"/>
      <w:r w:rsidRPr="00CD2860">
        <w:rPr>
          <w:sz w:val="20"/>
          <w:szCs w:val="20"/>
        </w:rPr>
        <w:t>Management,Coimbatore,India</w:t>
      </w:r>
      <w:proofErr w:type="spellEnd"/>
      <w:r w:rsidRPr="00CD2860">
        <w:rPr>
          <w:sz w:val="20"/>
          <w:szCs w:val="20"/>
        </w:rPr>
        <w:t xml:space="preserve">. </w:t>
      </w:r>
      <w:proofErr w:type="gramStart"/>
      <w:r w:rsidRPr="00CD2860">
        <w:rPr>
          <w:sz w:val="20"/>
          <w:szCs w:val="20"/>
        </w:rPr>
        <w:t xml:space="preserve">“A Study on factors influencing consumer buying </w:t>
      </w:r>
      <w:proofErr w:type="spellStart"/>
      <w:r w:rsidRPr="00CD2860">
        <w:rPr>
          <w:sz w:val="20"/>
          <w:szCs w:val="20"/>
        </w:rPr>
        <w:t>behavior</w:t>
      </w:r>
      <w:proofErr w:type="spellEnd"/>
      <w:r w:rsidRPr="00CD2860">
        <w:rPr>
          <w:sz w:val="20"/>
          <w:szCs w:val="20"/>
        </w:rPr>
        <w:t xml:space="preserve"> in cosmetic Products”.</w:t>
      </w:r>
      <w:proofErr w:type="gramEnd"/>
      <w:r w:rsidRPr="00CD2860">
        <w:rPr>
          <w:sz w:val="20"/>
          <w:szCs w:val="20"/>
        </w:rPr>
        <w:t xml:space="preserve"> </w:t>
      </w:r>
      <w:proofErr w:type="gramStart"/>
      <w:r w:rsidRPr="00CD2860">
        <w:rPr>
          <w:sz w:val="20"/>
          <w:szCs w:val="20"/>
        </w:rPr>
        <w:t>International Journal of Scientific and Research Publications, Volume 4, Issue 9, September 2014 1 ISSN 2250-3153.</w:t>
      </w:r>
      <w:proofErr w:type="gramEnd"/>
    </w:p>
    <w:p w:rsidR="00C80BAD" w:rsidRPr="00CD2860" w:rsidRDefault="00BE4047" w:rsidP="00CD2860">
      <w:pPr>
        <w:pStyle w:val="Default"/>
        <w:spacing w:after="200" w:line="480" w:lineRule="auto"/>
        <w:ind w:left="720" w:hanging="720"/>
        <w:jc w:val="both"/>
        <w:rPr>
          <w:sz w:val="20"/>
          <w:szCs w:val="20"/>
        </w:rPr>
      </w:pPr>
      <w:r w:rsidRPr="00CD2860">
        <w:rPr>
          <w:sz w:val="20"/>
          <w:szCs w:val="20"/>
        </w:rPr>
        <w:t xml:space="preserve"> </w:t>
      </w:r>
      <w:proofErr w:type="gramStart"/>
      <w:r w:rsidR="00C80BAD" w:rsidRPr="00CD2860">
        <w:rPr>
          <w:sz w:val="20"/>
          <w:szCs w:val="20"/>
        </w:rPr>
        <w:t>67</w:t>
      </w:r>
      <w:r w:rsidRPr="00CD2860">
        <w:rPr>
          <w:sz w:val="20"/>
          <w:szCs w:val="20"/>
        </w:rPr>
        <w:t>.</w:t>
      </w:r>
      <w:r w:rsidR="00C80BAD" w:rsidRPr="00CD2860">
        <w:rPr>
          <w:sz w:val="20"/>
          <w:szCs w:val="20"/>
        </w:rPr>
        <w:t xml:space="preserve"> </w:t>
      </w:r>
      <w:r w:rsidR="00345FC6" w:rsidRPr="00CD2860">
        <w:rPr>
          <w:sz w:val="20"/>
          <w:szCs w:val="20"/>
        </w:rPr>
        <w:tab/>
      </w:r>
      <w:proofErr w:type="spellStart"/>
      <w:r w:rsidR="00C80BAD" w:rsidRPr="00CD2860">
        <w:rPr>
          <w:sz w:val="20"/>
          <w:szCs w:val="20"/>
        </w:rPr>
        <w:t>B.V.Sangvikar</w:t>
      </w:r>
      <w:proofErr w:type="spellEnd"/>
      <w:r w:rsidR="00C80BAD" w:rsidRPr="00CD2860">
        <w:rPr>
          <w:sz w:val="20"/>
          <w:szCs w:val="20"/>
        </w:rPr>
        <w:t xml:space="preserve"> Department of Management Sciences (PUMBA) University of Pune, India </w:t>
      </w:r>
      <w:proofErr w:type="spellStart"/>
      <w:r w:rsidR="00C80BAD" w:rsidRPr="00CD2860">
        <w:rPr>
          <w:sz w:val="20"/>
          <w:szCs w:val="20"/>
        </w:rPr>
        <w:t>Hemant</w:t>
      </w:r>
      <w:proofErr w:type="spellEnd"/>
      <w:r w:rsidR="00C80BAD" w:rsidRPr="00CD2860">
        <w:rPr>
          <w:sz w:val="20"/>
          <w:szCs w:val="20"/>
        </w:rPr>
        <w:t xml:space="preserve"> J. </w:t>
      </w:r>
      <w:proofErr w:type="spellStart"/>
      <w:r w:rsidR="00C80BAD" w:rsidRPr="00CD2860">
        <w:rPr>
          <w:sz w:val="20"/>
          <w:szCs w:val="20"/>
        </w:rPr>
        <w:t>Katole</w:t>
      </w:r>
      <w:proofErr w:type="spellEnd"/>
      <w:r w:rsidR="00C80BAD" w:rsidRPr="00CD2860">
        <w:rPr>
          <w:sz w:val="20"/>
          <w:szCs w:val="20"/>
        </w:rPr>
        <w:t xml:space="preserve"> Department of Management Sciences (PUMBA) University of Pune, India.</w:t>
      </w:r>
      <w:proofErr w:type="gramEnd"/>
      <w:r w:rsidR="00C80BAD" w:rsidRPr="00CD2860">
        <w:rPr>
          <w:sz w:val="20"/>
          <w:szCs w:val="20"/>
        </w:rPr>
        <w:t xml:space="preserve"> “A study of consumer purchase </w:t>
      </w:r>
      <w:proofErr w:type="spellStart"/>
      <w:r w:rsidR="00C80BAD" w:rsidRPr="00CD2860">
        <w:rPr>
          <w:sz w:val="20"/>
          <w:szCs w:val="20"/>
        </w:rPr>
        <w:t>behavior</w:t>
      </w:r>
      <w:proofErr w:type="spellEnd"/>
      <w:r w:rsidR="00C80BAD" w:rsidRPr="00CD2860">
        <w:rPr>
          <w:sz w:val="20"/>
          <w:szCs w:val="20"/>
        </w:rPr>
        <w:t xml:space="preserve"> in organized retail outlets”. </w:t>
      </w:r>
      <w:r w:rsidRPr="00CD2860">
        <w:rPr>
          <w:sz w:val="20"/>
          <w:szCs w:val="20"/>
        </w:rPr>
        <w:t xml:space="preserve">Journal of Business and Retail Management Research (JBRMR) </w:t>
      </w:r>
      <w:proofErr w:type="spellStart"/>
      <w:r w:rsidRPr="00CD2860">
        <w:rPr>
          <w:sz w:val="20"/>
          <w:szCs w:val="20"/>
        </w:rPr>
        <w:t>Vol</w:t>
      </w:r>
      <w:proofErr w:type="spellEnd"/>
      <w:r w:rsidRPr="00CD2860">
        <w:rPr>
          <w:sz w:val="20"/>
          <w:szCs w:val="20"/>
        </w:rPr>
        <w:t xml:space="preserve"> 7 Issue 1 October 2012</w:t>
      </w:r>
      <w:r w:rsidR="00C80BAD" w:rsidRPr="00CD2860">
        <w:rPr>
          <w:sz w:val="20"/>
          <w:szCs w:val="20"/>
        </w:rPr>
        <w:t>.</w:t>
      </w:r>
      <w:r w:rsidRPr="00CD2860">
        <w:rPr>
          <w:sz w:val="20"/>
          <w:szCs w:val="20"/>
        </w:rPr>
        <w:t xml:space="preserve"> </w:t>
      </w:r>
      <w:r w:rsidR="00C80BAD" w:rsidRPr="00CD2860">
        <w:rPr>
          <w:sz w:val="20"/>
          <w:szCs w:val="20"/>
        </w:rPr>
        <w:t xml:space="preserve"> </w:t>
      </w:r>
      <w:r w:rsidRPr="00CD2860">
        <w:rPr>
          <w:sz w:val="20"/>
          <w:szCs w:val="20"/>
        </w:rPr>
        <w:t xml:space="preserve"> </w:t>
      </w:r>
    </w:p>
    <w:p w:rsidR="00C80BAD" w:rsidRPr="00CD2860" w:rsidRDefault="00C80BAD" w:rsidP="00CD2860">
      <w:pPr>
        <w:pStyle w:val="Default"/>
        <w:spacing w:after="200" w:line="480" w:lineRule="auto"/>
        <w:ind w:left="720" w:hanging="720"/>
        <w:jc w:val="both"/>
        <w:rPr>
          <w:sz w:val="20"/>
          <w:szCs w:val="20"/>
        </w:rPr>
      </w:pPr>
      <w:r w:rsidRPr="00CD2860">
        <w:rPr>
          <w:sz w:val="20"/>
          <w:szCs w:val="20"/>
        </w:rPr>
        <w:t>68</w:t>
      </w:r>
      <w:r w:rsidR="00BE4047" w:rsidRPr="00CD2860">
        <w:rPr>
          <w:sz w:val="20"/>
          <w:szCs w:val="20"/>
        </w:rPr>
        <w:t>.</w:t>
      </w:r>
      <w:r w:rsidRPr="00CD2860">
        <w:rPr>
          <w:sz w:val="20"/>
          <w:szCs w:val="20"/>
        </w:rPr>
        <w:t xml:space="preserve"> </w:t>
      </w:r>
      <w:r w:rsidR="00345FC6" w:rsidRPr="00CD2860">
        <w:rPr>
          <w:sz w:val="20"/>
          <w:szCs w:val="20"/>
        </w:rPr>
        <w:tab/>
      </w:r>
      <w:proofErr w:type="spellStart"/>
      <w:r w:rsidR="00967D59" w:rsidRPr="00CD2860">
        <w:rPr>
          <w:sz w:val="20"/>
          <w:szCs w:val="20"/>
        </w:rPr>
        <w:t>P.Sathya</w:t>
      </w:r>
      <w:proofErr w:type="spellEnd"/>
      <w:r w:rsidR="00967D59" w:rsidRPr="00CD2860">
        <w:rPr>
          <w:sz w:val="20"/>
          <w:szCs w:val="20"/>
        </w:rPr>
        <w:t xml:space="preserve">, </w:t>
      </w:r>
      <w:proofErr w:type="spellStart"/>
      <w:r w:rsidR="00967D59" w:rsidRPr="00CD2860">
        <w:rPr>
          <w:sz w:val="20"/>
          <w:szCs w:val="20"/>
        </w:rPr>
        <w:t>M.Com.</w:t>
      </w:r>
      <w:proofErr w:type="gramStart"/>
      <w:r w:rsidR="00967D59" w:rsidRPr="00CD2860">
        <w:rPr>
          <w:sz w:val="20"/>
          <w:szCs w:val="20"/>
        </w:rPr>
        <w:t>,M.Phil</w:t>
      </w:r>
      <w:proofErr w:type="gramEnd"/>
      <w:r w:rsidR="00967D59" w:rsidRPr="00CD2860">
        <w:rPr>
          <w:sz w:val="20"/>
          <w:szCs w:val="20"/>
        </w:rPr>
        <w:t>.,Research</w:t>
      </w:r>
      <w:proofErr w:type="spellEnd"/>
      <w:r w:rsidR="00967D59" w:rsidRPr="00CD2860">
        <w:rPr>
          <w:sz w:val="20"/>
          <w:szCs w:val="20"/>
        </w:rPr>
        <w:t xml:space="preserve"> </w:t>
      </w:r>
      <w:proofErr w:type="spellStart"/>
      <w:r w:rsidR="00967D59" w:rsidRPr="00CD2860">
        <w:rPr>
          <w:sz w:val="20"/>
          <w:szCs w:val="20"/>
        </w:rPr>
        <w:t>Scholar,Department</w:t>
      </w:r>
      <w:proofErr w:type="spellEnd"/>
      <w:r w:rsidR="00967D59" w:rsidRPr="00CD2860">
        <w:rPr>
          <w:sz w:val="20"/>
          <w:szCs w:val="20"/>
        </w:rPr>
        <w:t xml:space="preserve"> Of Commerce, </w:t>
      </w:r>
      <w:proofErr w:type="spellStart"/>
      <w:r w:rsidR="00967D59" w:rsidRPr="00CD2860">
        <w:rPr>
          <w:sz w:val="20"/>
          <w:szCs w:val="20"/>
        </w:rPr>
        <w:t>Thiru.Vi.Ka.Govt</w:t>
      </w:r>
      <w:proofErr w:type="spellEnd"/>
      <w:r w:rsidR="00967D59" w:rsidRPr="00CD2860">
        <w:rPr>
          <w:sz w:val="20"/>
          <w:szCs w:val="20"/>
        </w:rPr>
        <w:t xml:space="preserve">. Arts College, </w:t>
      </w:r>
      <w:proofErr w:type="spellStart"/>
      <w:r w:rsidR="00967D59" w:rsidRPr="00CD2860">
        <w:rPr>
          <w:sz w:val="20"/>
          <w:szCs w:val="20"/>
        </w:rPr>
        <w:t>Tiruvarur</w:t>
      </w:r>
      <w:proofErr w:type="spellEnd"/>
      <w:r w:rsidR="00967D59" w:rsidRPr="00CD2860">
        <w:rPr>
          <w:sz w:val="20"/>
          <w:szCs w:val="20"/>
        </w:rPr>
        <w:t xml:space="preserve"> , </w:t>
      </w:r>
      <w:proofErr w:type="spellStart"/>
      <w:r w:rsidR="00967D59" w:rsidRPr="00CD2860">
        <w:rPr>
          <w:sz w:val="20"/>
          <w:szCs w:val="20"/>
        </w:rPr>
        <w:t>Dr.R</w:t>
      </w:r>
      <w:proofErr w:type="spellEnd"/>
      <w:r w:rsidR="00967D59" w:rsidRPr="00CD2860">
        <w:rPr>
          <w:sz w:val="20"/>
          <w:szCs w:val="20"/>
        </w:rPr>
        <w:t xml:space="preserve">. </w:t>
      </w:r>
      <w:proofErr w:type="spellStart"/>
      <w:r w:rsidR="00967D59" w:rsidRPr="00CD2860">
        <w:rPr>
          <w:sz w:val="20"/>
          <w:szCs w:val="20"/>
        </w:rPr>
        <w:t>Indirajith</w:t>
      </w:r>
      <w:proofErr w:type="spellEnd"/>
      <w:r w:rsidR="00967D59" w:rsidRPr="00CD2860">
        <w:rPr>
          <w:sz w:val="20"/>
          <w:szCs w:val="20"/>
        </w:rPr>
        <w:t xml:space="preserve"> </w:t>
      </w:r>
      <w:proofErr w:type="spellStart"/>
      <w:r w:rsidRPr="00CD2860">
        <w:rPr>
          <w:sz w:val="20"/>
          <w:szCs w:val="20"/>
        </w:rPr>
        <w:t>M.Com.,MBA.,M.Phil.,Ph.D.,Associat</w:t>
      </w:r>
      <w:r w:rsidR="00ED3C43" w:rsidRPr="00CD2860">
        <w:rPr>
          <w:sz w:val="20"/>
          <w:szCs w:val="20"/>
        </w:rPr>
        <w:t>e</w:t>
      </w:r>
      <w:proofErr w:type="spellEnd"/>
      <w:r w:rsidR="00ED3C43" w:rsidRPr="00CD2860">
        <w:rPr>
          <w:sz w:val="20"/>
          <w:szCs w:val="20"/>
        </w:rPr>
        <w:t xml:space="preserve"> Professor And Research </w:t>
      </w:r>
      <w:proofErr w:type="spellStart"/>
      <w:r w:rsidRPr="00CD2860">
        <w:rPr>
          <w:sz w:val="20"/>
          <w:szCs w:val="20"/>
        </w:rPr>
        <w:t>Supervisor,Department</w:t>
      </w:r>
      <w:proofErr w:type="spellEnd"/>
      <w:r w:rsidRPr="00CD2860">
        <w:rPr>
          <w:sz w:val="20"/>
          <w:szCs w:val="20"/>
        </w:rPr>
        <w:t xml:space="preserve"> Of </w:t>
      </w:r>
      <w:proofErr w:type="spellStart"/>
      <w:r w:rsidRPr="00CD2860">
        <w:rPr>
          <w:sz w:val="20"/>
          <w:szCs w:val="20"/>
        </w:rPr>
        <w:t>Commerce,Go</w:t>
      </w:r>
      <w:r w:rsidR="00967D59" w:rsidRPr="00CD2860">
        <w:rPr>
          <w:sz w:val="20"/>
          <w:szCs w:val="20"/>
        </w:rPr>
        <w:t>vernment</w:t>
      </w:r>
      <w:proofErr w:type="spellEnd"/>
      <w:r w:rsidR="00967D59" w:rsidRPr="00CD2860">
        <w:rPr>
          <w:sz w:val="20"/>
          <w:szCs w:val="20"/>
        </w:rPr>
        <w:t xml:space="preserve"> Arts </w:t>
      </w:r>
      <w:proofErr w:type="spellStart"/>
      <w:r w:rsidR="00967D59" w:rsidRPr="00CD2860">
        <w:rPr>
          <w:sz w:val="20"/>
          <w:szCs w:val="20"/>
        </w:rPr>
        <w:t>College,Manalmedu</w:t>
      </w:r>
      <w:proofErr w:type="spellEnd"/>
      <w:r w:rsidR="00967D59" w:rsidRPr="00CD2860">
        <w:rPr>
          <w:sz w:val="20"/>
          <w:szCs w:val="20"/>
        </w:rPr>
        <w:t>.</w:t>
      </w:r>
    </w:p>
    <w:p w:rsidR="00967D59" w:rsidRPr="00CD2860" w:rsidRDefault="00345FC6" w:rsidP="00CD2860">
      <w:pPr>
        <w:pStyle w:val="Default"/>
        <w:spacing w:after="200" w:line="480" w:lineRule="auto"/>
        <w:ind w:left="720" w:hanging="720"/>
        <w:jc w:val="both"/>
        <w:rPr>
          <w:sz w:val="20"/>
          <w:szCs w:val="20"/>
        </w:rPr>
      </w:pPr>
      <w:r w:rsidRPr="00CD2860">
        <w:rPr>
          <w:sz w:val="20"/>
          <w:szCs w:val="20"/>
        </w:rPr>
        <w:tab/>
      </w:r>
      <w:proofErr w:type="gramStart"/>
      <w:r w:rsidR="00967D59" w:rsidRPr="00CD2860">
        <w:rPr>
          <w:sz w:val="20"/>
          <w:szCs w:val="20"/>
        </w:rPr>
        <w:t xml:space="preserve">“A Study on Purchase </w:t>
      </w:r>
      <w:proofErr w:type="spellStart"/>
      <w:r w:rsidR="00967D59" w:rsidRPr="00CD2860">
        <w:rPr>
          <w:sz w:val="20"/>
          <w:szCs w:val="20"/>
        </w:rPr>
        <w:t>Behavior</w:t>
      </w:r>
      <w:proofErr w:type="spellEnd"/>
      <w:r w:rsidR="00967D59" w:rsidRPr="00CD2860">
        <w:rPr>
          <w:sz w:val="20"/>
          <w:szCs w:val="20"/>
        </w:rPr>
        <w:t xml:space="preserve"> of Consumer Durable Goods with Special Reference to </w:t>
      </w:r>
      <w:proofErr w:type="spellStart"/>
      <w:r w:rsidR="00967D59" w:rsidRPr="00CD2860">
        <w:rPr>
          <w:sz w:val="20"/>
          <w:szCs w:val="20"/>
        </w:rPr>
        <w:t>Tiruvarur</w:t>
      </w:r>
      <w:proofErr w:type="spellEnd"/>
      <w:r w:rsidR="00967D59" w:rsidRPr="00CD2860">
        <w:rPr>
          <w:sz w:val="20"/>
          <w:szCs w:val="20"/>
        </w:rPr>
        <w:t xml:space="preserve"> District”.</w:t>
      </w:r>
      <w:proofErr w:type="gramEnd"/>
      <w:r w:rsidR="00967D59" w:rsidRPr="00CD2860">
        <w:rPr>
          <w:sz w:val="20"/>
          <w:szCs w:val="20"/>
        </w:rPr>
        <w:t xml:space="preserve"> International Journal of Scientific Research and Management (IJSRM) ||Volume||06||Issue||02</w:t>
      </w:r>
      <w:proofErr w:type="gramStart"/>
      <w:r w:rsidR="00967D59" w:rsidRPr="00CD2860">
        <w:rPr>
          <w:sz w:val="20"/>
          <w:szCs w:val="20"/>
        </w:rPr>
        <w:t>,February</w:t>
      </w:r>
      <w:proofErr w:type="gramEnd"/>
      <w:r w:rsidR="00967D59" w:rsidRPr="00CD2860">
        <w:rPr>
          <w:sz w:val="20"/>
          <w:szCs w:val="20"/>
        </w:rPr>
        <w:t>-2018, ISSN</w:t>
      </w:r>
      <w:r w:rsidR="00ED3C43" w:rsidRPr="00CD2860">
        <w:rPr>
          <w:sz w:val="20"/>
          <w:szCs w:val="20"/>
        </w:rPr>
        <w:t xml:space="preserve"> </w:t>
      </w:r>
      <w:r w:rsidR="007706D5" w:rsidRPr="00CD2860">
        <w:rPr>
          <w:sz w:val="20"/>
          <w:szCs w:val="20"/>
        </w:rPr>
        <w:t>2321-3418.</w:t>
      </w:r>
    </w:p>
    <w:p w:rsidR="00A3545C" w:rsidRPr="00CD2860" w:rsidRDefault="00B1668D" w:rsidP="00CD2860">
      <w:pPr>
        <w:pStyle w:val="Default"/>
        <w:spacing w:after="200" w:line="480" w:lineRule="auto"/>
        <w:ind w:left="720" w:hanging="720"/>
        <w:jc w:val="both"/>
        <w:rPr>
          <w:sz w:val="20"/>
          <w:szCs w:val="20"/>
        </w:rPr>
      </w:pPr>
      <w:proofErr w:type="gramStart"/>
      <w:r w:rsidRPr="00CD2860">
        <w:rPr>
          <w:sz w:val="20"/>
          <w:szCs w:val="20"/>
        </w:rPr>
        <w:t xml:space="preserve">69. </w:t>
      </w:r>
      <w:r w:rsidR="00345FC6" w:rsidRPr="00CD2860">
        <w:rPr>
          <w:sz w:val="20"/>
          <w:szCs w:val="20"/>
        </w:rPr>
        <w:tab/>
      </w:r>
      <w:proofErr w:type="spellStart"/>
      <w:r w:rsidRPr="00CD2860">
        <w:rPr>
          <w:sz w:val="20"/>
          <w:szCs w:val="20"/>
        </w:rPr>
        <w:t>Rakesh</w:t>
      </w:r>
      <w:proofErr w:type="spellEnd"/>
      <w:r w:rsidRPr="00CD2860">
        <w:rPr>
          <w:sz w:val="20"/>
          <w:szCs w:val="20"/>
        </w:rPr>
        <w:t xml:space="preserve"> Kumar Senior Research Fellow Department of Business Administration University of Lucknow and S. K. </w:t>
      </w:r>
      <w:proofErr w:type="spellStart"/>
      <w:r w:rsidRPr="00CD2860">
        <w:rPr>
          <w:sz w:val="20"/>
          <w:szCs w:val="20"/>
        </w:rPr>
        <w:t>Kaushal</w:t>
      </w:r>
      <w:proofErr w:type="spellEnd"/>
      <w:r w:rsidRPr="00CD2860">
        <w:rPr>
          <w:sz w:val="20"/>
          <w:szCs w:val="20"/>
        </w:rPr>
        <w:t xml:space="preserve"> Assistant Professor Department of Business Administration University of Lucknow</w:t>
      </w:r>
      <w:r w:rsidR="00A3545C" w:rsidRPr="00CD2860">
        <w:rPr>
          <w:sz w:val="20"/>
          <w:szCs w:val="20"/>
        </w:rPr>
        <w:t>.</w:t>
      </w:r>
      <w:proofErr w:type="gramEnd"/>
      <w:r w:rsidR="00A3545C" w:rsidRPr="00CD2860">
        <w:rPr>
          <w:sz w:val="20"/>
          <w:szCs w:val="20"/>
        </w:rPr>
        <w:t xml:space="preserve"> “Examining Factors Affecting Consumers' Attitude and Purchase Intention with Special Reference to Electronic Durable </w:t>
      </w:r>
      <w:proofErr w:type="spellStart"/>
      <w:r w:rsidR="00A3545C" w:rsidRPr="00CD2860">
        <w:rPr>
          <w:sz w:val="20"/>
          <w:szCs w:val="20"/>
        </w:rPr>
        <w:t>Goods”.NMIMS</w:t>
      </w:r>
      <w:proofErr w:type="spellEnd"/>
      <w:r w:rsidR="00A3545C" w:rsidRPr="00CD2860">
        <w:rPr>
          <w:sz w:val="20"/>
          <w:szCs w:val="20"/>
        </w:rPr>
        <w:t xml:space="preserve"> Management Review Volume </w:t>
      </w:r>
      <w:proofErr w:type="gramStart"/>
      <w:r w:rsidR="00A3545C" w:rsidRPr="00CD2860">
        <w:rPr>
          <w:sz w:val="20"/>
          <w:szCs w:val="20"/>
        </w:rPr>
        <w:t>XXXV ,</w:t>
      </w:r>
      <w:proofErr w:type="gramEnd"/>
      <w:r w:rsidR="00A3545C" w:rsidRPr="00CD2860">
        <w:rPr>
          <w:sz w:val="20"/>
          <w:szCs w:val="20"/>
        </w:rPr>
        <w:t xml:space="preserve"> Issue 3 October 2017.</w:t>
      </w:r>
      <w:r w:rsidR="00BE4047" w:rsidRPr="00CD2860">
        <w:rPr>
          <w:sz w:val="20"/>
          <w:szCs w:val="20"/>
        </w:rPr>
        <w:t xml:space="preserve"> ISSN: 0971-1023</w:t>
      </w:r>
      <w:r w:rsidR="00A3545C" w:rsidRPr="00CD2860">
        <w:rPr>
          <w:sz w:val="20"/>
          <w:szCs w:val="20"/>
        </w:rPr>
        <w:t>.</w:t>
      </w:r>
      <w:r w:rsidR="00BE4047" w:rsidRPr="00CD2860">
        <w:rPr>
          <w:sz w:val="20"/>
          <w:szCs w:val="20"/>
        </w:rPr>
        <w:t xml:space="preserve"> </w:t>
      </w:r>
    </w:p>
    <w:p w:rsidR="00BE4047" w:rsidRPr="00CD2860" w:rsidRDefault="00A3545C" w:rsidP="00CD2860">
      <w:pPr>
        <w:pStyle w:val="Default"/>
        <w:spacing w:after="200" w:line="480" w:lineRule="auto"/>
        <w:ind w:left="720" w:hanging="720"/>
        <w:jc w:val="both"/>
        <w:rPr>
          <w:sz w:val="20"/>
          <w:szCs w:val="20"/>
        </w:rPr>
      </w:pPr>
      <w:r w:rsidRPr="00CD2860">
        <w:rPr>
          <w:sz w:val="20"/>
          <w:szCs w:val="20"/>
        </w:rPr>
        <w:t>70</w:t>
      </w:r>
      <w:r w:rsidR="00BE4047" w:rsidRPr="00CD2860">
        <w:rPr>
          <w:sz w:val="20"/>
          <w:szCs w:val="20"/>
        </w:rPr>
        <w:t>.</w:t>
      </w:r>
      <w:r w:rsidRPr="00CD2860">
        <w:rPr>
          <w:sz w:val="20"/>
          <w:szCs w:val="20"/>
        </w:rPr>
        <w:t xml:space="preserve"> </w:t>
      </w:r>
      <w:r w:rsidR="00345FC6" w:rsidRPr="00CD2860">
        <w:rPr>
          <w:sz w:val="20"/>
          <w:szCs w:val="20"/>
        </w:rPr>
        <w:tab/>
      </w:r>
      <w:proofErr w:type="spellStart"/>
      <w:r w:rsidRPr="00CD2860">
        <w:rPr>
          <w:sz w:val="20"/>
          <w:szCs w:val="20"/>
        </w:rPr>
        <w:t>Prof.</w:t>
      </w:r>
      <w:proofErr w:type="spellEnd"/>
      <w:r w:rsidRPr="00CD2860">
        <w:rPr>
          <w:sz w:val="20"/>
          <w:szCs w:val="20"/>
        </w:rPr>
        <w:t xml:space="preserve"> </w:t>
      </w:r>
      <w:proofErr w:type="spellStart"/>
      <w:r w:rsidRPr="00CD2860">
        <w:rPr>
          <w:sz w:val="20"/>
          <w:szCs w:val="20"/>
        </w:rPr>
        <w:t>Dalvir</w:t>
      </w:r>
      <w:proofErr w:type="spellEnd"/>
      <w:r w:rsidRPr="00CD2860">
        <w:rPr>
          <w:sz w:val="20"/>
          <w:szCs w:val="20"/>
        </w:rPr>
        <w:t xml:space="preserve"> Singh Akal Group of Technical &amp; Management Institutions, </w:t>
      </w:r>
      <w:proofErr w:type="spellStart"/>
      <w:r w:rsidRPr="00CD2860">
        <w:rPr>
          <w:sz w:val="20"/>
          <w:szCs w:val="20"/>
        </w:rPr>
        <w:t>Mastuana</w:t>
      </w:r>
      <w:proofErr w:type="spellEnd"/>
      <w:r w:rsidRPr="00CD2860">
        <w:rPr>
          <w:sz w:val="20"/>
          <w:szCs w:val="20"/>
        </w:rPr>
        <w:t xml:space="preserve"> Sahib (</w:t>
      </w:r>
      <w:proofErr w:type="spellStart"/>
      <w:r w:rsidRPr="00CD2860">
        <w:rPr>
          <w:sz w:val="20"/>
          <w:szCs w:val="20"/>
        </w:rPr>
        <w:t>Pb</w:t>
      </w:r>
      <w:proofErr w:type="spellEnd"/>
      <w:r w:rsidRPr="00CD2860">
        <w:rPr>
          <w:sz w:val="20"/>
          <w:szCs w:val="20"/>
        </w:rPr>
        <w:t xml:space="preserve">.). “PSYCHOLOGY OF CONSUMER BUYING BEHAVIOUR TO PURCHASE DURABLE GOODS: A CASE STUDY”.      </w:t>
      </w:r>
      <w:proofErr w:type="gramStart"/>
      <w:r w:rsidR="00BE4047" w:rsidRPr="00CD2860">
        <w:rPr>
          <w:sz w:val="20"/>
          <w:szCs w:val="20"/>
        </w:rPr>
        <w:t>International Research Journal of Management and Commerce</w:t>
      </w:r>
      <w:r w:rsidRPr="00CD2860">
        <w:rPr>
          <w:sz w:val="20"/>
          <w:szCs w:val="20"/>
        </w:rPr>
        <w:t>.</w:t>
      </w:r>
      <w:proofErr w:type="gramEnd"/>
      <w:r w:rsidR="00BE4047" w:rsidRPr="00CD2860">
        <w:rPr>
          <w:sz w:val="20"/>
          <w:szCs w:val="20"/>
        </w:rPr>
        <w:t xml:space="preserve"> </w:t>
      </w:r>
      <w:r w:rsidRPr="00CD2860">
        <w:rPr>
          <w:sz w:val="20"/>
          <w:szCs w:val="20"/>
        </w:rPr>
        <w:t>9</w:t>
      </w:r>
      <w:r w:rsidR="00BE4047" w:rsidRPr="00CD2860">
        <w:rPr>
          <w:sz w:val="20"/>
          <w:szCs w:val="20"/>
        </w:rPr>
        <w:t xml:space="preserve"> </w:t>
      </w:r>
      <w:proofErr w:type="gramStart"/>
      <w:r w:rsidR="00BE4047" w:rsidRPr="00CD2860">
        <w:rPr>
          <w:sz w:val="20"/>
          <w:szCs w:val="20"/>
        </w:rPr>
        <w:t>Volume</w:t>
      </w:r>
      <w:proofErr w:type="gramEnd"/>
      <w:r w:rsidR="00BE4047" w:rsidRPr="00CD2860">
        <w:rPr>
          <w:sz w:val="20"/>
          <w:szCs w:val="20"/>
        </w:rPr>
        <w:t xml:space="preserve"> 4, Issue 10, October 2017</w:t>
      </w:r>
      <w:r w:rsidRPr="00CD2860">
        <w:rPr>
          <w:sz w:val="20"/>
          <w:szCs w:val="20"/>
        </w:rPr>
        <w:t>,</w:t>
      </w:r>
      <w:r w:rsidR="00BE4047" w:rsidRPr="00CD2860">
        <w:rPr>
          <w:sz w:val="20"/>
          <w:szCs w:val="20"/>
        </w:rPr>
        <w:t xml:space="preserve"> </w:t>
      </w:r>
      <w:r w:rsidR="00830947" w:rsidRPr="00CD2860">
        <w:rPr>
          <w:sz w:val="20"/>
          <w:szCs w:val="20"/>
        </w:rPr>
        <w:t xml:space="preserve">ISSN: </w:t>
      </w:r>
      <w:r w:rsidRPr="00CD2860">
        <w:rPr>
          <w:sz w:val="20"/>
          <w:szCs w:val="20"/>
        </w:rPr>
        <w:t>2348-</w:t>
      </w:r>
      <w:r w:rsidR="00830947" w:rsidRPr="00CD2860">
        <w:rPr>
          <w:sz w:val="20"/>
          <w:szCs w:val="20"/>
        </w:rPr>
        <w:t>9766.</w:t>
      </w:r>
      <w:r w:rsidRPr="00CD2860">
        <w:rPr>
          <w:sz w:val="20"/>
          <w:szCs w:val="20"/>
        </w:rPr>
        <w:t xml:space="preserve"> </w:t>
      </w:r>
      <w:r w:rsidR="00BE4047" w:rsidRPr="00CD2860">
        <w:rPr>
          <w:sz w:val="20"/>
          <w:szCs w:val="20"/>
        </w:rPr>
        <w:t xml:space="preserve"> </w:t>
      </w:r>
    </w:p>
    <w:p w:rsidR="00830947" w:rsidRPr="00CD2860" w:rsidRDefault="00830947" w:rsidP="00CD2860">
      <w:pPr>
        <w:pStyle w:val="Default"/>
        <w:spacing w:after="200" w:line="480" w:lineRule="auto"/>
        <w:ind w:left="720" w:hanging="720"/>
        <w:jc w:val="both"/>
        <w:rPr>
          <w:sz w:val="20"/>
          <w:szCs w:val="20"/>
        </w:rPr>
      </w:pPr>
      <w:proofErr w:type="gramStart"/>
      <w:r w:rsidRPr="00CD2860">
        <w:rPr>
          <w:sz w:val="20"/>
          <w:szCs w:val="20"/>
        </w:rPr>
        <w:lastRenderedPageBreak/>
        <w:t xml:space="preserve">71. </w:t>
      </w:r>
      <w:r w:rsidR="00345FC6" w:rsidRPr="00CD2860">
        <w:rPr>
          <w:sz w:val="20"/>
          <w:szCs w:val="20"/>
        </w:rPr>
        <w:tab/>
      </w:r>
      <w:proofErr w:type="spellStart"/>
      <w:r w:rsidRPr="00CD2860">
        <w:rPr>
          <w:sz w:val="20"/>
          <w:szCs w:val="20"/>
        </w:rPr>
        <w:t>Dr.</w:t>
      </w:r>
      <w:proofErr w:type="spellEnd"/>
      <w:r w:rsidRPr="00CD2860">
        <w:rPr>
          <w:sz w:val="20"/>
          <w:szCs w:val="20"/>
        </w:rPr>
        <w:t xml:space="preserve"> K. </w:t>
      </w:r>
      <w:proofErr w:type="spellStart"/>
      <w:r w:rsidRPr="00CD2860">
        <w:rPr>
          <w:sz w:val="20"/>
          <w:szCs w:val="20"/>
        </w:rPr>
        <w:t>Veerakumar</w:t>
      </w:r>
      <w:proofErr w:type="spellEnd"/>
      <w:r w:rsidRPr="00CD2860">
        <w:rPr>
          <w:sz w:val="20"/>
          <w:szCs w:val="20"/>
        </w:rPr>
        <w:t xml:space="preserve"> Assistant Professor in Commerce - BPS, NGM College (Autonomous), </w:t>
      </w:r>
      <w:proofErr w:type="spellStart"/>
      <w:r w:rsidRPr="00CD2860">
        <w:rPr>
          <w:sz w:val="20"/>
          <w:szCs w:val="20"/>
        </w:rPr>
        <w:t>Pollachi</w:t>
      </w:r>
      <w:proofErr w:type="spellEnd"/>
      <w:r w:rsidRPr="00CD2860">
        <w:rPr>
          <w:sz w:val="20"/>
          <w:szCs w:val="20"/>
        </w:rPr>
        <w:t xml:space="preserve">, </w:t>
      </w:r>
      <w:proofErr w:type="spellStart"/>
      <w:r w:rsidRPr="00CD2860">
        <w:rPr>
          <w:sz w:val="20"/>
          <w:szCs w:val="20"/>
        </w:rPr>
        <w:t>Tamilnadu</w:t>
      </w:r>
      <w:proofErr w:type="spellEnd"/>
      <w:r w:rsidRPr="00CD2860">
        <w:rPr>
          <w:sz w:val="20"/>
          <w:szCs w:val="20"/>
        </w:rPr>
        <w:t>.</w:t>
      </w:r>
      <w:proofErr w:type="gramEnd"/>
      <w:r w:rsidRPr="00CD2860">
        <w:rPr>
          <w:sz w:val="20"/>
          <w:szCs w:val="20"/>
        </w:rPr>
        <w:t xml:space="preserve"> CONSUMER BEHAVIOR AND FACTORS INFLUENCING PURCHASE DECISION OF DURABLE GOODS.</w:t>
      </w:r>
      <w:r w:rsidR="00EC7FC4" w:rsidRPr="00CD2860">
        <w:rPr>
          <w:sz w:val="20"/>
          <w:szCs w:val="20"/>
        </w:rPr>
        <w:t xml:space="preserve"> </w:t>
      </w:r>
      <w:proofErr w:type="gramStart"/>
      <w:r w:rsidR="00EC7FC4" w:rsidRPr="00CD2860">
        <w:rPr>
          <w:sz w:val="20"/>
          <w:szCs w:val="20"/>
        </w:rPr>
        <w:t>International Journal of Computational Research and Development.</w:t>
      </w:r>
      <w:proofErr w:type="gramEnd"/>
    </w:p>
    <w:p w:rsidR="00830947" w:rsidRPr="00CD2860" w:rsidRDefault="00345FC6" w:rsidP="00345FC6">
      <w:pPr>
        <w:pStyle w:val="Default"/>
        <w:spacing w:line="480" w:lineRule="auto"/>
        <w:ind w:left="720" w:hanging="720"/>
        <w:jc w:val="both"/>
        <w:rPr>
          <w:sz w:val="20"/>
          <w:szCs w:val="20"/>
        </w:rPr>
      </w:pPr>
      <w:r w:rsidRPr="00CD2860">
        <w:rPr>
          <w:sz w:val="20"/>
          <w:szCs w:val="20"/>
        </w:rPr>
        <w:tab/>
      </w:r>
      <w:r w:rsidR="00EC7FC4" w:rsidRPr="00CD2860">
        <w:rPr>
          <w:sz w:val="20"/>
          <w:szCs w:val="20"/>
        </w:rPr>
        <w:t xml:space="preserve">Volume 2, Issue 2, 2017, </w:t>
      </w:r>
      <w:proofErr w:type="gramStart"/>
      <w:r w:rsidR="00EC7FC4" w:rsidRPr="00CD2860">
        <w:rPr>
          <w:sz w:val="20"/>
          <w:szCs w:val="20"/>
        </w:rPr>
        <w:t>ISSN :</w:t>
      </w:r>
      <w:proofErr w:type="gramEnd"/>
      <w:r w:rsidR="00EC7FC4" w:rsidRPr="00CD2860">
        <w:rPr>
          <w:sz w:val="20"/>
          <w:szCs w:val="20"/>
        </w:rPr>
        <w:t xml:space="preserve"> 2456 – 3137.</w:t>
      </w:r>
    </w:p>
    <w:p w:rsidR="00EC7FC4" w:rsidRPr="00CD2860" w:rsidRDefault="00EC7FC4" w:rsidP="00345FC6">
      <w:pPr>
        <w:pStyle w:val="Default"/>
        <w:spacing w:line="480" w:lineRule="auto"/>
        <w:ind w:left="720" w:hanging="720"/>
        <w:jc w:val="both"/>
        <w:rPr>
          <w:sz w:val="20"/>
          <w:szCs w:val="20"/>
        </w:rPr>
      </w:pPr>
      <w:r w:rsidRPr="00CD2860">
        <w:rPr>
          <w:sz w:val="20"/>
          <w:szCs w:val="20"/>
        </w:rPr>
        <w:t>72.</w:t>
      </w:r>
      <w:r w:rsidR="00AF7314" w:rsidRPr="00CD2860">
        <w:rPr>
          <w:sz w:val="20"/>
          <w:szCs w:val="20"/>
        </w:rPr>
        <w:t xml:space="preserve"> </w:t>
      </w:r>
      <w:r w:rsidR="00345FC6" w:rsidRPr="00CD2860">
        <w:rPr>
          <w:sz w:val="20"/>
          <w:szCs w:val="20"/>
        </w:rPr>
        <w:tab/>
      </w:r>
      <w:proofErr w:type="spellStart"/>
      <w:r w:rsidR="00AF7314" w:rsidRPr="00CD2860">
        <w:rPr>
          <w:sz w:val="20"/>
          <w:szCs w:val="20"/>
        </w:rPr>
        <w:t>M.Ravikanth</w:t>
      </w:r>
      <w:proofErr w:type="spellEnd"/>
      <w:r w:rsidR="00AF7314" w:rsidRPr="00CD2860">
        <w:rPr>
          <w:sz w:val="20"/>
          <w:szCs w:val="20"/>
        </w:rPr>
        <w:t xml:space="preserve"> </w:t>
      </w:r>
      <w:proofErr w:type="spellStart"/>
      <w:r w:rsidR="00AF7314" w:rsidRPr="00CD2860">
        <w:rPr>
          <w:sz w:val="20"/>
          <w:szCs w:val="20"/>
        </w:rPr>
        <w:t>Ph.D</w:t>
      </w:r>
      <w:proofErr w:type="spellEnd"/>
      <w:r w:rsidR="00AF7314" w:rsidRPr="00CD2860">
        <w:rPr>
          <w:sz w:val="20"/>
          <w:szCs w:val="20"/>
        </w:rPr>
        <w:t xml:space="preserve"> Research Scholar, Department of Commerce, Sri </w:t>
      </w:r>
      <w:proofErr w:type="spellStart"/>
      <w:r w:rsidR="00AF7314" w:rsidRPr="00CD2860">
        <w:rPr>
          <w:sz w:val="20"/>
          <w:szCs w:val="20"/>
        </w:rPr>
        <w:t>Venkateswara</w:t>
      </w:r>
      <w:proofErr w:type="spellEnd"/>
      <w:r w:rsidR="00AF7314" w:rsidRPr="00CD2860">
        <w:rPr>
          <w:sz w:val="20"/>
          <w:szCs w:val="20"/>
        </w:rPr>
        <w:t xml:space="preserve"> University </w:t>
      </w:r>
      <w:proofErr w:type="spellStart"/>
      <w:r w:rsidR="00AF7314" w:rsidRPr="00CD2860">
        <w:rPr>
          <w:sz w:val="20"/>
          <w:szCs w:val="20"/>
        </w:rPr>
        <w:t>P.G.Centre</w:t>
      </w:r>
      <w:proofErr w:type="spellEnd"/>
      <w:r w:rsidR="00AF7314" w:rsidRPr="00CD2860">
        <w:rPr>
          <w:sz w:val="20"/>
          <w:szCs w:val="20"/>
        </w:rPr>
        <w:t xml:space="preserve">, </w:t>
      </w:r>
      <w:proofErr w:type="spellStart"/>
      <w:r w:rsidR="00AF7314" w:rsidRPr="00CD2860">
        <w:rPr>
          <w:sz w:val="20"/>
          <w:szCs w:val="20"/>
        </w:rPr>
        <w:t>Kavali</w:t>
      </w:r>
      <w:proofErr w:type="spellEnd"/>
      <w:r w:rsidR="00AF7314" w:rsidRPr="00CD2860">
        <w:rPr>
          <w:sz w:val="20"/>
          <w:szCs w:val="20"/>
        </w:rPr>
        <w:t xml:space="preserve">, Nellore </w:t>
      </w:r>
      <w:proofErr w:type="spellStart"/>
      <w:r w:rsidR="00AF7314" w:rsidRPr="00CD2860">
        <w:rPr>
          <w:sz w:val="20"/>
          <w:szCs w:val="20"/>
        </w:rPr>
        <w:t>District,Andhra</w:t>
      </w:r>
      <w:proofErr w:type="spellEnd"/>
      <w:r w:rsidR="00AF7314" w:rsidRPr="00CD2860">
        <w:rPr>
          <w:sz w:val="20"/>
          <w:szCs w:val="20"/>
        </w:rPr>
        <w:t xml:space="preserve"> Pradesh. </w:t>
      </w:r>
      <w:proofErr w:type="gramStart"/>
      <w:r w:rsidR="00AF7314" w:rsidRPr="00CD2860">
        <w:rPr>
          <w:sz w:val="20"/>
          <w:szCs w:val="20"/>
        </w:rPr>
        <w:t>“BUYING BEHAVIOUR OF ELECTRONIC PRODUCTS IN ANDHRA PRADESH – A STUDY OF SELECTED ELECTRONIC CONSUMER PRODUCT”.</w:t>
      </w:r>
      <w:proofErr w:type="gramEnd"/>
      <w:r w:rsidR="00AF7314" w:rsidRPr="00CD2860">
        <w:rPr>
          <w:sz w:val="20"/>
          <w:szCs w:val="20"/>
        </w:rPr>
        <w:t xml:space="preserve"> Volume 2, Issue 5, August 2015</w:t>
      </w:r>
    </w:p>
    <w:p w:rsidR="00BE4047" w:rsidRPr="00CD2860" w:rsidRDefault="00EC7FC4" w:rsidP="00CD2860">
      <w:pPr>
        <w:pStyle w:val="Default"/>
        <w:spacing w:after="200" w:line="480" w:lineRule="auto"/>
        <w:ind w:left="720" w:hanging="720"/>
        <w:jc w:val="both"/>
        <w:rPr>
          <w:sz w:val="20"/>
          <w:szCs w:val="20"/>
        </w:rPr>
      </w:pPr>
      <w:r w:rsidRPr="00CD2860">
        <w:rPr>
          <w:sz w:val="20"/>
          <w:szCs w:val="20"/>
        </w:rPr>
        <w:t xml:space="preserve"> </w:t>
      </w:r>
      <w:r w:rsidR="00BE4047" w:rsidRPr="00CD2860">
        <w:rPr>
          <w:sz w:val="20"/>
          <w:szCs w:val="20"/>
        </w:rPr>
        <w:t xml:space="preserve"> </w:t>
      </w:r>
      <w:r w:rsidR="00345FC6" w:rsidRPr="00CD2860">
        <w:rPr>
          <w:sz w:val="20"/>
          <w:szCs w:val="20"/>
        </w:rPr>
        <w:tab/>
      </w:r>
      <w:r w:rsidR="00BE4047" w:rsidRPr="00CD2860">
        <w:rPr>
          <w:sz w:val="20"/>
          <w:szCs w:val="20"/>
        </w:rPr>
        <w:t>ISSN: 2348 9510</w:t>
      </w:r>
      <w:r w:rsidR="00AF7314" w:rsidRPr="00CD2860">
        <w:rPr>
          <w:sz w:val="20"/>
          <w:szCs w:val="20"/>
        </w:rPr>
        <w:t>.</w:t>
      </w:r>
      <w:r w:rsidR="00BE4047" w:rsidRPr="00CD2860">
        <w:rPr>
          <w:sz w:val="20"/>
          <w:szCs w:val="20"/>
        </w:rPr>
        <w:t xml:space="preserve"> </w:t>
      </w:r>
      <w:r w:rsidR="00AF7314" w:rsidRPr="00CD2860">
        <w:rPr>
          <w:sz w:val="20"/>
          <w:szCs w:val="20"/>
        </w:rPr>
        <w:t xml:space="preserve"> </w:t>
      </w:r>
    </w:p>
    <w:p w:rsidR="00E2112F" w:rsidRPr="00CD2860" w:rsidRDefault="00AF7314" w:rsidP="00CD2860">
      <w:pPr>
        <w:pStyle w:val="Default"/>
        <w:spacing w:after="200" w:line="480" w:lineRule="auto"/>
        <w:ind w:left="720" w:hanging="720"/>
        <w:jc w:val="both"/>
        <w:rPr>
          <w:sz w:val="20"/>
          <w:szCs w:val="20"/>
        </w:rPr>
      </w:pPr>
      <w:r w:rsidRPr="00CD2860">
        <w:rPr>
          <w:sz w:val="20"/>
          <w:szCs w:val="20"/>
        </w:rPr>
        <w:t>73</w:t>
      </w:r>
      <w:r w:rsidR="00BE4047" w:rsidRPr="00CD2860">
        <w:rPr>
          <w:sz w:val="20"/>
          <w:szCs w:val="20"/>
        </w:rPr>
        <w:t>.</w:t>
      </w:r>
      <w:r w:rsidRPr="00CD2860">
        <w:rPr>
          <w:sz w:val="20"/>
          <w:szCs w:val="20"/>
        </w:rPr>
        <w:t xml:space="preserve"> </w:t>
      </w:r>
      <w:r w:rsidR="00345FC6" w:rsidRPr="00CD2860">
        <w:rPr>
          <w:sz w:val="20"/>
          <w:szCs w:val="20"/>
        </w:rPr>
        <w:tab/>
      </w:r>
      <w:proofErr w:type="spellStart"/>
      <w:r w:rsidRPr="00CD2860">
        <w:rPr>
          <w:sz w:val="20"/>
          <w:szCs w:val="20"/>
        </w:rPr>
        <w:t>Sreekumar</w:t>
      </w:r>
      <w:proofErr w:type="spellEnd"/>
      <w:r w:rsidRPr="00CD2860">
        <w:rPr>
          <w:sz w:val="20"/>
          <w:szCs w:val="20"/>
        </w:rPr>
        <w:t xml:space="preserve"> B. </w:t>
      </w:r>
      <w:proofErr w:type="spellStart"/>
      <w:r w:rsidRPr="00CD2860">
        <w:rPr>
          <w:sz w:val="20"/>
          <w:szCs w:val="20"/>
        </w:rPr>
        <w:t>Pillai</w:t>
      </w:r>
      <w:proofErr w:type="spellEnd"/>
      <w:r w:rsidR="00E1277C" w:rsidRPr="00CD2860">
        <w:rPr>
          <w:sz w:val="20"/>
          <w:szCs w:val="20"/>
        </w:rPr>
        <w:t>,</w:t>
      </w:r>
      <w:r w:rsidRPr="00CD2860">
        <w:rPr>
          <w:sz w:val="20"/>
          <w:szCs w:val="20"/>
        </w:rPr>
        <w:t xml:space="preserve"> Research Scholar PhD (PT). </w:t>
      </w:r>
      <w:proofErr w:type="gramStart"/>
      <w:r w:rsidRPr="00CD2860">
        <w:rPr>
          <w:sz w:val="20"/>
          <w:szCs w:val="20"/>
        </w:rPr>
        <w:t xml:space="preserve">School of Management Studies, Cochin University of </w:t>
      </w:r>
      <w:r w:rsidR="00E1277C" w:rsidRPr="00CD2860">
        <w:rPr>
          <w:sz w:val="20"/>
          <w:szCs w:val="20"/>
        </w:rPr>
        <w:t>Science and Technology.</w:t>
      </w:r>
      <w:proofErr w:type="gramEnd"/>
      <w:r w:rsidR="00E1277C" w:rsidRPr="00CD2860">
        <w:rPr>
          <w:sz w:val="20"/>
          <w:szCs w:val="20"/>
        </w:rPr>
        <w:t xml:space="preserve"> Kochi. </w:t>
      </w:r>
      <w:proofErr w:type="gramStart"/>
      <w:r w:rsidR="00E1277C" w:rsidRPr="00CD2860">
        <w:rPr>
          <w:sz w:val="20"/>
          <w:szCs w:val="20"/>
        </w:rPr>
        <w:t>P.R. Wilson</w:t>
      </w:r>
      <w:r w:rsidRPr="00CD2860">
        <w:rPr>
          <w:sz w:val="20"/>
          <w:szCs w:val="20"/>
        </w:rPr>
        <w:t xml:space="preserve"> Former Director.</w:t>
      </w:r>
      <w:proofErr w:type="gramEnd"/>
      <w:r w:rsidRPr="00CD2860">
        <w:rPr>
          <w:sz w:val="20"/>
          <w:szCs w:val="20"/>
        </w:rPr>
        <w:t xml:space="preserve"> </w:t>
      </w:r>
      <w:proofErr w:type="gramStart"/>
      <w:r w:rsidRPr="00CD2860">
        <w:rPr>
          <w:sz w:val="20"/>
          <w:szCs w:val="20"/>
        </w:rPr>
        <w:t>School of Management Studies, Cochin University of Science and Technology, Kochi.</w:t>
      </w:r>
      <w:proofErr w:type="gramEnd"/>
      <w:r w:rsidR="00E1277C" w:rsidRPr="00CD2860">
        <w:rPr>
          <w:sz w:val="20"/>
          <w:szCs w:val="20"/>
        </w:rPr>
        <w:t xml:space="preserve"> </w:t>
      </w:r>
      <w:proofErr w:type="gramStart"/>
      <w:r w:rsidR="00E1277C" w:rsidRPr="00CD2860">
        <w:rPr>
          <w:sz w:val="20"/>
          <w:szCs w:val="20"/>
        </w:rPr>
        <w:t xml:space="preserve">“A Study on the Purchase </w:t>
      </w:r>
      <w:proofErr w:type="spellStart"/>
      <w:r w:rsidR="00E1277C" w:rsidRPr="00CD2860">
        <w:rPr>
          <w:sz w:val="20"/>
          <w:szCs w:val="20"/>
        </w:rPr>
        <w:t>Behavior</w:t>
      </w:r>
      <w:proofErr w:type="spellEnd"/>
      <w:r w:rsidR="00E1277C" w:rsidRPr="00CD2860">
        <w:rPr>
          <w:sz w:val="20"/>
          <w:szCs w:val="20"/>
        </w:rPr>
        <w:t xml:space="preserve"> Exhibited by Customers in Kerala for Higher End Consumer Durables”.</w:t>
      </w:r>
      <w:proofErr w:type="gramEnd"/>
      <w:r w:rsidR="00E1277C" w:rsidRPr="00CD2860">
        <w:rPr>
          <w:sz w:val="20"/>
          <w:szCs w:val="20"/>
        </w:rPr>
        <w:t xml:space="preserve"> </w:t>
      </w:r>
      <w:proofErr w:type="gramStart"/>
      <w:r w:rsidR="00BE4047" w:rsidRPr="00CD2860">
        <w:rPr>
          <w:sz w:val="20"/>
          <w:szCs w:val="20"/>
        </w:rPr>
        <w:t>International Journal of Management and International Business Studies.</w:t>
      </w:r>
      <w:proofErr w:type="gramEnd"/>
      <w:r w:rsidR="00BE4047" w:rsidRPr="00CD2860">
        <w:rPr>
          <w:sz w:val="20"/>
          <w:szCs w:val="20"/>
        </w:rPr>
        <w:t xml:space="preserve"> </w:t>
      </w:r>
      <w:proofErr w:type="gramStart"/>
      <w:r w:rsidR="00BE4047" w:rsidRPr="00CD2860">
        <w:rPr>
          <w:sz w:val="20"/>
          <w:szCs w:val="20"/>
        </w:rPr>
        <w:t>Volume 4, Number 3 (2014),</w:t>
      </w:r>
      <w:r w:rsidR="00E1277C" w:rsidRPr="00CD2860">
        <w:rPr>
          <w:sz w:val="20"/>
          <w:szCs w:val="20"/>
        </w:rPr>
        <w:t xml:space="preserve"> ISSN 2277-3177.</w:t>
      </w:r>
      <w:proofErr w:type="gramEnd"/>
      <w:r w:rsidR="00BE4047" w:rsidRPr="00CD2860">
        <w:rPr>
          <w:sz w:val="20"/>
          <w:szCs w:val="20"/>
        </w:rPr>
        <w:t xml:space="preserve"> </w:t>
      </w:r>
    </w:p>
    <w:p w:rsidR="00E2112F" w:rsidRPr="00CD2860" w:rsidRDefault="00E2112F" w:rsidP="00CD2860">
      <w:pPr>
        <w:pStyle w:val="Footer"/>
        <w:spacing w:after="200" w:line="480" w:lineRule="auto"/>
        <w:ind w:left="720" w:hanging="720"/>
        <w:jc w:val="both"/>
        <w:rPr>
          <w:rFonts w:ascii="Times New Roman" w:hAnsi="Times New Roman" w:cs="Times New Roman"/>
          <w:sz w:val="20"/>
          <w:szCs w:val="20"/>
        </w:rPr>
      </w:pPr>
      <w:r w:rsidRPr="00CD2860">
        <w:rPr>
          <w:rFonts w:ascii="Times New Roman" w:hAnsi="Times New Roman" w:cs="Times New Roman"/>
          <w:sz w:val="20"/>
          <w:szCs w:val="20"/>
        </w:rPr>
        <w:t>74.</w:t>
      </w:r>
      <w:r w:rsidR="00345FC6" w:rsidRPr="00CD2860">
        <w:rPr>
          <w:rFonts w:ascii="Times New Roman" w:hAnsi="Times New Roman" w:cs="Times New Roman"/>
          <w:sz w:val="20"/>
          <w:szCs w:val="20"/>
        </w:rPr>
        <w:tab/>
      </w:r>
      <w:proofErr w:type="spellStart"/>
      <w:r w:rsidRPr="00CD2860">
        <w:rPr>
          <w:rFonts w:ascii="Times New Roman" w:hAnsi="Times New Roman" w:cs="Times New Roman"/>
          <w:sz w:val="20"/>
          <w:szCs w:val="20"/>
        </w:rPr>
        <w:t>Dr.</w:t>
      </w:r>
      <w:proofErr w:type="spellEnd"/>
      <w:r w:rsidRPr="00CD2860">
        <w:rPr>
          <w:rFonts w:ascii="Times New Roman" w:hAnsi="Times New Roman" w:cs="Times New Roman"/>
          <w:sz w:val="20"/>
          <w:szCs w:val="20"/>
        </w:rPr>
        <w:t xml:space="preserve"> </w:t>
      </w:r>
      <w:proofErr w:type="spellStart"/>
      <w:r w:rsidRPr="00CD2860">
        <w:rPr>
          <w:rFonts w:ascii="Times New Roman" w:hAnsi="Times New Roman" w:cs="Times New Roman"/>
          <w:sz w:val="20"/>
          <w:szCs w:val="20"/>
        </w:rPr>
        <w:t>Sushil</w:t>
      </w:r>
      <w:proofErr w:type="spellEnd"/>
      <w:r w:rsidRPr="00CD2860">
        <w:rPr>
          <w:rFonts w:ascii="Times New Roman" w:hAnsi="Times New Roman" w:cs="Times New Roman"/>
          <w:sz w:val="20"/>
          <w:szCs w:val="20"/>
        </w:rPr>
        <w:t xml:space="preserve"> </w:t>
      </w:r>
      <w:proofErr w:type="spellStart"/>
      <w:r w:rsidRPr="00CD2860">
        <w:rPr>
          <w:rFonts w:ascii="Times New Roman" w:hAnsi="Times New Roman" w:cs="Times New Roman"/>
          <w:sz w:val="20"/>
          <w:szCs w:val="20"/>
        </w:rPr>
        <w:t>Pande</w:t>
      </w:r>
      <w:proofErr w:type="gramStart"/>
      <w:r w:rsidRPr="00CD2860">
        <w:rPr>
          <w:rFonts w:ascii="Times New Roman" w:hAnsi="Times New Roman" w:cs="Times New Roman"/>
          <w:sz w:val="20"/>
          <w:szCs w:val="20"/>
        </w:rPr>
        <w:t>,Professor</w:t>
      </w:r>
      <w:proofErr w:type="spellEnd"/>
      <w:proofErr w:type="gramEnd"/>
      <w:r w:rsidRPr="00CD2860">
        <w:rPr>
          <w:rFonts w:ascii="Times New Roman" w:hAnsi="Times New Roman" w:cs="Times New Roman"/>
          <w:sz w:val="20"/>
          <w:szCs w:val="20"/>
        </w:rPr>
        <w:t xml:space="preserve"> BBD University </w:t>
      </w:r>
      <w:proofErr w:type="spellStart"/>
      <w:r w:rsidRPr="00CD2860">
        <w:rPr>
          <w:rFonts w:ascii="Times New Roman" w:hAnsi="Times New Roman" w:cs="Times New Roman"/>
          <w:sz w:val="20"/>
          <w:szCs w:val="20"/>
        </w:rPr>
        <w:t>Lucknow</w:t>
      </w:r>
      <w:proofErr w:type="spellEnd"/>
      <w:r w:rsidRPr="00CD2860">
        <w:rPr>
          <w:rFonts w:ascii="Times New Roman" w:hAnsi="Times New Roman" w:cs="Times New Roman"/>
          <w:sz w:val="20"/>
          <w:szCs w:val="20"/>
        </w:rPr>
        <w:t xml:space="preserve"> and </w:t>
      </w:r>
      <w:proofErr w:type="spellStart"/>
      <w:r w:rsidRPr="00CD2860">
        <w:rPr>
          <w:rFonts w:ascii="Times New Roman" w:hAnsi="Times New Roman" w:cs="Times New Roman"/>
          <w:sz w:val="20"/>
          <w:szCs w:val="20"/>
        </w:rPr>
        <w:t>Ashish</w:t>
      </w:r>
      <w:proofErr w:type="spellEnd"/>
      <w:r w:rsidRPr="00CD2860">
        <w:rPr>
          <w:rFonts w:ascii="Times New Roman" w:hAnsi="Times New Roman" w:cs="Times New Roman"/>
          <w:sz w:val="20"/>
          <w:szCs w:val="20"/>
        </w:rPr>
        <w:t xml:space="preserve"> Kumar </w:t>
      </w:r>
      <w:proofErr w:type="spellStart"/>
      <w:r w:rsidRPr="00CD2860">
        <w:rPr>
          <w:rFonts w:ascii="Times New Roman" w:hAnsi="Times New Roman" w:cs="Times New Roman"/>
          <w:sz w:val="20"/>
          <w:szCs w:val="20"/>
        </w:rPr>
        <w:t>Srivastava</w:t>
      </w:r>
      <w:proofErr w:type="spellEnd"/>
      <w:r w:rsidRPr="00CD2860">
        <w:rPr>
          <w:rFonts w:ascii="Times New Roman" w:hAnsi="Times New Roman" w:cs="Times New Roman"/>
          <w:sz w:val="20"/>
          <w:szCs w:val="20"/>
        </w:rPr>
        <w:t xml:space="preserve"> Research Scholar  School of Management </w:t>
      </w:r>
      <w:proofErr w:type="spellStart"/>
      <w:r w:rsidRPr="00CD2860">
        <w:rPr>
          <w:rFonts w:ascii="Times New Roman" w:hAnsi="Times New Roman" w:cs="Times New Roman"/>
          <w:sz w:val="20"/>
          <w:szCs w:val="20"/>
        </w:rPr>
        <w:t>Deptt</w:t>
      </w:r>
      <w:proofErr w:type="spellEnd"/>
      <w:r w:rsidRPr="00CD2860">
        <w:rPr>
          <w:rFonts w:ascii="Times New Roman" w:hAnsi="Times New Roman" w:cs="Times New Roman"/>
          <w:sz w:val="20"/>
          <w:szCs w:val="20"/>
        </w:rPr>
        <w:t>., BBD University, India.</w:t>
      </w:r>
    </w:p>
    <w:p w:rsidR="00E2112F" w:rsidRPr="00CD2860" w:rsidRDefault="00345FC6" w:rsidP="00CD2860">
      <w:pPr>
        <w:pStyle w:val="Footer"/>
        <w:spacing w:after="200" w:line="480" w:lineRule="auto"/>
        <w:ind w:left="720" w:hanging="720"/>
        <w:jc w:val="both"/>
        <w:rPr>
          <w:rFonts w:ascii="Times New Roman" w:hAnsi="Times New Roman" w:cs="Times New Roman"/>
          <w:sz w:val="20"/>
          <w:szCs w:val="20"/>
        </w:rPr>
      </w:pPr>
      <w:r w:rsidRPr="00CD2860">
        <w:rPr>
          <w:rFonts w:ascii="Times New Roman" w:hAnsi="Times New Roman" w:cs="Times New Roman"/>
          <w:sz w:val="20"/>
          <w:szCs w:val="20"/>
        </w:rPr>
        <w:tab/>
      </w:r>
      <w:proofErr w:type="gramStart"/>
      <w:r w:rsidR="00E2112F" w:rsidRPr="00CD2860">
        <w:rPr>
          <w:rFonts w:ascii="Times New Roman" w:hAnsi="Times New Roman" w:cs="Times New Roman"/>
          <w:sz w:val="20"/>
          <w:szCs w:val="20"/>
        </w:rPr>
        <w:t>“Impact of Globalization on Marketing of Durable Goods”.</w:t>
      </w:r>
      <w:proofErr w:type="gramEnd"/>
      <w:r w:rsidR="00E2112F" w:rsidRPr="00CD2860">
        <w:rPr>
          <w:rFonts w:ascii="Times New Roman" w:hAnsi="Times New Roman" w:cs="Times New Roman"/>
          <w:sz w:val="20"/>
          <w:szCs w:val="20"/>
        </w:rPr>
        <w:t xml:space="preserve"> </w:t>
      </w:r>
      <w:proofErr w:type="gramStart"/>
      <w:r w:rsidR="00E2112F" w:rsidRPr="00CD2860">
        <w:rPr>
          <w:rFonts w:ascii="Times New Roman" w:hAnsi="Times New Roman" w:cs="Times New Roman"/>
          <w:sz w:val="20"/>
          <w:szCs w:val="20"/>
        </w:rPr>
        <w:t>International Journal of Management &amp; Business Studies.</w:t>
      </w:r>
      <w:proofErr w:type="gramEnd"/>
      <w:r w:rsidR="00E2112F" w:rsidRPr="00CD2860">
        <w:rPr>
          <w:rFonts w:ascii="Times New Roman" w:hAnsi="Times New Roman" w:cs="Times New Roman"/>
          <w:sz w:val="20"/>
          <w:szCs w:val="20"/>
        </w:rPr>
        <w:t xml:space="preserve"> Vol. 3, Issue 4, Oct - Dec 2013, </w:t>
      </w:r>
      <w:proofErr w:type="gramStart"/>
      <w:r w:rsidR="00E2112F" w:rsidRPr="00CD2860">
        <w:rPr>
          <w:rFonts w:ascii="Times New Roman" w:hAnsi="Times New Roman" w:cs="Times New Roman"/>
          <w:sz w:val="20"/>
          <w:szCs w:val="20"/>
        </w:rPr>
        <w:t>ISSN :</w:t>
      </w:r>
      <w:proofErr w:type="gramEnd"/>
      <w:r w:rsidR="00E2112F" w:rsidRPr="00CD2860">
        <w:rPr>
          <w:rFonts w:ascii="Times New Roman" w:hAnsi="Times New Roman" w:cs="Times New Roman"/>
          <w:sz w:val="20"/>
          <w:szCs w:val="20"/>
        </w:rPr>
        <w:t xml:space="preserve"> 2231-2463.</w:t>
      </w:r>
    </w:p>
    <w:p w:rsidR="00E2112F" w:rsidRPr="00CD2860" w:rsidRDefault="00E2112F" w:rsidP="00CD2860">
      <w:pPr>
        <w:pStyle w:val="western"/>
        <w:spacing w:before="0" w:beforeAutospacing="0" w:after="200" w:afterAutospacing="0" w:line="480" w:lineRule="auto"/>
        <w:ind w:left="720" w:hanging="720"/>
        <w:jc w:val="both"/>
        <w:rPr>
          <w:b/>
          <w:bCs/>
          <w:color w:val="000000" w:themeColor="text1"/>
          <w:sz w:val="20"/>
          <w:szCs w:val="20"/>
          <w:vertAlign w:val="superscript"/>
          <w:lang w:val="en-US"/>
        </w:rPr>
      </w:pPr>
      <w:r w:rsidRPr="00CD2860">
        <w:rPr>
          <w:color w:val="000000" w:themeColor="text1"/>
          <w:sz w:val="20"/>
          <w:szCs w:val="20"/>
        </w:rPr>
        <w:t>75.</w:t>
      </w:r>
      <w:r w:rsidR="00345FC6" w:rsidRPr="00CD2860">
        <w:rPr>
          <w:b/>
          <w:bCs/>
          <w:color w:val="000000" w:themeColor="text1"/>
          <w:sz w:val="20"/>
          <w:szCs w:val="20"/>
        </w:rPr>
        <w:t xml:space="preserve"> </w:t>
      </w:r>
      <w:r w:rsidR="00CD2860">
        <w:rPr>
          <w:b/>
          <w:bCs/>
          <w:color w:val="000000" w:themeColor="text1"/>
          <w:sz w:val="20"/>
          <w:szCs w:val="20"/>
        </w:rPr>
        <w:tab/>
      </w:r>
      <w:proofErr w:type="spellStart"/>
      <w:r w:rsidRPr="00CD2860">
        <w:rPr>
          <w:b/>
          <w:bCs/>
          <w:color w:val="000000" w:themeColor="text1"/>
          <w:sz w:val="20"/>
          <w:szCs w:val="20"/>
          <w:lang w:val="en-US"/>
        </w:rPr>
        <w:t>Adesoga</w:t>
      </w:r>
      <w:proofErr w:type="spellEnd"/>
      <w:r w:rsidRPr="00CD2860">
        <w:rPr>
          <w:b/>
          <w:bCs/>
          <w:color w:val="000000" w:themeColor="text1"/>
          <w:sz w:val="20"/>
          <w:szCs w:val="20"/>
          <w:lang w:val="en-US"/>
        </w:rPr>
        <w:t xml:space="preserve"> Dada Adefulu</w:t>
      </w:r>
      <w:bookmarkStart w:id="8" w:name="sdfootnote1anc"/>
      <w:proofErr w:type="gramStart"/>
      <w:r w:rsidRPr="00CD2860">
        <w:rPr>
          <w:b/>
          <w:bCs/>
          <w:color w:val="000000" w:themeColor="text1"/>
          <w:sz w:val="20"/>
          <w:szCs w:val="20"/>
          <w:lang w:val="en-US"/>
        </w:rPr>
        <w:t>,</w:t>
      </w:r>
      <w:proofErr w:type="gramEnd"/>
      <w:r w:rsidR="008B25EB" w:rsidRPr="00CD2860">
        <w:rPr>
          <w:color w:val="000000" w:themeColor="text1"/>
          <w:sz w:val="20"/>
          <w:szCs w:val="20"/>
        </w:rPr>
        <w:fldChar w:fldCharType="begin"/>
      </w:r>
      <w:r w:rsidRPr="00CD2860">
        <w:rPr>
          <w:color w:val="000000" w:themeColor="text1"/>
          <w:sz w:val="20"/>
          <w:szCs w:val="20"/>
        </w:rPr>
        <w:instrText>HYPERLINK "http://journals.univ-danubius.ro/index.php/oeconomica/article/view/3032/3023" \l "sdfootnote1sym"</w:instrText>
      </w:r>
      <w:r w:rsidR="008B25EB" w:rsidRPr="00CD2860">
        <w:rPr>
          <w:color w:val="000000" w:themeColor="text1"/>
          <w:sz w:val="20"/>
          <w:szCs w:val="20"/>
        </w:rPr>
        <w:fldChar w:fldCharType="separate"/>
      </w:r>
      <w:r w:rsidRPr="00CD2860">
        <w:rPr>
          <w:rStyle w:val="Hyperlink"/>
          <w:b/>
          <w:bCs/>
          <w:color w:val="000000" w:themeColor="text1"/>
          <w:sz w:val="20"/>
          <w:szCs w:val="20"/>
          <w:vertAlign w:val="superscript"/>
          <w:lang w:val="en-US"/>
        </w:rPr>
        <w:t>1</w:t>
      </w:r>
      <w:r w:rsidR="008B25EB" w:rsidRPr="00CD2860">
        <w:rPr>
          <w:color w:val="000000" w:themeColor="text1"/>
          <w:sz w:val="20"/>
          <w:szCs w:val="20"/>
        </w:rPr>
        <w:fldChar w:fldCharType="end"/>
      </w:r>
      <w:bookmarkEnd w:id="8"/>
      <w:r w:rsidRPr="00CD2860">
        <w:rPr>
          <w:b/>
          <w:bCs/>
          <w:color w:val="000000" w:themeColor="text1"/>
          <w:sz w:val="20"/>
          <w:szCs w:val="20"/>
        </w:rPr>
        <w:t xml:space="preserve"> </w:t>
      </w:r>
      <w:proofErr w:type="spellStart"/>
      <w:r w:rsidRPr="00CD2860">
        <w:rPr>
          <w:color w:val="000000" w:themeColor="text1"/>
          <w:sz w:val="20"/>
          <w:szCs w:val="20"/>
        </w:rPr>
        <w:t>Acta</w:t>
      </w:r>
      <w:proofErr w:type="spellEnd"/>
      <w:r w:rsidRPr="00CD2860">
        <w:rPr>
          <w:color w:val="000000" w:themeColor="text1"/>
          <w:sz w:val="20"/>
          <w:szCs w:val="20"/>
        </w:rPr>
        <w:t xml:space="preserve"> </w:t>
      </w:r>
      <w:proofErr w:type="spellStart"/>
      <w:r w:rsidRPr="00CD2860">
        <w:rPr>
          <w:color w:val="000000" w:themeColor="text1"/>
          <w:sz w:val="20"/>
          <w:szCs w:val="20"/>
        </w:rPr>
        <w:t>Universitatis</w:t>
      </w:r>
      <w:proofErr w:type="spellEnd"/>
      <w:r w:rsidRPr="00CD2860">
        <w:rPr>
          <w:color w:val="000000" w:themeColor="text1"/>
          <w:sz w:val="20"/>
          <w:szCs w:val="20"/>
        </w:rPr>
        <w:t xml:space="preserve"> </w:t>
      </w:r>
      <w:proofErr w:type="spellStart"/>
      <w:r w:rsidRPr="00CD2860">
        <w:rPr>
          <w:color w:val="000000" w:themeColor="text1"/>
          <w:sz w:val="20"/>
          <w:szCs w:val="20"/>
        </w:rPr>
        <w:t>Danubius</w:t>
      </w:r>
      <w:proofErr w:type="spellEnd"/>
      <w:r w:rsidRPr="00CD2860">
        <w:rPr>
          <w:color w:val="000000" w:themeColor="text1"/>
          <w:sz w:val="20"/>
          <w:szCs w:val="20"/>
        </w:rPr>
        <w:t xml:space="preserve">. </w:t>
      </w:r>
      <w:proofErr w:type="spellStart"/>
      <w:r w:rsidRPr="00CD2860">
        <w:rPr>
          <w:color w:val="000000" w:themeColor="text1"/>
          <w:sz w:val="20"/>
          <w:szCs w:val="20"/>
        </w:rPr>
        <w:t>Œconomica</w:t>
      </w:r>
      <w:proofErr w:type="spellEnd"/>
      <w:r w:rsidRPr="00CD2860">
        <w:rPr>
          <w:color w:val="000000" w:themeColor="text1"/>
          <w:sz w:val="20"/>
          <w:szCs w:val="20"/>
        </w:rPr>
        <w:t>, </w:t>
      </w:r>
      <w:r w:rsidRPr="00CD2860">
        <w:rPr>
          <w:b/>
          <w:bCs/>
          <w:color w:val="000000" w:themeColor="text1"/>
          <w:sz w:val="20"/>
          <w:szCs w:val="20"/>
          <w:vertAlign w:val="superscript"/>
          <w:lang w:val="en-US"/>
        </w:rPr>
        <w:t>“</w:t>
      </w:r>
      <w:r w:rsidRPr="00CD2860">
        <w:rPr>
          <w:b/>
          <w:bCs/>
          <w:color w:val="000000" w:themeColor="text1"/>
          <w:sz w:val="20"/>
          <w:szCs w:val="20"/>
        </w:rPr>
        <w:t>Promotional Strategy Impacts on Organizational Market Share and Profitability”.</w:t>
      </w:r>
      <w:r w:rsidRPr="00CD2860">
        <w:rPr>
          <w:color w:val="000000" w:themeColor="text1"/>
          <w:sz w:val="20"/>
          <w:szCs w:val="20"/>
        </w:rPr>
        <w:t xml:space="preserve"> </w:t>
      </w:r>
      <w:proofErr w:type="spellStart"/>
      <w:proofErr w:type="gramStart"/>
      <w:r w:rsidRPr="00CD2860">
        <w:rPr>
          <w:color w:val="000000" w:themeColor="text1"/>
          <w:sz w:val="20"/>
          <w:szCs w:val="20"/>
        </w:rPr>
        <w:t>Vol</w:t>
      </w:r>
      <w:proofErr w:type="spellEnd"/>
      <w:r w:rsidRPr="00CD2860">
        <w:rPr>
          <w:color w:val="000000" w:themeColor="text1"/>
          <w:sz w:val="20"/>
          <w:szCs w:val="20"/>
        </w:rPr>
        <w:t xml:space="preserve"> 11, No 6 (2015).</w:t>
      </w:r>
      <w:proofErr w:type="gramEnd"/>
    </w:p>
    <w:p w:rsidR="00BE4047" w:rsidRPr="00CD2860" w:rsidRDefault="00E1277C" w:rsidP="00754211">
      <w:pPr>
        <w:pStyle w:val="Default"/>
        <w:spacing w:line="480" w:lineRule="auto"/>
        <w:ind w:left="720"/>
        <w:jc w:val="both"/>
        <w:rPr>
          <w:sz w:val="20"/>
          <w:szCs w:val="20"/>
        </w:rPr>
      </w:pPr>
      <w:r w:rsidRPr="00CD2860">
        <w:rPr>
          <w:sz w:val="20"/>
          <w:szCs w:val="20"/>
        </w:rPr>
        <w:t xml:space="preserve"> </w:t>
      </w:r>
    </w:p>
    <w:p w:rsidR="00CD2860" w:rsidRDefault="00CD2860">
      <w:pPr>
        <w:rPr>
          <w:rFonts w:ascii="Times New Roman" w:hAnsi="Times New Roman" w:cs="Times New Roman"/>
          <w:b/>
          <w:bCs/>
          <w:iCs/>
          <w:sz w:val="20"/>
          <w:szCs w:val="20"/>
        </w:rPr>
      </w:pPr>
      <w:r>
        <w:rPr>
          <w:rFonts w:ascii="Times New Roman" w:hAnsi="Times New Roman" w:cs="Times New Roman"/>
          <w:b/>
          <w:bCs/>
          <w:iCs/>
          <w:sz w:val="20"/>
          <w:szCs w:val="20"/>
        </w:rPr>
        <w:br w:type="page"/>
      </w:r>
    </w:p>
    <w:p w:rsidR="00FF22BA" w:rsidRPr="00CD2860" w:rsidRDefault="001C7803" w:rsidP="00345FC6">
      <w:pPr>
        <w:pStyle w:val="ListParagraph"/>
        <w:spacing w:after="0" w:line="480" w:lineRule="auto"/>
        <w:ind w:left="0"/>
        <w:contextualSpacing w:val="0"/>
        <w:jc w:val="both"/>
        <w:rPr>
          <w:rFonts w:ascii="Times New Roman" w:hAnsi="Times New Roman" w:cs="Times New Roman"/>
          <w:b/>
          <w:bCs/>
          <w:iCs/>
          <w:sz w:val="20"/>
          <w:szCs w:val="20"/>
        </w:rPr>
      </w:pPr>
      <w:r w:rsidRPr="00CD2860">
        <w:rPr>
          <w:rFonts w:ascii="Times New Roman" w:hAnsi="Times New Roman" w:cs="Times New Roman"/>
          <w:b/>
          <w:bCs/>
          <w:iCs/>
          <w:sz w:val="20"/>
          <w:szCs w:val="20"/>
        </w:rPr>
        <w:lastRenderedPageBreak/>
        <w:t>WEBSITES:</w:t>
      </w:r>
    </w:p>
    <w:p w:rsidR="001C7803" w:rsidRPr="00CD2860" w:rsidRDefault="007C2F0A" w:rsidP="00CD2860">
      <w:pPr>
        <w:spacing w:after="0" w:line="480" w:lineRule="auto"/>
        <w:ind w:left="450" w:hanging="450"/>
        <w:jc w:val="both"/>
        <w:rPr>
          <w:rFonts w:ascii="Times New Roman" w:hAnsi="Times New Roman" w:cs="Times New Roman"/>
          <w:b/>
          <w:bCs/>
          <w:color w:val="000000" w:themeColor="text1"/>
          <w:sz w:val="20"/>
          <w:szCs w:val="20"/>
        </w:rPr>
      </w:pPr>
      <w:r w:rsidRPr="00CD2860">
        <w:rPr>
          <w:rFonts w:ascii="Times New Roman" w:hAnsi="Times New Roman" w:cs="Times New Roman"/>
          <w:color w:val="000000" w:themeColor="text1"/>
          <w:sz w:val="20"/>
          <w:szCs w:val="20"/>
        </w:rPr>
        <w:t>1.</w:t>
      </w:r>
      <w:r w:rsidR="00CD2860">
        <w:rPr>
          <w:rFonts w:ascii="Times New Roman" w:hAnsi="Times New Roman" w:cs="Times New Roman"/>
          <w:color w:val="000000" w:themeColor="text1"/>
          <w:sz w:val="20"/>
          <w:szCs w:val="20"/>
        </w:rPr>
        <w:tab/>
      </w:r>
      <w:hyperlink r:id="rId93" w:history="1">
        <w:r w:rsidR="001C7803" w:rsidRPr="00CD2860">
          <w:rPr>
            <w:rStyle w:val="Hyperlink"/>
            <w:rFonts w:ascii="Times New Roman" w:hAnsi="Times New Roman" w:cs="Times New Roman"/>
            <w:b/>
            <w:bCs/>
            <w:color w:val="000000" w:themeColor="text1"/>
            <w:sz w:val="20"/>
            <w:szCs w:val="20"/>
            <w:u w:val="none"/>
          </w:rPr>
          <w:t>www.bestjournals.in</w:t>
        </w:r>
      </w:hyperlink>
    </w:p>
    <w:p w:rsidR="001C7803" w:rsidRPr="00CD2860" w:rsidRDefault="007C2F0A" w:rsidP="00CD2860">
      <w:pPr>
        <w:spacing w:after="0" w:line="480" w:lineRule="auto"/>
        <w:ind w:left="450" w:hanging="450"/>
        <w:jc w:val="both"/>
        <w:rPr>
          <w:rFonts w:ascii="Times New Roman" w:hAnsi="Times New Roman" w:cs="Times New Roman"/>
          <w:color w:val="000000" w:themeColor="text1"/>
          <w:sz w:val="20"/>
          <w:szCs w:val="20"/>
        </w:rPr>
      </w:pPr>
      <w:r w:rsidRPr="00CD2860">
        <w:rPr>
          <w:rFonts w:ascii="Times New Roman" w:hAnsi="Times New Roman" w:cs="Times New Roman"/>
          <w:b/>
          <w:bCs/>
          <w:color w:val="000000" w:themeColor="text1"/>
          <w:sz w:val="20"/>
          <w:szCs w:val="20"/>
        </w:rPr>
        <w:t>2.</w:t>
      </w:r>
      <w:r w:rsidR="00CD2860">
        <w:rPr>
          <w:rFonts w:ascii="Times New Roman" w:hAnsi="Times New Roman" w:cs="Times New Roman"/>
          <w:b/>
          <w:bCs/>
          <w:color w:val="000000" w:themeColor="text1"/>
          <w:sz w:val="20"/>
          <w:szCs w:val="20"/>
        </w:rPr>
        <w:tab/>
      </w:r>
      <w:r w:rsidR="001C7803" w:rsidRPr="00CD2860">
        <w:rPr>
          <w:rFonts w:ascii="Times New Roman" w:hAnsi="Times New Roman" w:cs="Times New Roman"/>
          <w:b/>
          <w:bCs/>
          <w:color w:val="000000" w:themeColor="text1"/>
          <w:sz w:val="20"/>
          <w:szCs w:val="20"/>
        </w:rPr>
        <w:t xml:space="preserve">Available ONLINE </w:t>
      </w:r>
      <w:hyperlink r:id="rId94" w:history="1">
        <w:r w:rsidR="001C7803" w:rsidRPr="00CD2860">
          <w:rPr>
            <w:rStyle w:val="Hyperlink"/>
            <w:rFonts w:ascii="Times New Roman" w:hAnsi="Times New Roman" w:cs="Times New Roman"/>
            <w:b/>
            <w:bCs/>
            <w:color w:val="000000" w:themeColor="text1"/>
            <w:sz w:val="20"/>
            <w:szCs w:val="20"/>
            <w:u w:val="none"/>
          </w:rPr>
          <w:t>www.vsrdjournals.com</w:t>
        </w:r>
      </w:hyperlink>
    </w:p>
    <w:p w:rsidR="001C7803" w:rsidRPr="00CD2860" w:rsidRDefault="007C2F0A" w:rsidP="00CD2860">
      <w:pPr>
        <w:pStyle w:val="Default"/>
        <w:spacing w:line="480" w:lineRule="auto"/>
        <w:ind w:left="450" w:hanging="450"/>
        <w:jc w:val="both"/>
        <w:rPr>
          <w:color w:val="000000" w:themeColor="text1"/>
          <w:sz w:val="20"/>
          <w:szCs w:val="20"/>
        </w:rPr>
      </w:pPr>
      <w:r w:rsidRPr="00CD2860">
        <w:rPr>
          <w:color w:val="000000" w:themeColor="text1"/>
          <w:sz w:val="20"/>
          <w:szCs w:val="20"/>
        </w:rPr>
        <w:t>3.</w:t>
      </w:r>
      <w:r w:rsidR="00CD2860">
        <w:rPr>
          <w:color w:val="000000" w:themeColor="text1"/>
          <w:sz w:val="20"/>
          <w:szCs w:val="20"/>
        </w:rPr>
        <w:tab/>
      </w:r>
      <w:r w:rsidR="001C7803" w:rsidRPr="00CD2860">
        <w:rPr>
          <w:color w:val="000000" w:themeColor="text1"/>
          <w:sz w:val="20"/>
          <w:szCs w:val="20"/>
        </w:rPr>
        <w:t xml:space="preserve">Www/http/durables in Indian context.co </w:t>
      </w:r>
    </w:p>
    <w:p w:rsidR="001C7803" w:rsidRPr="00CD2860" w:rsidRDefault="007C2F0A" w:rsidP="00CD2860">
      <w:pPr>
        <w:pStyle w:val="Default"/>
        <w:spacing w:line="480" w:lineRule="auto"/>
        <w:ind w:left="450" w:hanging="450"/>
        <w:jc w:val="both"/>
        <w:rPr>
          <w:color w:val="000000" w:themeColor="text1"/>
          <w:sz w:val="20"/>
          <w:szCs w:val="20"/>
        </w:rPr>
      </w:pPr>
      <w:r w:rsidRPr="00CD2860">
        <w:rPr>
          <w:color w:val="000000" w:themeColor="text1"/>
          <w:sz w:val="20"/>
          <w:szCs w:val="20"/>
        </w:rPr>
        <w:t>4.</w:t>
      </w:r>
      <w:r w:rsidR="00CD2860">
        <w:rPr>
          <w:color w:val="000000" w:themeColor="text1"/>
          <w:sz w:val="20"/>
          <w:szCs w:val="20"/>
        </w:rPr>
        <w:tab/>
      </w:r>
      <w:r w:rsidR="001C7803" w:rsidRPr="00CD2860">
        <w:rPr>
          <w:color w:val="000000" w:themeColor="text1"/>
          <w:sz w:val="20"/>
          <w:szCs w:val="20"/>
        </w:rPr>
        <w:t xml:space="preserve">www.Videocon.com </w:t>
      </w:r>
    </w:p>
    <w:p w:rsidR="001C7803" w:rsidRPr="00CD2860" w:rsidRDefault="007C2F0A" w:rsidP="00CD2860">
      <w:pPr>
        <w:spacing w:after="0" w:line="480" w:lineRule="auto"/>
        <w:ind w:left="450" w:hanging="450"/>
        <w:jc w:val="both"/>
        <w:rPr>
          <w:rFonts w:ascii="Times New Roman" w:hAnsi="Times New Roman" w:cs="Times New Roman"/>
          <w:b/>
          <w:bCs/>
          <w:color w:val="000000" w:themeColor="text1"/>
          <w:sz w:val="20"/>
          <w:szCs w:val="20"/>
        </w:rPr>
      </w:pPr>
      <w:r w:rsidRPr="00CD2860">
        <w:rPr>
          <w:rFonts w:ascii="Times New Roman" w:hAnsi="Times New Roman" w:cs="Times New Roman"/>
          <w:color w:val="000000" w:themeColor="text1"/>
          <w:sz w:val="20"/>
          <w:szCs w:val="20"/>
        </w:rPr>
        <w:t>5.</w:t>
      </w:r>
      <w:r w:rsidR="00CD2860">
        <w:rPr>
          <w:rFonts w:ascii="Times New Roman" w:hAnsi="Times New Roman" w:cs="Times New Roman"/>
          <w:color w:val="000000" w:themeColor="text1"/>
          <w:sz w:val="20"/>
          <w:szCs w:val="20"/>
        </w:rPr>
        <w:tab/>
      </w:r>
      <w:hyperlink r:id="rId95" w:history="1">
        <w:r w:rsidR="001C7803" w:rsidRPr="00CD2860">
          <w:rPr>
            <w:rStyle w:val="Hyperlink"/>
            <w:rFonts w:ascii="Times New Roman" w:hAnsi="Times New Roman" w:cs="Times New Roman"/>
            <w:b/>
            <w:bCs/>
            <w:color w:val="000000" w:themeColor="text1"/>
            <w:sz w:val="20"/>
            <w:szCs w:val="20"/>
            <w:u w:val="none"/>
          </w:rPr>
          <w:t>www.ijbmt.com</w:t>
        </w:r>
      </w:hyperlink>
    </w:p>
    <w:p w:rsidR="001C7803" w:rsidRPr="00CD2860" w:rsidRDefault="007C2F0A" w:rsidP="00CD2860">
      <w:pPr>
        <w:spacing w:after="0" w:line="480" w:lineRule="auto"/>
        <w:ind w:left="450" w:hanging="450"/>
        <w:jc w:val="both"/>
        <w:rPr>
          <w:rFonts w:ascii="Times New Roman" w:hAnsi="Times New Roman" w:cs="Times New Roman"/>
          <w:color w:val="000000" w:themeColor="text1"/>
          <w:sz w:val="20"/>
          <w:szCs w:val="20"/>
          <w:shd w:val="clear" w:color="auto" w:fill="FFFFFF"/>
        </w:rPr>
      </w:pPr>
      <w:r w:rsidRPr="00CD2860">
        <w:rPr>
          <w:rFonts w:ascii="Times New Roman" w:hAnsi="Times New Roman" w:cs="Times New Roman"/>
          <w:color w:val="000000" w:themeColor="text1"/>
          <w:sz w:val="20"/>
          <w:szCs w:val="20"/>
        </w:rPr>
        <w:t>6.</w:t>
      </w:r>
      <w:r w:rsidR="00CD2860">
        <w:rPr>
          <w:rFonts w:ascii="Times New Roman" w:hAnsi="Times New Roman" w:cs="Times New Roman"/>
          <w:color w:val="000000" w:themeColor="text1"/>
          <w:sz w:val="20"/>
          <w:szCs w:val="20"/>
        </w:rPr>
        <w:tab/>
      </w:r>
      <w:hyperlink r:id="rId96" w:history="1">
        <w:r w:rsidR="001C7803" w:rsidRPr="00CD2860">
          <w:rPr>
            <w:rStyle w:val="Hyperlink"/>
            <w:rFonts w:ascii="Times New Roman" w:hAnsi="Times New Roman" w:cs="Times New Roman"/>
            <w:color w:val="000000" w:themeColor="text1"/>
            <w:sz w:val="20"/>
            <w:szCs w:val="20"/>
            <w:u w:val="none"/>
            <w:shd w:val="clear" w:color="auto" w:fill="FFFFFF"/>
          </w:rPr>
          <w:t>https://economictimes.indiatimes.com</w:t>
        </w:r>
      </w:hyperlink>
    </w:p>
    <w:p w:rsidR="001C7803" w:rsidRPr="00CD2860" w:rsidRDefault="007C2F0A" w:rsidP="00CD2860">
      <w:pPr>
        <w:spacing w:after="0" w:line="480" w:lineRule="auto"/>
        <w:ind w:left="450" w:hanging="450"/>
        <w:jc w:val="both"/>
        <w:rPr>
          <w:rFonts w:ascii="Times New Roman" w:hAnsi="Times New Roman" w:cs="Times New Roman"/>
          <w:color w:val="000000" w:themeColor="text1"/>
          <w:sz w:val="20"/>
          <w:szCs w:val="20"/>
          <w:shd w:val="clear" w:color="auto" w:fill="FFFFFF"/>
        </w:rPr>
      </w:pPr>
      <w:r w:rsidRPr="00CD2860">
        <w:rPr>
          <w:rFonts w:ascii="Times New Roman" w:hAnsi="Times New Roman" w:cs="Times New Roman"/>
          <w:color w:val="000000" w:themeColor="text1"/>
          <w:sz w:val="20"/>
          <w:szCs w:val="20"/>
          <w:shd w:val="clear" w:color="auto" w:fill="FFFFFF"/>
        </w:rPr>
        <w:t>7.</w:t>
      </w:r>
      <w:r w:rsidR="00CD2860">
        <w:rPr>
          <w:rFonts w:ascii="Times New Roman" w:hAnsi="Times New Roman" w:cs="Times New Roman"/>
          <w:color w:val="000000" w:themeColor="text1"/>
          <w:sz w:val="20"/>
          <w:szCs w:val="20"/>
          <w:shd w:val="clear" w:color="auto" w:fill="FFFFFF"/>
        </w:rPr>
        <w:tab/>
      </w:r>
      <w:r w:rsidR="001C7803" w:rsidRPr="00CD2860">
        <w:rPr>
          <w:rFonts w:ascii="Times New Roman" w:hAnsi="Times New Roman" w:cs="Times New Roman"/>
          <w:color w:val="000000" w:themeColor="text1"/>
          <w:sz w:val="20"/>
          <w:szCs w:val="20"/>
          <w:shd w:val="clear" w:color="auto" w:fill="FFFFFF"/>
        </w:rPr>
        <w:t>journals.ama.org/</w:t>
      </w:r>
      <w:proofErr w:type="spellStart"/>
      <w:r w:rsidR="001C7803" w:rsidRPr="00CD2860">
        <w:rPr>
          <w:rFonts w:ascii="Times New Roman" w:hAnsi="Times New Roman" w:cs="Times New Roman"/>
          <w:color w:val="000000" w:themeColor="text1"/>
          <w:sz w:val="20"/>
          <w:szCs w:val="20"/>
          <w:shd w:val="clear" w:color="auto" w:fill="FFFFFF"/>
        </w:rPr>
        <w:t>doi</w:t>
      </w:r>
      <w:proofErr w:type="spellEnd"/>
    </w:p>
    <w:p w:rsidR="001C7803" w:rsidRPr="00CD2860" w:rsidRDefault="007C2F0A" w:rsidP="00CD2860">
      <w:pPr>
        <w:spacing w:after="0" w:line="480" w:lineRule="auto"/>
        <w:ind w:left="450" w:hanging="450"/>
        <w:jc w:val="both"/>
        <w:rPr>
          <w:rFonts w:ascii="Times New Roman" w:hAnsi="Times New Roman" w:cs="Times New Roman"/>
          <w:color w:val="000000" w:themeColor="text1"/>
          <w:sz w:val="20"/>
          <w:szCs w:val="20"/>
          <w:shd w:val="clear" w:color="auto" w:fill="FFFFFF"/>
        </w:rPr>
      </w:pPr>
      <w:r w:rsidRPr="00CD2860">
        <w:rPr>
          <w:rFonts w:ascii="Times New Roman" w:hAnsi="Times New Roman" w:cs="Times New Roman"/>
          <w:color w:val="000000" w:themeColor="text1"/>
          <w:sz w:val="20"/>
          <w:szCs w:val="20"/>
        </w:rPr>
        <w:t>8.</w:t>
      </w:r>
      <w:r w:rsidR="00CD2860">
        <w:rPr>
          <w:rFonts w:ascii="Times New Roman" w:hAnsi="Times New Roman" w:cs="Times New Roman"/>
          <w:color w:val="000000" w:themeColor="text1"/>
          <w:sz w:val="20"/>
          <w:szCs w:val="20"/>
        </w:rPr>
        <w:tab/>
      </w:r>
      <w:hyperlink r:id="rId97" w:history="1">
        <w:r w:rsidR="001C7803" w:rsidRPr="00CD2860">
          <w:rPr>
            <w:rStyle w:val="Hyperlink"/>
            <w:rFonts w:ascii="Times New Roman" w:hAnsi="Times New Roman" w:cs="Times New Roman"/>
            <w:color w:val="000000" w:themeColor="text1"/>
            <w:sz w:val="20"/>
            <w:szCs w:val="20"/>
            <w:u w:val="none"/>
            <w:shd w:val="clear" w:color="auto" w:fill="FFFFFF"/>
          </w:rPr>
          <w:t>www.pib.nic.in/</w:t>
        </w:r>
      </w:hyperlink>
    </w:p>
    <w:p w:rsidR="001C7803" w:rsidRPr="00CD2860" w:rsidRDefault="007C2F0A" w:rsidP="00CD2860">
      <w:pPr>
        <w:spacing w:after="0" w:line="480" w:lineRule="auto"/>
        <w:ind w:left="450" w:hanging="450"/>
        <w:jc w:val="both"/>
        <w:rPr>
          <w:rFonts w:ascii="Times New Roman" w:hAnsi="Times New Roman" w:cs="Times New Roman"/>
          <w:color w:val="000000" w:themeColor="text1"/>
          <w:sz w:val="20"/>
          <w:szCs w:val="20"/>
          <w:shd w:val="clear" w:color="auto" w:fill="FFFFFF"/>
        </w:rPr>
      </w:pPr>
      <w:r w:rsidRPr="00CD2860">
        <w:rPr>
          <w:rFonts w:ascii="Times New Roman" w:hAnsi="Times New Roman" w:cs="Times New Roman"/>
          <w:color w:val="000000" w:themeColor="text1"/>
          <w:sz w:val="20"/>
          <w:szCs w:val="20"/>
          <w:shd w:val="clear" w:color="auto" w:fill="FFFFFF"/>
        </w:rPr>
        <w:t>9.</w:t>
      </w:r>
      <w:r w:rsidR="00CD2860">
        <w:rPr>
          <w:rFonts w:ascii="Times New Roman" w:hAnsi="Times New Roman" w:cs="Times New Roman"/>
          <w:color w:val="000000" w:themeColor="text1"/>
          <w:sz w:val="20"/>
          <w:szCs w:val="20"/>
          <w:shd w:val="clear" w:color="auto" w:fill="FFFFFF"/>
        </w:rPr>
        <w:tab/>
      </w:r>
      <w:proofErr w:type="gramStart"/>
      <w:r w:rsidR="001C7803" w:rsidRPr="00CD2860">
        <w:rPr>
          <w:rFonts w:ascii="Times New Roman" w:hAnsi="Times New Roman" w:cs="Times New Roman"/>
          <w:color w:val="000000" w:themeColor="text1"/>
          <w:sz w:val="20"/>
          <w:szCs w:val="20"/>
          <w:shd w:val="clear" w:color="auto" w:fill="FFFFFF"/>
        </w:rPr>
        <w:t>indianjournalofmarketing.com</w:t>
      </w:r>
      <w:proofErr w:type="gramEnd"/>
      <w:r w:rsidR="001C7803" w:rsidRPr="00CD2860">
        <w:rPr>
          <w:rFonts w:ascii="Times New Roman" w:hAnsi="Times New Roman" w:cs="Times New Roman"/>
          <w:color w:val="000000" w:themeColor="text1"/>
          <w:sz w:val="20"/>
          <w:szCs w:val="20"/>
          <w:shd w:val="clear" w:color="auto" w:fill="FFFFFF"/>
        </w:rPr>
        <w:t>/</w:t>
      </w:r>
    </w:p>
    <w:p w:rsidR="001C7803" w:rsidRPr="00CD2860" w:rsidRDefault="007C2F0A" w:rsidP="00CD2860">
      <w:pPr>
        <w:spacing w:after="0" w:line="480" w:lineRule="auto"/>
        <w:ind w:left="450" w:hanging="450"/>
        <w:jc w:val="both"/>
        <w:rPr>
          <w:rFonts w:ascii="Times New Roman" w:hAnsi="Times New Roman" w:cs="Times New Roman"/>
          <w:color w:val="000000" w:themeColor="text1"/>
          <w:sz w:val="20"/>
          <w:szCs w:val="20"/>
          <w:shd w:val="clear" w:color="auto" w:fill="FFFFFF"/>
        </w:rPr>
      </w:pPr>
      <w:r w:rsidRPr="00CD2860">
        <w:rPr>
          <w:rFonts w:ascii="Times New Roman" w:hAnsi="Times New Roman" w:cs="Times New Roman"/>
          <w:color w:val="000000" w:themeColor="text1"/>
          <w:sz w:val="20"/>
          <w:szCs w:val="20"/>
        </w:rPr>
        <w:t>10.</w:t>
      </w:r>
      <w:r w:rsidR="00CD2860">
        <w:rPr>
          <w:rFonts w:ascii="Times New Roman" w:hAnsi="Times New Roman" w:cs="Times New Roman"/>
          <w:color w:val="000000" w:themeColor="text1"/>
          <w:sz w:val="20"/>
          <w:szCs w:val="20"/>
        </w:rPr>
        <w:tab/>
      </w:r>
      <w:hyperlink r:id="rId98" w:history="1">
        <w:r w:rsidR="001C7803" w:rsidRPr="00CD2860">
          <w:rPr>
            <w:rStyle w:val="Hyperlink"/>
            <w:rFonts w:ascii="Times New Roman" w:hAnsi="Times New Roman" w:cs="Times New Roman"/>
            <w:color w:val="000000" w:themeColor="text1"/>
            <w:sz w:val="20"/>
            <w:szCs w:val="20"/>
            <w:u w:val="none"/>
            <w:shd w:val="clear" w:color="auto" w:fill="FFFFFF"/>
          </w:rPr>
          <w:t>https://www.researchgate.net</w:t>
        </w:r>
      </w:hyperlink>
    </w:p>
    <w:p w:rsidR="001C7803" w:rsidRPr="00CD2860" w:rsidRDefault="007C2F0A" w:rsidP="00CD2860">
      <w:pPr>
        <w:spacing w:after="0" w:line="480" w:lineRule="auto"/>
        <w:ind w:left="450" w:hanging="450"/>
        <w:jc w:val="both"/>
        <w:rPr>
          <w:rFonts w:ascii="Times New Roman" w:hAnsi="Times New Roman" w:cs="Times New Roman"/>
          <w:color w:val="000000" w:themeColor="text1"/>
          <w:sz w:val="20"/>
          <w:szCs w:val="20"/>
          <w:shd w:val="clear" w:color="auto" w:fill="FFFFFF"/>
        </w:rPr>
      </w:pPr>
      <w:r w:rsidRPr="00CD2860">
        <w:rPr>
          <w:rFonts w:ascii="Times New Roman" w:hAnsi="Times New Roman" w:cs="Times New Roman"/>
          <w:color w:val="000000" w:themeColor="text1"/>
          <w:sz w:val="20"/>
          <w:szCs w:val="20"/>
          <w:shd w:val="clear" w:color="auto" w:fill="FFFFFF"/>
        </w:rPr>
        <w:t>11.</w:t>
      </w:r>
      <w:r w:rsidR="00CD2860">
        <w:rPr>
          <w:rFonts w:ascii="Times New Roman" w:hAnsi="Times New Roman" w:cs="Times New Roman"/>
          <w:color w:val="000000" w:themeColor="text1"/>
          <w:sz w:val="20"/>
          <w:szCs w:val="20"/>
          <w:shd w:val="clear" w:color="auto" w:fill="FFFFFF"/>
        </w:rPr>
        <w:tab/>
      </w:r>
      <w:proofErr w:type="gramStart"/>
      <w:r w:rsidR="001C7803" w:rsidRPr="00CD2860">
        <w:rPr>
          <w:rFonts w:ascii="Times New Roman" w:hAnsi="Times New Roman" w:cs="Times New Roman"/>
          <w:color w:val="000000" w:themeColor="text1"/>
          <w:sz w:val="20"/>
          <w:szCs w:val="20"/>
          <w:shd w:val="clear" w:color="auto" w:fill="FFFFFF"/>
        </w:rPr>
        <w:t>shodh.inflibnet.ac.in</w:t>
      </w:r>
      <w:proofErr w:type="gramEnd"/>
    </w:p>
    <w:p w:rsidR="001C7803" w:rsidRPr="00CD2860" w:rsidRDefault="007C2F0A" w:rsidP="00CD2860">
      <w:pPr>
        <w:spacing w:after="0" w:line="480" w:lineRule="auto"/>
        <w:ind w:left="450" w:hanging="450"/>
        <w:jc w:val="both"/>
        <w:rPr>
          <w:rFonts w:ascii="Times New Roman" w:hAnsi="Times New Roman" w:cs="Times New Roman"/>
          <w:color w:val="000000" w:themeColor="text1"/>
          <w:sz w:val="20"/>
          <w:szCs w:val="20"/>
          <w:shd w:val="clear" w:color="auto" w:fill="FFFFFF"/>
        </w:rPr>
      </w:pPr>
      <w:r w:rsidRPr="00CD2860">
        <w:rPr>
          <w:rFonts w:ascii="Times New Roman" w:hAnsi="Times New Roman" w:cs="Times New Roman"/>
          <w:color w:val="000000" w:themeColor="text1"/>
          <w:sz w:val="20"/>
          <w:szCs w:val="20"/>
        </w:rPr>
        <w:t>12.</w:t>
      </w:r>
      <w:r w:rsidR="00CD2860">
        <w:rPr>
          <w:rFonts w:ascii="Times New Roman" w:hAnsi="Times New Roman" w:cs="Times New Roman"/>
          <w:color w:val="000000" w:themeColor="text1"/>
          <w:sz w:val="20"/>
          <w:szCs w:val="20"/>
        </w:rPr>
        <w:tab/>
      </w:r>
      <w:hyperlink r:id="rId99" w:history="1">
        <w:r w:rsidR="001C7803" w:rsidRPr="00CD2860">
          <w:rPr>
            <w:rStyle w:val="Hyperlink"/>
            <w:rFonts w:ascii="Times New Roman" w:hAnsi="Times New Roman" w:cs="Times New Roman"/>
            <w:color w:val="000000" w:themeColor="text1"/>
            <w:sz w:val="20"/>
            <w:szCs w:val="20"/>
            <w:u w:val="none"/>
            <w:shd w:val="clear" w:color="auto" w:fill="FFFFFF"/>
          </w:rPr>
          <w:t>https://www.sciencedirect.com</w:t>
        </w:r>
      </w:hyperlink>
    </w:p>
    <w:p w:rsidR="001C7803" w:rsidRPr="00CD2860" w:rsidRDefault="007C2F0A" w:rsidP="00CD2860">
      <w:pPr>
        <w:spacing w:after="0" w:line="480" w:lineRule="auto"/>
        <w:ind w:left="450" w:hanging="450"/>
        <w:jc w:val="both"/>
        <w:rPr>
          <w:rFonts w:ascii="Times New Roman" w:hAnsi="Times New Roman" w:cs="Times New Roman"/>
          <w:color w:val="000000" w:themeColor="text1"/>
          <w:sz w:val="20"/>
          <w:szCs w:val="20"/>
          <w:shd w:val="clear" w:color="auto" w:fill="FFFFFF"/>
        </w:rPr>
      </w:pPr>
      <w:r w:rsidRPr="00CD2860">
        <w:rPr>
          <w:rFonts w:ascii="Times New Roman" w:hAnsi="Times New Roman" w:cs="Times New Roman"/>
          <w:color w:val="000000" w:themeColor="text1"/>
          <w:sz w:val="20"/>
          <w:szCs w:val="20"/>
        </w:rPr>
        <w:t>13.</w:t>
      </w:r>
      <w:r w:rsidR="00CD2860">
        <w:rPr>
          <w:rFonts w:ascii="Times New Roman" w:hAnsi="Times New Roman" w:cs="Times New Roman"/>
          <w:color w:val="000000" w:themeColor="text1"/>
          <w:sz w:val="20"/>
          <w:szCs w:val="20"/>
        </w:rPr>
        <w:tab/>
      </w:r>
      <w:hyperlink r:id="rId100" w:history="1">
        <w:r w:rsidR="001C7803" w:rsidRPr="00CD2860">
          <w:rPr>
            <w:rStyle w:val="Hyperlink"/>
            <w:rFonts w:ascii="Times New Roman" w:hAnsi="Times New Roman" w:cs="Times New Roman"/>
            <w:color w:val="000000" w:themeColor="text1"/>
            <w:sz w:val="20"/>
            <w:szCs w:val="20"/>
            <w:u w:val="none"/>
            <w:shd w:val="clear" w:color="auto" w:fill="FFFFFF"/>
          </w:rPr>
          <w:t>https://www.ripublication.com</w:t>
        </w:r>
      </w:hyperlink>
    </w:p>
    <w:p w:rsidR="001C7803" w:rsidRPr="00CD2860" w:rsidRDefault="007C2F0A" w:rsidP="00CD2860">
      <w:pPr>
        <w:spacing w:after="0" w:line="480" w:lineRule="auto"/>
        <w:ind w:left="450" w:hanging="450"/>
        <w:jc w:val="both"/>
        <w:rPr>
          <w:rFonts w:ascii="Times New Roman" w:hAnsi="Times New Roman" w:cs="Times New Roman"/>
          <w:color w:val="000000" w:themeColor="text1"/>
          <w:sz w:val="20"/>
          <w:szCs w:val="20"/>
        </w:rPr>
      </w:pPr>
      <w:r w:rsidRPr="00CD2860">
        <w:rPr>
          <w:rFonts w:ascii="Times New Roman" w:hAnsi="Times New Roman" w:cs="Times New Roman"/>
          <w:color w:val="000000" w:themeColor="text1"/>
          <w:sz w:val="20"/>
          <w:szCs w:val="20"/>
          <w:shd w:val="clear" w:color="auto" w:fill="FFFFFF"/>
        </w:rPr>
        <w:t>14.</w:t>
      </w:r>
      <w:r w:rsidR="00CD2860">
        <w:rPr>
          <w:rFonts w:ascii="Times New Roman" w:hAnsi="Times New Roman" w:cs="Times New Roman"/>
          <w:color w:val="000000" w:themeColor="text1"/>
          <w:sz w:val="20"/>
          <w:szCs w:val="20"/>
          <w:shd w:val="clear" w:color="auto" w:fill="FFFFFF"/>
        </w:rPr>
        <w:tab/>
      </w:r>
      <w:r w:rsidR="001C7803" w:rsidRPr="00CD2860">
        <w:rPr>
          <w:rFonts w:ascii="Times New Roman" w:hAnsi="Times New Roman" w:cs="Times New Roman"/>
          <w:color w:val="000000" w:themeColor="text1"/>
          <w:sz w:val="20"/>
          <w:szCs w:val="20"/>
          <w:shd w:val="clear" w:color="auto" w:fill="FFFFFF"/>
        </w:rPr>
        <w:t>www.innothoughts.com/</w:t>
      </w:r>
    </w:p>
    <w:p w:rsidR="001C7803" w:rsidRPr="00754211" w:rsidRDefault="001C7803" w:rsidP="00754211">
      <w:pPr>
        <w:pStyle w:val="ListParagraph"/>
        <w:spacing w:line="480" w:lineRule="auto"/>
        <w:jc w:val="both"/>
        <w:rPr>
          <w:rFonts w:ascii="Times New Roman" w:hAnsi="Times New Roman" w:cs="Times New Roman"/>
          <w:b/>
          <w:bCs/>
          <w:iCs/>
          <w:sz w:val="24"/>
          <w:szCs w:val="24"/>
        </w:rPr>
      </w:pPr>
    </w:p>
    <w:p w:rsidR="00FF22BA" w:rsidRPr="00754211" w:rsidRDefault="00FF22BA" w:rsidP="00754211">
      <w:pPr>
        <w:pStyle w:val="ListParagraph"/>
        <w:spacing w:line="480" w:lineRule="auto"/>
        <w:jc w:val="both"/>
        <w:rPr>
          <w:rFonts w:ascii="Times New Roman" w:hAnsi="Times New Roman" w:cs="Times New Roman"/>
          <w:b/>
          <w:bCs/>
          <w:iCs/>
          <w:sz w:val="24"/>
          <w:szCs w:val="24"/>
        </w:rPr>
      </w:pPr>
    </w:p>
    <w:p w:rsidR="00FF22BA" w:rsidRDefault="00FF22BA">
      <w:pPr>
        <w:pStyle w:val="ListParagraph"/>
        <w:spacing w:line="480" w:lineRule="auto"/>
        <w:jc w:val="both"/>
        <w:rPr>
          <w:rFonts w:ascii="Times New Roman" w:hAnsi="Times New Roman" w:cs="Times New Roman"/>
          <w:b/>
          <w:bCs/>
          <w:iCs/>
          <w:sz w:val="20"/>
          <w:szCs w:val="20"/>
        </w:rPr>
      </w:pPr>
    </w:p>
    <w:p w:rsidR="00FF22BA" w:rsidRDefault="00FF22BA">
      <w:pPr>
        <w:pStyle w:val="ListParagraph"/>
        <w:spacing w:line="480" w:lineRule="auto"/>
        <w:jc w:val="both"/>
        <w:rPr>
          <w:rFonts w:ascii="Times New Roman" w:hAnsi="Times New Roman" w:cs="Times New Roman"/>
          <w:b/>
          <w:bCs/>
          <w:iCs/>
          <w:sz w:val="20"/>
          <w:szCs w:val="20"/>
        </w:rPr>
      </w:pPr>
    </w:p>
    <w:p w:rsidR="00FF22BA" w:rsidRDefault="00FF22BA">
      <w:pPr>
        <w:pStyle w:val="ListParagraph"/>
        <w:spacing w:line="480" w:lineRule="auto"/>
        <w:jc w:val="both"/>
        <w:rPr>
          <w:rFonts w:ascii="Times New Roman" w:hAnsi="Times New Roman" w:cs="Times New Roman"/>
          <w:b/>
          <w:bCs/>
          <w:iCs/>
          <w:sz w:val="20"/>
          <w:szCs w:val="20"/>
        </w:rPr>
      </w:pPr>
      <w:bookmarkStart w:id="9" w:name="_GoBack"/>
      <w:bookmarkEnd w:id="9"/>
    </w:p>
    <w:sectPr w:rsidR="00FF22BA" w:rsidSect="00B21374">
      <w:footerReference w:type="default" r:id="rId101"/>
      <w:footerReference w:type="first" r:id="rId102"/>
      <w:pgSz w:w="11906" w:h="16838"/>
      <w:pgMar w:top="1440" w:right="1558" w:bottom="1440" w:left="212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F78" w:rsidRDefault="00924F78" w:rsidP="00EA4FA3">
      <w:pPr>
        <w:spacing w:after="0" w:line="240" w:lineRule="auto"/>
      </w:pPr>
      <w:r>
        <w:separator/>
      </w:r>
    </w:p>
  </w:endnote>
  <w:endnote w:type="continuationSeparator" w:id="0">
    <w:p w:rsidR="00924F78" w:rsidRDefault="00924F78" w:rsidP="00EA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20002A87" w:usb1="00000000" w:usb2="00000000"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151"/>
      <w:docPartObj>
        <w:docPartGallery w:val="Page Numbers (Bottom of Page)"/>
        <w:docPartUnique/>
      </w:docPartObj>
    </w:sdtPr>
    <w:sdtContent>
      <w:p w:rsidR="00D1101C" w:rsidRDefault="00D1101C">
        <w:pPr>
          <w:pStyle w:val="Footer"/>
          <w:jc w:val="center"/>
        </w:pPr>
        <w:r>
          <w:fldChar w:fldCharType="begin"/>
        </w:r>
        <w:r>
          <w:instrText xml:space="preserve"> PAGE   \* MERGEFORMAT </w:instrText>
        </w:r>
        <w:r>
          <w:fldChar w:fldCharType="separate"/>
        </w:r>
        <w:r w:rsidR="00CD2860">
          <w:rPr>
            <w:noProof/>
          </w:rPr>
          <w:t>213</w:t>
        </w:r>
        <w:r>
          <w:rPr>
            <w:noProof/>
          </w:rPr>
          <w:fldChar w:fldCharType="end"/>
        </w:r>
      </w:p>
    </w:sdtContent>
  </w:sdt>
  <w:p w:rsidR="00D1101C" w:rsidRDefault="00D11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148"/>
      <w:docPartObj>
        <w:docPartGallery w:val="Page Numbers (Bottom of Page)"/>
        <w:docPartUnique/>
      </w:docPartObj>
    </w:sdtPr>
    <w:sdtContent>
      <w:p w:rsidR="00D1101C" w:rsidRDefault="00D1101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1101C" w:rsidRDefault="00D11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F78" w:rsidRDefault="00924F78" w:rsidP="00EA4FA3">
      <w:pPr>
        <w:spacing w:after="0" w:line="240" w:lineRule="auto"/>
      </w:pPr>
      <w:r>
        <w:separator/>
      </w:r>
    </w:p>
  </w:footnote>
  <w:footnote w:type="continuationSeparator" w:id="0">
    <w:p w:rsidR="00924F78" w:rsidRDefault="00924F78" w:rsidP="00EA4F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ED0"/>
    <w:multiLevelType w:val="hybridMultilevel"/>
    <w:tmpl w:val="1D604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3951FA"/>
    <w:multiLevelType w:val="hybridMultilevel"/>
    <w:tmpl w:val="384C1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2F0C84"/>
    <w:multiLevelType w:val="multilevel"/>
    <w:tmpl w:val="0BF29928"/>
    <w:lvl w:ilvl="0">
      <w:start w:val="1"/>
      <w:numFmt w:val="decimal"/>
      <w:lvlText w:val="%1."/>
      <w:lvlJc w:val="left"/>
      <w:pPr>
        <w:ind w:left="783" w:hanging="360"/>
      </w:pPr>
      <w:rPr>
        <w:b/>
        <w:bCs/>
      </w:rPr>
    </w:lvl>
    <w:lvl w:ilvl="1">
      <w:start w:val="7"/>
      <w:numFmt w:val="decimal"/>
      <w:isLgl/>
      <w:lvlText w:val="%1.%2"/>
      <w:lvlJc w:val="left"/>
      <w:pPr>
        <w:ind w:left="783" w:hanging="360"/>
      </w:pPr>
      <w:rPr>
        <w:rFonts w:hint="default"/>
      </w:rPr>
    </w:lvl>
    <w:lvl w:ilvl="2">
      <w:start w:val="1"/>
      <w:numFmt w:val="decimal"/>
      <w:isLgl/>
      <w:lvlText w:val="%1.%2.%3"/>
      <w:lvlJc w:val="left"/>
      <w:pPr>
        <w:ind w:left="114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503" w:hanging="108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2223" w:hanging="1800"/>
      </w:pPr>
      <w:rPr>
        <w:rFonts w:hint="default"/>
      </w:rPr>
    </w:lvl>
  </w:abstractNum>
  <w:abstractNum w:abstractNumId="3">
    <w:nsid w:val="170A0E3C"/>
    <w:multiLevelType w:val="hybridMultilevel"/>
    <w:tmpl w:val="0D665E5E"/>
    <w:lvl w:ilvl="0" w:tplc="6396F1FC">
      <w:start w:val="1"/>
      <w:numFmt w:val="decimal"/>
      <w:lvlText w:val="%1)"/>
      <w:lvlJc w:val="left"/>
      <w:pPr>
        <w:ind w:left="360" w:hanging="360"/>
      </w:pPr>
      <w:rPr>
        <w:b/>
        <w:bCs/>
      </w:rPr>
    </w:lvl>
    <w:lvl w:ilvl="1" w:tplc="C70C9020">
      <w:start w:val="1"/>
      <w:numFmt w:val="lowerLetter"/>
      <w:lvlText w:val="%2)"/>
      <w:lvlJc w:val="left"/>
      <w:pPr>
        <w:ind w:left="1500" w:hanging="360"/>
      </w:pPr>
      <w:rPr>
        <w:rFonts w:hint="default"/>
      </w:rPr>
    </w:lvl>
    <w:lvl w:ilvl="2" w:tplc="BA446DC4">
      <w:start w:val="1"/>
      <w:numFmt w:val="decimal"/>
      <w:lvlText w:val="(%3)"/>
      <w:lvlJc w:val="left"/>
      <w:pPr>
        <w:ind w:left="495" w:hanging="495"/>
      </w:pPr>
      <w:rPr>
        <w:rFonts w:hint="default"/>
        <w:b/>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8C31496"/>
    <w:multiLevelType w:val="multilevel"/>
    <w:tmpl w:val="1090E936"/>
    <w:lvl w:ilvl="0">
      <w:start w:val="1"/>
      <w:numFmt w:val="decimal"/>
      <w:lvlText w:val="%1."/>
      <w:lvlJc w:val="left"/>
      <w:pPr>
        <w:ind w:left="720" w:hanging="360"/>
      </w:pPr>
      <w:rPr>
        <w:b/>
        <w:bCs/>
      </w:rPr>
    </w:lvl>
    <w:lvl w:ilvl="1">
      <w:start w:val="8"/>
      <w:numFmt w:val="decimal"/>
      <w:isLgl/>
      <w:lvlText w:val="%1.%2"/>
      <w:lvlJc w:val="left"/>
      <w:pPr>
        <w:ind w:left="783" w:hanging="360"/>
      </w:pPr>
      <w:rPr>
        <w:rFonts w:hint="default"/>
      </w:rPr>
    </w:lvl>
    <w:lvl w:ilvl="2">
      <w:start w:val="1"/>
      <w:numFmt w:val="decimal"/>
      <w:isLgl/>
      <w:lvlText w:val="%1.%2.%3"/>
      <w:lvlJc w:val="left"/>
      <w:pPr>
        <w:ind w:left="1206" w:hanging="720"/>
      </w:pPr>
      <w:rPr>
        <w:rFonts w:hint="default"/>
      </w:rPr>
    </w:lvl>
    <w:lvl w:ilvl="3">
      <w:start w:val="1"/>
      <w:numFmt w:val="decimal"/>
      <w:isLgl/>
      <w:lvlText w:val="%1.%2.%3.%4"/>
      <w:lvlJc w:val="left"/>
      <w:pPr>
        <w:ind w:left="1269" w:hanging="720"/>
      </w:pPr>
      <w:rPr>
        <w:rFonts w:hint="default"/>
      </w:rPr>
    </w:lvl>
    <w:lvl w:ilvl="4">
      <w:start w:val="1"/>
      <w:numFmt w:val="decimal"/>
      <w:isLgl/>
      <w:lvlText w:val="%1.%2.%3.%4.%5"/>
      <w:lvlJc w:val="left"/>
      <w:pPr>
        <w:ind w:left="1692"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241" w:hanging="1440"/>
      </w:pPr>
      <w:rPr>
        <w:rFonts w:hint="default"/>
      </w:rPr>
    </w:lvl>
    <w:lvl w:ilvl="8">
      <w:start w:val="1"/>
      <w:numFmt w:val="decimal"/>
      <w:isLgl/>
      <w:lvlText w:val="%1.%2.%3.%4.%5.%6.%7.%8.%9"/>
      <w:lvlJc w:val="left"/>
      <w:pPr>
        <w:ind w:left="2664" w:hanging="1800"/>
      </w:pPr>
      <w:rPr>
        <w:rFonts w:hint="default"/>
      </w:rPr>
    </w:lvl>
  </w:abstractNum>
  <w:abstractNum w:abstractNumId="5">
    <w:nsid w:val="19F50A5C"/>
    <w:multiLevelType w:val="hybridMultilevel"/>
    <w:tmpl w:val="423C86B2"/>
    <w:lvl w:ilvl="0" w:tplc="09CC4C80">
      <w:start w:val="1"/>
      <w:numFmt w:val="decimal"/>
      <w:lvlText w:val="%1"/>
      <w:lvlJc w:val="left"/>
      <w:pPr>
        <w:ind w:left="720" w:hanging="360"/>
      </w:pPr>
      <w:rPr>
        <w:rFonts w:ascii="Times New Roman" w:hAnsi="Times New Roman" w:hint="default"/>
      </w:rPr>
    </w:lvl>
    <w:lvl w:ilvl="1" w:tplc="40090019" w:tentative="1">
      <w:start w:val="1"/>
      <w:numFmt w:val="lowerLetter"/>
      <w:lvlText w:val="%2."/>
      <w:lvlJc w:val="left"/>
      <w:pPr>
        <w:ind w:left="1440" w:hanging="360"/>
      </w:pPr>
    </w:lvl>
    <w:lvl w:ilvl="2" w:tplc="B96859EE">
      <w:start w:val="1"/>
      <w:numFmt w:val="decimal"/>
      <w:lvlText w:val="%3."/>
      <w:lvlJc w:val="left"/>
      <w:pPr>
        <w:ind w:left="450" w:hanging="180"/>
      </w:pPr>
      <w:rPr>
        <w:rFonts w:ascii="Times New Roman" w:hAnsi="Times New Roman" w:cs="Times New Roman" w:hint="default"/>
        <w:b/>
        <w:i w:val="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5991464"/>
    <w:multiLevelType w:val="hybridMultilevel"/>
    <w:tmpl w:val="F3AC8DD0"/>
    <w:lvl w:ilvl="0" w:tplc="4DAAD1A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8BC6787"/>
    <w:multiLevelType w:val="hybridMultilevel"/>
    <w:tmpl w:val="0A9ED2CE"/>
    <w:lvl w:ilvl="0" w:tplc="B96859EE">
      <w:start w:val="1"/>
      <w:numFmt w:val="decimal"/>
      <w:lvlText w:val="%1."/>
      <w:lvlJc w:val="left"/>
      <w:pPr>
        <w:ind w:left="1031" w:hanging="180"/>
      </w:pPr>
      <w:rPr>
        <w:rFonts w:ascii="Times New Roman" w:hAnsi="Times New Roman" w:cs="Times New Roman"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90565C5"/>
    <w:multiLevelType w:val="hybridMultilevel"/>
    <w:tmpl w:val="0BB0C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CA1AC1"/>
    <w:multiLevelType w:val="hybridMultilevel"/>
    <w:tmpl w:val="34BC9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3839FE"/>
    <w:multiLevelType w:val="hybridMultilevel"/>
    <w:tmpl w:val="F07E9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5A71DC"/>
    <w:multiLevelType w:val="hybridMultilevel"/>
    <w:tmpl w:val="AEEAB556"/>
    <w:lvl w:ilvl="0" w:tplc="B96859EE">
      <w:start w:val="1"/>
      <w:numFmt w:val="decimal"/>
      <w:lvlText w:val="%1."/>
      <w:lvlJc w:val="left"/>
      <w:pPr>
        <w:ind w:left="180" w:hanging="180"/>
      </w:pPr>
      <w:rPr>
        <w:rFonts w:ascii="Times New Roman" w:hAnsi="Times New Roman" w:cs="Times New Roman"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0FE767D"/>
    <w:multiLevelType w:val="hybridMultilevel"/>
    <w:tmpl w:val="DBA4B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B11024"/>
    <w:multiLevelType w:val="hybridMultilevel"/>
    <w:tmpl w:val="E4C60C10"/>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4">
    <w:nsid w:val="5C14451E"/>
    <w:multiLevelType w:val="hybridMultilevel"/>
    <w:tmpl w:val="F1DC3F12"/>
    <w:lvl w:ilvl="0" w:tplc="9E9E9C1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36D097C"/>
    <w:multiLevelType w:val="hybridMultilevel"/>
    <w:tmpl w:val="F710C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B51272"/>
    <w:multiLevelType w:val="hybridMultilevel"/>
    <w:tmpl w:val="87FA0484"/>
    <w:lvl w:ilvl="0" w:tplc="B96859EE">
      <w:start w:val="1"/>
      <w:numFmt w:val="decimal"/>
      <w:lvlText w:val="%1."/>
      <w:lvlJc w:val="left"/>
      <w:pPr>
        <w:ind w:left="1031" w:hanging="180"/>
      </w:pPr>
      <w:rPr>
        <w:rFonts w:ascii="Times New Roman" w:hAnsi="Times New Roman" w:cs="Times New Roman"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24C0E97"/>
    <w:multiLevelType w:val="hybridMultilevel"/>
    <w:tmpl w:val="0A4A1504"/>
    <w:lvl w:ilvl="0" w:tplc="92622A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77941C7"/>
    <w:multiLevelType w:val="hybridMultilevel"/>
    <w:tmpl w:val="402AD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3A5FED"/>
    <w:multiLevelType w:val="hybridMultilevel"/>
    <w:tmpl w:val="C37C292E"/>
    <w:lvl w:ilvl="0" w:tplc="40090019">
      <w:start w:val="1"/>
      <w:numFmt w:val="lowerLetter"/>
      <w:lvlText w:val="%1."/>
      <w:lvlJc w:val="left"/>
      <w:pPr>
        <w:ind w:left="786"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BDD0D80"/>
    <w:multiLevelType w:val="hybridMultilevel"/>
    <w:tmpl w:val="535C4B9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
  </w:num>
  <w:num w:numId="3">
    <w:abstractNumId w:val="15"/>
  </w:num>
  <w:num w:numId="4">
    <w:abstractNumId w:val="12"/>
  </w:num>
  <w:num w:numId="5">
    <w:abstractNumId w:val="18"/>
  </w:num>
  <w:num w:numId="6">
    <w:abstractNumId w:val="17"/>
  </w:num>
  <w:num w:numId="7">
    <w:abstractNumId w:val="6"/>
  </w:num>
  <w:num w:numId="8">
    <w:abstractNumId w:val="19"/>
  </w:num>
  <w:num w:numId="9">
    <w:abstractNumId w:val="20"/>
  </w:num>
  <w:num w:numId="10">
    <w:abstractNumId w:val="14"/>
  </w:num>
  <w:num w:numId="11">
    <w:abstractNumId w:val="4"/>
  </w:num>
  <w:num w:numId="12">
    <w:abstractNumId w:val="3"/>
  </w:num>
  <w:num w:numId="13">
    <w:abstractNumId w:val="2"/>
  </w:num>
  <w:num w:numId="14">
    <w:abstractNumId w:val="8"/>
  </w:num>
  <w:num w:numId="15">
    <w:abstractNumId w:val="0"/>
  </w:num>
  <w:num w:numId="16">
    <w:abstractNumId w:val="9"/>
  </w:num>
  <w:num w:numId="17">
    <w:abstractNumId w:val="5"/>
  </w:num>
  <w:num w:numId="18">
    <w:abstractNumId w:val="13"/>
  </w:num>
  <w:num w:numId="19">
    <w:abstractNumId w:val="11"/>
  </w:num>
  <w:num w:numId="20">
    <w:abstractNumId w:val="7"/>
  </w:num>
  <w:num w:numId="2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7BEF"/>
    <w:rsid w:val="00000340"/>
    <w:rsid w:val="0000137E"/>
    <w:rsid w:val="0000338E"/>
    <w:rsid w:val="00007CBB"/>
    <w:rsid w:val="000114DE"/>
    <w:rsid w:val="00012CB4"/>
    <w:rsid w:val="00014583"/>
    <w:rsid w:val="0001474A"/>
    <w:rsid w:val="0001492B"/>
    <w:rsid w:val="00015EB7"/>
    <w:rsid w:val="00016ECB"/>
    <w:rsid w:val="00017551"/>
    <w:rsid w:val="0002006E"/>
    <w:rsid w:val="0002252D"/>
    <w:rsid w:val="000225DC"/>
    <w:rsid w:val="00023636"/>
    <w:rsid w:val="00023F03"/>
    <w:rsid w:val="0002408D"/>
    <w:rsid w:val="00026729"/>
    <w:rsid w:val="00030BC9"/>
    <w:rsid w:val="00031050"/>
    <w:rsid w:val="000310E2"/>
    <w:rsid w:val="0003296A"/>
    <w:rsid w:val="00041AF0"/>
    <w:rsid w:val="00042400"/>
    <w:rsid w:val="0004343E"/>
    <w:rsid w:val="00043E42"/>
    <w:rsid w:val="000454C0"/>
    <w:rsid w:val="0004639C"/>
    <w:rsid w:val="00047869"/>
    <w:rsid w:val="00047D18"/>
    <w:rsid w:val="00050893"/>
    <w:rsid w:val="000523C1"/>
    <w:rsid w:val="00052BCC"/>
    <w:rsid w:val="000531E8"/>
    <w:rsid w:val="000535D0"/>
    <w:rsid w:val="00054E93"/>
    <w:rsid w:val="000612A9"/>
    <w:rsid w:val="00063431"/>
    <w:rsid w:val="00065E20"/>
    <w:rsid w:val="00066225"/>
    <w:rsid w:val="00071482"/>
    <w:rsid w:val="00074B95"/>
    <w:rsid w:val="00085B85"/>
    <w:rsid w:val="000860A0"/>
    <w:rsid w:val="00090595"/>
    <w:rsid w:val="00090687"/>
    <w:rsid w:val="00090CC3"/>
    <w:rsid w:val="00093464"/>
    <w:rsid w:val="000941AD"/>
    <w:rsid w:val="00094E1A"/>
    <w:rsid w:val="000A1FB5"/>
    <w:rsid w:val="000A419F"/>
    <w:rsid w:val="000B0397"/>
    <w:rsid w:val="000B049C"/>
    <w:rsid w:val="000B52C4"/>
    <w:rsid w:val="000B5C43"/>
    <w:rsid w:val="000B733F"/>
    <w:rsid w:val="000B78FC"/>
    <w:rsid w:val="000C0A85"/>
    <w:rsid w:val="000D114A"/>
    <w:rsid w:val="000D2D70"/>
    <w:rsid w:val="000D3B58"/>
    <w:rsid w:val="000E010C"/>
    <w:rsid w:val="000E02C9"/>
    <w:rsid w:val="000E431A"/>
    <w:rsid w:val="000F146B"/>
    <w:rsid w:val="000F3313"/>
    <w:rsid w:val="000F4B6A"/>
    <w:rsid w:val="000F51F5"/>
    <w:rsid w:val="000F6AAB"/>
    <w:rsid w:val="000F6C91"/>
    <w:rsid w:val="000F76B7"/>
    <w:rsid w:val="001012DB"/>
    <w:rsid w:val="001022A9"/>
    <w:rsid w:val="00104C88"/>
    <w:rsid w:val="001051A1"/>
    <w:rsid w:val="00106F43"/>
    <w:rsid w:val="00120687"/>
    <w:rsid w:val="00121937"/>
    <w:rsid w:val="001233C3"/>
    <w:rsid w:val="00123B41"/>
    <w:rsid w:val="0012469F"/>
    <w:rsid w:val="001249BA"/>
    <w:rsid w:val="001253BE"/>
    <w:rsid w:val="00125B40"/>
    <w:rsid w:val="00126B16"/>
    <w:rsid w:val="0012704D"/>
    <w:rsid w:val="001316EE"/>
    <w:rsid w:val="00135336"/>
    <w:rsid w:val="00137525"/>
    <w:rsid w:val="00140922"/>
    <w:rsid w:val="00140C32"/>
    <w:rsid w:val="00145B0D"/>
    <w:rsid w:val="00147CF5"/>
    <w:rsid w:val="0015412C"/>
    <w:rsid w:val="001544A8"/>
    <w:rsid w:val="0015621B"/>
    <w:rsid w:val="0016035E"/>
    <w:rsid w:val="00160E5A"/>
    <w:rsid w:val="00161762"/>
    <w:rsid w:val="00161B73"/>
    <w:rsid w:val="0016234D"/>
    <w:rsid w:val="00164CF2"/>
    <w:rsid w:val="00166C71"/>
    <w:rsid w:val="00167B38"/>
    <w:rsid w:val="00171CA8"/>
    <w:rsid w:val="00172E61"/>
    <w:rsid w:val="00173F89"/>
    <w:rsid w:val="001763ED"/>
    <w:rsid w:val="00176A27"/>
    <w:rsid w:val="00177B95"/>
    <w:rsid w:val="00180C42"/>
    <w:rsid w:val="0018120D"/>
    <w:rsid w:val="00181739"/>
    <w:rsid w:val="00182C3B"/>
    <w:rsid w:val="00183B4F"/>
    <w:rsid w:val="00183D55"/>
    <w:rsid w:val="00184FF3"/>
    <w:rsid w:val="00185365"/>
    <w:rsid w:val="00187539"/>
    <w:rsid w:val="001908AF"/>
    <w:rsid w:val="001909DB"/>
    <w:rsid w:val="00195732"/>
    <w:rsid w:val="00196157"/>
    <w:rsid w:val="001A1753"/>
    <w:rsid w:val="001A3629"/>
    <w:rsid w:val="001A60B0"/>
    <w:rsid w:val="001A7E6A"/>
    <w:rsid w:val="001B122B"/>
    <w:rsid w:val="001B1B83"/>
    <w:rsid w:val="001B33DA"/>
    <w:rsid w:val="001B3C4F"/>
    <w:rsid w:val="001B49F3"/>
    <w:rsid w:val="001B5881"/>
    <w:rsid w:val="001B7330"/>
    <w:rsid w:val="001B734D"/>
    <w:rsid w:val="001B7D12"/>
    <w:rsid w:val="001C7803"/>
    <w:rsid w:val="001D028D"/>
    <w:rsid w:val="001D0AB8"/>
    <w:rsid w:val="001D2ECD"/>
    <w:rsid w:val="001D4765"/>
    <w:rsid w:val="001D6AB6"/>
    <w:rsid w:val="001E49BF"/>
    <w:rsid w:val="001E4F7E"/>
    <w:rsid w:val="001E606C"/>
    <w:rsid w:val="001F1296"/>
    <w:rsid w:val="001F49D6"/>
    <w:rsid w:val="00200A90"/>
    <w:rsid w:val="002038F2"/>
    <w:rsid w:val="002079B4"/>
    <w:rsid w:val="00210943"/>
    <w:rsid w:val="00210A73"/>
    <w:rsid w:val="002143FF"/>
    <w:rsid w:val="00214A38"/>
    <w:rsid w:val="0021578A"/>
    <w:rsid w:val="00215AA8"/>
    <w:rsid w:val="00216D22"/>
    <w:rsid w:val="00221A00"/>
    <w:rsid w:val="0022369C"/>
    <w:rsid w:val="00223C99"/>
    <w:rsid w:val="00227535"/>
    <w:rsid w:val="0023007F"/>
    <w:rsid w:val="002310FF"/>
    <w:rsid w:val="00232467"/>
    <w:rsid w:val="00232802"/>
    <w:rsid w:val="00237762"/>
    <w:rsid w:val="002412BE"/>
    <w:rsid w:val="00241FC9"/>
    <w:rsid w:val="00241FF5"/>
    <w:rsid w:val="002463D3"/>
    <w:rsid w:val="002466C5"/>
    <w:rsid w:val="00247FBB"/>
    <w:rsid w:val="0025005F"/>
    <w:rsid w:val="00250CAD"/>
    <w:rsid w:val="002554B8"/>
    <w:rsid w:val="002560EF"/>
    <w:rsid w:val="00256FB0"/>
    <w:rsid w:val="0026314A"/>
    <w:rsid w:val="00265167"/>
    <w:rsid w:val="00265353"/>
    <w:rsid w:val="00265DD2"/>
    <w:rsid w:val="00270F4E"/>
    <w:rsid w:val="002713E6"/>
    <w:rsid w:val="002717B7"/>
    <w:rsid w:val="00271F60"/>
    <w:rsid w:val="00277ED4"/>
    <w:rsid w:val="00283C8F"/>
    <w:rsid w:val="00283FB1"/>
    <w:rsid w:val="00284FA5"/>
    <w:rsid w:val="0028589F"/>
    <w:rsid w:val="00293214"/>
    <w:rsid w:val="0029498E"/>
    <w:rsid w:val="00294A1C"/>
    <w:rsid w:val="00297088"/>
    <w:rsid w:val="002A2DD5"/>
    <w:rsid w:val="002A3FCA"/>
    <w:rsid w:val="002A5149"/>
    <w:rsid w:val="002A5A0E"/>
    <w:rsid w:val="002A6DD9"/>
    <w:rsid w:val="002B3993"/>
    <w:rsid w:val="002B7C3A"/>
    <w:rsid w:val="002C225E"/>
    <w:rsid w:val="002C236F"/>
    <w:rsid w:val="002C24BD"/>
    <w:rsid w:val="002C3E76"/>
    <w:rsid w:val="002D32C0"/>
    <w:rsid w:val="002D4BB2"/>
    <w:rsid w:val="002D6D12"/>
    <w:rsid w:val="002E167C"/>
    <w:rsid w:val="002E62FB"/>
    <w:rsid w:val="002E67E4"/>
    <w:rsid w:val="002E7769"/>
    <w:rsid w:val="002E7A4E"/>
    <w:rsid w:val="002E7AEE"/>
    <w:rsid w:val="002F14AA"/>
    <w:rsid w:val="002F1D58"/>
    <w:rsid w:val="002F29C0"/>
    <w:rsid w:val="002F2E3E"/>
    <w:rsid w:val="002F4907"/>
    <w:rsid w:val="002F5312"/>
    <w:rsid w:val="002F7ADD"/>
    <w:rsid w:val="002F7B91"/>
    <w:rsid w:val="00301ECB"/>
    <w:rsid w:val="00302EE7"/>
    <w:rsid w:val="00306F4F"/>
    <w:rsid w:val="003104A9"/>
    <w:rsid w:val="003116E2"/>
    <w:rsid w:val="003136D9"/>
    <w:rsid w:val="003139AF"/>
    <w:rsid w:val="0031503A"/>
    <w:rsid w:val="003154B3"/>
    <w:rsid w:val="00317BEF"/>
    <w:rsid w:val="0032044D"/>
    <w:rsid w:val="0032191F"/>
    <w:rsid w:val="00321CBE"/>
    <w:rsid w:val="003229D4"/>
    <w:rsid w:val="00322ACD"/>
    <w:rsid w:val="00322F4D"/>
    <w:rsid w:val="00324665"/>
    <w:rsid w:val="00332096"/>
    <w:rsid w:val="00332C7E"/>
    <w:rsid w:val="00333FF6"/>
    <w:rsid w:val="00340497"/>
    <w:rsid w:val="003411D9"/>
    <w:rsid w:val="00342957"/>
    <w:rsid w:val="003452FF"/>
    <w:rsid w:val="00345D7F"/>
    <w:rsid w:val="00345FC6"/>
    <w:rsid w:val="00351FE6"/>
    <w:rsid w:val="00355182"/>
    <w:rsid w:val="003622F9"/>
    <w:rsid w:val="003642CE"/>
    <w:rsid w:val="00366066"/>
    <w:rsid w:val="0037082A"/>
    <w:rsid w:val="00375D00"/>
    <w:rsid w:val="0038003F"/>
    <w:rsid w:val="003841C8"/>
    <w:rsid w:val="003845A3"/>
    <w:rsid w:val="00384C76"/>
    <w:rsid w:val="0038551A"/>
    <w:rsid w:val="00390628"/>
    <w:rsid w:val="0039257E"/>
    <w:rsid w:val="00392ED7"/>
    <w:rsid w:val="00394176"/>
    <w:rsid w:val="00394486"/>
    <w:rsid w:val="00394A10"/>
    <w:rsid w:val="0039529A"/>
    <w:rsid w:val="00396D45"/>
    <w:rsid w:val="003A2385"/>
    <w:rsid w:val="003A3B5C"/>
    <w:rsid w:val="003A456C"/>
    <w:rsid w:val="003A74DA"/>
    <w:rsid w:val="003A7B3D"/>
    <w:rsid w:val="003B0EED"/>
    <w:rsid w:val="003B5C73"/>
    <w:rsid w:val="003B7807"/>
    <w:rsid w:val="003C0E52"/>
    <w:rsid w:val="003C16FA"/>
    <w:rsid w:val="003C2E8C"/>
    <w:rsid w:val="003C3095"/>
    <w:rsid w:val="003C35C0"/>
    <w:rsid w:val="003C43B6"/>
    <w:rsid w:val="003C71A7"/>
    <w:rsid w:val="003D03A5"/>
    <w:rsid w:val="003D0629"/>
    <w:rsid w:val="003D0CCA"/>
    <w:rsid w:val="003D1689"/>
    <w:rsid w:val="003D4DAD"/>
    <w:rsid w:val="003D5815"/>
    <w:rsid w:val="003D7228"/>
    <w:rsid w:val="003D7474"/>
    <w:rsid w:val="003E5919"/>
    <w:rsid w:val="003F1379"/>
    <w:rsid w:val="003F1E9F"/>
    <w:rsid w:val="003F64B5"/>
    <w:rsid w:val="003F726C"/>
    <w:rsid w:val="00401415"/>
    <w:rsid w:val="00401B88"/>
    <w:rsid w:val="00403FE8"/>
    <w:rsid w:val="004056C2"/>
    <w:rsid w:val="00417014"/>
    <w:rsid w:val="0042154C"/>
    <w:rsid w:val="00424EED"/>
    <w:rsid w:val="00425187"/>
    <w:rsid w:val="00426F2B"/>
    <w:rsid w:val="004273E7"/>
    <w:rsid w:val="00431932"/>
    <w:rsid w:val="004331BD"/>
    <w:rsid w:val="004370C5"/>
    <w:rsid w:val="004404EB"/>
    <w:rsid w:val="00441EBC"/>
    <w:rsid w:val="004426E7"/>
    <w:rsid w:val="00442C6B"/>
    <w:rsid w:val="004444B5"/>
    <w:rsid w:val="004508B2"/>
    <w:rsid w:val="00452DFB"/>
    <w:rsid w:val="00452E5B"/>
    <w:rsid w:val="00455725"/>
    <w:rsid w:val="00455828"/>
    <w:rsid w:val="00455DB7"/>
    <w:rsid w:val="00460CDA"/>
    <w:rsid w:val="00460E6D"/>
    <w:rsid w:val="00464906"/>
    <w:rsid w:val="00464CCE"/>
    <w:rsid w:val="00465E7A"/>
    <w:rsid w:val="00473165"/>
    <w:rsid w:val="00473711"/>
    <w:rsid w:val="00473B38"/>
    <w:rsid w:val="00474FFC"/>
    <w:rsid w:val="004758EE"/>
    <w:rsid w:val="00476D2E"/>
    <w:rsid w:val="00476D8D"/>
    <w:rsid w:val="004778A4"/>
    <w:rsid w:val="00482949"/>
    <w:rsid w:val="004841BB"/>
    <w:rsid w:val="00484C39"/>
    <w:rsid w:val="004869A7"/>
    <w:rsid w:val="00492604"/>
    <w:rsid w:val="00493E42"/>
    <w:rsid w:val="00495B03"/>
    <w:rsid w:val="004968BC"/>
    <w:rsid w:val="004A1CB0"/>
    <w:rsid w:val="004A773D"/>
    <w:rsid w:val="004B002C"/>
    <w:rsid w:val="004B1C9D"/>
    <w:rsid w:val="004B228F"/>
    <w:rsid w:val="004B4916"/>
    <w:rsid w:val="004B5E8F"/>
    <w:rsid w:val="004C0A83"/>
    <w:rsid w:val="004C0CEE"/>
    <w:rsid w:val="004C7735"/>
    <w:rsid w:val="004D10E2"/>
    <w:rsid w:val="004D6EA5"/>
    <w:rsid w:val="004D73B9"/>
    <w:rsid w:val="004E00FB"/>
    <w:rsid w:val="004F164D"/>
    <w:rsid w:val="004F50AD"/>
    <w:rsid w:val="004F5CF1"/>
    <w:rsid w:val="004F6191"/>
    <w:rsid w:val="004F6758"/>
    <w:rsid w:val="004F68D6"/>
    <w:rsid w:val="00500850"/>
    <w:rsid w:val="00501DC9"/>
    <w:rsid w:val="00504FCC"/>
    <w:rsid w:val="00505BE8"/>
    <w:rsid w:val="005159EC"/>
    <w:rsid w:val="00516DA2"/>
    <w:rsid w:val="00517C54"/>
    <w:rsid w:val="005202DF"/>
    <w:rsid w:val="00521834"/>
    <w:rsid w:val="00526094"/>
    <w:rsid w:val="00526661"/>
    <w:rsid w:val="0053359B"/>
    <w:rsid w:val="00533C5F"/>
    <w:rsid w:val="0053490F"/>
    <w:rsid w:val="00534910"/>
    <w:rsid w:val="00535715"/>
    <w:rsid w:val="00542031"/>
    <w:rsid w:val="005431E1"/>
    <w:rsid w:val="005504B6"/>
    <w:rsid w:val="00552FF2"/>
    <w:rsid w:val="0056076F"/>
    <w:rsid w:val="00560F31"/>
    <w:rsid w:val="0056203B"/>
    <w:rsid w:val="00562EBB"/>
    <w:rsid w:val="00564005"/>
    <w:rsid w:val="00566791"/>
    <w:rsid w:val="00570B77"/>
    <w:rsid w:val="0057683B"/>
    <w:rsid w:val="005774D7"/>
    <w:rsid w:val="0058059B"/>
    <w:rsid w:val="00580ECF"/>
    <w:rsid w:val="00582693"/>
    <w:rsid w:val="00583954"/>
    <w:rsid w:val="005917FE"/>
    <w:rsid w:val="00592F3F"/>
    <w:rsid w:val="00594096"/>
    <w:rsid w:val="0059494A"/>
    <w:rsid w:val="005A0550"/>
    <w:rsid w:val="005A16D4"/>
    <w:rsid w:val="005A1C0A"/>
    <w:rsid w:val="005A276E"/>
    <w:rsid w:val="005A40EF"/>
    <w:rsid w:val="005A649B"/>
    <w:rsid w:val="005A664F"/>
    <w:rsid w:val="005B26A4"/>
    <w:rsid w:val="005B41C4"/>
    <w:rsid w:val="005B66AD"/>
    <w:rsid w:val="005B6834"/>
    <w:rsid w:val="005B7F62"/>
    <w:rsid w:val="005C129B"/>
    <w:rsid w:val="005C1887"/>
    <w:rsid w:val="005C5899"/>
    <w:rsid w:val="005C660C"/>
    <w:rsid w:val="005C6E90"/>
    <w:rsid w:val="005C6FBC"/>
    <w:rsid w:val="005D22EA"/>
    <w:rsid w:val="005D318D"/>
    <w:rsid w:val="005D40A2"/>
    <w:rsid w:val="005D50F7"/>
    <w:rsid w:val="005D5C82"/>
    <w:rsid w:val="005D6798"/>
    <w:rsid w:val="005D7718"/>
    <w:rsid w:val="005D797D"/>
    <w:rsid w:val="005D7C45"/>
    <w:rsid w:val="005E033E"/>
    <w:rsid w:val="005E1317"/>
    <w:rsid w:val="005E2C6E"/>
    <w:rsid w:val="005E3BCB"/>
    <w:rsid w:val="005E583B"/>
    <w:rsid w:val="005F01A6"/>
    <w:rsid w:val="005F37EB"/>
    <w:rsid w:val="005F4380"/>
    <w:rsid w:val="005F5430"/>
    <w:rsid w:val="005F5A4D"/>
    <w:rsid w:val="005F7705"/>
    <w:rsid w:val="006000B1"/>
    <w:rsid w:val="00601DEA"/>
    <w:rsid w:val="006042BF"/>
    <w:rsid w:val="0060637D"/>
    <w:rsid w:val="0062003D"/>
    <w:rsid w:val="00620CF8"/>
    <w:rsid w:val="00623BE7"/>
    <w:rsid w:val="006243A8"/>
    <w:rsid w:val="0062506B"/>
    <w:rsid w:val="00627C6B"/>
    <w:rsid w:val="0063018D"/>
    <w:rsid w:val="006333B6"/>
    <w:rsid w:val="00634267"/>
    <w:rsid w:val="00635C10"/>
    <w:rsid w:val="00637289"/>
    <w:rsid w:val="0064199A"/>
    <w:rsid w:val="00641A26"/>
    <w:rsid w:val="00643BA1"/>
    <w:rsid w:val="00644110"/>
    <w:rsid w:val="00646A54"/>
    <w:rsid w:val="00646E75"/>
    <w:rsid w:val="00650F15"/>
    <w:rsid w:val="00653D50"/>
    <w:rsid w:val="006566C8"/>
    <w:rsid w:val="0066153A"/>
    <w:rsid w:val="00661869"/>
    <w:rsid w:val="0066405B"/>
    <w:rsid w:val="00666648"/>
    <w:rsid w:val="00666B45"/>
    <w:rsid w:val="00667342"/>
    <w:rsid w:val="0067078F"/>
    <w:rsid w:val="00675623"/>
    <w:rsid w:val="0067568A"/>
    <w:rsid w:val="00676019"/>
    <w:rsid w:val="00676E98"/>
    <w:rsid w:val="006809EA"/>
    <w:rsid w:val="0068176A"/>
    <w:rsid w:val="006836D3"/>
    <w:rsid w:val="00683821"/>
    <w:rsid w:val="00684118"/>
    <w:rsid w:val="00684573"/>
    <w:rsid w:val="00684FEF"/>
    <w:rsid w:val="00686BA9"/>
    <w:rsid w:val="006918C2"/>
    <w:rsid w:val="00694043"/>
    <w:rsid w:val="00694F7A"/>
    <w:rsid w:val="00695EDF"/>
    <w:rsid w:val="00696ABE"/>
    <w:rsid w:val="00696F0B"/>
    <w:rsid w:val="00697612"/>
    <w:rsid w:val="006A24FA"/>
    <w:rsid w:val="006A2B5C"/>
    <w:rsid w:val="006A2C86"/>
    <w:rsid w:val="006A3CC0"/>
    <w:rsid w:val="006B4370"/>
    <w:rsid w:val="006B52D5"/>
    <w:rsid w:val="006B7F10"/>
    <w:rsid w:val="006C080F"/>
    <w:rsid w:val="006C0BAD"/>
    <w:rsid w:val="006C157C"/>
    <w:rsid w:val="006C18D3"/>
    <w:rsid w:val="006C375A"/>
    <w:rsid w:val="006C452F"/>
    <w:rsid w:val="006C4677"/>
    <w:rsid w:val="006D2846"/>
    <w:rsid w:val="006D4011"/>
    <w:rsid w:val="006D6114"/>
    <w:rsid w:val="006D73D2"/>
    <w:rsid w:val="006E1FF3"/>
    <w:rsid w:val="006E646F"/>
    <w:rsid w:val="006E6BF9"/>
    <w:rsid w:val="006F3B17"/>
    <w:rsid w:val="006F4EC7"/>
    <w:rsid w:val="007023EF"/>
    <w:rsid w:val="00702A5A"/>
    <w:rsid w:val="00703151"/>
    <w:rsid w:val="00710126"/>
    <w:rsid w:val="00711D0D"/>
    <w:rsid w:val="007129E0"/>
    <w:rsid w:val="00712FA4"/>
    <w:rsid w:val="007217C1"/>
    <w:rsid w:val="00722DD2"/>
    <w:rsid w:val="00723017"/>
    <w:rsid w:val="007236CB"/>
    <w:rsid w:val="0072466A"/>
    <w:rsid w:val="007256E5"/>
    <w:rsid w:val="00725CF4"/>
    <w:rsid w:val="00731637"/>
    <w:rsid w:val="0073239C"/>
    <w:rsid w:val="00734AF2"/>
    <w:rsid w:val="0073618D"/>
    <w:rsid w:val="007424F3"/>
    <w:rsid w:val="0074286B"/>
    <w:rsid w:val="007440D2"/>
    <w:rsid w:val="00746678"/>
    <w:rsid w:val="00751D0C"/>
    <w:rsid w:val="00754211"/>
    <w:rsid w:val="00754849"/>
    <w:rsid w:val="0075655A"/>
    <w:rsid w:val="00756C3F"/>
    <w:rsid w:val="00757C1E"/>
    <w:rsid w:val="00760A2A"/>
    <w:rsid w:val="00763B7D"/>
    <w:rsid w:val="00763CC9"/>
    <w:rsid w:val="00766A38"/>
    <w:rsid w:val="00767BFB"/>
    <w:rsid w:val="0077000D"/>
    <w:rsid w:val="007706D5"/>
    <w:rsid w:val="007712CF"/>
    <w:rsid w:val="00771FC6"/>
    <w:rsid w:val="00777D90"/>
    <w:rsid w:val="00780C3C"/>
    <w:rsid w:val="00783202"/>
    <w:rsid w:val="00783656"/>
    <w:rsid w:val="00783A3B"/>
    <w:rsid w:val="00793E3F"/>
    <w:rsid w:val="00796881"/>
    <w:rsid w:val="007A1563"/>
    <w:rsid w:val="007A305D"/>
    <w:rsid w:val="007B15F4"/>
    <w:rsid w:val="007B1A54"/>
    <w:rsid w:val="007B20C0"/>
    <w:rsid w:val="007B44DF"/>
    <w:rsid w:val="007B47FD"/>
    <w:rsid w:val="007B5281"/>
    <w:rsid w:val="007C193C"/>
    <w:rsid w:val="007C2F0A"/>
    <w:rsid w:val="007C6FA2"/>
    <w:rsid w:val="007C711F"/>
    <w:rsid w:val="007D2313"/>
    <w:rsid w:val="007D360C"/>
    <w:rsid w:val="007D38CF"/>
    <w:rsid w:val="007E2C92"/>
    <w:rsid w:val="007E31C9"/>
    <w:rsid w:val="007E5242"/>
    <w:rsid w:val="007E64AE"/>
    <w:rsid w:val="007F4ACD"/>
    <w:rsid w:val="007F4F02"/>
    <w:rsid w:val="007F59CF"/>
    <w:rsid w:val="008013B6"/>
    <w:rsid w:val="0080418F"/>
    <w:rsid w:val="00806894"/>
    <w:rsid w:val="00806C3F"/>
    <w:rsid w:val="00810F29"/>
    <w:rsid w:val="0081122C"/>
    <w:rsid w:val="00811D8B"/>
    <w:rsid w:val="00812E6C"/>
    <w:rsid w:val="00815072"/>
    <w:rsid w:val="00820DA1"/>
    <w:rsid w:val="00821507"/>
    <w:rsid w:val="008225B3"/>
    <w:rsid w:val="00822C75"/>
    <w:rsid w:val="00822DF8"/>
    <w:rsid w:val="00825392"/>
    <w:rsid w:val="0082655F"/>
    <w:rsid w:val="00830536"/>
    <w:rsid w:val="00830947"/>
    <w:rsid w:val="00831B5E"/>
    <w:rsid w:val="00832600"/>
    <w:rsid w:val="008336FF"/>
    <w:rsid w:val="00833F7B"/>
    <w:rsid w:val="00834710"/>
    <w:rsid w:val="00834FA7"/>
    <w:rsid w:val="008358C8"/>
    <w:rsid w:val="0083636D"/>
    <w:rsid w:val="00842181"/>
    <w:rsid w:val="00847E35"/>
    <w:rsid w:val="00847ED8"/>
    <w:rsid w:val="0085015F"/>
    <w:rsid w:val="008508CB"/>
    <w:rsid w:val="008554E2"/>
    <w:rsid w:val="00855CC3"/>
    <w:rsid w:val="00856928"/>
    <w:rsid w:val="008571D9"/>
    <w:rsid w:val="008610D6"/>
    <w:rsid w:val="00861340"/>
    <w:rsid w:val="008613E4"/>
    <w:rsid w:val="008620CC"/>
    <w:rsid w:val="0086233B"/>
    <w:rsid w:val="008638B9"/>
    <w:rsid w:val="0086394A"/>
    <w:rsid w:val="008639E4"/>
    <w:rsid w:val="0087666A"/>
    <w:rsid w:val="0088194D"/>
    <w:rsid w:val="00881CC3"/>
    <w:rsid w:val="00882538"/>
    <w:rsid w:val="00883CF7"/>
    <w:rsid w:val="008855EC"/>
    <w:rsid w:val="008860AF"/>
    <w:rsid w:val="00887259"/>
    <w:rsid w:val="00892518"/>
    <w:rsid w:val="008947D6"/>
    <w:rsid w:val="00894E56"/>
    <w:rsid w:val="00895239"/>
    <w:rsid w:val="00896299"/>
    <w:rsid w:val="00896323"/>
    <w:rsid w:val="00896513"/>
    <w:rsid w:val="008A2801"/>
    <w:rsid w:val="008A31B5"/>
    <w:rsid w:val="008A36AB"/>
    <w:rsid w:val="008A5F57"/>
    <w:rsid w:val="008A6939"/>
    <w:rsid w:val="008B0164"/>
    <w:rsid w:val="008B25EB"/>
    <w:rsid w:val="008B3C15"/>
    <w:rsid w:val="008B6517"/>
    <w:rsid w:val="008B7B88"/>
    <w:rsid w:val="008C2223"/>
    <w:rsid w:val="008D1134"/>
    <w:rsid w:val="008D18E9"/>
    <w:rsid w:val="008D44B2"/>
    <w:rsid w:val="008D564D"/>
    <w:rsid w:val="008D566C"/>
    <w:rsid w:val="008D6453"/>
    <w:rsid w:val="008D6CAF"/>
    <w:rsid w:val="008D77DF"/>
    <w:rsid w:val="008E2907"/>
    <w:rsid w:val="008E59CD"/>
    <w:rsid w:val="008E6288"/>
    <w:rsid w:val="008F2084"/>
    <w:rsid w:val="008F26F0"/>
    <w:rsid w:val="008F4844"/>
    <w:rsid w:val="008F59B2"/>
    <w:rsid w:val="008F6875"/>
    <w:rsid w:val="008F73FC"/>
    <w:rsid w:val="00903FD0"/>
    <w:rsid w:val="00904BC0"/>
    <w:rsid w:val="00906C1D"/>
    <w:rsid w:val="00907A01"/>
    <w:rsid w:val="00910398"/>
    <w:rsid w:val="00913618"/>
    <w:rsid w:val="00913EE1"/>
    <w:rsid w:val="00914D76"/>
    <w:rsid w:val="0091538C"/>
    <w:rsid w:val="009171F7"/>
    <w:rsid w:val="009179D3"/>
    <w:rsid w:val="00922163"/>
    <w:rsid w:val="00924644"/>
    <w:rsid w:val="00924A0F"/>
    <w:rsid w:val="00924F78"/>
    <w:rsid w:val="00925BDF"/>
    <w:rsid w:val="00930CCC"/>
    <w:rsid w:val="00931D3C"/>
    <w:rsid w:val="00934824"/>
    <w:rsid w:val="00940027"/>
    <w:rsid w:val="009402C1"/>
    <w:rsid w:val="0094091C"/>
    <w:rsid w:val="0094111B"/>
    <w:rsid w:val="00941B9D"/>
    <w:rsid w:val="00950C30"/>
    <w:rsid w:val="00952328"/>
    <w:rsid w:val="009540BD"/>
    <w:rsid w:val="00954AFE"/>
    <w:rsid w:val="00955216"/>
    <w:rsid w:val="00956D8E"/>
    <w:rsid w:val="00956E96"/>
    <w:rsid w:val="00963088"/>
    <w:rsid w:val="00965F52"/>
    <w:rsid w:val="00967D59"/>
    <w:rsid w:val="00971DC2"/>
    <w:rsid w:val="00973525"/>
    <w:rsid w:val="0097367C"/>
    <w:rsid w:val="00973CE8"/>
    <w:rsid w:val="0097593E"/>
    <w:rsid w:val="00975B9F"/>
    <w:rsid w:val="00976CD0"/>
    <w:rsid w:val="00976EF0"/>
    <w:rsid w:val="009841CA"/>
    <w:rsid w:val="00990958"/>
    <w:rsid w:val="009936D7"/>
    <w:rsid w:val="0099663C"/>
    <w:rsid w:val="009A1EEA"/>
    <w:rsid w:val="009A2C37"/>
    <w:rsid w:val="009A34F3"/>
    <w:rsid w:val="009A3D0C"/>
    <w:rsid w:val="009A43CA"/>
    <w:rsid w:val="009A489F"/>
    <w:rsid w:val="009A60E9"/>
    <w:rsid w:val="009B5ABB"/>
    <w:rsid w:val="009C0A71"/>
    <w:rsid w:val="009C1E88"/>
    <w:rsid w:val="009C4843"/>
    <w:rsid w:val="009C48C2"/>
    <w:rsid w:val="009C6AC0"/>
    <w:rsid w:val="009C78A8"/>
    <w:rsid w:val="009D50D7"/>
    <w:rsid w:val="009D59F6"/>
    <w:rsid w:val="009D6F8C"/>
    <w:rsid w:val="009D7726"/>
    <w:rsid w:val="009D7754"/>
    <w:rsid w:val="009D7918"/>
    <w:rsid w:val="009D7D31"/>
    <w:rsid w:val="009E057C"/>
    <w:rsid w:val="009E366C"/>
    <w:rsid w:val="009E7523"/>
    <w:rsid w:val="009E7A4D"/>
    <w:rsid w:val="009F173F"/>
    <w:rsid w:val="009F1904"/>
    <w:rsid w:val="009F2C97"/>
    <w:rsid w:val="009F35E7"/>
    <w:rsid w:val="009F4EE9"/>
    <w:rsid w:val="009F524A"/>
    <w:rsid w:val="009F5799"/>
    <w:rsid w:val="009F7B25"/>
    <w:rsid w:val="00A01DE3"/>
    <w:rsid w:val="00A02EB3"/>
    <w:rsid w:val="00A0419B"/>
    <w:rsid w:val="00A1183E"/>
    <w:rsid w:val="00A11EBD"/>
    <w:rsid w:val="00A13E96"/>
    <w:rsid w:val="00A146B4"/>
    <w:rsid w:val="00A147E0"/>
    <w:rsid w:val="00A17E0D"/>
    <w:rsid w:val="00A22785"/>
    <w:rsid w:val="00A22FBC"/>
    <w:rsid w:val="00A24BC9"/>
    <w:rsid w:val="00A262B5"/>
    <w:rsid w:val="00A27784"/>
    <w:rsid w:val="00A331B2"/>
    <w:rsid w:val="00A3545C"/>
    <w:rsid w:val="00A357BF"/>
    <w:rsid w:val="00A358EF"/>
    <w:rsid w:val="00A35FF1"/>
    <w:rsid w:val="00A41199"/>
    <w:rsid w:val="00A41312"/>
    <w:rsid w:val="00A431E4"/>
    <w:rsid w:val="00A43FC7"/>
    <w:rsid w:val="00A446E9"/>
    <w:rsid w:val="00A448C9"/>
    <w:rsid w:val="00A4529F"/>
    <w:rsid w:val="00A4567D"/>
    <w:rsid w:val="00A46298"/>
    <w:rsid w:val="00A46EA0"/>
    <w:rsid w:val="00A47241"/>
    <w:rsid w:val="00A519B5"/>
    <w:rsid w:val="00A5385F"/>
    <w:rsid w:val="00A53EBB"/>
    <w:rsid w:val="00A54F4F"/>
    <w:rsid w:val="00A55023"/>
    <w:rsid w:val="00A553F1"/>
    <w:rsid w:val="00A554F2"/>
    <w:rsid w:val="00A5577E"/>
    <w:rsid w:val="00A56B31"/>
    <w:rsid w:val="00A57599"/>
    <w:rsid w:val="00A621F7"/>
    <w:rsid w:val="00A67A50"/>
    <w:rsid w:val="00A72E78"/>
    <w:rsid w:val="00A7404F"/>
    <w:rsid w:val="00A750A8"/>
    <w:rsid w:val="00A77CBD"/>
    <w:rsid w:val="00A80293"/>
    <w:rsid w:val="00A80E4E"/>
    <w:rsid w:val="00A81DCA"/>
    <w:rsid w:val="00A8300D"/>
    <w:rsid w:val="00A860B2"/>
    <w:rsid w:val="00A87FBC"/>
    <w:rsid w:val="00A90503"/>
    <w:rsid w:val="00A90D2E"/>
    <w:rsid w:val="00A95998"/>
    <w:rsid w:val="00A97A73"/>
    <w:rsid w:val="00AA1437"/>
    <w:rsid w:val="00AA212C"/>
    <w:rsid w:val="00AA31F6"/>
    <w:rsid w:val="00AA43F4"/>
    <w:rsid w:val="00AA5697"/>
    <w:rsid w:val="00AA7438"/>
    <w:rsid w:val="00AB0153"/>
    <w:rsid w:val="00AB155D"/>
    <w:rsid w:val="00AB1DDC"/>
    <w:rsid w:val="00AB3F41"/>
    <w:rsid w:val="00AB4F2D"/>
    <w:rsid w:val="00AB5D6F"/>
    <w:rsid w:val="00AB6745"/>
    <w:rsid w:val="00AC1F23"/>
    <w:rsid w:val="00AC3B39"/>
    <w:rsid w:val="00AC6D85"/>
    <w:rsid w:val="00AD0323"/>
    <w:rsid w:val="00AD0CC0"/>
    <w:rsid w:val="00AD0E5B"/>
    <w:rsid w:val="00AD1FCA"/>
    <w:rsid w:val="00AD2A8B"/>
    <w:rsid w:val="00AD47DA"/>
    <w:rsid w:val="00AD5B48"/>
    <w:rsid w:val="00AD5F83"/>
    <w:rsid w:val="00AD6121"/>
    <w:rsid w:val="00AD6A7D"/>
    <w:rsid w:val="00AD7B67"/>
    <w:rsid w:val="00AE3AC0"/>
    <w:rsid w:val="00AE46C7"/>
    <w:rsid w:val="00AE55DD"/>
    <w:rsid w:val="00AE7661"/>
    <w:rsid w:val="00AF1668"/>
    <w:rsid w:val="00AF2530"/>
    <w:rsid w:val="00AF5367"/>
    <w:rsid w:val="00AF5546"/>
    <w:rsid w:val="00AF647F"/>
    <w:rsid w:val="00AF6889"/>
    <w:rsid w:val="00AF7314"/>
    <w:rsid w:val="00AF769B"/>
    <w:rsid w:val="00B0170A"/>
    <w:rsid w:val="00B02822"/>
    <w:rsid w:val="00B07702"/>
    <w:rsid w:val="00B103EA"/>
    <w:rsid w:val="00B10620"/>
    <w:rsid w:val="00B12CEA"/>
    <w:rsid w:val="00B13EF1"/>
    <w:rsid w:val="00B14367"/>
    <w:rsid w:val="00B15EF3"/>
    <w:rsid w:val="00B16585"/>
    <w:rsid w:val="00B1668D"/>
    <w:rsid w:val="00B21374"/>
    <w:rsid w:val="00B22DCA"/>
    <w:rsid w:val="00B23D32"/>
    <w:rsid w:val="00B2437F"/>
    <w:rsid w:val="00B27E36"/>
    <w:rsid w:val="00B30047"/>
    <w:rsid w:val="00B307EF"/>
    <w:rsid w:val="00B30B26"/>
    <w:rsid w:val="00B31F0F"/>
    <w:rsid w:val="00B32B3C"/>
    <w:rsid w:val="00B3326B"/>
    <w:rsid w:val="00B34FEC"/>
    <w:rsid w:val="00B35512"/>
    <w:rsid w:val="00B3562D"/>
    <w:rsid w:val="00B44609"/>
    <w:rsid w:val="00B47B48"/>
    <w:rsid w:val="00B509AB"/>
    <w:rsid w:val="00B51A57"/>
    <w:rsid w:val="00B54218"/>
    <w:rsid w:val="00B6417A"/>
    <w:rsid w:val="00B64371"/>
    <w:rsid w:val="00B65500"/>
    <w:rsid w:val="00B655EE"/>
    <w:rsid w:val="00B80182"/>
    <w:rsid w:val="00B809D2"/>
    <w:rsid w:val="00B81858"/>
    <w:rsid w:val="00B81EBA"/>
    <w:rsid w:val="00B83A55"/>
    <w:rsid w:val="00B83C01"/>
    <w:rsid w:val="00B9059F"/>
    <w:rsid w:val="00B93F92"/>
    <w:rsid w:val="00B95F61"/>
    <w:rsid w:val="00B963E0"/>
    <w:rsid w:val="00BA19C9"/>
    <w:rsid w:val="00BA349E"/>
    <w:rsid w:val="00BA37D7"/>
    <w:rsid w:val="00BA3E2F"/>
    <w:rsid w:val="00BA53D0"/>
    <w:rsid w:val="00BA570F"/>
    <w:rsid w:val="00BB00A2"/>
    <w:rsid w:val="00BB0433"/>
    <w:rsid w:val="00BB12F5"/>
    <w:rsid w:val="00BB1B34"/>
    <w:rsid w:val="00BB40DB"/>
    <w:rsid w:val="00BB42CD"/>
    <w:rsid w:val="00BB5B43"/>
    <w:rsid w:val="00BB70D7"/>
    <w:rsid w:val="00BB7381"/>
    <w:rsid w:val="00BC1364"/>
    <w:rsid w:val="00BC1C80"/>
    <w:rsid w:val="00BC3C5C"/>
    <w:rsid w:val="00BC46D8"/>
    <w:rsid w:val="00BC607F"/>
    <w:rsid w:val="00BD044B"/>
    <w:rsid w:val="00BD0DE3"/>
    <w:rsid w:val="00BD128E"/>
    <w:rsid w:val="00BD3B35"/>
    <w:rsid w:val="00BD4E12"/>
    <w:rsid w:val="00BD5671"/>
    <w:rsid w:val="00BE2036"/>
    <w:rsid w:val="00BE4047"/>
    <w:rsid w:val="00BE42C1"/>
    <w:rsid w:val="00BE5ECD"/>
    <w:rsid w:val="00BE7891"/>
    <w:rsid w:val="00BF41B0"/>
    <w:rsid w:val="00BF5AE1"/>
    <w:rsid w:val="00BF5C76"/>
    <w:rsid w:val="00BF70A9"/>
    <w:rsid w:val="00C006AB"/>
    <w:rsid w:val="00C011C1"/>
    <w:rsid w:val="00C01943"/>
    <w:rsid w:val="00C02AAB"/>
    <w:rsid w:val="00C0363C"/>
    <w:rsid w:val="00C105F9"/>
    <w:rsid w:val="00C110B4"/>
    <w:rsid w:val="00C11359"/>
    <w:rsid w:val="00C124FD"/>
    <w:rsid w:val="00C1307E"/>
    <w:rsid w:val="00C161C7"/>
    <w:rsid w:val="00C17970"/>
    <w:rsid w:val="00C22F33"/>
    <w:rsid w:val="00C30023"/>
    <w:rsid w:val="00C305CE"/>
    <w:rsid w:val="00C33B7D"/>
    <w:rsid w:val="00C34975"/>
    <w:rsid w:val="00C34DCA"/>
    <w:rsid w:val="00C40C45"/>
    <w:rsid w:val="00C40E90"/>
    <w:rsid w:val="00C4179B"/>
    <w:rsid w:val="00C4184F"/>
    <w:rsid w:val="00C43303"/>
    <w:rsid w:val="00C53D32"/>
    <w:rsid w:val="00C545A5"/>
    <w:rsid w:val="00C56CC7"/>
    <w:rsid w:val="00C60789"/>
    <w:rsid w:val="00C620B7"/>
    <w:rsid w:val="00C62D24"/>
    <w:rsid w:val="00C70285"/>
    <w:rsid w:val="00C717A2"/>
    <w:rsid w:val="00C720A8"/>
    <w:rsid w:val="00C74258"/>
    <w:rsid w:val="00C74A6B"/>
    <w:rsid w:val="00C74E2B"/>
    <w:rsid w:val="00C7564F"/>
    <w:rsid w:val="00C763D6"/>
    <w:rsid w:val="00C77713"/>
    <w:rsid w:val="00C80BAD"/>
    <w:rsid w:val="00C81DD0"/>
    <w:rsid w:val="00C828CD"/>
    <w:rsid w:val="00C84CF9"/>
    <w:rsid w:val="00C8582C"/>
    <w:rsid w:val="00C875D4"/>
    <w:rsid w:val="00C87F4B"/>
    <w:rsid w:val="00C92D78"/>
    <w:rsid w:val="00C93371"/>
    <w:rsid w:val="00C94081"/>
    <w:rsid w:val="00C94D5D"/>
    <w:rsid w:val="00C96423"/>
    <w:rsid w:val="00C96A7E"/>
    <w:rsid w:val="00CA2387"/>
    <w:rsid w:val="00CA2632"/>
    <w:rsid w:val="00CA3516"/>
    <w:rsid w:val="00CA5BFE"/>
    <w:rsid w:val="00CB000A"/>
    <w:rsid w:val="00CB0AD4"/>
    <w:rsid w:val="00CB14DE"/>
    <w:rsid w:val="00CB2459"/>
    <w:rsid w:val="00CB24BC"/>
    <w:rsid w:val="00CB5046"/>
    <w:rsid w:val="00CB642E"/>
    <w:rsid w:val="00CC2609"/>
    <w:rsid w:val="00CC2CBA"/>
    <w:rsid w:val="00CC2FBF"/>
    <w:rsid w:val="00CC30B7"/>
    <w:rsid w:val="00CC7E93"/>
    <w:rsid w:val="00CC7F17"/>
    <w:rsid w:val="00CD0759"/>
    <w:rsid w:val="00CD1EAF"/>
    <w:rsid w:val="00CD2860"/>
    <w:rsid w:val="00CD2CA6"/>
    <w:rsid w:val="00CD57F9"/>
    <w:rsid w:val="00CD5EFD"/>
    <w:rsid w:val="00CD6A27"/>
    <w:rsid w:val="00CE0352"/>
    <w:rsid w:val="00CE1E8B"/>
    <w:rsid w:val="00CE37CB"/>
    <w:rsid w:val="00CE41DA"/>
    <w:rsid w:val="00CE6E56"/>
    <w:rsid w:val="00CE7D46"/>
    <w:rsid w:val="00CF0EC4"/>
    <w:rsid w:val="00CF0F89"/>
    <w:rsid w:val="00CF30F2"/>
    <w:rsid w:val="00CF7990"/>
    <w:rsid w:val="00D02E01"/>
    <w:rsid w:val="00D03EE4"/>
    <w:rsid w:val="00D04B5D"/>
    <w:rsid w:val="00D05972"/>
    <w:rsid w:val="00D05FCE"/>
    <w:rsid w:val="00D06B07"/>
    <w:rsid w:val="00D102E6"/>
    <w:rsid w:val="00D1101C"/>
    <w:rsid w:val="00D14962"/>
    <w:rsid w:val="00D14DE9"/>
    <w:rsid w:val="00D15CD3"/>
    <w:rsid w:val="00D15D42"/>
    <w:rsid w:val="00D17CBB"/>
    <w:rsid w:val="00D202AA"/>
    <w:rsid w:val="00D20F31"/>
    <w:rsid w:val="00D20F46"/>
    <w:rsid w:val="00D21AFB"/>
    <w:rsid w:val="00D22710"/>
    <w:rsid w:val="00D2524D"/>
    <w:rsid w:val="00D25911"/>
    <w:rsid w:val="00D31A38"/>
    <w:rsid w:val="00D37C70"/>
    <w:rsid w:val="00D407FA"/>
    <w:rsid w:val="00D40CE2"/>
    <w:rsid w:val="00D42A08"/>
    <w:rsid w:val="00D4541C"/>
    <w:rsid w:val="00D46D1E"/>
    <w:rsid w:val="00D47172"/>
    <w:rsid w:val="00D508B4"/>
    <w:rsid w:val="00D53147"/>
    <w:rsid w:val="00D53B79"/>
    <w:rsid w:val="00D566E4"/>
    <w:rsid w:val="00D60DF1"/>
    <w:rsid w:val="00D664F4"/>
    <w:rsid w:val="00D71B49"/>
    <w:rsid w:val="00D73B66"/>
    <w:rsid w:val="00D75330"/>
    <w:rsid w:val="00D77F6F"/>
    <w:rsid w:val="00D800CD"/>
    <w:rsid w:val="00D8128B"/>
    <w:rsid w:val="00D835C6"/>
    <w:rsid w:val="00D837BA"/>
    <w:rsid w:val="00D87F3B"/>
    <w:rsid w:val="00D901F1"/>
    <w:rsid w:val="00D93BB2"/>
    <w:rsid w:val="00D967DF"/>
    <w:rsid w:val="00D96EF6"/>
    <w:rsid w:val="00D97085"/>
    <w:rsid w:val="00DA1678"/>
    <w:rsid w:val="00DA315F"/>
    <w:rsid w:val="00DA39F9"/>
    <w:rsid w:val="00DA530F"/>
    <w:rsid w:val="00DA78C4"/>
    <w:rsid w:val="00DB02CB"/>
    <w:rsid w:val="00DB1C50"/>
    <w:rsid w:val="00DB1D8B"/>
    <w:rsid w:val="00DB2EDF"/>
    <w:rsid w:val="00DB3463"/>
    <w:rsid w:val="00DB5A4B"/>
    <w:rsid w:val="00DB637B"/>
    <w:rsid w:val="00DB6D47"/>
    <w:rsid w:val="00DC130C"/>
    <w:rsid w:val="00DC1566"/>
    <w:rsid w:val="00DC4A0D"/>
    <w:rsid w:val="00DD2207"/>
    <w:rsid w:val="00DD3812"/>
    <w:rsid w:val="00DD399D"/>
    <w:rsid w:val="00DD3ECD"/>
    <w:rsid w:val="00DD5DC9"/>
    <w:rsid w:val="00DD7BF4"/>
    <w:rsid w:val="00DE1329"/>
    <w:rsid w:val="00DE36EB"/>
    <w:rsid w:val="00DE4681"/>
    <w:rsid w:val="00DE4B68"/>
    <w:rsid w:val="00DE6E09"/>
    <w:rsid w:val="00DE7D0E"/>
    <w:rsid w:val="00DF11BB"/>
    <w:rsid w:val="00DF39FB"/>
    <w:rsid w:val="00DF46BB"/>
    <w:rsid w:val="00DF4C41"/>
    <w:rsid w:val="00E02109"/>
    <w:rsid w:val="00E02164"/>
    <w:rsid w:val="00E02D86"/>
    <w:rsid w:val="00E0371D"/>
    <w:rsid w:val="00E048F0"/>
    <w:rsid w:val="00E05212"/>
    <w:rsid w:val="00E068F0"/>
    <w:rsid w:val="00E07935"/>
    <w:rsid w:val="00E10D55"/>
    <w:rsid w:val="00E1277C"/>
    <w:rsid w:val="00E13052"/>
    <w:rsid w:val="00E14743"/>
    <w:rsid w:val="00E2112F"/>
    <w:rsid w:val="00E305EA"/>
    <w:rsid w:val="00E32979"/>
    <w:rsid w:val="00E331DF"/>
    <w:rsid w:val="00E3347C"/>
    <w:rsid w:val="00E351A1"/>
    <w:rsid w:val="00E35C9A"/>
    <w:rsid w:val="00E3606C"/>
    <w:rsid w:val="00E37C9D"/>
    <w:rsid w:val="00E4224F"/>
    <w:rsid w:val="00E42F83"/>
    <w:rsid w:val="00E44AFC"/>
    <w:rsid w:val="00E45999"/>
    <w:rsid w:val="00E45FEC"/>
    <w:rsid w:val="00E45FF2"/>
    <w:rsid w:val="00E46F76"/>
    <w:rsid w:val="00E47711"/>
    <w:rsid w:val="00E47BF7"/>
    <w:rsid w:val="00E510FF"/>
    <w:rsid w:val="00E51438"/>
    <w:rsid w:val="00E51502"/>
    <w:rsid w:val="00E51535"/>
    <w:rsid w:val="00E52A49"/>
    <w:rsid w:val="00E5407E"/>
    <w:rsid w:val="00E605BA"/>
    <w:rsid w:val="00E64DDC"/>
    <w:rsid w:val="00E65FAC"/>
    <w:rsid w:val="00E67752"/>
    <w:rsid w:val="00E71535"/>
    <w:rsid w:val="00E768FD"/>
    <w:rsid w:val="00E82D5F"/>
    <w:rsid w:val="00E8559A"/>
    <w:rsid w:val="00E86E88"/>
    <w:rsid w:val="00E9101F"/>
    <w:rsid w:val="00E91D6E"/>
    <w:rsid w:val="00E94DE9"/>
    <w:rsid w:val="00E95CDD"/>
    <w:rsid w:val="00E96B3B"/>
    <w:rsid w:val="00E9761B"/>
    <w:rsid w:val="00EA0F62"/>
    <w:rsid w:val="00EA3A7F"/>
    <w:rsid w:val="00EA4FA3"/>
    <w:rsid w:val="00EA6C5D"/>
    <w:rsid w:val="00EA6DB8"/>
    <w:rsid w:val="00EB07AB"/>
    <w:rsid w:val="00EB15B6"/>
    <w:rsid w:val="00EB1BD4"/>
    <w:rsid w:val="00EC134B"/>
    <w:rsid w:val="00EC2061"/>
    <w:rsid w:val="00EC3464"/>
    <w:rsid w:val="00EC3A22"/>
    <w:rsid w:val="00EC3A23"/>
    <w:rsid w:val="00EC5C77"/>
    <w:rsid w:val="00EC7FC4"/>
    <w:rsid w:val="00ED15DE"/>
    <w:rsid w:val="00ED1997"/>
    <w:rsid w:val="00ED3B05"/>
    <w:rsid w:val="00ED3C43"/>
    <w:rsid w:val="00ED61C0"/>
    <w:rsid w:val="00EE0AB8"/>
    <w:rsid w:val="00EE1EEC"/>
    <w:rsid w:val="00EE339A"/>
    <w:rsid w:val="00EE41FC"/>
    <w:rsid w:val="00EF072D"/>
    <w:rsid w:val="00EF08C0"/>
    <w:rsid w:val="00EF08E8"/>
    <w:rsid w:val="00EF41F5"/>
    <w:rsid w:val="00EF6F7F"/>
    <w:rsid w:val="00F0152F"/>
    <w:rsid w:val="00F0156F"/>
    <w:rsid w:val="00F03184"/>
    <w:rsid w:val="00F03ECC"/>
    <w:rsid w:val="00F06968"/>
    <w:rsid w:val="00F1010B"/>
    <w:rsid w:val="00F11109"/>
    <w:rsid w:val="00F11AB5"/>
    <w:rsid w:val="00F14305"/>
    <w:rsid w:val="00F231DE"/>
    <w:rsid w:val="00F2524F"/>
    <w:rsid w:val="00F26E15"/>
    <w:rsid w:val="00F27A47"/>
    <w:rsid w:val="00F27F10"/>
    <w:rsid w:val="00F341A4"/>
    <w:rsid w:val="00F3493F"/>
    <w:rsid w:val="00F34CDB"/>
    <w:rsid w:val="00F36823"/>
    <w:rsid w:val="00F377C5"/>
    <w:rsid w:val="00F37817"/>
    <w:rsid w:val="00F4362C"/>
    <w:rsid w:val="00F4780D"/>
    <w:rsid w:val="00F47D6E"/>
    <w:rsid w:val="00F50C68"/>
    <w:rsid w:val="00F510F3"/>
    <w:rsid w:val="00F54993"/>
    <w:rsid w:val="00F61770"/>
    <w:rsid w:val="00F6430D"/>
    <w:rsid w:val="00F6473D"/>
    <w:rsid w:val="00F64B8C"/>
    <w:rsid w:val="00F72458"/>
    <w:rsid w:val="00F72A8C"/>
    <w:rsid w:val="00F73F46"/>
    <w:rsid w:val="00F811CE"/>
    <w:rsid w:val="00F8637A"/>
    <w:rsid w:val="00F87B39"/>
    <w:rsid w:val="00F9110F"/>
    <w:rsid w:val="00F9345C"/>
    <w:rsid w:val="00F9524A"/>
    <w:rsid w:val="00F961B6"/>
    <w:rsid w:val="00F97996"/>
    <w:rsid w:val="00FA288B"/>
    <w:rsid w:val="00FA5C58"/>
    <w:rsid w:val="00FA61BC"/>
    <w:rsid w:val="00FA678B"/>
    <w:rsid w:val="00FA7FAD"/>
    <w:rsid w:val="00FB1E5B"/>
    <w:rsid w:val="00FC33B3"/>
    <w:rsid w:val="00FC3872"/>
    <w:rsid w:val="00FC3AE0"/>
    <w:rsid w:val="00FC461F"/>
    <w:rsid w:val="00FC78A2"/>
    <w:rsid w:val="00FC7FD9"/>
    <w:rsid w:val="00FD09F0"/>
    <w:rsid w:val="00FD29D9"/>
    <w:rsid w:val="00FD2FE5"/>
    <w:rsid w:val="00FD36BE"/>
    <w:rsid w:val="00FD41FE"/>
    <w:rsid w:val="00FD79FF"/>
    <w:rsid w:val="00FE26B6"/>
    <w:rsid w:val="00FE4A1B"/>
    <w:rsid w:val="00FE6103"/>
    <w:rsid w:val="00FF01BD"/>
    <w:rsid w:val="00FF0B29"/>
    <w:rsid w:val="00FF22BA"/>
    <w:rsid w:val="00FF2340"/>
    <w:rsid w:val="00FF5EDB"/>
    <w:rsid w:val="00FF6E12"/>
    <w:rsid w:val="00FF73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BEF"/>
  </w:style>
  <w:style w:type="paragraph" w:styleId="Heading1">
    <w:name w:val="heading 1"/>
    <w:basedOn w:val="Normal"/>
    <w:next w:val="Normal"/>
    <w:link w:val="Heading1Char"/>
    <w:uiPriority w:val="1"/>
    <w:qFormat/>
    <w:rsid w:val="0031503A"/>
    <w:pPr>
      <w:keepNext/>
      <w:spacing w:before="240" w:after="60" w:line="240" w:lineRule="auto"/>
      <w:outlineLvl w:val="0"/>
    </w:pPr>
    <w:rPr>
      <w:rFonts w:ascii="Arial" w:eastAsia="Times New Roman" w:hAnsi="Arial" w:cs="Arial"/>
      <w:b/>
      <w:bCs/>
      <w:kern w:val="32"/>
      <w:sz w:val="32"/>
      <w:szCs w:val="32"/>
      <w:lang w:val="en-GB" w:eastAsia="en-GB"/>
    </w:rPr>
  </w:style>
  <w:style w:type="paragraph" w:styleId="Heading2">
    <w:name w:val="heading 2"/>
    <w:basedOn w:val="Normal"/>
    <w:link w:val="Heading2Char"/>
    <w:uiPriority w:val="9"/>
    <w:qFormat/>
    <w:rsid w:val="0031503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3150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7BE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17BEF"/>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EA4F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A4FA3"/>
  </w:style>
  <w:style w:type="paragraph" w:styleId="Footer">
    <w:name w:val="footer"/>
    <w:basedOn w:val="Normal"/>
    <w:link w:val="FooterChar"/>
    <w:uiPriority w:val="99"/>
    <w:unhideWhenUsed/>
    <w:rsid w:val="00EA4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FA3"/>
  </w:style>
  <w:style w:type="paragraph" w:styleId="ListParagraph">
    <w:name w:val="List Paragraph"/>
    <w:basedOn w:val="Normal"/>
    <w:uiPriority w:val="34"/>
    <w:qFormat/>
    <w:rsid w:val="002F29C0"/>
    <w:pPr>
      <w:ind w:left="720"/>
      <w:contextualSpacing/>
    </w:pPr>
  </w:style>
  <w:style w:type="paragraph" w:styleId="BalloonText">
    <w:name w:val="Balloon Text"/>
    <w:basedOn w:val="Normal"/>
    <w:link w:val="BalloonTextChar"/>
    <w:uiPriority w:val="99"/>
    <w:semiHidden/>
    <w:unhideWhenUsed/>
    <w:rsid w:val="00DF4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C41"/>
    <w:rPr>
      <w:rFonts w:ascii="Tahoma" w:hAnsi="Tahoma" w:cs="Tahoma"/>
      <w:sz w:val="16"/>
      <w:szCs w:val="16"/>
    </w:rPr>
  </w:style>
  <w:style w:type="character" w:customStyle="1" w:styleId="apple-converted-space">
    <w:name w:val="apple-converted-space"/>
    <w:basedOn w:val="DefaultParagraphFont"/>
    <w:rsid w:val="00646A54"/>
  </w:style>
  <w:style w:type="character" w:styleId="Hyperlink">
    <w:name w:val="Hyperlink"/>
    <w:basedOn w:val="DefaultParagraphFont"/>
    <w:uiPriority w:val="99"/>
    <w:unhideWhenUsed/>
    <w:rsid w:val="00646A54"/>
    <w:rPr>
      <w:color w:val="0000FF"/>
      <w:u w:val="single"/>
    </w:rPr>
  </w:style>
  <w:style w:type="character" w:customStyle="1" w:styleId="apple-style-span">
    <w:name w:val="apple-style-span"/>
    <w:basedOn w:val="DefaultParagraphFont"/>
    <w:rsid w:val="00646A54"/>
  </w:style>
  <w:style w:type="paragraph" w:customStyle="1" w:styleId="Default">
    <w:name w:val="Default"/>
    <w:rsid w:val="0031503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link w:val="NormalWebChar"/>
    <w:uiPriority w:val="99"/>
    <w:unhideWhenUsed/>
    <w:rsid w:val="003150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1503A"/>
    <w:rPr>
      <w:b/>
      <w:bCs/>
    </w:rPr>
  </w:style>
  <w:style w:type="character" w:customStyle="1" w:styleId="NormalWebChar">
    <w:name w:val="Normal (Web) Char"/>
    <w:link w:val="NormalWeb"/>
    <w:uiPriority w:val="99"/>
    <w:rsid w:val="0031503A"/>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31503A"/>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uiPriority w:val="9"/>
    <w:rsid w:val="0031503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31503A"/>
    <w:rPr>
      <w:rFonts w:asciiTheme="majorHAnsi" w:eastAsiaTheme="majorEastAsia" w:hAnsiTheme="majorHAnsi" w:cstheme="majorBidi"/>
      <w:b/>
      <w:bCs/>
      <w:color w:val="4F81BD" w:themeColor="accent1"/>
    </w:rPr>
  </w:style>
  <w:style w:type="character" w:customStyle="1" w:styleId="cp">
    <w:name w:val="cp"/>
    <w:basedOn w:val="DefaultParagraphFont"/>
    <w:rsid w:val="0031503A"/>
  </w:style>
  <w:style w:type="paragraph" w:customStyle="1" w:styleId="con-sup-btn">
    <w:name w:val="con-sup-btn"/>
    <w:basedOn w:val="Normal"/>
    <w:rsid w:val="0031503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yellowfade">
    <w:name w:val="yellowfade"/>
    <w:basedOn w:val="DefaultParagraphFont"/>
    <w:rsid w:val="0031503A"/>
  </w:style>
  <w:style w:type="paragraph" w:styleId="BodyText">
    <w:name w:val="Body Text"/>
    <w:basedOn w:val="Normal"/>
    <w:link w:val="BodyTextChar"/>
    <w:uiPriority w:val="1"/>
    <w:qFormat/>
    <w:rsid w:val="0031503A"/>
    <w:pPr>
      <w:widowControl w:val="0"/>
      <w:spacing w:after="0" w:line="240" w:lineRule="auto"/>
      <w:ind w:left="26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31503A"/>
    <w:rPr>
      <w:rFonts w:ascii="Times New Roman" w:eastAsia="Times New Roman" w:hAnsi="Times New Roman"/>
      <w:sz w:val="24"/>
      <w:szCs w:val="24"/>
      <w:lang w:val="en-US"/>
    </w:rPr>
  </w:style>
  <w:style w:type="paragraph" w:customStyle="1" w:styleId="TableParagraph">
    <w:name w:val="Table Paragraph"/>
    <w:basedOn w:val="Normal"/>
    <w:uiPriority w:val="1"/>
    <w:qFormat/>
    <w:rsid w:val="0031503A"/>
    <w:pPr>
      <w:widowControl w:val="0"/>
      <w:spacing w:after="0" w:line="240" w:lineRule="auto"/>
    </w:pPr>
    <w:rPr>
      <w:lang w:val="en-US"/>
    </w:rPr>
  </w:style>
  <w:style w:type="character" w:customStyle="1" w:styleId="a">
    <w:name w:val="a"/>
    <w:basedOn w:val="DefaultParagraphFont"/>
    <w:rsid w:val="0031503A"/>
  </w:style>
  <w:style w:type="paragraph" w:customStyle="1" w:styleId="lead">
    <w:name w:val="lead"/>
    <w:basedOn w:val="Normal"/>
    <w:rsid w:val="0031503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sides5">
    <w:name w:val="msides5"/>
    <w:basedOn w:val="DefaultParagraphFont"/>
    <w:rsid w:val="00E510FF"/>
  </w:style>
  <w:style w:type="character" w:customStyle="1" w:styleId="fs2">
    <w:name w:val="fs2"/>
    <w:basedOn w:val="DefaultParagraphFont"/>
    <w:rsid w:val="00EA6DB8"/>
  </w:style>
  <w:style w:type="character" w:customStyle="1" w:styleId="ff5">
    <w:name w:val="ff5"/>
    <w:basedOn w:val="DefaultParagraphFont"/>
    <w:rsid w:val="00EA6DB8"/>
  </w:style>
  <w:style w:type="character" w:customStyle="1" w:styleId="ls8">
    <w:name w:val="ls8"/>
    <w:basedOn w:val="DefaultParagraphFont"/>
    <w:rsid w:val="00EA6DB8"/>
  </w:style>
  <w:style w:type="character" w:customStyle="1" w:styleId="ws2">
    <w:name w:val="ws2"/>
    <w:basedOn w:val="DefaultParagraphFont"/>
    <w:rsid w:val="00EA6DB8"/>
  </w:style>
  <w:style w:type="character" w:customStyle="1" w:styleId="ff6">
    <w:name w:val="ff6"/>
    <w:basedOn w:val="DefaultParagraphFont"/>
    <w:rsid w:val="00EA6DB8"/>
  </w:style>
  <w:style w:type="paragraph" w:customStyle="1" w:styleId="articletitle">
    <w:name w:val="articletitle"/>
    <w:basedOn w:val="Normal"/>
    <w:rsid w:val="0040141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western">
    <w:name w:val="western"/>
    <w:basedOn w:val="Normal"/>
    <w:rsid w:val="00E2112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98718">
      <w:bodyDiv w:val="1"/>
      <w:marLeft w:val="0"/>
      <w:marRight w:val="0"/>
      <w:marTop w:val="0"/>
      <w:marBottom w:val="0"/>
      <w:divBdr>
        <w:top w:val="none" w:sz="0" w:space="0" w:color="auto"/>
        <w:left w:val="none" w:sz="0" w:space="0" w:color="auto"/>
        <w:bottom w:val="none" w:sz="0" w:space="0" w:color="auto"/>
        <w:right w:val="none" w:sz="0" w:space="0" w:color="auto"/>
      </w:divBdr>
      <w:divsChild>
        <w:div w:id="1366059961">
          <w:marLeft w:val="0"/>
          <w:marRight w:val="0"/>
          <w:marTop w:val="0"/>
          <w:marBottom w:val="0"/>
          <w:divBdr>
            <w:top w:val="none" w:sz="0" w:space="0" w:color="auto"/>
            <w:left w:val="none" w:sz="0" w:space="0" w:color="auto"/>
            <w:bottom w:val="none" w:sz="0" w:space="0" w:color="auto"/>
            <w:right w:val="none" w:sz="0" w:space="0" w:color="auto"/>
          </w:divBdr>
          <w:divsChild>
            <w:div w:id="124198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1899">
      <w:bodyDiv w:val="1"/>
      <w:marLeft w:val="0"/>
      <w:marRight w:val="0"/>
      <w:marTop w:val="0"/>
      <w:marBottom w:val="0"/>
      <w:divBdr>
        <w:top w:val="none" w:sz="0" w:space="0" w:color="auto"/>
        <w:left w:val="none" w:sz="0" w:space="0" w:color="auto"/>
        <w:bottom w:val="none" w:sz="0" w:space="0" w:color="auto"/>
        <w:right w:val="none" w:sz="0" w:space="0" w:color="auto"/>
      </w:divBdr>
    </w:div>
    <w:div w:id="1572808999">
      <w:bodyDiv w:val="1"/>
      <w:marLeft w:val="0"/>
      <w:marRight w:val="0"/>
      <w:marTop w:val="0"/>
      <w:marBottom w:val="0"/>
      <w:divBdr>
        <w:top w:val="none" w:sz="0" w:space="0" w:color="auto"/>
        <w:left w:val="none" w:sz="0" w:space="0" w:color="auto"/>
        <w:bottom w:val="none" w:sz="0" w:space="0" w:color="auto"/>
        <w:right w:val="none" w:sz="0" w:space="0" w:color="auto"/>
      </w:divBdr>
      <w:divsChild>
        <w:div w:id="1271203439">
          <w:marLeft w:val="0"/>
          <w:marRight w:val="0"/>
          <w:marTop w:val="0"/>
          <w:marBottom w:val="0"/>
          <w:divBdr>
            <w:top w:val="none" w:sz="0" w:space="0" w:color="auto"/>
            <w:left w:val="none" w:sz="0" w:space="0" w:color="auto"/>
            <w:bottom w:val="none" w:sz="0" w:space="0" w:color="auto"/>
            <w:right w:val="none" w:sz="0" w:space="0" w:color="auto"/>
          </w:divBdr>
        </w:div>
        <w:div w:id="1800995133">
          <w:marLeft w:val="0"/>
          <w:marRight w:val="0"/>
          <w:marTop w:val="0"/>
          <w:marBottom w:val="0"/>
          <w:divBdr>
            <w:top w:val="none" w:sz="0" w:space="0" w:color="auto"/>
            <w:left w:val="none" w:sz="0" w:space="0" w:color="auto"/>
            <w:bottom w:val="none" w:sz="0" w:space="0" w:color="auto"/>
            <w:right w:val="none" w:sz="0" w:space="0" w:color="auto"/>
          </w:divBdr>
        </w:div>
        <w:div w:id="545725554">
          <w:marLeft w:val="0"/>
          <w:marRight w:val="0"/>
          <w:marTop w:val="0"/>
          <w:marBottom w:val="0"/>
          <w:divBdr>
            <w:top w:val="none" w:sz="0" w:space="0" w:color="auto"/>
            <w:left w:val="none" w:sz="0" w:space="0" w:color="auto"/>
            <w:bottom w:val="none" w:sz="0" w:space="0" w:color="auto"/>
            <w:right w:val="none" w:sz="0" w:space="0" w:color="auto"/>
          </w:divBdr>
          <w:divsChild>
            <w:div w:id="1495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5.xml"/><Relationship Id="rId21" Type="http://schemas.openxmlformats.org/officeDocument/2006/relationships/image" Target="media/image5.jpeg"/><Relationship Id="rId42" Type="http://schemas.openxmlformats.org/officeDocument/2006/relationships/chart" Target="charts/chart21.xml"/><Relationship Id="rId47" Type="http://schemas.openxmlformats.org/officeDocument/2006/relationships/chart" Target="charts/chart26.xml"/><Relationship Id="rId63" Type="http://schemas.openxmlformats.org/officeDocument/2006/relationships/chart" Target="charts/chart42.xml"/><Relationship Id="rId68" Type="http://schemas.openxmlformats.org/officeDocument/2006/relationships/chart" Target="charts/chart47.xml"/><Relationship Id="rId84" Type="http://schemas.openxmlformats.org/officeDocument/2006/relationships/chart" Target="charts/chart63.xml"/><Relationship Id="rId89" Type="http://schemas.openxmlformats.org/officeDocument/2006/relationships/chart" Target="charts/chart68.xml"/><Relationship Id="rId7" Type="http://schemas.openxmlformats.org/officeDocument/2006/relationships/footnotes" Target="footnotes.xml"/><Relationship Id="rId71" Type="http://schemas.openxmlformats.org/officeDocument/2006/relationships/chart" Target="charts/chart50.xml"/><Relationship Id="rId92" Type="http://schemas.openxmlformats.org/officeDocument/2006/relationships/hyperlink" Target="http://www.ijrcm.org.in" TargetMode="External"/><Relationship Id="rId2" Type="http://schemas.openxmlformats.org/officeDocument/2006/relationships/numbering" Target="numbering.xml"/><Relationship Id="rId16" Type="http://schemas.openxmlformats.org/officeDocument/2006/relationships/hyperlink" Target="http://en.wikipedia.org/wiki/Consumption_(economics)" TargetMode="External"/><Relationship Id="rId29" Type="http://schemas.openxmlformats.org/officeDocument/2006/relationships/chart" Target="charts/chart8.xml"/><Relationship Id="rId11" Type="http://schemas.openxmlformats.org/officeDocument/2006/relationships/image" Target="media/image3.jpeg"/><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chart" Target="charts/chart16.xml"/><Relationship Id="rId40" Type="http://schemas.openxmlformats.org/officeDocument/2006/relationships/chart" Target="charts/chart19.xml"/><Relationship Id="rId45" Type="http://schemas.openxmlformats.org/officeDocument/2006/relationships/chart" Target="charts/chart24.xml"/><Relationship Id="rId53" Type="http://schemas.openxmlformats.org/officeDocument/2006/relationships/chart" Target="charts/chart32.xml"/><Relationship Id="rId58" Type="http://schemas.openxmlformats.org/officeDocument/2006/relationships/chart" Target="charts/chart37.xml"/><Relationship Id="rId66" Type="http://schemas.openxmlformats.org/officeDocument/2006/relationships/chart" Target="charts/chart45.xml"/><Relationship Id="rId74" Type="http://schemas.openxmlformats.org/officeDocument/2006/relationships/chart" Target="charts/chart53.xml"/><Relationship Id="rId79" Type="http://schemas.openxmlformats.org/officeDocument/2006/relationships/chart" Target="charts/chart58.xml"/><Relationship Id="rId87" Type="http://schemas.openxmlformats.org/officeDocument/2006/relationships/chart" Target="charts/chart66.xml"/><Relationship Id="rId102"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chart" Target="charts/chart40.xml"/><Relationship Id="rId82" Type="http://schemas.openxmlformats.org/officeDocument/2006/relationships/chart" Target="charts/chart61.xml"/><Relationship Id="rId90" Type="http://schemas.openxmlformats.org/officeDocument/2006/relationships/chart" Target="charts/chart69.xml"/><Relationship Id="rId95" Type="http://schemas.openxmlformats.org/officeDocument/2006/relationships/hyperlink" Target="http://www.ijbmt.com" TargetMode="External"/><Relationship Id="rId19" Type="http://schemas.openxmlformats.org/officeDocument/2006/relationships/hyperlink" Target="http://en.wikipedia.org/wiki/Car" TargetMode="External"/><Relationship Id="rId14" Type="http://schemas.openxmlformats.org/officeDocument/2006/relationships/hyperlink" Target="http://en.wikipedia.org/wiki/Good_(economics)"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chart" Target="charts/chart22.xml"/><Relationship Id="rId48" Type="http://schemas.openxmlformats.org/officeDocument/2006/relationships/chart" Target="charts/chart27.xml"/><Relationship Id="rId56" Type="http://schemas.openxmlformats.org/officeDocument/2006/relationships/chart" Target="charts/chart35.xml"/><Relationship Id="rId64" Type="http://schemas.openxmlformats.org/officeDocument/2006/relationships/chart" Target="charts/chart43.xml"/><Relationship Id="rId69" Type="http://schemas.openxmlformats.org/officeDocument/2006/relationships/chart" Target="charts/chart48.xml"/><Relationship Id="rId77" Type="http://schemas.openxmlformats.org/officeDocument/2006/relationships/chart" Target="charts/chart56.xml"/><Relationship Id="rId100" Type="http://schemas.openxmlformats.org/officeDocument/2006/relationships/hyperlink" Target="https://www.ripublication.com" TargetMode="External"/><Relationship Id="rId8" Type="http://schemas.openxmlformats.org/officeDocument/2006/relationships/endnotes" Target="endnotes.xml"/><Relationship Id="rId51" Type="http://schemas.openxmlformats.org/officeDocument/2006/relationships/chart" Target="charts/chart30.xml"/><Relationship Id="rId72" Type="http://schemas.openxmlformats.org/officeDocument/2006/relationships/chart" Target="charts/chart51.xml"/><Relationship Id="rId80" Type="http://schemas.openxmlformats.org/officeDocument/2006/relationships/chart" Target="charts/chart59.xml"/><Relationship Id="rId85" Type="http://schemas.openxmlformats.org/officeDocument/2006/relationships/chart" Target="charts/chart64.xml"/><Relationship Id="rId93" Type="http://schemas.openxmlformats.org/officeDocument/2006/relationships/hyperlink" Target="http://www.bestjournals.in" TargetMode="External"/><Relationship Id="rId98" Type="http://schemas.openxmlformats.org/officeDocument/2006/relationships/hyperlink" Target="https://www.researchgate.net"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en.wikipedia.org/wiki/Brick" TargetMode="Externa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chart" Target="charts/chart17.xml"/><Relationship Id="rId46" Type="http://schemas.openxmlformats.org/officeDocument/2006/relationships/chart" Target="charts/chart25.xml"/><Relationship Id="rId59" Type="http://schemas.openxmlformats.org/officeDocument/2006/relationships/chart" Target="charts/chart38.xml"/><Relationship Id="rId67" Type="http://schemas.openxmlformats.org/officeDocument/2006/relationships/chart" Target="charts/chart46.xml"/><Relationship Id="rId103" Type="http://schemas.openxmlformats.org/officeDocument/2006/relationships/fontTable" Target="fontTable.xml"/><Relationship Id="rId20" Type="http://schemas.openxmlformats.org/officeDocument/2006/relationships/hyperlink" Target="http://en.wikipedia.org/wiki/Mobile_phone" TargetMode="External"/><Relationship Id="rId41" Type="http://schemas.openxmlformats.org/officeDocument/2006/relationships/chart" Target="charts/chart20.xml"/><Relationship Id="rId54" Type="http://schemas.openxmlformats.org/officeDocument/2006/relationships/chart" Target="charts/chart33.xml"/><Relationship Id="rId62" Type="http://schemas.openxmlformats.org/officeDocument/2006/relationships/chart" Target="charts/chart41.xml"/><Relationship Id="rId70" Type="http://schemas.openxmlformats.org/officeDocument/2006/relationships/chart" Target="charts/chart49.xml"/><Relationship Id="rId75" Type="http://schemas.openxmlformats.org/officeDocument/2006/relationships/chart" Target="charts/chart54.xml"/><Relationship Id="rId83" Type="http://schemas.openxmlformats.org/officeDocument/2006/relationships/chart" Target="charts/chart62.xml"/><Relationship Id="rId88" Type="http://schemas.openxmlformats.org/officeDocument/2006/relationships/chart" Target="charts/chart67.xml"/><Relationship Id="rId91" Type="http://schemas.openxmlformats.org/officeDocument/2006/relationships/hyperlink" Target="http://www.inq7money.net" TargetMode="External"/><Relationship Id="rId96" Type="http://schemas.openxmlformats.org/officeDocument/2006/relationships/hyperlink" Target="https://economictimes.indiatimes.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n.wikipedia.org/wiki/Utility" TargetMode="Externa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chart" Target="charts/chart15.xml"/><Relationship Id="rId49" Type="http://schemas.openxmlformats.org/officeDocument/2006/relationships/chart" Target="charts/chart28.xml"/><Relationship Id="rId57" Type="http://schemas.openxmlformats.org/officeDocument/2006/relationships/chart" Target="charts/chart36.xml"/><Relationship Id="rId10" Type="http://schemas.openxmlformats.org/officeDocument/2006/relationships/image" Target="media/image2.jpeg"/><Relationship Id="rId31" Type="http://schemas.openxmlformats.org/officeDocument/2006/relationships/chart" Target="charts/chart10.xml"/><Relationship Id="rId44" Type="http://schemas.openxmlformats.org/officeDocument/2006/relationships/chart" Target="charts/chart23.xml"/><Relationship Id="rId52" Type="http://schemas.openxmlformats.org/officeDocument/2006/relationships/chart" Target="charts/chart31.xml"/><Relationship Id="rId60" Type="http://schemas.openxmlformats.org/officeDocument/2006/relationships/chart" Target="charts/chart39.xml"/><Relationship Id="rId65" Type="http://schemas.openxmlformats.org/officeDocument/2006/relationships/chart" Target="charts/chart44.xml"/><Relationship Id="rId73" Type="http://schemas.openxmlformats.org/officeDocument/2006/relationships/chart" Target="charts/chart52.xml"/><Relationship Id="rId78" Type="http://schemas.openxmlformats.org/officeDocument/2006/relationships/chart" Target="charts/chart57.xml"/><Relationship Id="rId81" Type="http://schemas.openxmlformats.org/officeDocument/2006/relationships/chart" Target="charts/chart60.xml"/><Relationship Id="rId86" Type="http://schemas.openxmlformats.org/officeDocument/2006/relationships/chart" Target="charts/chart65.xml"/><Relationship Id="rId94" Type="http://schemas.openxmlformats.org/officeDocument/2006/relationships/hyperlink" Target="http://www.vsrdjournals.com" TargetMode="External"/><Relationship Id="rId99" Type="http://schemas.openxmlformats.org/officeDocument/2006/relationships/hyperlink" Target="https://www.sciencedirect.com" TargetMode="External"/><Relationship Id="rId10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yperlink" Target="http://en.wikipedia.org/wiki/Economics" TargetMode="External"/><Relationship Id="rId18" Type="http://schemas.openxmlformats.org/officeDocument/2006/relationships/hyperlink" Target="http://en.wikipedia.org/wiki/Refrigerator" TargetMode="External"/><Relationship Id="rId39" Type="http://schemas.openxmlformats.org/officeDocument/2006/relationships/chart" Target="charts/chart18.xml"/><Relationship Id="rId34" Type="http://schemas.openxmlformats.org/officeDocument/2006/relationships/chart" Target="charts/chart13.xml"/><Relationship Id="rId50" Type="http://schemas.openxmlformats.org/officeDocument/2006/relationships/chart" Target="charts/chart29.xml"/><Relationship Id="rId55" Type="http://schemas.openxmlformats.org/officeDocument/2006/relationships/chart" Target="charts/chart34.xml"/><Relationship Id="rId76" Type="http://schemas.openxmlformats.org/officeDocument/2006/relationships/chart" Target="charts/chart55.xml"/><Relationship Id="rId97" Type="http://schemas.openxmlformats.org/officeDocument/2006/relationships/hyperlink" Target="http://www.pib.nic.in/" TargetMode="External"/><Relationship Id="rId10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Book1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cer\Desktop\EXCEL%20CHART\Book1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cer\Desktop\EXCEL%20CHART\Book1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cer\Desktop\EXCEL%20CHART\Book13.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cer\Desktop\EXCEL%20CHART\Book1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cer\Desktop\EXCEL%20CHART\Book15.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cer\Desktop\EXCEL%20CHART\Book16.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cer\Desktop\EXCEL%20CHART\Book17.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cer\Desktop\EXCEL%20CHART\Book18.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cer\Desktop\EXCEL%20CHART\Book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esktop\Book16.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cer\Desktop\EXCEL%20CHART\Book2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Book6"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Book6"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Book6"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Book6"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Book6"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Book6"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Book6"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Book6"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Book6"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esktop\EXCEL%20CHART\Book3.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Acer\Desktop\EXCEL%20CHART\Book30.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Book6"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Book6"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Book6"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esktop\EXCEL%20CHART\Book4.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Acer\Desktop\EXCEL%20CHART\Book30.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cer\Desktop\EXCEL%20CHART\Book5.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C:\Users\Acer\Documents\Book15.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Chart%202%20in%20Microsoft%20Office%20Word"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Chart%203%20in%20Microsoft%20Office%20Word"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cer\Desktop\EXCEL%20CHART\Book7.xlsx"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file:///C:\Users\Acer\Desktop\EXCEL%20CHART\Book08.xlsx" TargetMode="External"/><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Acer\Desktop\EXCEL%20CHART\Book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Sheet5!$B$1</c:f>
              <c:strCache>
                <c:ptCount val="1"/>
                <c:pt idx="0">
                  <c:v>Frequency</c:v>
                </c:pt>
              </c:strCache>
            </c:strRef>
          </c:tx>
          <c:invertIfNegative val="0"/>
          <c:cat>
            <c:strRef>
              <c:f>Sheet5!$A$2:$A$7</c:f>
              <c:strCache>
                <c:ptCount val="6"/>
                <c:pt idx="0">
                  <c:v>Not at all effective</c:v>
                </c:pt>
                <c:pt idx="1">
                  <c:v>Not very effective</c:v>
                </c:pt>
                <c:pt idx="2">
                  <c:v>Somewhat effective</c:v>
                </c:pt>
                <c:pt idx="3">
                  <c:v>Very effective</c:v>
                </c:pt>
                <c:pt idx="4">
                  <c:v>Extremely effective </c:v>
                </c:pt>
                <c:pt idx="5">
                  <c:v>Total</c:v>
                </c:pt>
              </c:strCache>
            </c:strRef>
          </c:cat>
          <c:val>
            <c:numRef>
              <c:f>Sheet5!$B$2:$B$7</c:f>
              <c:numCache>
                <c:formatCode>General</c:formatCode>
                <c:ptCount val="6"/>
                <c:pt idx="0">
                  <c:v>100</c:v>
                </c:pt>
                <c:pt idx="1">
                  <c:v>50</c:v>
                </c:pt>
                <c:pt idx="2">
                  <c:v>110</c:v>
                </c:pt>
                <c:pt idx="3">
                  <c:v>301</c:v>
                </c:pt>
                <c:pt idx="4">
                  <c:v>189</c:v>
                </c:pt>
                <c:pt idx="5">
                  <c:v>750</c:v>
                </c:pt>
              </c:numCache>
            </c:numRef>
          </c:val>
        </c:ser>
        <c:ser>
          <c:idx val="1"/>
          <c:order val="1"/>
          <c:tx>
            <c:strRef>
              <c:f>Sheet5!$C$1</c:f>
              <c:strCache>
                <c:ptCount val="1"/>
                <c:pt idx="0">
                  <c:v>Percentage</c:v>
                </c:pt>
              </c:strCache>
            </c:strRef>
          </c:tx>
          <c:invertIfNegative val="0"/>
          <c:cat>
            <c:strRef>
              <c:f>Sheet5!$A$2:$A$7</c:f>
              <c:strCache>
                <c:ptCount val="6"/>
                <c:pt idx="0">
                  <c:v>Not at all effective</c:v>
                </c:pt>
                <c:pt idx="1">
                  <c:v>Not very effective</c:v>
                </c:pt>
                <c:pt idx="2">
                  <c:v>Somewhat effective</c:v>
                </c:pt>
                <c:pt idx="3">
                  <c:v>Very effective</c:v>
                </c:pt>
                <c:pt idx="4">
                  <c:v>Extremely effective </c:v>
                </c:pt>
                <c:pt idx="5">
                  <c:v>Total</c:v>
                </c:pt>
              </c:strCache>
            </c:strRef>
          </c:cat>
          <c:val>
            <c:numRef>
              <c:f>Sheet5!$C$2:$C$7</c:f>
              <c:numCache>
                <c:formatCode>0.00%</c:formatCode>
                <c:ptCount val="6"/>
                <c:pt idx="0">
                  <c:v>0.1333</c:v>
                </c:pt>
                <c:pt idx="1">
                  <c:v>6.6699999999999995E-2</c:v>
                </c:pt>
                <c:pt idx="2">
                  <c:v>0.14670000000000041</c:v>
                </c:pt>
                <c:pt idx="3">
                  <c:v>0.40130000000000032</c:v>
                </c:pt>
                <c:pt idx="4">
                  <c:v>0.252</c:v>
                </c:pt>
                <c:pt idx="5" formatCode="0%">
                  <c:v>1</c:v>
                </c:pt>
              </c:numCache>
            </c:numRef>
          </c:val>
        </c:ser>
        <c:ser>
          <c:idx val="2"/>
          <c:order val="2"/>
          <c:tx>
            <c:strRef>
              <c:f>Sheet5!$D$1</c:f>
              <c:strCache>
                <c:ptCount val="1"/>
                <c:pt idx="0">
                  <c:v>Cumulative percentage</c:v>
                </c:pt>
              </c:strCache>
            </c:strRef>
          </c:tx>
          <c:invertIfNegative val="0"/>
          <c:cat>
            <c:strRef>
              <c:f>Sheet5!$A$2:$A$7</c:f>
              <c:strCache>
                <c:ptCount val="6"/>
                <c:pt idx="0">
                  <c:v>Not at all effective</c:v>
                </c:pt>
                <c:pt idx="1">
                  <c:v>Not very effective</c:v>
                </c:pt>
                <c:pt idx="2">
                  <c:v>Somewhat effective</c:v>
                </c:pt>
                <c:pt idx="3">
                  <c:v>Very effective</c:v>
                </c:pt>
                <c:pt idx="4">
                  <c:v>Extremely effective </c:v>
                </c:pt>
                <c:pt idx="5">
                  <c:v>Total</c:v>
                </c:pt>
              </c:strCache>
            </c:strRef>
          </c:cat>
          <c:val>
            <c:numRef>
              <c:f>Sheet5!$D$2:$D$7</c:f>
              <c:numCache>
                <c:formatCode>0%</c:formatCode>
                <c:ptCount val="6"/>
                <c:pt idx="0" formatCode="0.00%">
                  <c:v>0.1333</c:v>
                </c:pt>
                <c:pt idx="1">
                  <c:v>0.2</c:v>
                </c:pt>
                <c:pt idx="2" formatCode="0.00%">
                  <c:v>0.34670000000000001</c:v>
                </c:pt>
                <c:pt idx="3" formatCode="0.00%">
                  <c:v>0.74800000000000411</c:v>
                </c:pt>
                <c:pt idx="4">
                  <c:v>1</c:v>
                </c:pt>
              </c:numCache>
            </c:numRef>
          </c:val>
        </c:ser>
        <c:dLbls>
          <c:showLegendKey val="0"/>
          <c:showVal val="1"/>
          <c:showCatName val="0"/>
          <c:showSerName val="0"/>
          <c:showPercent val="0"/>
          <c:showBubbleSize val="0"/>
        </c:dLbls>
        <c:gapWidth val="95"/>
        <c:overlap val="100"/>
        <c:axId val="134548096"/>
        <c:axId val="134566272"/>
      </c:barChart>
      <c:catAx>
        <c:axId val="134548096"/>
        <c:scaling>
          <c:orientation val="minMax"/>
        </c:scaling>
        <c:delete val="0"/>
        <c:axPos val="b"/>
        <c:numFmt formatCode="General" sourceLinked="1"/>
        <c:majorTickMark val="none"/>
        <c:minorTickMark val="none"/>
        <c:tickLblPos val="nextTo"/>
        <c:crossAx val="134566272"/>
        <c:crosses val="autoZero"/>
        <c:auto val="1"/>
        <c:lblAlgn val="ctr"/>
        <c:lblOffset val="100"/>
        <c:noMultiLvlLbl val="0"/>
      </c:catAx>
      <c:valAx>
        <c:axId val="134566272"/>
        <c:scaling>
          <c:orientation val="minMax"/>
        </c:scaling>
        <c:delete val="1"/>
        <c:axPos val="l"/>
        <c:numFmt formatCode="0%" sourceLinked="1"/>
        <c:majorTickMark val="none"/>
        <c:minorTickMark val="none"/>
        <c:tickLblPos val="nextTo"/>
        <c:crossAx val="134548096"/>
        <c:crosses val="autoZero"/>
        <c:crossBetween val="between"/>
      </c:valAx>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Sheet5!$B$1</c:f>
              <c:strCache>
                <c:ptCount val="1"/>
                <c:pt idx="0">
                  <c:v>Frequency</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Sheet5!$B$2:$B$7</c:f>
              <c:numCache>
                <c:formatCode>General</c:formatCode>
                <c:ptCount val="6"/>
                <c:pt idx="0">
                  <c:v>25</c:v>
                </c:pt>
                <c:pt idx="1">
                  <c:v>50</c:v>
                </c:pt>
                <c:pt idx="2">
                  <c:v>185</c:v>
                </c:pt>
                <c:pt idx="3">
                  <c:v>376</c:v>
                </c:pt>
                <c:pt idx="4">
                  <c:v>114</c:v>
                </c:pt>
                <c:pt idx="5">
                  <c:v>750</c:v>
                </c:pt>
              </c:numCache>
            </c:numRef>
          </c:val>
        </c:ser>
        <c:ser>
          <c:idx val="1"/>
          <c:order val="1"/>
          <c:tx>
            <c:strRef>
              <c:f>Sheet5!$C$1</c:f>
              <c:strCache>
                <c:ptCount val="1"/>
                <c:pt idx="0">
                  <c:v>Percentage</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Sheet5!$C$2:$C$7</c:f>
              <c:numCache>
                <c:formatCode>0.00%</c:formatCode>
                <c:ptCount val="6"/>
                <c:pt idx="0">
                  <c:v>3.3300000000000003E-2</c:v>
                </c:pt>
                <c:pt idx="1">
                  <c:v>6.6699999999999995E-2</c:v>
                </c:pt>
                <c:pt idx="2">
                  <c:v>0.24670000000000109</c:v>
                </c:pt>
                <c:pt idx="3">
                  <c:v>0.50129999999999997</c:v>
                </c:pt>
                <c:pt idx="4">
                  <c:v>0.15200000000000041</c:v>
                </c:pt>
                <c:pt idx="5" formatCode="0%">
                  <c:v>1</c:v>
                </c:pt>
              </c:numCache>
            </c:numRef>
          </c:val>
        </c:ser>
        <c:ser>
          <c:idx val="2"/>
          <c:order val="2"/>
          <c:tx>
            <c:strRef>
              <c:f>Sheet5!$D$1</c:f>
              <c:strCache>
                <c:ptCount val="1"/>
                <c:pt idx="0">
                  <c:v>Cumulative percentage</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Sheet5!$D$2:$D$7</c:f>
              <c:numCache>
                <c:formatCode>0%</c:formatCode>
                <c:ptCount val="6"/>
                <c:pt idx="0" formatCode="0.00%">
                  <c:v>3.3300000000000003E-2</c:v>
                </c:pt>
                <c:pt idx="1">
                  <c:v>0.1</c:v>
                </c:pt>
                <c:pt idx="2" formatCode="0.00%">
                  <c:v>0.34670000000000001</c:v>
                </c:pt>
                <c:pt idx="3" formatCode="0.00%">
                  <c:v>0.84800000000000064</c:v>
                </c:pt>
                <c:pt idx="4">
                  <c:v>1</c:v>
                </c:pt>
              </c:numCache>
            </c:numRef>
          </c:val>
        </c:ser>
        <c:dLbls>
          <c:showLegendKey val="0"/>
          <c:showVal val="1"/>
          <c:showCatName val="0"/>
          <c:showSerName val="0"/>
          <c:showPercent val="0"/>
          <c:showBubbleSize val="0"/>
        </c:dLbls>
        <c:gapWidth val="95"/>
        <c:overlap val="100"/>
        <c:axId val="238982656"/>
        <c:axId val="238984192"/>
      </c:barChart>
      <c:catAx>
        <c:axId val="238982656"/>
        <c:scaling>
          <c:orientation val="minMax"/>
        </c:scaling>
        <c:delete val="0"/>
        <c:axPos val="b"/>
        <c:numFmt formatCode="General" sourceLinked="1"/>
        <c:majorTickMark val="none"/>
        <c:minorTickMark val="none"/>
        <c:tickLblPos val="nextTo"/>
        <c:crossAx val="238984192"/>
        <c:crosses val="autoZero"/>
        <c:auto val="1"/>
        <c:lblAlgn val="ctr"/>
        <c:lblOffset val="100"/>
        <c:noMultiLvlLbl val="0"/>
      </c:catAx>
      <c:valAx>
        <c:axId val="238984192"/>
        <c:scaling>
          <c:orientation val="minMax"/>
        </c:scaling>
        <c:delete val="1"/>
        <c:axPos val="l"/>
        <c:numFmt formatCode="0%" sourceLinked="1"/>
        <c:majorTickMark val="none"/>
        <c:minorTickMark val="none"/>
        <c:tickLblPos val="nextTo"/>
        <c:crossAx val="238982656"/>
        <c:crosses val="autoZero"/>
        <c:crossBetween val="between"/>
      </c:valAx>
    </c:plotArea>
    <c:legend>
      <c:legendPos val="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Sheet5!$B$1</c:f>
              <c:strCache>
                <c:ptCount val="1"/>
                <c:pt idx="0">
                  <c:v>Frequency</c:v>
                </c:pt>
              </c:strCache>
            </c:strRef>
          </c:tx>
          <c:invertIfNegative val="0"/>
          <c:dLbls>
            <c:dLbl>
              <c:idx val="2"/>
              <c:tx>
                <c:rich>
                  <a:bodyPr/>
                  <a:lstStyle/>
                  <a:p>
                    <a:r>
                      <a:rPr lang="en-US"/>
                      <a:t>261</a:t>
                    </a:r>
                  </a:p>
                </c:rich>
              </c:tx>
              <c:showLegendKey val="0"/>
              <c:showVal val="1"/>
              <c:showCatName val="0"/>
              <c:showSerName val="0"/>
              <c:showPercent val="0"/>
              <c:showBubbleSize val="0"/>
            </c:dLbl>
            <c:dLbl>
              <c:idx val="3"/>
              <c:tx>
                <c:rich>
                  <a:bodyPr/>
                  <a:lstStyle/>
                  <a:p>
                    <a:r>
                      <a:rPr lang="en-US"/>
                      <a:t>275</a:t>
                    </a:r>
                  </a:p>
                </c:rich>
              </c:tx>
              <c:showLegendKey val="0"/>
              <c:showVal val="1"/>
              <c:showCatName val="0"/>
              <c:showSerName val="0"/>
              <c:showPercent val="0"/>
              <c:showBubbleSize val="0"/>
            </c:dLbl>
            <c:dLbl>
              <c:idx val="4"/>
              <c:tx>
                <c:rich>
                  <a:bodyPr/>
                  <a:lstStyle/>
                  <a:p>
                    <a:r>
                      <a:rPr lang="en-US"/>
                      <a:t>139</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Sheet5!$B$2:$B$7</c:f>
              <c:numCache>
                <c:formatCode>General</c:formatCode>
                <c:ptCount val="6"/>
                <c:pt idx="0">
                  <c:v>25</c:v>
                </c:pt>
                <c:pt idx="1">
                  <c:v>50</c:v>
                </c:pt>
                <c:pt idx="2">
                  <c:v>185</c:v>
                </c:pt>
                <c:pt idx="3">
                  <c:v>376</c:v>
                </c:pt>
                <c:pt idx="4">
                  <c:v>114</c:v>
                </c:pt>
                <c:pt idx="5">
                  <c:v>750</c:v>
                </c:pt>
              </c:numCache>
            </c:numRef>
          </c:val>
        </c:ser>
        <c:ser>
          <c:idx val="1"/>
          <c:order val="1"/>
          <c:tx>
            <c:strRef>
              <c:f>Sheet5!$C$1</c:f>
              <c:strCache>
                <c:ptCount val="1"/>
                <c:pt idx="0">
                  <c:v>Percentage</c:v>
                </c:pt>
              </c:strCache>
            </c:strRef>
          </c:tx>
          <c:invertIfNegative val="0"/>
          <c:dLbls>
            <c:dLbl>
              <c:idx val="2"/>
              <c:tx>
                <c:rich>
                  <a:bodyPr/>
                  <a:lstStyle/>
                  <a:p>
                    <a:r>
                      <a:rPr lang="en-US"/>
                      <a:t>34.8%</a:t>
                    </a:r>
                  </a:p>
                </c:rich>
              </c:tx>
              <c:showLegendKey val="0"/>
              <c:showVal val="1"/>
              <c:showCatName val="0"/>
              <c:showSerName val="0"/>
              <c:showPercent val="0"/>
              <c:showBubbleSize val="0"/>
            </c:dLbl>
            <c:dLbl>
              <c:idx val="3"/>
              <c:tx>
                <c:rich>
                  <a:bodyPr/>
                  <a:lstStyle/>
                  <a:p>
                    <a:r>
                      <a:rPr lang="en-US"/>
                      <a:t>36.67%</a:t>
                    </a:r>
                  </a:p>
                </c:rich>
              </c:tx>
              <c:showLegendKey val="0"/>
              <c:showVal val="1"/>
              <c:showCatName val="0"/>
              <c:showSerName val="0"/>
              <c:showPercent val="0"/>
              <c:showBubbleSize val="0"/>
            </c:dLbl>
            <c:dLbl>
              <c:idx val="4"/>
              <c:tx>
                <c:rich>
                  <a:bodyPr/>
                  <a:lstStyle/>
                  <a:p>
                    <a:r>
                      <a:rPr lang="en-US"/>
                      <a:t>18.53%</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Sheet5!$C$2:$C$7</c:f>
              <c:numCache>
                <c:formatCode>0.00%</c:formatCode>
                <c:ptCount val="6"/>
                <c:pt idx="0">
                  <c:v>3.3300000000000003E-2</c:v>
                </c:pt>
                <c:pt idx="1">
                  <c:v>6.6699999999999995E-2</c:v>
                </c:pt>
                <c:pt idx="2">
                  <c:v>0.24670000000000092</c:v>
                </c:pt>
                <c:pt idx="3">
                  <c:v>0.50129999999999997</c:v>
                </c:pt>
                <c:pt idx="4">
                  <c:v>0.15200000000000041</c:v>
                </c:pt>
                <c:pt idx="5" formatCode="0%">
                  <c:v>1</c:v>
                </c:pt>
              </c:numCache>
            </c:numRef>
          </c:val>
        </c:ser>
        <c:ser>
          <c:idx val="2"/>
          <c:order val="2"/>
          <c:tx>
            <c:strRef>
              <c:f>Sheet5!$D$1</c:f>
              <c:strCache>
                <c:ptCount val="1"/>
                <c:pt idx="0">
                  <c:v>Cumulative percentage</c:v>
                </c:pt>
              </c:strCache>
            </c:strRef>
          </c:tx>
          <c:invertIfNegative val="0"/>
          <c:dLbls>
            <c:dLbl>
              <c:idx val="2"/>
              <c:tx>
                <c:rich>
                  <a:bodyPr/>
                  <a:lstStyle/>
                  <a:p>
                    <a:r>
                      <a:rPr lang="en-US"/>
                      <a:t>44.8%</a:t>
                    </a:r>
                  </a:p>
                </c:rich>
              </c:tx>
              <c:showLegendKey val="0"/>
              <c:showVal val="1"/>
              <c:showCatName val="0"/>
              <c:showSerName val="0"/>
              <c:showPercent val="0"/>
              <c:showBubbleSize val="0"/>
            </c:dLbl>
            <c:dLbl>
              <c:idx val="3"/>
              <c:tx>
                <c:rich>
                  <a:bodyPr/>
                  <a:lstStyle/>
                  <a:p>
                    <a:r>
                      <a:rPr lang="en-US"/>
                      <a:t>81.47%</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Sheet5!$D$2:$D$7</c:f>
              <c:numCache>
                <c:formatCode>0%</c:formatCode>
                <c:ptCount val="6"/>
                <c:pt idx="0" formatCode="0.00%">
                  <c:v>3.3300000000000003E-2</c:v>
                </c:pt>
                <c:pt idx="1">
                  <c:v>0.1</c:v>
                </c:pt>
                <c:pt idx="2" formatCode="0.00%">
                  <c:v>0.34670000000000001</c:v>
                </c:pt>
                <c:pt idx="3" formatCode="0.00%">
                  <c:v>0.84800000000000064</c:v>
                </c:pt>
                <c:pt idx="4">
                  <c:v>1</c:v>
                </c:pt>
              </c:numCache>
            </c:numRef>
          </c:val>
        </c:ser>
        <c:dLbls>
          <c:showLegendKey val="0"/>
          <c:showVal val="1"/>
          <c:showCatName val="0"/>
          <c:showSerName val="0"/>
          <c:showPercent val="0"/>
          <c:showBubbleSize val="0"/>
        </c:dLbls>
        <c:gapWidth val="95"/>
        <c:overlap val="100"/>
        <c:axId val="270993280"/>
        <c:axId val="270994816"/>
      </c:barChart>
      <c:catAx>
        <c:axId val="270993280"/>
        <c:scaling>
          <c:orientation val="minMax"/>
        </c:scaling>
        <c:delete val="0"/>
        <c:axPos val="b"/>
        <c:numFmt formatCode="General" sourceLinked="1"/>
        <c:majorTickMark val="none"/>
        <c:minorTickMark val="none"/>
        <c:tickLblPos val="nextTo"/>
        <c:crossAx val="270994816"/>
        <c:crosses val="autoZero"/>
        <c:auto val="1"/>
        <c:lblAlgn val="ctr"/>
        <c:lblOffset val="100"/>
        <c:noMultiLvlLbl val="0"/>
      </c:catAx>
      <c:valAx>
        <c:axId val="270994816"/>
        <c:scaling>
          <c:orientation val="minMax"/>
        </c:scaling>
        <c:delete val="1"/>
        <c:axPos val="l"/>
        <c:numFmt formatCode="0%" sourceLinked="1"/>
        <c:majorTickMark val="none"/>
        <c:minorTickMark val="none"/>
        <c:tickLblPos val="nextTo"/>
        <c:crossAx val="270993280"/>
        <c:crosses val="autoZero"/>
        <c:crossBetween val="between"/>
      </c:valAx>
    </c:plotArea>
    <c:legend>
      <c:legendPos val="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xPr>
        <a:bodyPr/>
        <a:lstStyle/>
        <a:p>
          <a:pPr>
            <a:defRPr lang="en-IN"/>
          </a:pPr>
          <a:endParaRPr lang="en-US"/>
        </a:p>
      </c:txPr>
    </c:title>
    <c:autoTitleDeleted val="0"/>
    <c:plotArea>
      <c:layout/>
      <c:barChart>
        <c:barDir val="col"/>
        <c:grouping val="percentStacked"/>
        <c:varyColors val="0"/>
        <c:ser>
          <c:idx val="0"/>
          <c:order val="0"/>
          <c:tx>
            <c:strRef>
              <c:f>Sheet1!$A$2</c:f>
              <c:strCache>
                <c:ptCount val="1"/>
                <c:pt idx="0">
                  <c:v>A magazine covering social issue &amp; current trends</c:v>
                </c:pt>
              </c:strCache>
            </c:strRef>
          </c:tx>
          <c:invertIfNegative val="0"/>
          <c:cat>
            <c:strRef>
              <c:f>Sheet1!$B$1:$H$1</c:f>
              <c:strCache>
                <c:ptCount val="7"/>
                <c:pt idx="0">
                  <c:v>Not at all effective </c:v>
                </c:pt>
                <c:pt idx="1">
                  <c:v>Not very effective</c:v>
                </c:pt>
                <c:pt idx="2">
                  <c:v>Somewhat effective</c:v>
                </c:pt>
                <c:pt idx="3">
                  <c:v>Very effective</c:v>
                </c:pt>
                <c:pt idx="4">
                  <c:v>Extremely effective</c:v>
                </c:pt>
                <c:pt idx="5">
                  <c:v>Weighted Average Score</c:v>
                </c:pt>
                <c:pt idx="6">
                  <c:v>Rank</c:v>
                </c:pt>
              </c:strCache>
            </c:strRef>
          </c:cat>
          <c:val>
            <c:numRef>
              <c:f>Sheet1!$B$2:$H$2</c:f>
              <c:numCache>
                <c:formatCode>General</c:formatCode>
                <c:ptCount val="7"/>
                <c:pt idx="0">
                  <c:v>0</c:v>
                </c:pt>
                <c:pt idx="1">
                  <c:v>80</c:v>
                </c:pt>
                <c:pt idx="2">
                  <c:v>246</c:v>
                </c:pt>
                <c:pt idx="3">
                  <c:v>285</c:v>
                </c:pt>
                <c:pt idx="4">
                  <c:v>139</c:v>
                </c:pt>
                <c:pt idx="5">
                  <c:v>3.6440000000000001</c:v>
                </c:pt>
                <c:pt idx="6">
                  <c:v>3</c:v>
                </c:pt>
              </c:numCache>
            </c:numRef>
          </c:val>
        </c:ser>
        <c:ser>
          <c:idx val="1"/>
          <c:order val="1"/>
          <c:tx>
            <c:strRef>
              <c:f>Sheet1!$A$3</c:f>
              <c:strCache>
                <c:ptCount val="1"/>
                <c:pt idx="0">
                  <c:v>Women oriented magazine</c:v>
                </c:pt>
              </c:strCache>
            </c:strRef>
          </c:tx>
          <c:invertIfNegative val="0"/>
          <c:cat>
            <c:strRef>
              <c:f>Sheet1!$B$1:$H$1</c:f>
              <c:strCache>
                <c:ptCount val="7"/>
                <c:pt idx="0">
                  <c:v>Not at all effective </c:v>
                </c:pt>
                <c:pt idx="1">
                  <c:v>Not very effective</c:v>
                </c:pt>
                <c:pt idx="2">
                  <c:v>Somewhat effective</c:v>
                </c:pt>
                <c:pt idx="3">
                  <c:v>Very effective</c:v>
                </c:pt>
                <c:pt idx="4">
                  <c:v>Extremely effective</c:v>
                </c:pt>
                <c:pt idx="5">
                  <c:v>Weighted Average Score</c:v>
                </c:pt>
                <c:pt idx="6">
                  <c:v>Rank</c:v>
                </c:pt>
              </c:strCache>
            </c:strRef>
          </c:cat>
          <c:val>
            <c:numRef>
              <c:f>Sheet1!$B$3:$H$3</c:f>
              <c:numCache>
                <c:formatCode>General</c:formatCode>
                <c:ptCount val="7"/>
                <c:pt idx="0">
                  <c:v>0</c:v>
                </c:pt>
                <c:pt idx="1">
                  <c:v>100</c:v>
                </c:pt>
                <c:pt idx="2">
                  <c:v>201</c:v>
                </c:pt>
                <c:pt idx="3">
                  <c:v>275</c:v>
                </c:pt>
                <c:pt idx="4">
                  <c:v>174</c:v>
                </c:pt>
                <c:pt idx="5">
                  <c:v>3.6970000000000001</c:v>
                </c:pt>
                <c:pt idx="6">
                  <c:v>1</c:v>
                </c:pt>
              </c:numCache>
            </c:numRef>
          </c:val>
        </c:ser>
        <c:ser>
          <c:idx val="2"/>
          <c:order val="2"/>
          <c:tx>
            <c:strRef>
              <c:f>Sheet1!$A$4</c:f>
              <c:strCache>
                <c:ptCount val="1"/>
                <c:pt idx="0">
                  <c:v>Sports related magazine</c:v>
                </c:pt>
              </c:strCache>
            </c:strRef>
          </c:tx>
          <c:invertIfNegative val="0"/>
          <c:cat>
            <c:strRef>
              <c:f>Sheet1!$B$1:$H$1</c:f>
              <c:strCache>
                <c:ptCount val="7"/>
                <c:pt idx="0">
                  <c:v>Not at all effective </c:v>
                </c:pt>
                <c:pt idx="1">
                  <c:v>Not very effective</c:v>
                </c:pt>
                <c:pt idx="2">
                  <c:v>Somewhat effective</c:v>
                </c:pt>
                <c:pt idx="3">
                  <c:v>Very effective</c:v>
                </c:pt>
                <c:pt idx="4">
                  <c:v>Extremely effective</c:v>
                </c:pt>
                <c:pt idx="5">
                  <c:v>Weighted Average Score</c:v>
                </c:pt>
                <c:pt idx="6">
                  <c:v>Rank</c:v>
                </c:pt>
              </c:strCache>
            </c:strRef>
          </c:cat>
          <c:val>
            <c:numRef>
              <c:f>Sheet1!$B$4:$H$4</c:f>
              <c:numCache>
                <c:formatCode>General</c:formatCode>
                <c:ptCount val="7"/>
                <c:pt idx="0">
                  <c:v>25</c:v>
                </c:pt>
                <c:pt idx="1">
                  <c:v>125</c:v>
                </c:pt>
                <c:pt idx="2">
                  <c:v>226</c:v>
                </c:pt>
                <c:pt idx="3">
                  <c:v>250</c:v>
                </c:pt>
                <c:pt idx="4">
                  <c:v>124</c:v>
                </c:pt>
                <c:pt idx="5">
                  <c:v>3.4309999999999987</c:v>
                </c:pt>
                <c:pt idx="6">
                  <c:v>5</c:v>
                </c:pt>
              </c:numCache>
            </c:numRef>
          </c:val>
        </c:ser>
        <c:ser>
          <c:idx val="3"/>
          <c:order val="3"/>
          <c:tx>
            <c:strRef>
              <c:f>Sheet1!$A$5</c:f>
              <c:strCache>
                <c:ptCount val="1"/>
                <c:pt idx="0">
                  <c:v>Covering Indian socio-economic &amp; political environment in Hindi</c:v>
                </c:pt>
              </c:strCache>
            </c:strRef>
          </c:tx>
          <c:invertIfNegative val="0"/>
          <c:cat>
            <c:strRef>
              <c:f>Sheet1!$B$1:$H$1</c:f>
              <c:strCache>
                <c:ptCount val="7"/>
                <c:pt idx="0">
                  <c:v>Not at all effective </c:v>
                </c:pt>
                <c:pt idx="1">
                  <c:v>Not very effective</c:v>
                </c:pt>
                <c:pt idx="2">
                  <c:v>Somewhat effective</c:v>
                </c:pt>
                <c:pt idx="3">
                  <c:v>Very effective</c:v>
                </c:pt>
                <c:pt idx="4">
                  <c:v>Extremely effective</c:v>
                </c:pt>
                <c:pt idx="5">
                  <c:v>Weighted Average Score</c:v>
                </c:pt>
                <c:pt idx="6">
                  <c:v>Rank</c:v>
                </c:pt>
              </c:strCache>
            </c:strRef>
          </c:cat>
          <c:val>
            <c:numRef>
              <c:f>Sheet1!$B$5:$H$5</c:f>
              <c:numCache>
                <c:formatCode>General</c:formatCode>
                <c:ptCount val="7"/>
                <c:pt idx="0">
                  <c:v>25</c:v>
                </c:pt>
                <c:pt idx="1">
                  <c:v>50</c:v>
                </c:pt>
                <c:pt idx="2">
                  <c:v>185</c:v>
                </c:pt>
                <c:pt idx="3">
                  <c:v>376</c:v>
                </c:pt>
                <c:pt idx="4">
                  <c:v>114</c:v>
                </c:pt>
                <c:pt idx="5">
                  <c:v>3.6719999999999997</c:v>
                </c:pt>
                <c:pt idx="6">
                  <c:v>2</c:v>
                </c:pt>
              </c:numCache>
            </c:numRef>
          </c:val>
        </c:ser>
        <c:ser>
          <c:idx val="4"/>
          <c:order val="4"/>
          <c:tx>
            <c:strRef>
              <c:f>Sheet1!$A$6</c:f>
              <c:strCache>
                <c:ptCount val="1"/>
                <c:pt idx="0">
                  <c:v>Covering Indian socio-economic &amp; political environment in English</c:v>
                </c:pt>
              </c:strCache>
            </c:strRef>
          </c:tx>
          <c:invertIfNegative val="0"/>
          <c:cat>
            <c:strRef>
              <c:f>Sheet1!$B$1:$H$1</c:f>
              <c:strCache>
                <c:ptCount val="7"/>
                <c:pt idx="0">
                  <c:v>Not at all effective </c:v>
                </c:pt>
                <c:pt idx="1">
                  <c:v>Not very effective</c:v>
                </c:pt>
                <c:pt idx="2">
                  <c:v>Somewhat effective</c:v>
                </c:pt>
                <c:pt idx="3">
                  <c:v>Very effective</c:v>
                </c:pt>
                <c:pt idx="4">
                  <c:v>Extremely effective</c:v>
                </c:pt>
                <c:pt idx="5">
                  <c:v>Weighted Average Score</c:v>
                </c:pt>
                <c:pt idx="6">
                  <c:v>Rank</c:v>
                </c:pt>
              </c:strCache>
            </c:strRef>
          </c:cat>
          <c:val>
            <c:numRef>
              <c:f>Sheet1!$B$6:$H$6</c:f>
              <c:numCache>
                <c:formatCode>General</c:formatCode>
                <c:ptCount val="7"/>
                <c:pt idx="0">
                  <c:v>25</c:v>
                </c:pt>
                <c:pt idx="1">
                  <c:v>50</c:v>
                </c:pt>
                <c:pt idx="2">
                  <c:v>261</c:v>
                </c:pt>
                <c:pt idx="3">
                  <c:v>275</c:v>
                </c:pt>
                <c:pt idx="4">
                  <c:v>139</c:v>
                </c:pt>
                <c:pt idx="5">
                  <c:v>3.6040000000000001</c:v>
                </c:pt>
                <c:pt idx="6">
                  <c:v>4</c:v>
                </c:pt>
              </c:numCache>
            </c:numRef>
          </c:val>
        </c:ser>
        <c:dLbls>
          <c:showLegendKey val="0"/>
          <c:showVal val="1"/>
          <c:showCatName val="0"/>
          <c:showSerName val="0"/>
          <c:showPercent val="0"/>
          <c:showBubbleSize val="0"/>
        </c:dLbls>
        <c:gapWidth val="95"/>
        <c:overlap val="100"/>
        <c:axId val="272548608"/>
        <c:axId val="272550144"/>
      </c:barChart>
      <c:catAx>
        <c:axId val="272548608"/>
        <c:scaling>
          <c:orientation val="minMax"/>
        </c:scaling>
        <c:delete val="0"/>
        <c:axPos val="b"/>
        <c:majorTickMark val="none"/>
        <c:minorTickMark val="none"/>
        <c:tickLblPos val="nextTo"/>
        <c:txPr>
          <a:bodyPr/>
          <a:lstStyle/>
          <a:p>
            <a:pPr>
              <a:defRPr lang="en-IN"/>
            </a:pPr>
            <a:endParaRPr lang="en-US"/>
          </a:p>
        </c:txPr>
        <c:crossAx val="272550144"/>
        <c:crosses val="autoZero"/>
        <c:auto val="1"/>
        <c:lblAlgn val="ctr"/>
        <c:lblOffset val="100"/>
        <c:noMultiLvlLbl val="0"/>
      </c:catAx>
      <c:valAx>
        <c:axId val="272550144"/>
        <c:scaling>
          <c:orientation val="minMax"/>
        </c:scaling>
        <c:delete val="1"/>
        <c:axPos val="l"/>
        <c:numFmt formatCode="0%" sourceLinked="1"/>
        <c:majorTickMark val="out"/>
        <c:minorTickMark val="none"/>
        <c:tickLblPos val="nextTo"/>
        <c:crossAx val="272548608"/>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Sheet5!$B$1</c:f>
              <c:strCache>
                <c:ptCount val="1"/>
                <c:pt idx="0">
                  <c:v>Frequency</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Sheet5!$B$2:$B$7</c:f>
              <c:numCache>
                <c:formatCode>General</c:formatCode>
                <c:ptCount val="6"/>
                <c:pt idx="0">
                  <c:v>50</c:v>
                </c:pt>
                <c:pt idx="1">
                  <c:v>50</c:v>
                </c:pt>
                <c:pt idx="2">
                  <c:v>226</c:v>
                </c:pt>
                <c:pt idx="3">
                  <c:v>260</c:v>
                </c:pt>
                <c:pt idx="4">
                  <c:v>164</c:v>
                </c:pt>
                <c:pt idx="5">
                  <c:v>750</c:v>
                </c:pt>
              </c:numCache>
            </c:numRef>
          </c:val>
        </c:ser>
        <c:ser>
          <c:idx val="1"/>
          <c:order val="1"/>
          <c:tx>
            <c:strRef>
              <c:f>Sheet5!$C$1</c:f>
              <c:strCache>
                <c:ptCount val="1"/>
                <c:pt idx="0">
                  <c:v>Percentage</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Sheet5!$C$2:$C$7</c:f>
              <c:numCache>
                <c:formatCode>0.00%</c:formatCode>
                <c:ptCount val="6"/>
                <c:pt idx="0">
                  <c:v>6.6699999999999995E-2</c:v>
                </c:pt>
                <c:pt idx="1">
                  <c:v>6.6699999999999995E-2</c:v>
                </c:pt>
                <c:pt idx="2">
                  <c:v>0.30130000000000234</c:v>
                </c:pt>
                <c:pt idx="3">
                  <c:v>0.34670000000000001</c:v>
                </c:pt>
                <c:pt idx="4">
                  <c:v>0.21870000000000125</c:v>
                </c:pt>
                <c:pt idx="5" formatCode="0%">
                  <c:v>1</c:v>
                </c:pt>
              </c:numCache>
            </c:numRef>
          </c:val>
        </c:ser>
        <c:ser>
          <c:idx val="2"/>
          <c:order val="2"/>
          <c:tx>
            <c:strRef>
              <c:f>Sheet5!$D$1</c:f>
              <c:strCache>
                <c:ptCount val="1"/>
                <c:pt idx="0">
                  <c:v>Cumulative percentage</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Sheet5!$D$2:$D$7</c:f>
              <c:numCache>
                <c:formatCode>0.00%</c:formatCode>
                <c:ptCount val="6"/>
                <c:pt idx="0">
                  <c:v>6.6699999999999995E-2</c:v>
                </c:pt>
                <c:pt idx="1">
                  <c:v>0.13339999999999999</c:v>
                </c:pt>
                <c:pt idx="2">
                  <c:v>0.43470000000000031</c:v>
                </c:pt>
                <c:pt idx="3">
                  <c:v>0.78139999999999998</c:v>
                </c:pt>
                <c:pt idx="4" formatCode="0%">
                  <c:v>1</c:v>
                </c:pt>
              </c:numCache>
            </c:numRef>
          </c:val>
        </c:ser>
        <c:dLbls>
          <c:showLegendKey val="0"/>
          <c:showVal val="1"/>
          <c:showCatName val="0"/>
          <c:showSerName val="0"/>
          <c:showPercent val="0"/>
          <c:showBubbleSize val="0"/>
        </c:dLbls>
        <c:gapWidth val="95"/>
        <c:overlap val="100"/>
        <c:axId val="272836096"/>
        <c:axId val="272837632"/>
      </c:barChart>
      <c:catAx>
        <c:axId val="272836096"/>
        <c:scaling>
          <c:orientation val="minMax"/>
        </c:scaling>
        <c:delete val="0"/>
        <c:axPos val="b"/>
        <c:numFmt formatCode="General" sourceLinked="1"/>
        <c:majorTickMark val="none"/>
        <c:minorTickMark val="none"/>
        <c:tickLblPos val="nextTo"/>
        <c:crossAx val="272837632"/>
        <c:crosses val="autoZero"/>
        <c:auto val="1"/>
        <c:lblAlgn val="ctr"/>
        <c:lblOffset val="100"/>
        <c:noMultiLvlLbl val="0"/>
      </c:catAx>
      <c:valAx>
        <c:axId val="272837632"/>
        <c:scaling>
          <c:orientation val="minMax"/>
        </c:scaling>
        <c:delete val="1"/>
        <c:axPos val="l"/>
        <c:numFmt formatCode="0%" sourceLinked="1"/>
        <c:majorTickMark val="none"/>
        <c:minorTickMark val="none"/>
        <c:tickLblPos val="nextTo"/>
        <c:crossAx val="272836096"/>
        <c:crosses val="autoZero"/>
        <c:crossBetween val="between"/>
      </c:valAx>
    </c:plotArea>
    <c:legend>
      <c:legendPos val="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Sheet5!$B$1</c:f>
              <c:strCache>
                <c:ptCount val="1"/>
                <c:pt idx="0">
                  <c:v>Frequency</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Sheet5!$B$2:$B$7</c:f>
              <c:numCache>
                <c:formatCode>General</c:formatCode>
                <c:ptCount val="6"/>
                <c:pt idx="0">
                  <c:v>25</c:v>
                </c:pt>
                <c:pt idx="1">
                  <c:v>125</c:v>
                </c:pt>
                <c:pt idx="2">
                  <c:v>226</c:v>
                </c:pt>
                <c:pt idx="3">
                  <c:v>235</c:v>
                </c:pt>
                <c:pt idx="4">
                  <c:v>139</c:v>
                </c:pt>
                <c:pt idx="5">
                  <c:v>750</c:v>
                </c:pt>
              </c:numCache>
            </c:numRef>
          </c:val>
        </c:ser>
        <c:ser>
          <c:idx val="1"/>
          <c:order val="1"/>
          <c:tx>
            <c:strRef>
              <c:f>Sheet5!$C$1</c:f>
              <c:strCache>
                <c:ptCount val="1"/>
                <c:pt idx="0">
                  <c:v>Percentage</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Sheet5!$C$2:$C$7</c:f>
              <c:numCache>
                <c:formatCode>0.00%</c:formatCode>
                <c:ptCount val="6"/>
                <c:pt idx="0">
                  <c:v>3.3300000000000003E-2</c:v>
                </c:pt>
                <c:pt idx="1">
                  <c:v>0.16669999999999999</c:v>
                </c:pt>
                <c:pt idx="2">
                  <c:v>0.30130000000000234</c:v>
                </c:pt>
                <c:pt idx="3">
                  <c:v>0.31330000000000263</c:v>
                </c:pt>
                <c:pt idx="4">
                  <c:v>0.18530000000000021</c:v>
                </c:pt>
                <c:pt idx="5" formatCode="0%">
                  <c:v>1</c:v>
                </c:pt>
              </c:numCache>
            </c:numRef>
          </c:val>
        </c:ser>
        <c:ser>
          <c:idx val="2"/>
          <c:order val="2"/>
          <c:tx>
            <c:strRef>
              <c:f>Sheet5!$D$1</c:f>
              <c:strCache>
                <c:ptCount val="1"/>
                <c:pt idx="0">
                  <c:v>Cumulative percentage</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Sheet5!$D$2:$D$7</c:f>
              <c:numCache>
                <c:formatCode>0%</c:formatCode>
                <c:ptCount val="6"/>
                <c:pt idx="0" formatCode="0.00%">
                  <c:v>3.3300000000000003E-2</c:v>
                </c:pt>
                <c:pt idx="1">
                  <c:v>0.2</c:v>
                </c:pt>
                <c:pt idx="2" formatCode="0.00%">
                  <c:v>0.50129999999999997</c:v>
                </c:pt>
                <c:pt idx="3" formatCode="0.00%">
                  <c:v>0.81459999999999999</c:v>
                </c:pt>
                <c:pt idx="4">
                  <c:v>1</c:v>
                </c:pt>
              </c:numCache>
            </c:numRef>
          </c:val>
        </c:ser>
        <c:dLbls>
          <c:showLegendKey val="0"/>
          <c:showVal val="1"/>
          <c:showCatName val="0"/>
          <c:showSerName val="0"/>
          <c:showPercent val="0"/>
          <c:showBubbleSize val="0"/>
        </c:dLbls>
        <c:gapWidth val="95"/>
        <c:overlap val="100"/>
        <c:axId val="272865152"/>
        <c:axId val="272866688"/>
      </c:barChart>
      <c:catAx>
        <c:axId val="272865152"/>
        <c:scaling>
          <c:orientation val="minMax"/>
        </c:scaling>
        <c:delete val="0"/>
        <c:axPos val="b"/>
        <c:numFmt formatCode="General" sourceLinked="1"/>
        <c:majorTickMark val="none"/>
        <c:minorTickMark val="none"/>
        <c:tickLblPos val="nextTo"/>
        <c:crossAx val="272866688"/>
        <c:crosses val="autoZero"/>
        <c:auto val="1"/>
        <c:lblAlgn val="ctr"/>
        <c:lblOffset val="100"/>
        <c:noMultiLvlLbl val="0"/>
      </c:catAx>
      <c:valAx>
        <c:axId val="272866688"/>
        <c:scaling>
          <c:orientation val="minMax"/>
        </c:scaling>
        <c:delete val="1"/>
        <c:axPos val="l"/>
        <c:numFmt formatCode="0%" sourceLinked="1"/>
        <c:majorTickMark val="none"/>
        <c:minorTickMark val="none"/>
        <c:tickLblPos val="nextTo"/>
        <c:crossAx val="272865152"/>
        <c:crosses val="autoZero"/>
        <c:crossBetween val="between"/>
      </c:valAx>
    </c:plotArea>
    <c:legend>
      <c:legendPos val="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Sheet5!$B$1</c:f>
              <c:strCache>
                <c:ptCount val="1"/>
                <c:pt idx="0">
                  <c:v>Frequency</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Sheet5!$B$2:$B$7</c:f>
              <c:numCache>
                <c:formatCode>General</c:formatCode>
                <c:ptCount val="6"/>
                <c:pt idx="0">
                  <c:v>125</c:v>
                </c:pt>
                <c:pt idx="1">
                  <c:v>125</c:v>
                </c:pt>
                <c:pt idx="2">
                  <c:v>386</c:v>
                </c:pt>
                <c:pt idx="3">
                  <c:v>101</c:v>
                </c:pt>
                <c:pt idx="4">
                  <c:v>13</c:v>
                </c:pt>
                <c:pt idx="5">
                  <c:v>750</c:v>
                </c:pt>
              </c:numCache>
            </c:numRef>
          </c:val>
        </c:ser>
        <c:ser>
          <c:idx val="1"/>
          <c:order val="1"/>
          <c:tx>
            <c:strRef>
              <c:f>Sheet5!$C$1</c:f>
              <c:strCache>
                <c:ptCount val="1"/>
                <c:pt idx="0">
                  <c:v>Percentage</c:v>
                </c:pt>
              </c:strCache>
            </c:strRef>
          </c:tx>
          <c:invertIfNegative val="0"/>
          <c:dLbls>
            <c:dLbl>
              <c:idx val="0"/>
              <c:layout>
                <c:manualLayout>
                  <c:x val="0"/>
                  <c:y val="5.1342812006319107E-2"/>
                </c:manualLayout>
              </c:layout>
              <c:showLegendKey val="0"/>
              <c:showVal val="1"/>
              <c:showCatName val="0"/>
              <c:showSerName val="0"/>
              <c:showPercent val="0"/>
              <c:showBubbleSize val="0"/>
            </c:dLbl>
            <c:dLbl>
              <c:idx val="1"/>
              <c:layout>
                <c:manualLayout>
                  <c:x val="0"/>
                  <c:y val="4.7393364928910733E-2"/>
                </c:manualLayout>
              </c:layout>
              <c:showLegendKey val="0"/>
              <c:showVal val="1"/>
              <c:showCatName val="0"/>
              <c:showSerName val="0"/>
              <c:showPercent val="0"/>
              <c:showBubbleSize val="0"/>
            </c:dLbl>
            <c:dLbl>
              <c:idx val="2"/>
              <c:layout>
                <c:manualLayout>
                  <c:x val="0"/>
                  <c:y val="5.529225908372851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Sheet5!$C$2:$C$7</c:f>
              <c:numCache>
                <c:formatCode>0.00%</c:formatCode>
                <c:ptCount val="6"/>
                <c:pt idx="0">
                  <c:v>0.16669999999999999</c:v>
                </c:pt>
                <c:pt idx="1">
                  <c:v>0.16669999999999999</c:v>
                </c:pt>
                <c:pt idx="2">
                  <c:v>0.51470000000000005</c:v>
                </c:pt>
                <c:pt idx="3">
                  <c:v>0.13469999999999999</c:v>
                </c:pt>
                <c:pt idx="4">
                  <c:v>1.7299999999999996E-2</c:v>
                </c:pt>
                <c:pt idx="5" formatCode="0%">
                  <c:v>1</c:v>
                </c:pt>
              </c:numCache>
            </c:numRef>
          </c:val>
        </c:ser>
        <c:ser>
          <c:idx val="2"/>
          <c:order val="2"/>
          <c:tx>
            <c:strRef>
              <c:f>Sheet5!$D$1</c:f>
              <c:strCache>
                <c:ptCount val="1"/>
                <c:pt idx="0">
                  <c:v>Cumulative percentage</c:v>
                </c:pt>
              </c:strCache>
            </c:strRef>
          </c:tx>
          <c:invertIfNegative val="0"/>
          <c:dLbls>
            <c:dLbl>
              <c:idx val="0"/>
              <c:layout>
                <c:manualLayout>
                  <c:x val="2.7777777777778286E-3"/>
                  <c:y val="-3.9494470774091642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Sheet5!$D$2:$D$7</c:f>
              <c:numCache>
                <c:formatCode>0.00%</c:formatCode>
                <c:ptCount val="6"/>
                <c:pt idx="0">
                  <c:v>0.16669999999999999</c:v>
                </c:pt>
                <c:pt idx="1">
                  <c:v>0.33340000000000303</c:v>
                </c:pt>
                <c:pt idx="2">
                  <c:v>0.84810000000000063</c:v>
                </c:pt>
                <c:pt idx="3">
                  <c:v>0.98280000000000001</c:v>
                </c:pt>
                <c:pt idx="4" formatCode="0%">
                  <c:v>1</c:v>
                </c:pt>
              </c:numCache>
            </c:numRef>
          </c:val>
        </c:ser>
        <c:dLbls>
          <c:showLegendKey val="0"/>
          <c:showVal val="1"/>
          <c:showCatName val="0"/>
          <c:showSerName val="0"/>
          <c:showPercent val="0"/>
          <c:showBubbleSize val="0"/>
        </c:dLbls>
        <c:gapWidth val="95"/>
        <c:overlap val="100"/>
        <c:axId val="272959360"/>
        <c:axId val="272960896"/>
      </c:barChart>
      <c:catAx>
        <c:axId val="272959360"/>
        <c:scaling>
          <c:orientation val="minMax"/>
        </c:scaling>
        <c:delete val="0"/>
        <c:axPos val="b"/>
        <c:numFmt formatCode="General" sourceLinked="1"/>
        <c:majorTickMark val="none"/>
        <c:minorTickMark val="none"/>
        <c:tickLblPos val="nextTo"/>
        <c:crossAx val="272960896"/>
        <c:crosses val="autoZero"/>
        <c:auto val="1"/>
        <c:lblAlgn val="ctr"/>
        <c:lblOffset val="100"/>
        <c:noMultiLvlLbl val="0"/>
      </c:catAx>
      <c:valAx>
        <c:axId val="272960896"/>
        <c:scaling>
          <c:orientation val="minMax"/>
        </c:scaling>
        <c:delete val="1"/>
        <c:axPos val="l"/>
        <c:numFmt formatCode="0%" sourceLinked="1"/>
        <c:majorTickMark val="none"/>
        <c:minorTickMark val="none"/>
        <c:tickLblPos val="nextTo"/>
        <c:crossAx val="272959360"/>
        <c:crosses val="autoZero"/>
        <c:crossBetween val="between"/>
      </c:valAx>
    </c:plotArea>
    <c:legend>
      <c:legendPos val="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Sheet5!$B$1</c:f>
              <c:strCache>
                <c:ptCount val="1"/>
                <c:pt idx="0">
                  <c:v>Frequency</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Sheet5!$B$2:$B$7</c:f>
              <c:numCache>
                <c:formatCode>General</c:formatCode>
                <c:ptCount val="6"/>
                <c:pt idx="0">
                  <c:v>125</c:v>
                </c:pt>
                <c:pt idx="1">
                  <c:v>125</c:v>
                </c:pt>
                <c:pt idx="2">
                  <c:v>251</c:v>
                </c:pt>
                <c:pt idx="3">
                  <c:v>236</c:v>
                </c:pt>
                <c:pt idx="4">
                  <c:v>13</c:v>
                </c:pt>
                <c:pt idx="5">
                  <c:v>750</c:v>
                </c:pt>
              </c:numCache>
            </c:numRef>
          </c:val>
        </c:ser>
        <c:ser>
          <c:idx val="1"/>
          <c:order val="1"/>
          <c:tx>
            <c:strRef>
              <c:f>Sheet5!$C$1</c:f>
              <c:strCache>
                <c:ptCount val="1"/>
                <c:pt idx="0">
                  <c:v>Percentage</c:v>
                </c:pt>
              </c:strCache>
            </c:strRef>
          </c:tx>
          <c:invertIfNegative val="0"/>
          <c:dLbls>
            <c:dLbl>
              <c:idx val="1"/>
              <c:layout>
                <c:manualLayout>
                  <c:x val="0"/>
                  <c:y val="4.7393364928910733E-2"/>
                </c:manualLayout>
              </c:layout>
              <c:showLegendKey val="0"/>
              <c:showVal val="1"/>
              <c:showCatName val="0"/>
              <c:showSerName val="0"/>
              <c:showPercent val="0"/>
              <c:showBubbleSize val="0"/>
            </c:dLbl>
            <c:dLbl>
              <c:idx val="2"/>
              <c:layout>
                <c:manualLayout>
                  <c:x val="0"/>
                  <c:y val="6.3191153238546599E-2"/>
                </c:manualLayout>
              </c:layout>
              <c:showLegendKey val="0"/>
              <c:showVal val="1"/>
              <c:showCatName val="0"/>
              <c:showSerName val="0"/>
              <c:showPercent val="0"/>
              <c:showBubbleSize val="0"/>
            </c:dLbl>
            <c:dLbl>
              <c:idx val="3"/>
              <c:layout>
                <c:manualLayout>
                  <c:x val="0"/>
                  <c:y val="5.134281200631910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Sheet5!$C$2:$C$7</c:f>
              <c:numCache>
                <c:formatCode>0.00%</c:formatCode>
                <c:ptCount val="6"/>
                <c:pt idx="0">
                  <c:v>0.16669999999999999</c:v>
                </c:pt>
                <c:pt idx="1">
                  <c:v>0.16669999999999999</c:v>
                </c:pt>
                <c:pt idx="2">
                  <c:v>0.33470000000000188</c:v>
                </c:pt>
                <c:pt idx="3">
                  <c:v>0.31470000000000031</c:v>
                </c:pt>
                <c:pt idx="4">
                  <c:v>1.7299999999999996E-2</c:v>
                </c:pt>
                <c:pt idx="5" formatCode="0%">
                  <c:v>1</c:v>
                </c:pt>
              </c:numCache>
            </c:numRef>
          </c:val>
        </c:ser>
        <c:ser>
          <c:idx val="2"/>
          <c:order val="2"/>
          <c:tx>
            <c:strRef>
              <c:f>Sheet5!$D$1</c:f>
              <c:strCache>
                <c:ptCount val="1"/>
                <c:pt idx="0">
                  <c:v>Cumulative percentage</c:v>
                </c:pt>
              </c:strCache>
            </c:strRef>
          </c:tx>
          <c:invertIfNegative val="0"/>
          <c:dLbls>
            <c:dLbl>
              <c:idx val="0"/>
              <c:layout>
                <c:manualLayout>
                  <c:x val="0"/>
                  <c:y val="5.924139518105226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Sheet5!$D$2:$D$7</c:f>
              <c:numCache>
                <c:formatCode>0.00%</c:formatCode>
                <c:ptCount val="6"/>
                <c:pt idx="0">
                  <c:v>0.16669999999999999</c:v>
                </c:pt>
                <c:pt idx="1">
                  <c:v>0.33340000000000303</c:v>
                </c:pt>
                <c:pt idx="2">
                  <c:v>0.66810000000000525</c:v>
                </c:pt>
                <c:pt idx="3">
                  <c:v>0.98280000000000001</c:v>
                </c:pt>
                <c:pt idx="4" formatCode="0%">
                  <c:v>1</c:v>
                </c:pt>
              </c:numCache>
            </c:numRef>
          </c:val>
        </c:ser>
        <c:dLbls>
          <c:showLegendKey val="0"/>
          <c:showVal val="1"/>
          <c:showCatName val="0"/>
          <c:showSerName val="0"/>
          <c:showPercent val="0"/>
          <c:showBubbleSize val="0"/>
        </c:dLbls>
        <c:gapWidth val="95"/>
        <c:overlap val="100"/>
        <c:axId val="273569280"/>
        <c:axId val="273570816"/>
      </c:barChart>
      <c:catAx>
        <c:axId val="273569280"/>
        <c:scaling>
          <c:orientation val="minMax"/>
        </c:scaling>
        <c:delete val="0"/>
        <c:axPos val="b"/>
        <c:numFmt formatCode="General" sourceLinked="1"/>
        <c:majorTickMark val="none"/>
        <c:minorTickMark val="none"/>
        <c:tickLblPos val="nextTo"/>
        <c:crossAx val="273570816"/>
        <c:crosses val="autoZero"/>
        <c:auto val="1"/>
        <c:lblAlgn val="ctr"/>
        <c:lblOffset val="100"/>
        <c:noMultiLvlLbl val="0"/>
      </c:catAx>
      <c:valAx>
        <c:axId val="273570816"/>
        <c:scaling>
          <c:orientation val="minMax"/>
        </c:scaling>
        <c:delete val="1"/>
        <c:axPos val="l"/>
        <c:numFmt formatCode="0%" sourceLinked="1"/>
        <c:majorTickMark val="none"/>
        <c:minorTickMark val="none"/>
        <c:tickLblPos val="nextTo"/>
        <c:crossAx val="273569280"/>
        <c:crosses val="autoZero"/>
        <c:crossBetween val="between"/>
      </c:valAx>
    </c:plotArea>
    <c:legend>
      <c:legendPos val="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Sheet5!$B$1</c:f>
              <c:strCache>
                <c:ptCount val="1"/>
                <c:pt idx="0">
                  <c:v>Frequency</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Sheet5!$B$2:$B$7</c:f>
              <c:numCache>
                <c:formatCode>General</c:formatCode>
                <c:ptCount val="6"/>
                <c:pt idx="0">
                  <c:v>50</c:v>
                </c:pt>
                <c:pt idx="1">
                  <c:v>50</c:v>
                </c:pt>
                <c:pt idx="2">
                  <c:v>75</c:v>
                </c:pt>
                <c:pt idx="3">
                  <c:v>386</c:v>
                </c:pt>
                <c:pt idx="4">
                  <c:v>189</c:v>
                </c:pt>
                <c:pt idx="5">
                  <c:v>750</c:v>
                </c:pt>
              </c:numCache>
            </c:numRef>
          </c:val>
        </c:ser>
        <c:ser>
          <c:idx val="1"/>
          <c:order val="1"/>
          <c:tx>
            <c:strRef>
              <c:f>Sheet5!$C$1</c:f>
              <c:strCache>
                <c:ptCount val="1"/>
                <c:pt idx="0">
                  <c:v>Percentage</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Sheet5!$C$2:$C$7</c:f>
              <c:numCache>
                <c:formatCode>0.00%</c:formatCode>
                <c:ptCount val="6"/>
                <c:pt idx="0">
                  <c:v>6.6699999999999995E-2</c:v>
                </c:pt>
                <c:pt idx="1">
                  <c:v>6.6699999999999995E-2</c:v>
                </c:pt>
                <c:pt idx="2" formatCode="0%">
                  <c:v>0.1</c:v>
                </c:pt>
                <c:pt idx="3">
                  <c:v>0.51470000000000005</c:v>
                </c:pt>
                <c:pt idx="4">
                  <c:v>0.252</c:v>
                </c:pt>
                <c:pt idx="5" formatCode="0%">
                  <c:v>1</c:v>
                </c:pt>
              </c:numCache>
            </c:numRef>
          </c:val>
        </c:ser>
        <c:ser>
          <c:idx val="2"/>
          <c:order val="2"/>
          <c:tx>
            <c:strRef>
              <c:f>Sheet5!$D$1</c:f>
              <c:strCache>
                <c:ptCount val="1"/>
                <c:pt idx="0">
                  <c:v>Cumulative percentage</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Sheet5!$D$2:$D$7</c:f>
              <c:numCache>
                <c:formatCode>0.00%</c:formatCode>
                <c:ptCount val="6"/>
                <c:pt idx="0">
                  <c:v>6.6699999999999995E-2</c:v>
                </c:pt>
                <c:pt idx="1">
                  <c:v>0.13339999999999999</c:v>
                </c:pt>
                <c:pt idx="2">
                  <c:v>0.23340000000000041</c:v>
                </c:pt>
                <c:pt idx="3">
                  <c:v>0.74810000000000065</c:v>
                </c:pt>
                <c:pt idx="4" formatCode="0%">
                  <c:v>1</c:v>
                </c:pt>
              </c:numCache>
            </c:numRef>
          </c:val>
        </c:ser>
        <c:dLbls>
          <c:showLegendKey val="0"/>
          <c:showVal val="1"/>
          <c:showCatName val="0"/>
          <c:showSerName val="0"/>
          <c:showPercent val="0"/>
          <c:showBubbleSize val="0"/>
        </c:dLbls>
        <c:gapWidth val="95"/>
        <c:overlap val="100"/>
        <c:axId val="274413440"/>
        <c:axId val="274414976"/>
      </c:barChart>
      <c:catAx>
        <c:axId val="274413440"/>
        <c:scaling>
          <c:orientation val="minMax"/>
        </c:scaling>
        <c:delete val="0"/>
        <c:axPos val="b"/>
        <c:numFmt formatCode="General" sourceLinked="1"/>
        <c:majorTickMark val="none"/>
        <c:minorTickMark val="none"/>
        <c:tickLblPos val="nextTo"/>
        <c:crossAx val="274414976"/>
        <c:crosses val="autoZero"/>
        <c:auto val="1"/>
        <c:lblAlgn val="ctr"/>
        <c:lblOffset val="100"/>
        <c:noMultiLvlLbl val="0"/>
      </c:catAx>
      <c:valAx>
        <c:axId val="274414976"/>
        <c:scaling>
          <c:orientation val="minMax"/>
        </c:scaling>
        <c:delete val="1"/>
        <c:axPos val="l"/>
        <c:numFmt formatCode="0%" sourceLinked="1"/>
        <c:majorTickMark val="none"/>
        <c:minorTickMark val="none"/>
        <c:tickLblPos val="nextTo"/>
        <c:crossAx val="274413440"/>
        <c:crosses val="autoZero"/>
        <c:crossBetween val="between"/>
      </c:valAx>
    </c:plotArea>
    <c:legend>
      <c:legendPos val="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Sheet5!$A$2</c:f>
              <c:strCache>
                <c:ptCount val="1"/>
                <c:pt idx="0">
                  <c:v>Discount</c:v>
                </c:pt>
              </c:strCache>
            </c:strRef>
          </c:tx>
          <c:invertIfNegative val="0"/>
          <c:cat>
            <c:strRef>
              <c:f>Sheet5!$B$1:$H$1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Sheet5!$B$2:$H$2</c:f>
              <c:numCache>
                <c:formatCode>General</c:formatCode>
                <c:ptCount val="7"/>
                <c:pt idx="0">
                  <c:v>50</c:v>
                </c:pt>
                <c:pt idx="1">
                  <c:v>50</c:v>
                </c:pt>
                <c:pt idx="2">
                  <c:v>226</c:v>
                </c:pt>
                <c:pt idx="3">
                  <c:v>260</c:v>
                </c:pt>
                <c:pt idx="4">
                  <c:v>164</c:v>
                </c:pt>
                <c:pt idx="5">
                  <c:v>3.5840000000000001</c:v>
                </c:pt>
                <c:pt idx="6">
                  <c:v>2</c:v>
                </c:pt>
              </c:numCache>
            </c:numRef>
          </c:val>
        </c:ser>
        <c:ser>
          <c:idx val="1"/>
          <c:order val="1"/>
          <c:tx>
            <c:strRef>
              <c:f>Sheet5!$A$3</c:f>
              <c:strCache>
                <c:ptCount val="1"/>
                <c:pt idx="0">
                  <c:v>Free gift</c:v>
                </c:pt>
              </c:strCache>
            </c:strRef>
          </c:tx>
          <c:invertIfNegative val="0"/>
          <c:cat>
            <c:strRef>
              <c:f>Sheet5!$B$1:$H$1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Sheet5!$B$3:$H$3</c:f>
              <c:numCache>
                <c:formatCode>General</c:formatCode>
                <c:ptCount val="7"/>
                <c:pt idx="0">
                  <c:v>25</c:v>
                </c:pt>
                <c:pt idx="1">
                  <c:v>125</c:v>
                </c:pt>
                <c:pt idx="2">
                  <c:v>226</c:v>
                </c:pt>
                <c:pt idx="3">
                  <c:v>235</c:v>
                </c:pt>
                <c:pt idx="4">
                  <c:v>139</c:v>
                </c:pt>
                <c:pt idx="5">
                  <c:v>3.4506999999999977</c:v>
                </c:pt>
                <c:pt idx="6">
                  <c:v>3</c:v>
                </c:pt>
              </c:numCache>
            </c:numRef>
          </c:val>
        </c:ser>
        <c:ser>
          <c:idx val="2"/>
          <c:order val="2"/>
          <c:tx>
            <c:strRef>
              <c:f>Sheet5!$A$4</c:f>
              <c:strCache>
                <c:ptCount val="1"/>
                <c:pt idx="0">
                  <c:v>Lucky draws</c:v>
                </c:pt>
              </c:strCache>
            </c:strRef>
          </c:tx>
          <c:invertIfNegative val="0"/>
          <c:cat>
            <c:strRef>
              <c:f>Sheet5!$B$1:$H$1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Sheet5!$B$4:$H$4</c:f>
              <c:numCache>
                <c:formatCode>General</c:formatCode>
                <c:ptCount val="7"/>
                <c:pt idx="0">
                  <c:v>125</c:v>
                </c:pt>
                <c:pt idx="1">
                  <c:v>125</c:v>
                </c:pt>
                <c:pt idx="2">
                  <c:v>386</c:v>
                </c:pt>
                <c:pt idx="3">
                  <c:v>101</c:v>
                </c:pt>
                <c:pt idx="4">
                  <c:v>13</c:v>
                </c:pt>
                <c:pt idx="5">
                  <c:v>2.6692999999999998</c:v>
                </c:pt>
                <c:pt idx="6">
                  <c:v>5</c:v>
                </c:pt>
              </c:numCache>
            </c:numRef>
          </c:val>
        </c:ser>
        <c:ser>
          <c:idx val="3"/>
          <c:order val="3"/>
          <c:tx>
            <c:strRef>
              <c:f>Sheet5!$A$5</c:f>
              <c:strCache>
                <c:ptCount val="1"/>
                <c:pt idx="0">
                  <c:v>Contest offer</c:v>
                </c:pt>
              </c:strCache>
            </c:strRef>
          </c:tx>
          <c:invertIfNegative val="0"/>
          <c:cat>
            <c:strRef>
              <c:f>Sheet5!$B$1:$H$1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Sheet5!$B$5:$H$5</c:f>
              <c:numCache>
                <c:formatCode>General</c:formatCode>
                <c:ptCount val="7"/>
                <c:pt idx="0">
                  <c:v>125</c:v>
                </c:pt>
                <c:pt idx="1">
                  <c:v>125</c:v>
                </c:pt>
                <c:pt idx="2">
                  <c:v>251</c:v>
                </c:pt>
                <c:pt idx="3">
                  <c:v>236</c:v>
                </c:pt>
                <c:pt idx="4">
                  <c:v>13</c:v>
                </c:pt>
                <c:pt idx="5">
                  <c:v>2.8492999999999977</c:v>
                </c:pt>
                <c:pt idx="6">
                  <c:v>4</c:v>
                </c:pt>
              </c:numCache>
            </c:numRef>
          </c:val>
        </c:ser>
        <c:ser>
          <c:idx val="4"/>
          <c:order val="4"/>
          <c:tx>
            <c:strRef>
              <c:f>Sheet5!$A$6</c:f>
              <c:strCache>
                <c:ptCount val="1"/>
                <c:pt idx="0">
                  <c:v>Free service offer</c:v>
                </c:pt>
              </c:strCache>
            </c:strRef>
          </c:tx>
          <c:invertIfNegative val="0"/>
          <c:cat>
            <c:strRef>
              <c:f>Sheet5!$B$1:$H$1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Sheet5!$B$6:$H$6</c:f>
              <c:numCache>
                <c:formatCode>General</c:formatCode>
                <c:ptCount val="7"/>
                <c:pt idx="0">
                  <c:v>50</c:v>
                </c:pt>
                <c:pt idx="1">
                  <c:v>50</c:v>
                </c:pt>
                <c:pt idx="2">
                  <c:v>75</c:v>
                </c:pt>
                <c:pt idx="3">
                  <c:v>386</c:v>
                </c:pt>
                <c:pt idx="4">
                  <c:v>189</c:v>
                </c:pt>
                <c:pt idx="5">
                  <c:v>3.8186999999999967</c:v>
                </c:pt>
                <c:pt idx="6">
                  <c:v>1</c:v>
                </c:pt>
              </c:numCache>
            </c:numRef>
          </c:val>
        </c:ser>
        <c:dLbls>
          <c:showLegendKey val="0"/>
          <c:showVal val="1"/>
          <c:showCatName val="0"/>
          <c:showSerName val="0"/>
          <c:showPercent val="0"/>
          <c:showBubbleSize val="0"/>
        </c:dLbls>
        <c:gapWidth val="95"/>
        <c:overlap val="100"/>
        <c:axId val="275133184"/>
        <c:axId val="275134720"/>
      </c:barChart>
      <c:catAx>
        <c:axId val="275133184"/>
        <c:scaling>
          <c:orientation val="minMax"/>
        </c:scaling>
        <c:delete val="0"/>
        <c:axPos val="b"/>
        <c:numFmt formatCode="General" sourceLinked="1"/>
        <c:majorTickMark val="none"/>
        <c:minorTickMark val="none"/>
        <c:tickLblPos val="nextTo"/>
        <c:crossAx val="275134720"/>
        <c:crosses val="autoZero"/>
        <c:auto val="1"/>
        <c:lblAlgn val="ctr"/>
        <c:lblOffset val="100"/>
        <c:noMultiLvlLbl val="0"/>
      </c:catAx>
      <c:valAx>
        <c:axId val="275134720"/>
        <c:scaling>
          <c:orientation val="minMax"/>
        </c:scaling>
        <c:delete val="1"/>
        <c:axPos val="l"/>
        <c:numFmt formatCode="0%" sourceLinked="1"/>
        <c:majorTickMark val="none"/>
        <c:minorTickMark val="none"/>
        <c:tickLblPos val="nextTo"/>
        <c:crossAx val="275133184"/>
        <c:crosses val="autoZero"/>
        <c:crossBetween val="between"/>
      </c:valAx>
    </c:plotArea>
    <c:legend>
      <c:legendPos val="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Sheet5!$B$1</c:f>
              <c:strCache>
                <c:ptCount val="1"/>
                <c:pt idx="0">
                  <c:v>Frequency</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Sheet5!$B$2:$B$7</c:f>
              <c:numCache>
                <c:formatCode>General</c:formatCode>
                <c:ptCount val="6"/>
                <c:pt idx="0">
                  <c:v>25</c:v>
                </c:pt>
                <c:pt idx="1">
                  <c:v>50</c:v>
                </c:pt>
                <c:pt idx="2">
                  <c:v>25</c:v>
                </c:pt>
                <c:pt idx="3">
                  <c:v>331</c:v>
                </c:pt>
                <c:pt idx="4">
                  <c:v>319</c:v>
                </c:pt>
                <c:pt idx="5">
                  <c:v>750</c:v>
                </c:pt>
              </c:numCache>
            </c:numRef>
          </c:val>
        </c:ser>
        <c:ser>
          <c:idx val="1"/>
          <c:order val="1"/>
          <c:tx>
            <c:strRef>
              <c:f>Sheet5!$C$1</c:f>
              <c:strCache>
                <c:ptCount val="1"/>
                <c:pt idx="0">
                  <c:v>Percentage</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Sheet5!$C$2:$C$7</c:f>
              <c:numCache>
                <c:formatCode>0.00%</c:formatCode>
                <c:ptCount val="6"/>
                <c:pt idx="0">
                  <c:v>3.3300000000000003E-2</c:v>
                </c:pt>
                <c:pt idx="1">
                  <c:v>6.6699999999999995E-2</c:v>
                </c:pt>
                <c:pt idx="2">
                  <c:v>3.3300000000000003E-2</c:v>
                </c:pt>
                <c:pt idx="3">
                  <c:v>0.44130000000000008</c:v>
                </c:pt>
                <c:pt idx="4">
                  <c:v>0.42530000000000234</c:v>
                </c:pt>
                <c:pt idx="5" formatCode="0%">
                  <c:v>1</c:v>
                </c:pt>
              </c:numCache>
            </c:numRef>
          </c:val>
        </c:ser>
        <c:ser>
          <c:idx val="2"/>
          <c:order val="2"/>
          <c:tx>
            <c:strRef>
              <c:f>Sheet5!$D$1</c:f>
              <c:strCache>
                <c:ptCount val="1"/>
                <c:pt idx="0">
                  <c:v>Cumulative percentage</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Sheet5!$D$2:$D$7</c:f>
              <c:numCache>
                <c:formatCode>0%</c:formatCode>
                <c:ptCount val="6"/>
                <c:pt idx="0" formatCode="0.00%">
                  <c:v>3.3300000000000003E-2</c:v>
                </c:pt>
                <c:pt idx="1">
                  <c:v>0.1</c:v>
                </c:pt>
                <c:pt idx="2" formatCode="0.00%">
                  <c:v>0.1333</c:v>
                </c:pt>
                <c:pt idx="3" formatCode="0.00%">
                  <c:v>0.57460000000000411</c:v>
                </c:pt>
                <c:pt idx="4">
                  <c:v>1</c:v>
                </c:pt>
              </c:numCache>
            </c:numRef>
          </c:val>
        </c:ser>
        <c:dLbls>
          <c:showLegendKey val="0"/>
          <c:showVal val="1"/>
          <c:showCatName val="0"/>
          <c:showSerName val="0"/>
          <c:showPercent val="0"/>
          <c:showBubbleSize val="0"/>
        </c:dLbls>
        <c:gapWidth val="95"/>
        <c:overlap val="100"/>
        <c:axId val="275448960"/>
        <c:axId val="275450496"/>
      </c:barChart>
      <c:catAx>
        <c:axId val="275448960"/>
        <c:scaling>
          <c:orientation val="minMax"/>
        </c:scaling>
        <c:delete val="0"/>
        <c:axPos val="b"/>
        <c:numFmt formatCode="General" sourceLinked="1"/>
        <c:majorTickMark val="none"/>
        <c:minorTickMark val="none"/>
        <c:tickLblPos val="nextTo"/>
        <c:crossAx val="275450496"/>
        <c:crosses val="autoZero"/>
        <c:auto val="1"/>
        <c:lblAlgn val="ctr"/>
        <c:lblOffset val="100"/>
        <c:noMultiLvlLbl val="0"/>
      </c:catAx>
      <c:valAx>
        <c:axId val="275450496"/>
        <c:scaling>
          <c:orientation val="minMax"/>
        </c:scaling>
        <c:delete val="1"/>
        <c:axPos val="l"/>
        <c:numFmt formatCode="0%" sourceLinked="1"/>
        <c:majorTickMark val="none"/>
        <c:minorTickMark val="none"/>
        <c:tickLblPos val="nextTo"/>
        <c:crossAx val="275448960"/>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 (2)'!$B$1</c:f>
              <c:strCache>
                <c:ptCount val="1"/>
                <c:pt idx="0">
                  <c:v>Frequency</c:v>
                </c:pt>
              </c:strCache>
            </c:strRef>
          </c:tx>
          <c:invertIfNegative val="0"/>
          <c:cat>
            <c:strRef>
              <c:f>'Sheet5 (2)'!$A$2:$A$7</c:f>
              <c:strCache>
                <c:ptCount val="6"/>
                <c:pt idx="0">
                  <c:v>Not at all effective</c:v>
                </c:pt>
                <c:pt idx="1">
                  <c:v>Not very effective</c:v>
                </c:pt>
                <c:pt idx="2">
                  <c:v>Some what effective</c:v>
                </c:pt>
                <c:pt idx="3">
                  <c:v>Very effective</c:v>
                </c:pt>
                <c:pt idx="4">
                  <c:v>Extremely effective</c:v>
                </c:pt>
                <c:pt idx="5">
                  <c:v>Total </c:v>
                </c:pt>
              </c:strCache>
            </c:strRef>
          </c:cat>
          <c:val>
            <c:numRef>
              <c:f>'Sheet5 (2)'!$B$2:$B$7</c:f>
              <c:numCache>
                <c:formatCode>General</c:formatCode>
                <c:ptCount val="6"/>
                <c:pt idx="0">
                  <c:v>75</c:v>
                </c:pt>
                <c:pt idx="1">
                  <c:v>50</c:v>
                </c:pt>
                <c:pt idx="2">
                  <c:v>311</c:v>
                </c:pt>
                <c:pt idx="3">
                  <c:v>255</c:v>
                </c:pt>
                <c:pt idx="4">
                  <c:v>59</c:v>
                </c:pt>
                <c:pt idx="5">
                  <c:v>750</c:v>
                </c:pt>
              </c:numCache>
            </c:numRef>
          </c:val>
        </c:ser>
        <c:ser>
          <c:idx val="1"/>
          <c:order val="1"/>
          <c:tx>
            <c:strRef>
              <c:f>'Sheet5 (2)'!$C$1</c:f>
              <c:strCache>
                <c:ptCount val="1"/>
                <c:pt idx="0">
                  <c:v>Percentage</c:v>
                </c:pt>
              </c:strCache>
            </c:strRef>
          </c:tx>
          <c:invertIfNegative val="0"/>
          <c:cat>
            <c:strRef>
              <c:f>'Sheet5 (2)'!$A$2:$A$7</c:f>
              <c:strCache>
                <c:ptCount val="6"/>
                <c:pt idx="0">
                  <c:v>Not at all effective</c:v>
                </c:pt>
                <c:pt idx="1">
                  <c:v>Not very effective</c:v>
                </c:pt>
                <c:pt idx="2">
                  <c:v>Some what effective</c:v>
                </c:pt>
                <c:pt idx="3">
                  <c:v>Very effective</c:v>
                </c:pt>
                <c:pt idx="4">
                  <c:v>Extremely effective</c:v>
                </c:pt>
                <c:pt idx="5">
                  <c:v>Total </c:v>
                </c:pt>
              </c:strCache>
            </c:strRef>
          </c:cat>
          <c:val>
            <c:numRef>
              <c:f>'Sheet5 (2)'!$C$2:$C$7</c:f>
              <c:numCache>
                <c:formatCode>0.00%</c:formatCode>
                <c:ptCount val="6"/>
                <c:pt idx="0" formatCode="0%">
                  <c:v>0.1</c:v>
                </c:pt>
                <c:pt idx="1">
                  <c:v>6.6699999999999995E-2</c:v>
                </c:pt>
                <c:pt idx="2">
                  <c:v>0.41470000000000001</c:v>
                </c:pt>
                <c:pt idx="3" formatCode="0%">
                  <c:v>0.34</c:v>
                </c:pt>
                <c:pt idx="4">
                  <c:v>7.8700000000000034E-2</c:v>
                </c:pt>
                <c:pt idx="5" formatCode="0%">
                  <c:v>1</c:v>
                </c:pt>
              </c:numCache>
            </c:numRef>
          </c:val>
        </c:ser>
        <c:ser>
          <c:idx val="2"/>
          <c:order val="2"/>
          <c:tx>
            <c:strRef>
              <c:f>'Sheet5 (2)'!$D$1</c:f>
              <c:strCache>
                <c:ptCount val="1"/>
                <c:pt idx="0">
                  <c:v>Cumulative percentage</c:v>
                </c:pt>
              </c:strCache>
            </c:strRef>
          </c:tx>
          <c:invertIfNegative val="0"/>
          <c:cat>
            <c:strRef>
              <c:f>'Sheet5 (2)'!$A$2:$A$7</c:f>
              <c:strCache>
                <c:ptCount val="6"/>
                <c:pt idx="0">
                  <c:v>Not at all effective</c:v>
                </c:pt>
                <c:pt idx="1">
                  <c:v>Not very effective</c:v>
                </c:pt>
                <c:pt idx="2">
                  <c:v>Some what effective</c:v>
                </c:pt>
                <c:pt idx="3">
                  <c:v>Very effective</c:v>
                </c:pt>
                <c:pt idx="4">
                  <c:v>Extremely effective</c:v>
                </c:pt>
                <c:pt idx="5">
                  <c:v>Total </c:v>
                </c:pt>
              </c:strCache>
            </c:strRef>
          </c:cat>
          <c:val>
            <c:numRef>
              <c:f>'Sheet5 (2)'!$D$2:$D$7</c:f>
              <c:numCache>
                <c:formatCode>0.00%</c:formatCode>
                <c:ptCount val="6"/>
                <c:pt idx="0" formatCode="0%">
                  <c:v>0.1</c:v>
                </c:pt>
                <c:pt idx="1">
                  <c:v>0.16669999999999999</c:v>
                </c:pt>
                <c:pt idx="2">
                  <c:v>0.58139999999999958</c:v>
                </c:pt>
                <c:pt idx="3">
                  <c:v>0.9214</c:v>
                </c:pt>
                <c:pt idx="4" formatCode="0%">
                  <c:v>1</c:v>
                </c:pt>
              </c:numCache>
            </c:numRef>
          </c:val>
        </c:ser>
        <c:dLbls>
          <c:showLegendKey val="0"/>
          <c:showVal val="1"/>
          <c:showCatName val="0"/>
          <c:showSerName val="0"/>
          <c:showPercent val="0"/>
          <c:showBubbleSize val="0"/>
        </c:dLbls>
        <c:gapWidth val="95"/>
        <c:overlap val="100"/>
        <c:axId val="134589440"/>
        <c:axId val="134591232"/>
      </c:barChart>
      <c:catAx>
        <c:axId val="134589440"/>
        <c:scaling>
          <c:orientation val="minMax"/>
        </c:scaling>
        <c:delete val="0"/>
        <c:axPos val="b"/>
        <c:numFmt formatCode="General" sourceLinked="1"/>
        <c:majorTickMark val="none"/>
        <c:minorTickMark val="none"/>
        <c:tickLblPos val="nextTo"/>
        <c:crossAx val="134591232"/>
        <c:crosses val="autoZero"/>
        <c:auto val="1"/>
        <c:lblAlgn val="ctr"/>
        <c:lblOffset val="100"/>
        <c:noMultiLvlLbl val="0"/>
      </c:catAx>
      <c:valAx>
        <c:axId val="134591232"/>
        <c:scaling>
          <c:orientation val="minMax"/>
        </c:scaling>
        <c:delete val="1"/>
        <c:axPos val="l"/>
        <c:numFmt formatCode="0%" sourceLinked="1"/>
        <c:majorTickMark val="none"/>
        <c:minorTickMark val="none"/>
        <c:tickLblPos val="nextTo"/>
        <c:crossAx val="134589440"/>
        <c:crosses val="autoZero"/>
        <c:crossBetween val="between"/>
      </c:valAx>
    </c:plotArea>
    <c:legend>
      <c:legendPos val="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3.6111111111111212E-2"/>
          <c:y val="0.14250755681606239"/>
          <c:w val="0.93888888888889221"/>
          <c:h val="0.68495758231642845"/>
        </c:manualLayout>
      </c:layout>
      <c:barChart>
        <c:barDir val="col"/>
        <c:grouping val="percentStacked"/>
        <c:varyColors val="0"/>
        <c:ser>
          <c:idx val="0"/>
          <c:order val="0"/>
          <c:tx>
            <c:strRef>
              <c:f>Sheet5!$B$1</c:f>
              <c:strCache>
                <c:ptCount val="1"/>
                <c:pt idx="0">
                  <c:v>Frequency</c:v>
                </c:pt>
              </c:strCache>
            </c:strRef>
          </c:tx>
          <c:invertIfNegative val="0"/>
          <c:dLbls>
            <c:dLbl>
              <c:idx val="1"/>
              <c:tx>
                <c:rich>
                  <a:bodyPr/>
                  <a:lstStyle/>
                  <a:p>
                    <a:r>
                      <a:rPr lang="en-US"/>
                      <a:t>25</a:t>
                    </a:r>
                  </a:p>
                </c:rich>
              </c:tx>
              <c:dLblPos val="ctr"/>
              <c:showLegendKey val="0"/>
              <c:showVal val="1"/>
              <c:showCatName val="0"/>
              <c:showSerName val="0"/>
              <c:showPercent val="0"/>
              <c:showBubbleSize val="0"/>
              <c:separator> </c:separator>
            </c:dLbl>
            <c:dLbl>
              <c:idx val="2"/>
              <c:tx>
                <c:rich>
                  <a:bodyPr/>
                  <a:lstStyle/>
                  <a:p>
                    <a:r>
                      <a:rPr lang="en-US"/>
                      <a:t>175</a:t>
                    </a:r>
                  </a:p>
                </c:rich>
              </c:tx>
              <c:dLblPos val="ctr"/>
              <c:showLegendKey val="1"/>
              <c:showVal val="1"/>
              <c:showCatName val="0"/>
              <c:showSerName val="0"/>
              <c:showPercent val="0"/>
              <c:showBubbleSize val="0"/>
              <c:separator> </c:separator>
            </c:dLbl>
            <c:dLbl>
              <c:idx val="3"/>
              <c:tx>
                <c:rich>
                  <a:bodyPr/>
                  <a:lstStyle/>
                  <a:p>
                    <a:r>
                      <a:rPr lang="en-US"/>
                      <a:t>176</a:t>
                    </a:r>
                  </a:p>
                </c:rich>
              </c:tx>
              <c:dLblPos val="ctr"/>
              <c:showLegendKey val="1"/>
              <c:showVal val="1"/>
              <c:showCatName val="0"/>
              <c:showSerName val="0"/>
              <c:showPercent val="0"/>
              <c:showBubbleSize val="0"/>
              <c:separator> </c:separator>
            </c:dLbl>
            <c:dLbl>
              <c:idx val="4"/>
              <c:tx>
                <c:rich>
                  <a:bodyPr/>
                  <a:lstStyle/>
                  <a:p>
                    <a:r>
                      <a:rPr lang="en-US"/>
                      <a:t>375</a:t>
                    </a:r>
                  </a:p>
                </c:rich>
              </c:tx>
              <c:dLblPos val="ctr"/>
              <c:showLegendKey val="1"/>
              <c:showVal val="1"/>
              <c:showCatName val="0"/>
              <c:showSerName val="0"/>
              <c:showPercent val="0"/>
              <c:showBubbleSize val="0"/>
              <c:separator> </c:separator>
            </c:dLbl>
            <c:numFmt formatCode="General" sourceLinked="0"/>
            <c:dLblPos val="ctr"/>
            <c:showLegendKey val="1"/>
            <c:showVal val="1"/>
            <c:showCatName val="0"/>
            <c:showSerName val="0"/>
            <c:showPercent val="0"/>
            <c:showBubbleSize val="0"/>
            <c:separator> </c:separator>
            <c:showLeaderLines val="0"/>
          </c:dLbls>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Sheet5!$B$2:$B$7</c:f>
              <c:numCache>
                <c:formatCode>General</c:formatCode>
                <c:ptCount val="6"/>
                <c:pt idx="0">
                  <c:v>0</c:v>
                </c:pt>
                <c:pt idx="1">
                  <c:v>25</c:v>
                </c:pt>
                <c:pt idx="2">
                  <c:v>175</c:v>
                </c:pt>
                <c:pt idx="3">
                  <c:v>176</c:v>
                </c:pt>
                <c:pt idx="4">
                  <c:v>375</c:v>
                </c:pt>
                <c:pt idx="5">
                  <c:v>750</c:v>
                </c:pt>
              </c:numCache>
            </c:numRef>
          </c:val>
        </c:ser>
        <c:ser>
          <c:idx val="1"/>
          <c:order val="1"/>
          <c:tx>
            <c:strRef>
              <c:f>Sheet5!$C$1</c:f>
              <c:strCache>
                <c:ptCount val="1"/>
                <c:pt idx="0">
                  <c:v>Percentage</c:v>
                </c:pt>
              </c:strCache>
            </c:strRef>
          </c:tx>
          <c:invertIfNegative val="0"/>
          <c:dLbls>
            <c:dLbl>
              <c:idx val="0"/>
              <c:tx>
                <c:rich>
                  <a:bodyPr/>
                  <a:lstStyle/>
                  <a:p>
                    <a:r>
                      <a:rPr lang="en-US"/>
                      <a:t>0.%</a:t>
                    </a:r>
                  </a:p>
                </c:rich>
              </c:tx>
              <c:showLegendKey val="0"/>
              <c:showVal val="1"/>
              <c:showCatName val="0"/>
              <c:showSerName val="0"/>
              <c:showPercent val="0"/>
              <c:showBubbleSize val="0"/>
            </c:dLbl>
            <c:dLbl>
              <c:idx val="1"/>
              <c:layout>
                <c:manualLayout>
                  <c:x val="-2.7777777777778195E-3"/>
                  <c:y val="0.1737756714060032"/>
                </c:manualLayout>
              </c:layout>
              <c:tx>
                <c:rich>
                  <a:bodyPr/>
                  <a:lstStyle/>
                  <a:p>
                    <a:r>
                      <a:rPr lang="en-US"/>
                      <a:t>3.33%</a:t>
                    </a:r>
                  </a:p>
                </c:rich>
              </c:tx>
              <c:showLegendKey val="0"/>
              <c:showVal val="1"/>
              <c:showCatName val="0"/>
              <c:showSerName val="0"/>
              <c:showPercent val="0"/>
              <c:showBubbleSize val="0"/>
            </c:dLbl>
            <c:dLbl>
              <c:idx val="2"/>
              <c:layout>
                <c:manualLayout>
                  <c:x val="0"/>
                  <c:y val="0.16982622432859387"/>
                </c:manualLayout>
              </c:layout>
              <c:tx>
                <c:rich>
                  <a:bodyPr/>
                  <a:lstStyle/>
                  <a:p>
                    <a:r>
                      <a:rPr lang="en-US"/>
                      <a:t>23.33%</a:t>
                    </a:r>
                  </a:p>
                </c:rich>
              </c:tx>
              <c:showLegendKey val="0"/>
              <c:showVal val="1"/>
              <c:showCatName val="0"/>
              <c:showSerName val="0"/>
              <c:showPercent val="0"/>
              <c:showBubbleSize val="0"/>
            </c:dLbl>
            <c:dLbl>
              <c:idx val="3"/>
              <c:layout>
                <c:manualLayout>
                  <c:x val="8.3333333333333367E-3"/>
                  <c:y val="0.16192733017377656"/>
                </c:manualLayout>
              </c:layout>
              <c:tx>
                <c:rich>
                  <a:bodyPr/>
                  <a:lstStyle/>
                  <a:p>
                    <a:r>
                      <a:rPr lang="en-US"/>
                      <a:t>23.46%</a:t>
                    </a:r>
                  </a:p>
                </c:rich>
              </c:tx>
              <c:showLegendKey val="0"/>
              <c:showVal val="1"/>
              <c:showCatName val="0"/>
              <c:showSerName val="0"/>
              <c:showPercent val="0"/>
              <c:showBubbleSize val="0"/>
            </c:dLbl>
            <c:dLbl>
              <c:idx val="4"/>
              <c:layout>
                <c:manualLayout>
                  <c:x val="0"/>
                  <c:y val="0.1579778830963684"/>
                </c:manualLayout>
              </c:layout>
              <c:tx>
                <c:rich>
                  <a:bodyPr/>
                  <a:lstStyle/>
                  <a:p>
                    <a:r>
                      <a:rPr lang="en-US"/>
                      <a:t>50%</a:t>
                    </a:r>
                  </a:p>
                </c:rich>
              </c:tx>
              <c:showLegendKey val="0"/>
              <c:showVal val="1"/>
              <c:showCatName val="0"/>
              <c:showSerName val="0"/>
              <c:showPercent val="0"/>
              <c:showBubbleSize val="0"/>
            </c:dLbl>
            <c:dLbl>
              <c:idx val="5"/>
              <c:layout>
                <c:manualLayout>
                  <c:x val="2.7777777777778195E-3"/>
                  <c:y val="0.16192733017377656"/>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Sheet5!$C$2:$C$7</c:f>
              <c:numCache>
                <c:formatCode>0.00%</c:formatCode>
                <c:ptCount val="6"/>
                <c:pt idx="0">
                  <c:v>0</c:v>
                </c:pt>
                <c:pt idx="1">
                  <c:v>3.3300000000000003E-2</c:v>
                </c:pt>
                <c:pt idx="2">
                  <c:v>0.23330000000000001</c:v>
                </c:pt>
                <c:pt idx="3">
                  <c:v>0.2346</c:v>
                </c:pt>
                <c:pt idx="4">
                  <c:v>0.5</c:v>
                </c:pt>
                <c:pt idx="5" formatCode="0%">
                  <c:v>1</c:v>
                </c:pt>
              </c:numCache>
            </c:numRef>
          </c:val>
        </c:ser>
        <c:ser>
          <c:idx val="2"/>
          <c:order val="2"/>
          <c:tx>
            <c:strRef>
              <c:f>Sheet5!$D$1</c:f>
              <c:strCache>
                <c:ptCount val="1"/>
                <c:pt idx="0">
                  <c:v>Cumulative percentage</c:v>
                </c:pt>
              </c:strCache>
            </c:strRef>
          </c:tx>
          <c:invertIfNegative val="0"/>
          <c:dLbls>
            <c:dLbl>
              <c:idx val="0"/>
              <c:delete val="1"/>
            </c:dLbl>
            <c:dLbl>
              <c:idx val="1"/>
              <c:tx>
                <c:rich>
                  <a:bodyPr/>
                  <a:lstStyle/>
                  <a:p>
                    <a:r>
                      <a:rPr lang="en-US"/>
                      <a:t>3.33%</a:t>
                    </a:r>
                  </a:p>
                </c:rich>
              </c:tx>
              <c:showLegendKey val="0"/>
              <c:showVal val="1"/>
              <c:showCatName val="0"/>
              <c:showSerName val="0"/>
              <c:showPercent val="0"/>
              <c:showBubbleSize val="0"/>
            </c:dLbl>
            <c:dLbl>
              <c:idx val="2"/>
              <c:layout>
                <c:manualLayout>
                  <c:x val="-2.7777777777778195E-3"/>
                  <c:y val="3.9494470774091635E-2"/>
                </c:manualLayout>
              </c:layout>
              <c:showLegendKey val="0"/>
              <c:showVal val="1"/>
              <c:showCatName val="0"/>
              <c:showSerName val="0"/>
              <c:showPercent val="0"/>
              <c:showBubbleSize val="0"/>
            </c:dLbl>
            <c:dLbl>
              <c:idx val="3"/>
              <c:layout>
                <c:manualLayout>
                  <c:x val="2.7777777777778195E-3"/>
                  <c:y val="3.5545023696682464E-2"/>
                </c:manualLayout>
              </c:layout>
              <c:showLegendKey val="0"/>
              <c:showVal val="1"/>
              <c:showCatName val="0"/>
              <c:showSerName val="0"/>
              <c:showPercent val="0"/>
              <c:showBubbleSize val="0"/>
            </c:dLbl>
            <c:dLbl>
              <c:idx val="4"/>
              <c:layout>
                <c:manualLayout>
                  <c:x val="0"/>
                  <c:y val="4.3443917851501201E-2"/>
                </c:manualLayout>
              </c:layout>
              <c:showLegendKey val="0"/>
              <c:showVal val="1"/>
              <c:showCatName val="0"/>
              <c:showSerName val="0"/>
              <c:showPercent val="0"/>
              <c:showBubbleSize val="0"/>
            </c:dLbl>
            <c:dLbl>
              <c:idx val="5"/>
              <c:delete val="1"/>
            </c:dLbl>
            <c:showLegendKey val="0"/>
            <c:showVal val="1"/>
            <c:showCatName val="0"/>
            <c:showSerName val="0"/>
            <c:showPercent val="0"/>
            <c:showBubbleSize val="0"/>
            <c:showLeaderLines val="0"/>
          </c:dLbls>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Sheet5!$D$2:$D$7</c:f>
              <c:numCache>
                <c:formatCode>0%</c:formatCode>
                <c:ptCount val="6"/>
                <c:pt idx="0" formatCode="0.00%">
                  <c:v>0</c:v>
                </c:pt>
                <c:pt idx="1">
                  <c:v>3.3300000000000003E-2</c:v>
                </c:pt>
                <c:pt idx="2" formatCode="0.00%">
                  <c:v>0.2666</c:v>
                </c:pt>
                <c:pt idx="3" formatCode="0.00%">
                  <c:v>0.50119999999999998</c:v>
                </c:pt>
                <c:pt idx="4">
                  <c:v>1</c:v>
                </c:pt>
              </c:numCache>
            </c:numRef>
          </c:val>
        </c:ser>
        <c:dLbls>
          <c:showLegendKey val="0"/>
          <c:showVal val="1"/>
          <c:showCatName val="0"/>
          <c:showSerName val="0"/>
          <c:showPercent val="0"/>
          <c:showBubbleSize val="0"/>
        </c:dLbls>
        <c:gapWidth val="95"/>
        <c:overlap val="100"/>
        <c:axId val="275481728"/>
        <c:axId val="275483264"/>
      </c:barChart>
      <c:catAx>
        <c:axId val="275481728"/>
        <c:scaling>
          <c:orientation val="minMax"/>
        </c:scaling>
        <c:delete val="0"/>
        <c:axPos val="b"/>
        <c:numFmt formatCode="General" sourceLinked="1"/>
        <c:majorTickMark val="none"/>
        <c:minorTickMark val="none"/>
        <c:tickLblPos val="nextTo"/>
        <c:crossAx val="275483264"/>
        <c:crosses val="autoZero"/>
        <c:auto val="1"/>
        <c:lblAlgn val="ctr"/>
        <c:lblOffset val="100"/>
        <c:noMultiLvlLbl val="0"/>
      </c:catAx>
      <c:valAx>
        <c:axId val="275483264"/>
        <c:scaling>
          <c:orientation val="minMax"/>
        </c:scaling>
        <c:delete val="1"/>
        <c:axPos val="l"/>
        <c:numFmt formatCode="0%" sourceLinked="1"/>
        <c:majorTickMark val="none"/>
        <c:minorTickMark val="none"/>
        <c:tickLblPos val="nextTo"/>
        <c:crossAx val="275481728"/>
        <c:crosses val="autoZero"/>
        <c:crossBetween val="between"/>
      </c:valAx>
    </c:plotArea>
    <c:legend>
      <c:legendPos val="t"/>
      <c:overlay val="0"/>
    </c:legend>
    <c:plotVisOnly val="0"/>
    <c:dispBlanksAs val="zero"/>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Sheet7!$B$1</c:f>
              <c:strCache>
                <c:ptCount val="1"/>
                <c:pt idx="0">
                  <c:v>Frequency</c:v>
                </c:pt>
              </c:strCache>
            </c:strRef>
          </c:tx>
          <c:invertIfNegative val="0"/>
          <c:cat>
            <c:strRef>
              <c:f>Sheet7!$A$2:$A$7</c:f>
              <c:strCache>
                <c:ptCount val="6"/>
                <c:pt idx="0">
                  <c:v>Not et all effective</c:v>
                </c:pt>
                <c:pt idx="1">
                  <c:v>Not very effective</c:v>
                </c:pt>
                <c:pt idx="2">
                  <c:v>Some what effective</c:v>
                </c:pt>
                <c:pt idx="3">
                  <c:v>Very effective</c:v>
                </c:pt>
                <c:pt idx="4">
                  <c:v>Extremely effective</c:v>
                </c:pt>
                <c:pt idx="5">
                  <c:v>Total</c:v>
                </c:pt>
              </c:strCache>
            </c:strRef>
          </c:cat>
          <c:val>
            <c:numRef>
              <c:f>Sheet7!$B$2:$B$7</c:f>
              <c:numCache>
                <c:formatCode>General</c:formatCode>
                <c:ptCount val="6"/>
                <c:pt idx="0">
                  <c:v>0</c:v>
                </c:pt>
                <c:pt idx="1">
                  <c:v>75</c:v>
                </c:pt>
                <c:pt idx="2">
                  <c:v>185</c:v>
                </c:pt>
                <c:pt idx="3">
                  <c:v>326</c:v>
                </c:pt>
                <c:pt idx="4">
                  <c:v>164</c:v>
                </c:pt>
                <c:pt idx="5">
                  <c:v>750</c:v>
                </c:pt>
              </c:numCache>
            </c:numRef>
          </c:val>
        </c:ser>
        <c:ser>
          <c:idx val="1"/>
          <c:order val="1"/>
          <c:tx>
            <c:strRef>
              <c:f>Sheet7!$C$1</c:f>
              <c:strCache>
                <c:ptCount val="1"/>
                <c:pt idx="0">
                  <c:v>Percentage</c:v>
                </c:pt>
              </c:strCache>
            </c:strRef>
          </c:tx>
          <c:invertIfNegative val="0"/>
          <c:dLbls>
            <c:dLbl>
              <c:idx val="1"/>
              <c:tx>
                <c:rich>
                  <a:bodyPr/>
                  <a:lstStyle/>
                  <a:p>
                    <a:r>
                      <a:rPr lang="en-US"/>
                      <a:t>10%</a:t>
                    </a:r>
                  </a:p>
                </c:rich>
              </c:tx>
              <c:showLegendKey val="0"/>
              <c:showVal val="1"/>
              <c:showCatName val="0"/>
              <c:showSerName val="0"/>
              <c:showPercent val="0"/>
              <c:showBubbleSize val="0"/>
            </c:dLbl>
            <c:dLbl>
              <c:idx val="2"/>
              <c:tx>
                <c:rich>
                  <a:bodyPr/>
                  <a:lstStyle/>
                  <a:p>
                    <a:r>
                      <a:rPr lang="en-US"/>
                      <a:t>24.67%</a:t>
                    </a:r>
                  </a:p>
                </c:rich>
              </c:tx>
              <c:showLegendKey val="0"/>
              <c:showVal val="1"/>
              <c:showCatName val="0"/>
              <c:showSerName val="0"/>
              <c:showPercent val="0"/>
              <c:showBubbleSize val="0"/>
            </c:dLbl>
            <c:dLbl>
              <c:idx val="3"/>
              <c:tx>
                <c:rich>
                  <a:bodyPr/>
                  <a:lstStyle/>
                  <a:p>
                    <a:r>
                      <a:rPr lang="en-US"/>
                      <a:t>43.47%</a:t>
                    </a:r>
                  </a:p>
                </c:rich>
              </c:tx>
              <c:showLegendKey val="0"/>
              <c:showVal val="1"/>
              <c:showCatName val="0"/>
              <c:showSerName val="0"/>
              <c:showPercent val="0"/>
              <c:showBubbleSize val="0"/>
            </c:dLbl>
            <c:dLbl>
              <c:idx val="4"/>
              <c:tx>
                <c:rich>
                  <a:bodyPr/>
                  <a:lstStyle/>
                  <a:p>
                    <a:r>
                      <a:rPr lang="en-US"/>
                      <a:t>21.87%</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Sheet7!$A$2:$A$7</c:f>
              <c:strCache>
                <c:ptCount val="6"/>
                <c:pt idx="0">
                  <c:v>Not et all effective</c:v>
                </c:pt>
                <c:pt idx="1">
                  <c:v>Not very effective</c:v>
                </c:pt>
                <c:pt idx="2">
                  <c:v>Some what effective</c:v>
                </c:pt>
                <c:pt idx="3">
                  <c:v>Very effective</c:v>
                </c:pt>
                <c:pt idx="4">
                  <c:v>Extremely effective</c:v>
                </c:pt>
                <c:pt idx="5">
                  <c:v>Total</c:v>
                </c:pt>
              </c:strCache>
            </c:strRef>
          </c:cat>
          <c:val>
            <c:numRef>
              <c:f>Sheet7!$C$2:$C$7</c:f>
              <c:numCache>
                <c:formatCode>General</c:formatCode>
                <c:ptCount val="6"/>
                <c:pt idx="0">
                  <c:v>0</c:v>
                </c:pt>
                <c:pt idx="1">
                  <c:v>10</c:v>
                </c:pt>
                <c:pt idx="2">
                  <c:v>24.67</c:v>
                </c:pt>
                <c:pt idx="3">
                  <c:v>43.47</c:v>
                </c:pt>
                <c:pt idx="4">
                  <c:v>21.87</c:v>
                </c:pt>
                <c:pt idx="5">
                  <c:v>100</c:v>
                </c:pt>
              </c:numCache>
            </c:numRef>
          </c:val>
        </c:ser>
        <c:ser>
          <c:idx val="2"/>
          <c:order val="2"/>
          <c:tx>
            <c:strRef>
              <c:f>Sheet7!$D$1</c:f>
              <c:strCache>
                <c:ptCount val="1"/>
                <c:pt idx="0">
                  <c:v>Cumulative percentage</c:v>
                </c:pt>
              </c:strCache>
            </c:strRef>
          </c:tx>
          <c:invertIfNegative val="0"/>
          <c:dLbls>
            <c:dLbl>
              <c:idx val="1"/>
              <c:tx>
                <c:rich>
                  <a:bodyPr/>
                  <a:lstStyle/>
                  <a:p>
                    <a:r>
                      <a:rPr lang="en-US"/>
                      <a:t>10%</a:t>
                    </a:r>
                  </a:p>
                </c:rich>
              </c:tx>
              <c:showLegendKey val="0"/>
              <c:showVal val="1"/>
              <c:showCatName val="0"/>
              <c:showSerName val="0"/>
              <c:showPercent val="0"/>
              <c:showBubbleSize val="0"/>
            </c:dLbl>
            <c:dLbl>
              <c:idx val="2"/>
              <c:tx>
                <c:rich>
                  <a:bodyPr/>
                  <a:lstStyle/>
                  <a:p>
                    <a:r>
                      <a:rPr lang="en-US"/>
                      <a:t>34.67%</a:t>
                    </a:r>
                  </a:p>
                </c:rich>
              </c:tx>
              <c:showLegendKey val="0"/>
              <c:showVal val="1"/>
              <c:showCatName val="0"/>
              <c:showSerName val="0"/>
              <c:showPercent val="0"/>
              <c:showBubbleSize val="0"/>
            </c:dLbl>
            <c:dLbl>
              <c:idx val="3"/>
              <c:tx>
                <c:rich>
                  <a:bodyPr/>
                  <a:lstStyle/>
                  <a:p>
                    <a:r>
                      <a:rPr lang="en-US"/>
                      <a:t>78.14%</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Sheet7!$A$2:$A$7</c:f>
              <c:strCache>
                <c:ptCount val="6"/>
                <c:pt idx="0">
                  <c:v>Not et all effective</c:v>
                </c:pt>
                <c:pt idx="1">
                  <c:v>Not very effective</c:v>
                </c:pt>
                <c:pt idx="2">
                  <c:v>Some what effective</c:v>
                </c:pt>
                <c:pt idx="3">
                  <c:v>Very effective</c:v>
                </c:pt>
                <c:pt idx="4">
                  <c:v>Extremely effective</c:v>
                </c:pt>
                <c:pt idx="5">
                  <c:v>Total</c:v>
                </c:pt>
              </c:strCache>
            </c:strRef>
          </c:cat>
          <c:val>
            <c:numRef>
              <c:f>Sheet7!$D$2:$D$7</c:f>
              <c:numCache>
                <c:formatCode>General</c:formatCode>
                <c:ptCount val="6"/>
                <c:pt idx="0">
                  <c:v>0</c:v>
                </c:pt>
                <c:pt idx="1">
                  <c:v>10</c:v>
                </c:pt>
                <c:pt idx="2">
                  <c:v>34.67</c:v>
                </c:pt>
                <c:pt idx="3">
                  <c:v>78.14</c:v>
                </c:pt>
                <c:pt idx="4">
                  <c:v>100</c:v>
                </c:pt>
              </c:numCache>
            </c:numRef>
          </c:val>
        </c:ser>
        <c:dLbls>
          <c:showLegendKey val="0"/>
          <c:showVal val="1"/>
          <c:showCatName val="0"/>
          <c:showSerName val="0"/>
          <c:showPercent val="0"/>
          <c:showBubbleSize val="0"/>
        </c:dLbls>
        <c:gapWidth val="95"/>
        <c:overlap val="100"/>
        <c:axId val="275555456"/>
        <c:axId val="275556992"/>
      </c:barChart>
      <c:catAx>
        <c:axId val="275555456"/>
        <c:scaling>
          <c:orientation val="minMax"/>
        </c:scaling>
        <c:delete val="0"/>
        <c:axPos val="b"/>
        <c:majorTickMark val="none"/>
        <c:minorTickMark val="none"/>
        <c:tickLblPos val="nextTo"/>
        <c:txPr>
          <a:bodyPr/>
          <a:lstStyle/>
          <a:p>
            <a:pPr>
              <a:defRPr lang="en-IN"/>
            </a:pPr>
            <a:endParaRPr lang="en-US"/>
          </a:p>
        </c:txPr>
        <c:crossAx val="275556992"/>
        <c:crosses val="autoZero"/>
        <c:auto val="1"/>
        <c:lblAlgn val="ctr"/>
        <c:lblOffset val="100"/>
        <c:noMultiLvlLbl val="0"/>
      </c:catAx>
      <c:valAx>
        <c:axId val="275556992"/>
        <c:scaling>
          <c:orientation val="minMax"/>
        </c:scaling>
        <c:delete val="1"/>
        <c:axPos val="l"/>
        <c:numFmt formatCode="0%" sourceLinked="1"/>
        <c:majorTickMark val="out"/>
        <c:minorTickMark val="none"/>
        <c:tickLblPos val="nextTo"/>
        <c:crossAx val="275555456"/>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Sheet8!$B$1</c:f>
              <c:strCache>
                <c:ptCount val="1"/>
                <c:pt idx="0">
                  <c:v>Frequency</c:v>
                </c:pt>
              </c:strCache>
            </c:strRef>
          </c:tx>
          <c:invertIfNegative val="0"/>
          <c:cat>
            <c:strRef>
              <c:f>Sheet8!$A$2:$A$7</c:f>
              <c:strCache>
                <c:ptCount val="6"/>
                <c:pt idx="0">
                  <c:v>Not et all effective</c:v>
                </c:pt>
                <c:pt idx="1">
                  <c:v>Not very effective</c:v>
                </c:pt>
                <c:pt idx="2">
                  <c:v>Some what effective</c:v>
                </c:pt>
                <c:pt idx="3">
                  <c:v>Very effective</c:v>
                </c:pt>
                <c:pt idx="4">
                  <c:v>Extremely effective</c:v>
                </c:pt>
                <c:pt idx="5">
                  <c:v>Total</c:v>
                </c:pt>
              </c:strCache>
            </c:strRef>
          </c:cat>
          <c:val>
            <c:numRef>
              <c:f>Sheet8!$B$2:$B$7</c:f>
              <c:numCache>
                <c:formatCode>General</c:formatCode>
                <c:ptCount val="6"/>
                <c:pt idx="0">
                  <c:v>0</c:v>
                </c:pt>
                <c:pt idx="1">
                  <c:v>50</c:v>
                </c:pt>
                <c:pt idx="2">
                  <c:v>125</c:v>
                </c:pt>
                <c:pt idx="3">
                  <c:v>286</c:v>
                </c:pt>
                <c:pt idx="4">
                  <c:v>289</c:v>
                </c:pt>
                <c:pt idx="5">
                  <c:v>750</c:v>
                </c:pt>
              </c:numCache>
            </c:numRef>
          </c:val>
        </c:ser>
        <c:ser>
          <c:idx val="1"/>
          <c:order val="1"/>
          <c:tx>
            <c:strRef>
              <c:f>Sheet8!$C$1</c:f>
              <c:strCache>
                <c:ptCount val="1"/>
                <c:pt idx="0">
                  <c:v>Percentage</c:v>
                </c:pt>
              </c:strCache>
            </c:strRef>
          </c:tx>
          <c:invertIfNegative val="0"/>
          <c:dLbls>
            <c:dLbl>
              <c:idx val="1"/>
              <c:tx>
                <c:rich>
                  <a:bodyPr/>
                  <a:lstStyle/>
                  <a:p>
                    <a:r>
                      <a:rPr lang="en-US"/>
                      <a:t>6.67%</a:t>
                    </a:r>
                  </a:p>
                </c:rich>
              </c:tx>
              <c:showLegendKey val="0"/>
              <c:showVal val="1"/>
              <c:showCatName val="0"/>
              <c:showSerName val="0"/>
              <c:showPercent val="0"/>
              <c:showBubbleSize val="0"/>
            </c:dLbl>
            <c:dLbl>
              <c:idx val="2"/>
              <c:tx>
                <c:rich>
                  <a:bodyPr/>
                  <a:lstStyle/>
                  <a:p>
                    <a:r>
                      <a:rPr lang="en-US"/>
                      <a:t>16.67%</a:t>
                    </a:r>
                  </a:p>
                </c:rich>
              </c:tx>
              <c:showLegendKey val="0"/>
              <c:showVal val="1"/>
              <c:showCatName val="0"/>
              <c:showSerName val="0"/>
              <c:showPercent val="0"/>
              <c:showBubbleSize val="0"/>
            </c:dLbl>
            <c:dLbl>
              <c:idx val="3"/>
              <c:tx>
                <c:rich>
                  <a:bodyPr/>
                  <a:lstStyle/>
                  <a:p>
                    <a:r>
                      <a:rPr lang="en-US"/>
                      <a:t>38.13%</a:t>
                    </a:r>
                  </a:p>
                </c:rich>
              </c:tx>
              <c:showLegendKey val="0"/>
              <c:showVal val="1"/>
              <c:showCatName val="0"/>
              <c:showSerName val="0"/>
              <c:showPercent val="0"/>
              <c:showBubbleSize val="0"/>
            </c:dLbl>
            <c:dLbl>
              <c:idx val="4"/>
              <c:tx>
                <c:rich>
                  <a:bodyPr/>
                  <a:lstStyle/>
                  <a:p>
                    <a:r>
                      <a:rPr lang="en-US"/>
                      <a:t>38.53%</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Sheet8!$A$2:$A$7</c:f>
              <c:strCache>
                <c:ptCount val="6"/>
                <c:pt idx="0">
                  <c:v>Not et all effective</c:v>
                </c:pt>
                <c:pt idx="1">
                  <c:v>Not very effective</c:v>
                </c:pt>
                <c:pt idx="2">
                  <c:v>Some what effective</c:v>
                </c:pt>
                <c:pt idx="3">
                  <c:v>Very effective</c:v>
                </c:pt>
                <c:pt idx="4">
                  <c:v>Extremely effective</c:v>
                </c:pt>
                <c:pt idx="5">
                  <c:v>Total</c:v>
                </c:pt>
              </c:strCache>
            </c:strRef>
          </c:cat>
          <c:val>
            <c:numRef>
              <c:f>Sheet8!$C$2:$C$7</c:f>
              <c:numCache>
                <c:formatCode>General</c:formatCode>
                <c:ptCount val="6"/>
                <c:pt idx="0">
                  <c:v>0</c:v>
                </c:pt>
                <c:pt idx="1">
                  <c:v>6.67</c:v>
                </c:pt>
                <c:pt idx="2">
                  <c:v>16.670000000000005</c:v>
                </c:pt>
                <c:pt idx="3">
                  <c:v>38.130000000000003</c:v>
                </c:pt>
                <c:pt idx="4">
                  <c:v>38.53</c:v>
                </c:pt>
                <c:pt idx="5">
                  <c:v>100</c:v>
                </c:pt>
              </c:numCache>
            </c:numRef>
          </c:val>
        </c:ser>
        <c:ser>
          <c:idx val="2"/>
          <c:order val="2"/>
          <c:tx>
            <c:strRef>
              <c:f>Sheet8!$D$1</c:f>
              <c:strCache>
                <c:ptCount val="1"/>
                <c:pt idx="0">
                  <c:v>Cumulative percentage</c:v>
                </c:pt>
              </c:strCache>
            </c:strRef>
          </c:tx>
          <c:invertIfNegative val="0"/>
          <c:dLbls>
            <c:dLbl>
              <c:idx val="1"/>
              <c:tx>
                <c:rich>
                  <a:bodyPr/>
                  <a:lstStyle/>
                  <a:p>
                    <a:r>
                      <a:rPr lang="en-US"/>
                      <a:t>6.67%</a:t>
                    </a:r>
                  </a:p>
                </c:rich>
              </c:tx>
              <c:showLegendKey val="0"/>
              <c:showVal val="1"/>
              <c:showCatName val="0"/>
              <c:showSerName val="0"/>
              <c:showPercent val="0"/>
              <c:showBubbleSize val="0"/>
            </c:dLbl>
            <c:dLbl>
              <c:idx val="2"/>
              <c:tx>
                <c:rich>
                  <a:bodyPr/>
                  <a:lstStyle/>
                  <a:p>
                    <a:r>
                      <a:rPr lang="en-US"/>
                      <a:t>23.34%</a:t>
                    </a:r>
                  </a:p>
                </c:rich>
              </c:tx>
              <c:showLegendKey val="0"/>
              <c:showVal val="1"/>
              <c:showCatName val="0"/>
              <c:showSerName val="0"/>
              <c:showPercent val="0"/>
              <c:showBubbleSize val="0"/>
            </c:dLbl>
            <c:dLbl>
              <c:idx val="3"/>
              <c:tx>
                <c:rich>
                  <a:bodyPr/>
                  <a:lstStyle/>
                  <a:p>
                    <a:r>
                      <a:rPr lang="en-US"/>
                      <a:t>61.47%</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Sheet8!$A$2:$A$7</c:f>
              <c:strCache>
                <c:ptCount val="6"/>
                <c:pt idx="0">
                  <c:v>Not et all effective</c:v>
                </c:pt>
                <c:pt idx="1">
                  <c:v>Not very effective</c:v>
                </c:pt>
                <c:pt idx="2">
                  <c:v>Some what effective</c:v>
                </c:pt>
                <c:pt idx="3">
                  <c:v>Very effective</c:v>
                </c:pt>
                <c:pt idx="4">
                  <c:v>Extremely effective</c:v>
                </c:pt>
                <c:pt idx="5">
                  <c:v>Total</c:v>
                </c:pt>
              </c:strCache>
            </c:strRef>
          </c:cat>
          <c:val>
            <c:numRef>
              <c:f>Sheet8!$D$2:$D$7</c:f>
              <c:numCache>
                <c:formatCode>General</c:formatCode>
                <c:ptCount val="6"/>
                <c:pt idx="0">
                  <c:v>0</c:v>
                </c:pt>
                <c:pt idx="1">
                  <c:v>6.67</c:v>
                </c:pt>
                <c:pt idx="2">
                  <c:v>23.34</c:v>
                </c:pt>
                <c:pt idx="3">
                  <c:v>61.47</c:v>
                </c:pt>
                <c:pt idx="4">
                  <c:v>100</c:v>
                </c:pt>
              </c:numCache>
            </c:numRef>
          </c:val>
        </c:ser>
        <c:dLbls>
          <c:showLegendKey val="0"/>
          <c:showVal val="1"/>
          <c:showCatName val="0"/>
          <c:showSerName val="0"/>
          <c:showPercent val="0"/>
          <c:showBubbleSize val="0"/>
        </c:dLbls>
        <c:gapWidth val="95"/>
        <c:overlap val="100"/>
        <c:axId val="275637376"/>
        <c:axId val="275638912"/>
      </c:barChart>
      <c:catAx>
        <c:axId val="275637376"/>
        <c:scaling>
          <c:orientation val="minMax"/>
        </c:scaling>
        <c:delete val="0"/>
        <c:axPos val="b"/>
        <c:majorTickMark val="none"/>
        <c:minorTickMark val="none"/>
        <c:tickLblPos val="nextTo"/>
        <c:txPr>
          <a:bodyPr/>
          <a:lstStyle/>
          <a:p>
            <a:pPr>
              <a:defRPr lang="en-IN"/>
            </a:pPr>
            <a:endParaRPr lang="en-US"/>
          </a:p>
        </c:txPr>
        <c:crossAx val="275638912"/>
        <c:crosses val="autoZero"/>
        <c:auto val="1"/>
        <c:lblAlgn val="ctr"/>
        <c:lblOffset val="100"/>
        <c:noMultiLvlLbl val="0"/>
      </c:catAx>
      <c:valAx>
        <c:axId val="275638912"/>
        <c:scaling>
          <c:orientation val="minMax"/>
        </c:scaling>
        <c:delete val="1"/>
        <c:axPos val="l"/>
        <c:numFmt formatCode="0%" sourceLinked="1"/>
        <c:majorTickMark val="out"/>
        <c:minorTickMark val="none"/>
        <c:tickLblPos val="nextTo"/>
        <c:crossAx val="275637376"/>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Sheet9!$B$1</c:f>
              <c:strCache>
                <c:ptCount val="1"/>
                <c:pt idx="0">
                  <c:v>Frequency</c:v>
                </c:pt>
              </c:strCache>
            </c:strRef>
          </c:tx>
          <c:invertIfNegative val="0"/>
          <c:cat>
            <c:strRef>
              <c:f>Sheet9!$A$2:$A$7</c:f>
              <c:strCache>
                <c:ptCount val="6"/>
                <c:pt idx="0">
                  <c:v>Not et all effective</c:v>
                </c:pt>
                <c:pt idx="1">
                  <c:v>Not very effective</c:v>
                </c:pt>
                <c:pt idx="2">
                  <c:v>Some what effective</c:v>
                </c:pt>
                <c:pt idx="3">
                  <c:v>Very effective</c:v>
                </c:pt>
                <c:pt idx="4">
                  <c:v>Extremely effective</c:v>
                </c:pt>
                <c:pt idx="5">
                  <c:v>Total</c:v>
                </c:pt>
              </c:strCache>
            </c:strRef>
          </c:cat>
          <c:val>
            <c:numRef>
              <c:f>Sheet9!$B$2:$B$7</c:f>
              <c:numCache>
                <c:formatCode>General</c:formatCode>
                <c:ptCount val="6"/>
                <c:pt idx="0">
                  <c:v>0</c:v>
                </c:pt>
                <c:pt idx="1">
                  <c:v>75</c:v>
                </c:pt>
                <c:pt idx="2">
                  <c:v>286</c:v>
                </c:pt>
                <c:pt idx="3">
                  <c:v>250</c:v>
                </c:pt>
                <c:pt idx="4">
                  <c:v>139</c:v>
                </c:pt>
                <c:pt idx="5">
                  <c:v>750</c:v>
                </c:pt>
              </c:numCache>
            </c:numRef>
          </c:val>
        </c:ser>
        <c:ser>
          <c:idx val="1"/>
          <c:order val="1"/>
          <c:tx>
            <c:strRef>
              <c:f>Sheet9!$C$1</c:f>
              <c:strCache>
                <c:ptCount val="1"/>
                <c:pt idx="0">
                  <c:v>Percentage</c:v>
                </c:pt>
              </c:strCache>
            </c:strRef>
          </c:tx>
          <c:invertIfNegative val="0"/>
          <c:dLbls>
            <c:dLbl>
              <c:idx val="1"/>
              <c:tx>
                <c:rich>
                  <a:bodyPr/>
                  <a:lstStyle/>
                  <a:p>
                    <a:r>
                      <a:rPr lang="en-US"/>
                      <a:t>10%</a:t>
                    </a:r>
                  </a:p>
                </c:rich>
              </c:tx>
              <c:showLegendKey val="0"/>
              <c:showVal val="1"/>
              <c:showCatName val="0"/>
              <c:showSerName val="0"/>
              <c:showPercent val="0"/>
              <c:showBubbleSize val="0"/>
            </c:dLbl>
            <c:dLbl>
              <c:idx val="2"/>
              <c:tx>
                <c:rich>
                  <a:bodyPr/>
                  <a:lstStyle/>
                  <a:p>
                    <a:r>
                      <a:rPr lang="en-US"/>
                      <a:t>38.13%</a:t>
                    </a:r>
                  </a:p>
                </c:rich>
              </c:tx>
              <c:showLegendKey val="0"/>
              <c:showVal val="1"/>
              <c:showCatName val="0"/>
              <c:showSerName val="0"/>
              <c:showPercent val="0"/>
              <c:showBubbleSize val="0"/>
            </c:dLbl>
            <c:dLbl>
              <c:idx val="3"/>
              <c:tx>
                <c:rich>
                  <a:bodyPr/>
                  <a:lstStyle/>
                  <a:p>
                    <a:r>
                      <a:rPr lang="en-US"/>
                      <a:t>33.33%</a:t>
                    </a:r>
                  </a:p>
                </c:rich>
              </c:tx>
              <c:showLegendKey val="0"/>
              <c:showVal val="1"/>
              <c:showCatName val="0"/>
              <c:showSerName val="0"/>
              <c:showPercent val="0"/>
              <c:showBubbleSize val="0"/>
            </c:dLbl>
            <c:dLbl>
              <c:idx val="4"/>
              <c:tx>
                <c:rich>
                  <a:bodyPr/>
                  <a:lstStyle/>
                  <a:p>
                    <a:r>
                      <a:rPr lang="en-US"/>
                      <a:t>18.53%</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Sheet9!$A$2:$A$7</c:f>
              <c:strCache>
                <c:ptCount val="6"/>
                <c:pt idx="0">
                  <c:v>Not et all effective</c:v>
                </c:pt>
                <c:pt idx="1">
                  <c:v>Not very effective</c:v>
                </c:pt>
                <c:pt idx="2">
                  <c:v>Some what effective</c:v>
                </c:pt>
                <c:pt idx="3">
                  <c:v>Very effective</c:v>
                </c:pt>
                <c:pt idx="4">
                  <c:v>Extremely effective</c:v>
                </c:pt>
                <c:pt idx="5">
                  <c:v>Total</c:v>
                </c:pt>
              </c:strCache>
            </c:strRef>
          </c:cat>
          <c:val>
            <c:numRef>
              <c:f>Sheet9!$C$2:$C$7</c:f>
              <c:numCache>
                <c:formatCode>General</c:formatCode>
                <c:ptCount val="6"/>
                <c:pt idx="0">
                  <c:v>0</c:v>
                </c:pt>
                <c:pt idx="1">
                  <c:v>10</c:v>
                </c:pt>
                <c:pt idx="2">
                  <c:v>38.130000000000003</c:v>
                </c:pt>
                <c:pt idx="3">
                  <c:v>33.33</c:v>
                </c:pt>
                <c:pt idx="4">
                  <c:v>18.53</c:v>
                </c:pt>
                <c:pt idx="5">
                  <c:v>100</c:v>
                </c:pt>
              </c:numCache>
            </c:numRef>
          </c:val>
        </c:ser>
        <c:ser>
          <c:idx val="2"/>
          <c:order val="2"/>
          <c:tx>
            <c:strRef>
              <c:f>Sheet9!$D$1</c:f>
              <c:strCache>
                <c:ptCount val="1"/>
                <c:pt idx="0">
                  <c:v>Cumulative percentage</c:v>
                </c:pt>
              </c:strCache>
            </c:strRef>
          </c:tx>
          <c:invertIfNegative val="0"/>
          <c:dLbls>
            <c:dLbl>
              <c:idx val="1"/>
              <c:tx>
                <c:rich>
                  <a:bodyPr/>
                  <a:lstStyle/>
                  <a:p>
                    <a:r>
                      <a:rPr lang="en-US"/>
                      <a:t>10%</a:t>
                    </a:r>
                  </a:p>
                </c:rich>
              </c:tx>
              <c:showLegendKey val="0"/>
              <c:showVal val="1"/>
              <c:showCatName val="0"/>
              <c:showSerName val="0"/>
              <c:showPercent val="0"/>
              <c:showBubbleSize val="0"/>
            </c:dLbl>
            <c:dLbl>
              <c:idx val="2"/>
              <c:tx>
                <c:rich>
                  <a:bodyPr/>
                  <a:lstStyle/>
                  <a:p>
                    <a:r>
                      <a:rPr lang="en-US"/>
                      <a:t>48.13%</a:t>
                    </a:r>
                  </a:p>
                </c:rich>
              </c:tx>
              <c:showLegendKey val="0"/>
              <c:showVal val="1"/>
              <c:showCatName val="0"/>
              <c:showSerName val="0"/>
              <c:showPercent val="0"/>
              <c:showBubbleSize val="0"/>
            </c:dLbl>
            <c:dLbl>
              <c:idx val="3"/>
              <c:tx>
                <c:rich>
                  <a:bodyPr/>
                  <a:lstStyle/>
                  <a:p>
                    <a:r>
                      <a:rPr lang="en-US"/>
                      <a:t>81.47%</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Sheet9!$A$2:$A$7</c:f>
              <c:strCache>
                <c:ptCount val="6"/>
                <c:pt idx="0">
                  <c:v>Not et all effective</c:v>
                </c:pt>
                <c:pt idx="1">
                  <c:v>Not very effective</c:v>
                </c:pt>
                <c:pt idx="2">
                  <c:v>Some what effective</c:v>
                </c:pt>
                <c:pt idx="3">
                  <c:v>Very effective</c:v>
                </c:pt>
                <c:pt idx="4">
                  <c:v>Extremely effective</c:v>
                </c:pt>
                <c:pt idx="5">
                  <c:v>Total</c:v>
                </c:pt>
              </c:strCache>
            </c:strRef>
          </c:cat>
          <c:val>
            <c:numRef>
              <c:f>Sheet9!$D$2:$D$7</c:f>
              <c:numCache>
                <c:formatCode>General</c:formatCode>
                <c:ptCount val="6"/>
                <c:pt idx="0">
                  <c:v>0</c:v>
                </c:pt>
                <c:pt idx="1">
                  <c:v>10</c:v>
                </c:pt>
                <c:pt idx="2">
                  <c:v>48.13</c:v>
                </c:pt>
                <c:pt idx="3">
                  <c:v>81.47</c:v>
                </c:pt>
                <c:pt idx="4">
                  <c:v>100</c:v>
                </c:pt>
              </c:numCache>
            </c:numRef>
          </c:val>
        </c:ser>
        <c:dLbls>
          <c:showLegendKey val="0"/>
          <c:showVal val="1"/>
          <c:showCatName val="0"/>
          <c:showSerName val="0"/>
          <c:showPercent val="0"/>
          <c:showBubbleSize val="0"/>
        </c:dLbls>
        <c:gapWidth val="95"/>
        <c:overlap val="100"/>
        <c:axId val="275678336"/>
        <c:axId val="275679872"/>
      </c:barChart>
      <c:catAx>
        <c:axId val="275678336"/>
        <c:scaling>
          <c:orientation val="minMax"/>
        </c:scaling>
        <c:delete val="0"/>
        <c:axPos val="b"/>
        <c:majorTickMark val="none"/>
        <c:minorTickMark val="none"/>
        <c:tickLblPos val="nextTo"/>
        <c:txPr>
          <a:bodyPr/>
          <a:lstStyle/>
          <a:p>
            <a:pPr>
              <a:defRPr lang="en-IN"/>
            </a:pPr>
            <a:endParaRPr lang="en-US"/>
          </a:p>
        </c:txPr>
        <c:crossAx val="275679872"/>
        <c:crosses val="autoZero"/>
        <c:auto val="1"/>
        <c:lblAlgn val="ctr"/>
        <c:lblOffset val="100"/>
        <c:noMultiLvlLbl val="0"/>
      </c:catAx>
      <c:valAx>
        <c:axId val="275679872"/>
        <c:scaling>
          <c:orientation val="minMax"/>
        </c:scaling>
        <c:delete val="1"/>
        <c:axPos val="l"/>
        <c:numFmt formatCode="0%" sourceLinked="1"/>
        <c:majorTickMark val="out"/>
        <c:minorTickMark val="none"/>
        <c:tickLblPos val="nextTo"/>
        <c:crossAx val="275678336"/>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Sheet10!$B$1</c:f>
              <c:strCache>
                <c:ptCount val="1"/>
                <c:pt idx="0">
                  <c:v>Frequency</c:v>
                </c:pt>
              </c:strCache>
            </c:strRef>
          </c:tx>
          <c:invertIfNegative val="0"/>
          <c:cat>
            <c:strRef>
              <c:f>Sheet10!$A$2:$A$7</c:f>
              <c:strCache>
                <c:ptCount val="6"/>
                <c:pt idx="0">
                  <c:v>Not et all effective</c:v>
                </c:pt>
                <c:pt idx="1">
                  <c:v>Not very effective</c:v>
                </c:pt>
                <c:pt idx="2">
                  <c:v>Some what effective</c:v>
                </c:pt>
                <c:pt idx="3">
                  <c:v>Very effective</c:v>
                </c:pt>
                <c:pt idx="4">
                  <c:v>Extremely effective</c:v>
                </c:pt>
                <c:pt idx="5">
                  <c:v>Total</c:v>
                </c:pt>
              </c:strCache>
            </c:strRef>
          </c:cat>
          <c:val>
            <c:numRef>
              <c:f>Sheet10!$B$2:$B$7</c:f>
              <c:numCache>
                <c:formatCode>General</c:formatCode>
                <c:ptCount val="6"/>
                <c:pt idx="0">
                  <c:v>0</c:v>
                </c:pt>
                <c:pt idx="1">
                  <c:v>0</c:v>
                </c:pt>
                <c:pt idx="2">
                  <c:v>200</c:v>
                </c:pt>
                <c:pt idx="3">
                  <c:v>411</c:v>
                </c:pt>
                <c:pt idx="4">
                  <c:v>139</c:v>
                </c:pt>
                <c:pt idx="5">
                  <c:v>750</c:v>
                </c:pt>
              </c:numCache>
            </c:numRef>
          </c:val>
        </c:ser>
        <c:ser>
          <c:idx val="1"/>
          <c:order val="1"/>
          <c:tx>
            <c:strRef>
              <c:f>Sheet10!$C$1</c:f>
              <c:strCache>
                <c:ptCount val="1"/>
                <c:pt idx="0">
                  <c:v>Percentage</c:v>
                </c:pt>
              </c:strCache>
            </c:strRef>
          </c:tx>
          <c:invertIfNegative val="0"/>
          <c:dLbls>
            <c:dLbl>
              <c:idx val="2"/>
              <c:tx>
                <c:rich>
                  <a:bodyPr/>
                  <a:lstStyle/>
                  <a:p>
                    <a:r>
                      <a:rPr lang="en-US"/>
                      <a:t>26.67%</a:t>
                    </a:r>
                  </a:p>
                </c:rich>
              </c:tx>
              <c:showLegendKey val="0"/>
              <c:showVal val="1"/>
              <c:showCatName val="0"/>
              <c:showSerName val="0"/>
              <c:showPercent val="0"/>
              <c:showBubbleSize val="0"/>
            </c:dLbl>
            <c:dLbl>
              <c:idx val="3"/>
              <c:tx>
                <c:rich>
                  <a:bodyPr/>
                  <a:lstStyle/>
                  <a:p>
                    <a:r>
                      <a:rPr lang="en-US"/>
                      <a:t>54.8%</a:t>
                    </a:r>
                  </a:p>
                </c:rich>
              </c:tx>
              <c:showLegendKey val="0"/>
              <c:showVal val="1"/>
              <c:showCatName val="0"/>
              <c:showSerName val="0"/>
              <c:showPercent val="0"/>
              <c:showBubbleSize val="0"/>
            </c:dLbl>
            <c:dLbl>
              <c:idx val="4"/>
              <c:tx>
                <c:rich>
                  <a:bodyPr/>
                  <a:lstStyle/>
                  <a:p>
                    <a:r>
                      <a:rPr lang="en-US"/>
                      <a:t>18.53%</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Sheet10!$A$2:$A$7</c:f>
              <c:strCache>
                <c:ptCount val="6"/>
                <c:pt idx="0">
                  <c:v>Not et all effective</c:v>
                </c:pt>
                <c:pt idx="1">
                  <c:v>Not very effective</c:v>
                </c:pt>
                <c:pt idx="2">
                  <c:v>Some what effective</c:v>
                </c:pt>
                <c:pt idx="3">
                  <c:v>Very effective</c:v>
                </c:pt>
                <c:pt idx="4">
                  <c:v>Extremely effective</c:v>
                </c:pt>
                <c:pt idx="5">
                  <c:v>Total</c:v>
                </c:pt>
              </c:strCache>
            </c:strRef>
          </c:cat>
          <c:val>
            <c:numRef>
              <c:f>Sheet10!$C$2:$C$7</c:f>
              <c:numCache>
                <c:formatCode>General</c:formatCode>
                <c:ptCount val="6"/>
                <c:pt idx="0">
                  <c:v>0</c:v>
                </c:pt>
                <c:pt idx="1">
                  <c:v>0</c:v>
                </c:pt>
                <c:pt idx="2">
                  <c:v>26.67</c:v>
                </c:pt>
                <c:pt idx="3">
                  <c:v>54.8</c:v>
                </c:pt>
                <c:pt idx="4">
                  <c:v>18.53</c:v>
                </c:pt>
                <c:pt idx="5">
                  <c:v>100</c:v>
                </c:pt>
              </c:numCache>
            </c:numRef>
          </c:val>
        </c:ser>
        <c:ser>
          <c:idx val="2"/>
          <c:order val="2"/>
          <c:tx>
            <c:strRef>
              <c:f>Sheet10!$D$1</c:f>
              <c:strCache>
                <c:ptCount val="1"/>
                <c:pt idx="0">
                  <c:v>Cumulative percentage</c:v>
                </c:pt>
              </c:strCache>
            </c:strRef>
          </c:tx>
          <c:invertIfNegative val="0"/>
          <c:dLbls>
            <c:dLbl>
              <c:idx val="2"/>
              <c:tx>
                <c:rich>
                  <a:bodyPr/>
                  <a:lstStyle/>
                  <a:p>
                    <a:r>
                      <a:rPr lang="en-US"/>
                      <a:t>26.67%</a:t>
                    </a:r>
                  </a:p>
                </c:rich>
              </c:tx>
              <c:showLegendKey val="0"/>
              <c:showVal val="1"/>
              <c:showCatName val="0"/>
              <c:showSerName val="0"/>
              <c:showPercent val="0"/>
              <c:showBubbleSize val="0"/>
            </c:dLbl>
            <c:dLbl>
              <c:idx val="3"/>
              <c:tx>
                <c:rich>
                  <a:bodyPr/>
                  <a:lstStyle/>
                  <a:p>
                    <a:r>
                      <a:rPr lang="en-US"/>
                      <a:t>81.47%</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Sheet10!$A$2:$A$7</c:f>
              <c:strCache>
                <c:ptCount val="6"/>
                <c:pt idx="0">
                  <c:v>Not et all effective</c:v>
                </c:pt>
                <c:pt idx="1">
                  <c:v>Not very effective</c:v>
                </c:pt>
                <c:pt idx="2">
                  <c:v>Some what effective</c:v>
                </c:pt>
                <c:pt idx="3">
                  <c:v>Very effective</c:v>
                </c:pt>
                <c:pt idx="4">
                  <c:v>Extremely effective</c:v>
                </c:pt>
                <c:pt idx="5">
                  <c:v>Total</c:v>
                </c:pt>
              </c:strCache>
            </c:strRef>
          </c:cat>
          <c:val>
            <c:numRef>
              <c:f>Sheet10!$D$2:$D$7</c:f>
              <c:numCache>
                <c:formatCode>General</c:formatCode>
                <c:ptCount val="6"/>
                <c:pt idx="0">
                  <c:v>0</c:v>
                </c:pt>
                <c:pt idx="1">
                  <c:v>0</c:v>
                </c:pt>
                <c:pt idx="2">
                  <c:v>26.67</c:v>
                </c:pt>
                <c:pt idx="3">
                  <c:v>81.47</c:v>
                </c:pt>
                <c:pt idx="4">
                  <c:v>100</c:v>
                </c:pt>
              </c:numCache>
            </c:numRef>
          </c:val>
        </c:ser>
        <c:dLbls>
          <c:showLegendKey val="0"/>
          <c:showVal val="1"/>
          <c:showCatName val="0"/>
          <c:showSerName val="0"/>
          <c:showPercent val="0"/>
          <c:showBubbleSize val="0"/>
        </c:dLbls>
        <c:gapWidth val="95"/>
        <c:overlap val="100"/>
        <c:axId val="275801216"/>
        <c:axId val="275802752"/>
      </c:barChart>
      <c:catAx>
        <c:axId val="275801216"/>
        <c:scaling>
          <c:orientation val="minMax"/>
        </c:scaling>
        <c:delete val="0"/>
        <c:axPos val="b"/>
        <c:majorTickMark val="none"/>
        <c:minorTickMark val="none"/>
        <c:tickLblPos val="nextTo"/>
        <c:txPr>
          <a:bodyPr/>
          <a:lstStyle/>
          <a:p>
            <a:pPr>
              <a:defRPr lang="en-IN"/>
            </a:pPr>
            <a:endParaRPr lang="en-US"/>
          </a:p>
        </c:txPr>
        <c:crossAx val="275802752"/>
        <c:crosses val="autoZero"/>
        <c:auto val="1"/>
        <c:lblAlgn val="ctr"/>
        <c:lblOffset val="100"/>
        <c:noMultiLvlLbl val="0"/>
      </c:catAx>
      <c:valAx>
        <c:axId val="275802752"/>
        <c:scaling>
          <c:orientation val="minMax"/>
        </c:scaling>
        <c:delete val="1"/>
        <c:axPos val="l"/>
        <c:numFmt formatCode="0%" sourceLinked="1"/>
        <c:majorTickMark val="out"/>
        <c:minorTickMark val="none"/>
        <c:tickLblPos val="nextTo"/>
        <c:crossAx val="275801216"/>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Sheet11!$B$1</c:f>
              <c:strCache>
                <c:ptCount val="1"/>
                <c:pt idx="0">
                  <c:v>Frequency</c:v>
                </c:pt>
              </c:strCache>
            </c:strRef>
          </c:tx>
          <c:invertIfNegative val="0"/>
          <c:cat>
            <c:strRef>
              <c:f>Sheet11!$A$2:$A$7</c:f>
              <c:strCache>
                <c:ptCount val="6"/>
                <c:pt idx="0">
                  <c:v>Not et all effective</c:v>
                </c:pt>
                <c:pt idx="1">
                  <c:v>Not very effective</c:v>
                </c:pt>
                <c:pt idx="2">
                  <c:v>Some what effective</c:v>
                </c:pt>
                <c:pt idx="3">
                  <c:v>Very effective</c:v>
                </c:pt>
                <c:pt idx="4">
                  <c:v>Extremely effective</c:v>
                </c:pt>
                <c:pt idx="5">
                  <c:v>Total</c:v>
                </c:pt>
              </c:strCache>
            </c:strRef>
          </c:cat>
          <c:val>
            <c:numRef>
              <c:f>Sheet11!$B$2:$B$7</c:f>
              <c:numCache>
                <c:formatCode>General</c:formatCode>
                <c:ptCount val="6"/>
                <c:pt idx="0">
                  <c:v>0</c:v>
                </c:pt>
                <c:pt idx="1">
                  <c:v>25</c:v>
                </c:pt>
                <c:pt idx="2">
                  <c:v>235</c:v>
                </c:pt>
                <c:pt idx="3">
                  <c:v>276</c:v>
                </c:pt>
                <c:pt idx="4">
                  <c:v>214</c:v>
                </c:pt>
                <c:pt idx="5">
                  <c:v>750</c:v>
                </c:pt>
              </c:numCache>
            </c:numRef>
          </c:val>
        </c:ser>
        <c:ser>
          <c:idx val="1"/>
          <c:order val="1"/>
          <c:tx>
            <c:strRef>
              <c:f>Sheet11!$C$1</c:f>
              <c:strCache>
                <c:ptCount val="1"/>
                <c:pt idx="0">
                  <c:v>Percentage</c:v>
                </c:pt>
              </c:strCache>
            </c:strRef>
          </c:tx>
          <c:invertIfNegative val="0"/>
          <c:dLbls>
            <c:dLbl>
              <c:idx val="1"/>
              <c:tx>
                <c:rich>
                  <a:bodyPr/>
                  <a:lstStyle/>
                  <a:p>
                    <a:r>
                      <a:rPr lang="en-US"/>
                      <a:t>3.33%</a:t>
                    </a:r>
                  </a:p>
                </c:rich>
              </c:tx>
              <c:showLegendKey val="0"/>
              <c:showVal val="1"/>
              <c:showCatName val="0"/>
              <c:showSerName val="0"/>
              <c:showPercent val="0"/>
              <c:showBubbleSize val="0"/>
            </c:dLbl>
            <c:dLbl>
              <c:idx val="2"/>
              <c:tx>
                <c:rich>
                  <a:bodyPr/>
                  <a:lstStyle/>
                  <a:p>
                    <a:r>
                      <a:rPr lang="en-US"/>
                      <a:t>31.33%</a:t>
                    </a:r>
                  </a:p>
                </c:rich>
              </c:tx>
              <c:showLegendKey val="0"/>
              <c:showVal val="1"/>
              <c:showCatName val="0"/>
              <c:showSerName val="0"/>
              <c:showPercent val="0"/>
              <c:showBubbleSize val="0"/>
            </c:dLbl>
            <c:dLbl>
              <c:idx val="3"/>
              <c:tx>
                <c:rich>
                  <a:bodyPr/>
                  <a:lstStyle/>
                  <a:p>
                    <a:r>
                      <a:rPr lang="en-US"/>
                      <a:t>36.8%</a:t>
                    </a:r>
                  </a:p>
                </c:rich>
              </c:tx>
              <c:showLegendKey val="0"/>
              <c:showVal val="1"/>
              <c:showCatName val="0"/>
              <c:showSerName val="0"/>
              <c:showPercent val="0"/>
              <c:showBubbleSize val="0"/>
            </c:dLbl>
            <c:dLbl>
              <c:idx val="4"/>
              <c:tx>
                <c:rich>
                  <a:bodyPr/>
                  <a:lstStyle/>
                  <a:p>
                    <a:r>
                      <a:rPr lang="en-US"/>
                      <a:t>28.54%</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Sheet11!$A$2:$A$7</c:f>
              <c:strCache>
                <c:ptCount val="6"/>
                <c:pt idx="0">
                  <c:v>Not et all effective</c:v>
                </c:pt>
                <c:pt idx="1">
                  <c:v>Not very effective</c:v>
                </c:pt>
                <c:pt idx="2">
                  <c:v>Some what effective</c:v>
                </c:pt>
                <c:pt idx="3">
                  <c:v>Very effective</c:v>
                </c:pt>
                <c:pt idx="4">
                  <c:v>Extremely effective</c:v>
                </c:pt>
                <c:pt idx="5">
                  <c:v>Total</c:v>
                </c:pt>
              </c:strCache>
            </c:strRef>
          </c:cat>
          <c:val>
            <c:numRef>
              <c:f>Sheet11!$C$2:$C$7</c:f>
              <c:numCache>
                <c:formatCode>General</c:formatCode>
                <c:ptCount val="6"/>
                <c:pt idx="0">
                  <c:v>0</c:v>
                </c:pt>
                <c:pt idx="1">
                  <c:v>3.3299999999999987</c:v>
                </c:pt>
                <c:pt idx="2">
                  <c:v>31.330000000000005</c:v>
                </c:pt>
                <c:pt idx="3">
                  <c:v>36.800000000000004</c:v>
                </c:pt>
                <c:pt idx="4">
                  <c:v>28.54</c:v>
                </c:pt>
                <c:pt idx="5">
                  <c:v>100</c:v>
                </c:pt>
              </c:numCache>
            </c:numRef>
          </c:val>
        </c:ser>
        <c:ser>
          <c:idx val="2"/>
          <c:order val="2"/>
          <c:tx>
            <c:strRef>
              <c:f>Sheet11!$D$1</c:f>
              <c:strCache>
                <c:ptCount val="1"/>
                <c:pt idx="0">
                  <c:v>Cumulative percentage</c:v>
                </c:pt>
              </c:strCache>
            </c:strRef>
          </c:tx>
          <c:invertIfNegative val="0"/>
          <c:dLbls>
            <c:dLbl>
              <c:idx val="1"/>
              <c:tx>
                <c:rich>
                  <a:bodyPr/>
                  <a:lstStyle/>
                  <a:p>
                    <a:r>
                      <a:rPr lang="en-US"/>
                      <a:t>3.33%</a:t>
                    </a:r>
                  </a:p>
                </c:rich>
              </c:tx>
              <c:showLegendKey val="0"/>
              <c:showVal val="1"/>
              <c:showCatName val="0"/>
              <c:showSerName val="0"/>
              <c:showPercent val="0"/>
              <c:showBubbleSize val="0"/>
            </c:dLbl>
            <c:dLbl>
              <c:idx val="2"/>
              <c:tx>
                <c:rich>
                  <a:bodyPr/>
                  <a:lstStyle/>
                  <a:p>
                    <a:r>
                      <a:rPr lang="en-US"/>
                      <a:t>34.66%</a:t>
                    </a:r>
                  </a:p>
                </c:rich>
              </c:tx>
              <c:showLegendKey val="0"/>
              <c:showVal val="1"/>
              <c:showCatName val="0"/>
              <c:showSerName val="0"/>
              <c:showPercent val="0"/>
              <c:showBubbleSize val="0"/>
            </c:dLbl>
            <c:dLbl>
              <c:idx val="3"/>
              <c:tx>
                <c:rich>
                  <a:bodyPr/>
                  <a:lstStyle/>
                  <a:p>
                    <a:r>
                      <a:rPr lang="en-US"/>
                      <a:t>71.46%</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Sheet11!$A$2:$A$7</c:f>
              <c:strCache>
                <c:ptCount val="6"/>
                <c:pt idx="0">
                  <c:v>Not et all effective</c:v>
                </c:pt>
                <c:pt idx="1">
                  <c:v>Not very effective</c:v>
                </c:pt>
                <c:pt idx="2">
                  <c:v>Some what effective</c:v>
                </c:pt>
                <c:pt idx="3">
                  <c:v>Very effective</c:v>
                </c:pt>
                <c:pt idx="4">
                  <c:v>Extremely effective</c:v>
                </c:pt>
                <c:pt idx="5">
                  <c:v>Total</c:v>
                </c:pt>
              </c:strCache>
            </c:strRef>
          </c:cat>
          <c:val>
            <c:numRef>
              <c:f>Sheet11!$D$2:$D$7</c:f>
              <c:numCache>
                <c:formatCode>General</c:formatCode>
                <c:ptCount val="6"/>
                <c:pt idx="0">
                  <c:v>0</c:v>
                </c:pt>
                <c:pt idx="1">
                  <c:v>3.3299999999999987</c:v>
                </c:pt>
                <c:pt idx="2">
                  <c:v>34.660000000000011</c:v>
                </c:pt>
                <c:pt idx="3">
                  <c:v>71.459999999999994</c:v>
                </c:pt>
                <c:pt idx="4">
                  <c:v>100</c:v>
                </c:pt>
              </c:numCache>
            </c:numRef>
          </c:val>
        </c:ser>
        <c:dLbls>
          <c:showLegendKey val="0"/>
          <c:showVal val="1"/>
          <c:showCatName val="0"/>
          <c:showSerName val="0"/>
          <c:showPercent val="0"/>
          <c:showBubbleSize val="0"/>
        </c:dLbls>
        <c:gapWidth val="95"/>
        <c:overlap val="100"/>
        <c:axId val="276042880"/>
        <c:axId val="276044416"/>
      </c:barChart>
      <c:catAx>
        <c:axId val="276042880"/>
        <c:scaling>
          <c:orientation val="minMax"/>
        </c:scaling>
        <c:delete val="0"/>
        <c:axPos val="b"/>
        <c:majorTickMark val="none"/>
        <c:minorTickMark val="none"/>
        <c:tickLblPos val="nextTo"/>
        <c:txPr>
          <a:bodyPr/>
          <a:lstStyle/>
          <a:p>
            <a:pPr>
              <a:defRPr lang="en-IN"/>
            </a:pPr>
            <a:endParaRPr lang="en-US"/>
          </a:p>
        </c:txPr>
        <c:crossAx val="276044416"/>
        <c:crosses val="autoZero"/>
        <c:auto val="1"/>
        <c:lblAlgn val="ctr"/>
        <c:lblOffset val="100"/>
        <c:noMultiLvlLbl val="0"/>
      </c:catAx>
      <c:valAx>
        <c:axId val="276044416"/>
        <c:scaling>
          <c:orientation val="minMax"/>
        </c:scaling>
        <c:delete val="1"/>
        <c:axPos val="l"/>
        <c:numFmt formatCode="0%" sourceLinked="1"/>
        <c:majorTickMark val="out"/>
        <c:minorTickMark val="none"/>
        <c:tickLblPos val="nextTo"/>
        <c:crossAx val="276042880"/>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Sheet12!$B$1</c:f>
              <c:strCache>
                <c:ptCount val="1"/>
                <c:pt idx="0">
                  <c:v>Frequency</c:v>
                </c:pt>
              </c:strCache>
            </c:strRef>
          </c:tx>
          <c:invertIfNegative val="0"/>
          <c:cat>
            <c:strRef>
              <c:f>Sheet12!$A$2:$A$7</c:f>
              <c:strCache>
                <c:ptCount val="6"/>
                <c:pt idx="0">
                  <c:v>Not et all effective</c:v>
                </c:pt>
                <c:pt idx="1">
                  <c:v>Not very effective</c:v>
                </c:pt>
                <c:pt idx="2">
                  <c:v>Some what effective</c:v>
                </c:pt>
                <c:pt idx="3">
                  <c:v>Very effective</c:v>
                </c:pt>
                <c:pt idx="4">
                  <c:v>Extremely effective</c:v>
                </c:pt>
                <c:pt idx="5">
                  <c:v>Total</c:v>
                </c:pt>
              </c:strCache>
            </c:strRef>
          </c:cat>
          <c:val>
            <c:numRef>
              <c:f>Sheet12!$B$2:$B$7</c:f>
              <c:numCache>
                <c:formatCode>General</c:formatCode>
                <c:ptCount val="6"/>
                <c:pt idx="0">
                  <c:v>25</c:v>
                </c:pt>
                <c:pt idx="1">
                  <c:v>261</c:v>
                </c:pt>
                <c:pt idx="2">
                  <c:v>200</c:v>
                </c:pt>
                <c:pt idx="3">
                  <c:v>175</c:v>
                </c:pt>
                <c:pt idx="4">
                  <c:v>89</c:v>
                </c:pt>
                <c:pt idx="5">
                  <c:v>750</c:v>
                </c:pt>
              </c:numCache>
            </c:numRef>
          </c:val>
        </c:ser>
        <c:ser>
          <c:idx val="1"/>
          <c:order val="1"/>
          <c:tx>
            <c:strRef>
              <c:f>Sheet12!$C$1</c:f>
              <c:strCache>
                <c:ptCount val="1"/>
                <c:pt idx="0">
                  <c:v>Percentage</c:v>
                </c:pt>
              </c:strCache>
            </c:strRef>
          </c:tx>
          <c:invertIfNegative val="0"/>
          <c:dLbls>
            <c:dLbl>
              <c:idx val="0"/>
              <c:tx>
                <c:rich>
                  <a:bodyPr/>
                  <a:lstStyle/>
                  <a:p>
                    <a:r>
                      <a:rPr lang="en-US"/>
                      <a:t>3.33%</a:t>
                    </a:r>
                  </a:p>
                </c:rich>
              </c:tx>
              <c:showLegendKey val="0"/>
              <c:showVal val="1"/>
              <c:showCatName val="0"/>
              <c:showSerName val="0"/>
              <c:showPercent val="0"/>
              <c:showBubbleSize val="0"/>
            </c:dLbl>
            <c:dLbl>
              <c:idx val="1"/>
              <c:tx>
                <c:rich>
                  <a:bodyPr/>
                  <a:lstStyle/>
                  <a:p>
                    <a:r>
                      <a:rPr lang="en-US"/>
                      <a:t>34.8%</a:t>
                    </a:r>
                  </a:p>
                </c:rich>
              </c:tx>
              <c:showLegendKey val="0"/>
              <c:showVal val="1"/>
              <c:showCatName val="0"/>
              <c:showSerName val="0"/>
              <c:showPercent val="0"/>
              <c:showBubbleSize val="0"/>
            </c:dLbl>
            <c:dLbl>
              <c:idx val="2"/>
              <c:tx>
                <c:rich>
                  <a:bodyPr/>
                  <a:lstStyle/>
                  <a:p>
                    <a:r>
                      <a:rPr lang="en-US"/>
                      <a:t>26.67%</a:t>
                    </a:r>
                  </a:p>
                </c:rich>
              </c:tx>
              <c:showLegendKey val="0"/>
              <c:showVal val="1"/>
              <c:showCatName val="0"/>
              <c:showSerName val="0"/>
              <c:showPercent val="0"/>
              <c:showBubbleSize val="0"/>
            </c:dLbl>
            <c:dLbl>
              <c:idx val="3"/>
              <c:tx>
                <c:rich>
                  <a:bodyPr/>
                  <a:lstStyle/>
                  <a:p>
                    <a:r>
                      <a:rPr lang="en-US"/>
                      <a:t>23.33%</a:t>
                    </a:r>
                  </a:p>
                </c:rich>
              </c:tx>
              <c:showLegendKey val="0"/>
              <c:showVal val="1"/>
              <c:showCatName val="0"/>
              <c:showSerName val="0"/>
              <c:showPercent val="0"/>
              <c:showBubbleSize val="0"/>
            </c:dLbl>
            <c:dLbl>
              <c:idx val="4"/>
              <c:tx>
                <c:rich>
                  <a:bodyPr/>
                  <a:lstStyle/>
                  <a:p>
                    <a:r>
                      <a:rPr lang="en-US"/>
                      <a:t>11.87%</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Sheet12!$A$2:$A$7</c:f>
              <c:strCache>
                <c:ptCount val="6"/>
                <c:pt idx="0">
                  <c:v>Not et all effective</c:v>
                </c:pt>
                <c:pt idx="1">
                  <c:v>Not very effective</c:v>
                </c:pt>
                <c:pt idx="2">
                  <c:v>Some what effective</c:v>
                </c:pt>
                <c:pt idx="3">
                  <c:v>Very effective</c:v>
                </c:pt>
                <c:pt idx="4">
                  <c:v>Extremely effective</c:v>
                </c:pt>
                <c:pt idx="5">
                  <c:v>Total</c:v>
                </c:pt>
              </c:strCache>
            </c:strRef>
          </c:cat>
          <c:val>
            <c:numRef>
              <c:f>Sheet12!$C$2:$C$7</c:f>
              <c:numCache>
                <c:formatCode>General</c:formatCode>
                <c:ptCount val="6"/>
                <c:pt idx="0">
                  <c:v>3.3299999999999987</c:v>
                </c:pt>
                <c:pt idx="1">
                  <c:v>34.800000000000004</c:v>
                </c:pt>
                <c:pt idx="2">
                  <c:v>26.67</c:v>
                </c:pt>
                <c:pt idx="3">
                  <c:v>23.330000000000005</c:v>
                </c:pt>
                <c:pt idx="4">
                  <c:v>11.870000000000006</c:v>
                </c:pt>
                <c:pt idx="5">
                  <c:v>100</c:v>
                </c:pt>
              </c:numCache>
            </c:numRef>
          </c:val>
        </c:ser>
        <c:ser>
          <c:idx val="2"/>
          <c:order val="2"/>
          <c:tx>
            <c:strRef>
              <c:f>Sheet12!$D$1</c:f>
              <c:strCache>
                <c:ptCount val="1"/>
                <c:pt idx="0">
                  <c:v>Cumulative percentage</c:v>
                </c:pt>
              </c:strCache>
            </c:strRef>
          </c:tx>
          <c:invertIfNegative val="0"/>
          <c:dLbls>
            <c:dLbl>
              <c:idx val="0"/>
              <c:tx>
                <c:rich>
                  <a:bodyPr/>
                  <a:lstStyle/>
                  <a:p>
                    <a:r>
                      <a:rPr lang="en-US"/>
                      <a:t>3.33%</a:t>
                    </a:r>
                  </a:p>
                </c:rich>
              </c:tx>
              <c:showLegendKey val="0"/>
              <c:showVal val="1"/>
              <c:showCatName val="0"/>
              <c:showSerName val="0"/>
              <c:showPercent val="0"/>
              <c:showBubbleSize val="0"/>
            </c:dLbl>
            <c:dLbl>
              <c:idx val="1"/>
              <c:tx>
                <c:rich>
                  <a:bodyPr/>
                  <a:lstStyle/>
                  <a:p>
                    <a:r>
                      <a:rPr lang="en-US"/>
                      <a:t>38.13%</a:t>
                    </a:r>
                  </a:p>
                </c:rich>
              </c:tx>
              <c:showLegendKey val="0"/>
              <c:showVal val="1"/>
              <c:showCatName val="0"/>
              <c:showSerName val="0"/>
              <c:showPercent val="0"/>
              <c:showBubbleSize val="0"/>
            </c:dLbl>
            <c:dLbl>
              <c:idx val="2"/>
              <c:tx>
                <c:rich>
                  <a:bodyPr/>
                  <a:lstStyle/>
                  <a:p>
                    <a:r>
                      <a:rPr lang="en-US"/>
                      <a:t>64.8%</a:t>
                    </a:r>
                  </a:p>
                </c:rich>
              </c:tx>
              <c:showLegendKey val="0"/>
              <c:showVal val="1"/>
              <c:showCatName val="0"/>
              <c:showSerName val="0"/>
              <c:showPercent val="0"/>
              <c:showBubbleSize val="0"/>
            </c:dLbl>
            <c:dLbl>
              <c:idx val="3"/>
              <c:tx>
                <c:rich>
                  <a:bodyPr/>
                  <a:lstStyle/>
                  <a:p>
                    <a:r>
                      <a:rPr lang="en-US"/>
                      <a:t>88.13%</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Sheet12!$A$2:$A$7</c:f>
              <c:strCache>
                <c:ptCount val="6"/>
                <c:pt idx="0">
                  <c:v>Not et all effective</c:v>
                </c:pt>
                <c:pt idx="1">
                  <c:v>Not very effective</c:v>
                </c:pt>
                <c:pt idx="2">
                  <c:v>Some what effective</c:v>
                </c:pt>
                <c:pt idx="3">
                  <c:v>Very effective</c:v>
                </c:pt>
                <c:pt idx="4">
                  <c:v>Extremely effective</c:v>
                </c:pt>
                <c:pt idx="5">
                  <c:v>Total</c:v>
                </c:pt>
              </c:strCache>
            </c:strRef>
          </c:cat>
          <c:val>
            <c:numRef>
              <c:f>Sheet12!$D$2:$D$7</c:f>
              <c:numCache>
                <c:formatCode>General</c:formatCode>
                <c:ptCount val="6"/>
                <c:pt idx="0">
                  <c:v>3.3299999999999987</c:v>
                </c:pt>
                <c:pt idx="1">
                  <c:v>38.130000000000003</c:v>
                </c:pt>
                <c:pt idx="2">
                  <c:v>64.8</c:v>
                </c:pt>
                <c:pt idx="3">
                  <c:v>88.13</c:v>
                </c:pt>
                <c:pt idx="4">
                  <c:v>100</c:v>
                </c:pt>
              </c:numCache>
            </c:numRef>
          </c:val>
        </c:ser>
        <c:dLbls>
          <c:showLegendKey val="0"/>
          <c:showVal val="1"/>
          <c:showCatName val="0"/>
          <c:showSerName val="0"/>
          <c:showPercent val="0"/>
          <c:showBubbleSize val="0"/>
        </c:dLbls>
        <c:gapWidth val="150"/>
        <c:overlap val="100"/>
        <c:axId val="279061632"/>
        <c:axId val="279063168"/>
      </c:barChart>
      <c:catAx>
        <c:axId val="279061632"/>
        <c:scaling>
          <c:orientation val="minMax"/>
        </c:scaling>
        <c:delete val="0"/>
        <c:axPos val="b"/>
        <c:majorTickMark val="none"/>
        <c:minorTickMark val="none"/>
        <c:tickLblPos val="nextTo"/>
        <c:txPr>
          <a:bodyPr/>
          <a:lstStyle/>
          <a:p>
            <a:pPr>
              <a:defRPr lang="en-IN"/>
            </a:pPr>
            <a:endParaRPr lang="en-US"/>
          </a:p>
        </c:txPr>
        <c:crossAx val="279063168"/>
        <c:crosses val="autoZero"/>
        <c:auto val="1"/>
        <c:lblAlgn val="ctr"/>
        <c:lblOffset val="100"/>
        <c:noMultiLvlLbl val="0"/>
      </c:catAx>
      <c:valAx>
        <c:axId val="279063168"/>
        <c:scaling>
          <c:orientation val="minMax"/>
        </c:scaling>
        <c:delete val="1"/>
        <c:axPos val="l"/>
        <c:numFmt formatCode="0%" sourceLinked="1"/>
        <c:majorTickMark val="out"/>
        <c:minorTickMark val="none"/>
        <c:tickLblPos val="nextTo"/>
        <c:crossAx val="279061632"/>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Sheet13!$B$1</c:f>
              <c:strCache>
                <c:ptCount val="1"/>
                <c:pt idx="0">
                  <c:v>Frequency</c:v>
                </c:pt>
              </c:strCache>
            </c:strRef>
          </c:tx>
          <c:invertIfNegative val="0"/>
          <c:dLbls>
            <c:dLbl>
              <c:idx val="2"/>
              <c:tx>
                <c:rich>
                  <a:bodyPr/>
                  <a:lstStyle/>
                  <a:p>
                    <a:r>
                      <a:rPr lang="en-US"/>
                      <a:t>150%</a:t>
                    </a:r>
                  </a:p>
                </c:rich>
              </c:tx>
              <c:showLegendKey val="0"/>
              <c:showVal val="1"/>
              <c:showCatName val="0"/>
              <c:showSerName val="0"/>
              <c:showPercent val="0"/>
              <c:showBubbleSize val="0"/>
            </c:dLbl>
            <c:dLbl>
              <c:idx val="3"/>
              <c:tx>
                <c:rich>
                  <a:bodyPr/>
                  <a:lstStyle/>
                  <a:p>
                    <a:r>
                      <a:rPr lang="en-US"/>
                      <a:t>286%</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Sheet13!$A$2:$A$7</c:f>
              <c:strCache>
                <c:ptCount val="6"/>
                <c:pt idx="0">
                  <c:v>Not et all effective</c:v>
                </c:pt>
                <c:pt idx="1">
                  <c:v>Not very effective</c:v>
                </c:pt>
                <c:pt idx="2">
                  <c:v>Some what effective</c:v>
                </c:pt>
                <c:pt idx="3">
                  <c:v>Very effective</c:v>
                </c:pt>
                <c:pt idx="4">
                  <c:v>Extremely effective</c:v>
                </c:pt>
                <c:pt idx="5">
                  <c:v>Total</c:v>
                </c:pt>
              </c:strCache>
            </c:strRef>
          </c:cat>
          <c:val>
            <c:numRef>
              <c:f>Sheet13!$B$2:$B$7</c:f>
              <c:numCache>
                <c:formatCode>General</c:formatCode>
                <c:ptCount val="6"/>
                <c:pt idx="0">
                  <c:v>25</c:v>
                </c:pt>
                <c:pt idx="1">
                  <c:v>0</c:v>
                </c:pt>
                <c:pt idx="2">
                  <c:v>150</c:v>
                </c:pt>
                <c:pt idx="3">
                  <c:v>286</c:v>
                </c:pt>
                <c:pt idx="4">
                  <c:v>289</c:v>
                </c:pt>
                <c:pt idx="5">
                  <c:v>750</c:v>
                </c:pt>
              </c:numCache>
            </c:numRef>
          </c:val>
        </c:ser>
        <c:ser>
          <c:idx val="1"/>
          <c:order val="1"/>
          <c:tx>
            <c:strRef>
              <c:f>Sheet13!$C$1</c:f>
              <c:strCache>
                <c:ptCount val="1"/>
                <c:pt idx="0">
                  <c:v>Percentage</c:v>
                </c:pt>
              </c:strCache>
            </c:strRef>
          </c:tx>
          <c:invertIfNegative val="0"/>
          <c:dLbls>
            <c:dLbl>
              <c:idx val="0"/>
              <c:tx>
                <c:rich>
                  <a:bodyPr/>
                  <a:lstStyle/>
                  <a:p>
                    <a:r>
                      <a:rPr lang="en-US"/>
                      <a:t>3.33%</a:t>
                    </a:r>
                  </a:p>
                </c:rich>
              </c:tx>
              <c:showLegendKey val="0"/>
              <c:showVal val="1"/>
              <c:showCatName val="0"/>
              <c:showSerName val="0"/>
              <c:showPercent val="0"/>
              <c:showBubbleSize val="0"/>
            </c:dLbl>
            <c:dLbl>
              <c:idx val="2"/>
              <c:tx>
                <c:rich>
                  <a:bodyPr/>
                  <a:lstStyle/>
                  <a:p>
                    <a:r>
                      <a:rPr lang="en-US"/>
                      <a:t>20%</a:t>
                    </a:r>
                  </a:p>
                </c:rich>
              </c:tx>
              <c:showLegendKey val="0"/>
              <c:showVal val="1"/>
              <c:showCatName val="0"/>
              <c:showSerName val="0"/>
              <c:showPercent val="0"/>
              <c:showBubbleSize val="0"/>
            </c:dLbl>
            <c:dLbl>
              <c:idx val="3"/>
              <c:tx>
                <c:rich>
                  <a:bodyPr/>
                  <a:lstStyle/>
                  <a:p>
                    <a:r>
                      <a:rPr lang="en-US"/>
                      <a:t>38.13%</a:t>
                    </a:r>
                  </a:p>
                </c:rich>
              </c:tx>
              <c:showLegendKey val="0"/>
              <c:showVal val="1"/>
              <c:showCatName val="0"/>
              <c:showSerName val="0"/>
              <c:showPercent val="0"/>
              <c:showBubbleSize val="0"/>
            </c:dLbl>
            <c:dLbl>
              <c:idx val="4"/>
              <c:tx>
                <c:rich>
                  <a:bodyPr/>
                  <a:lstStyle/>
                  <a:p>
                    <a:r>
                      <a:rPr lang="en-US"/>
                      <a:t>38.53%</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Sheet13!$A$2:$A$7</c:f>
              <c:strCache>
                <c:ptCount val="6"/>
                <c:pt idx="0">
                  <c:v>Not et all effective</c:v>
                </c:pt>
                <c:pt idx="1">
                  <c:v>Not very effective</c:v>
                </c:pt>
                <c:pt idx="2">
                  <c:v>Some what effective</c:v>
                </c:pt>
                <c:pt idx="3">
                  <c:v>Very effective</c:v>
                </c:pt>
                <c:pt idx="4">
                  <c:v>Extremely effective</c:v>
                </c:pt>
                <c:pt idx="5">
                  <c:v>Total</c:v>
                </c:pt>
              </c:strCache>
            </c:strRef>
          </c:cat>
          <c:val>
            <c:numRef>
              <c:f>Sheet13!$C$2:$C$7</c:f>
              <c:numCache>
                <c:formatCode>General</c:formatCode>
                <c:ptCount val="6"/>
                <c:pt idx="0">
                  <c:v>3.3299999999999987</c:v>
                </c:pt>
                <c:pt idx="1">
                  <c:v>0</c:v>
                </c:pt>
                <c:pt idx="2">
                  <c:v>20</c:v>
                </c:pt>
                <c:pt idx="3">
                  <c:v>38.130000000000003</c:v>
                </c:pt>
                <c:pt idx="4">
                  <c:v>38.53</c:v>
                </c:pt>
                <c:pt idx="5">
                  <c:v>100</c:v>
                </c:pt>
              </c:numCache>
            </c:numRef>
          </c:val>
        </c:ser>
        <c:ser>
          <c:idx val="2"/>
          <c:order val="2"/>
          <c:tx>
            <c:strRef>
              <c:f>Sheet13!$D$1</c:f>
              <c:strCache>
                <c:ptCount val="1"/>
                <c:pt idx="0">
                  <c:v>Cumulative percentage</c:v>
                </c:pt>
              </c:strCache>
            </c:strRef>
          </c:tx>
          <c:invertIfNegative val="0"/>
          <c:dLbls>
            <c:dLbl>
              <c:idx val="0"/>
              <c:tx>
                <c:rich>
                  <a:bodyPr/>
                  <a:lstStyle/>
                  <a:p>
                    <a:r>
                      <a:rPr lang="en-US"/>
                      <a:t>3.33%</a:t>
                    </a:r>
                  </a:p>
                </c:rich>
              </c:tx>
              <c:showLegendKey val="0"/>
              <c:showVal val="1"/>
              <c:showCatName val="0"/>
              <c:showSerName val="0"/>
              <c:showPercent val="0"/>
              <c:showBubbleSize val="0"/>
            </c:dLbl>
            <c:dLbl>
              <c:idx val="1"/>
              <c:tx>
                <c:rich>
                  <a:bodyPr/>
                  <a:lstStyle/>
                  <a:p>
                    <a:r>
                      <a:rPr lang="en-US"/>
                      <a:t>3.33%</a:t>
                    </a:r>
                  </a:p>
                </c:rich>
              </c:tx>
              <c:showLegendKey val="0"/>
              <c:showVal val="1"/>
              <c:showCatName val="0"/>
              <c:showSerName val="0"/>
              <c:showPercent val="0"/>
              <c:showBubbleSize val="0"/>
            </c:dLbl>
            <c:dLbl>
              <c:idx val="2"/>
              <c:tx>
                <c:rich>
                  <a:bodyPr/>
                  <a:lstStyle/>
                  <a:p>
                    <a:r>
                      <a:rPr lang="en-US"/>
                      <a:t>23.33%</a:t>
                    </a:r>
                  </a:p>
                </c:rich>
              </c:tx>
              <c:showLegendKey val="0"/>
              <c:showVal val="1"/>
              <c:showCatName val="0"/>
              <c:showSerName val="0"/>
              <c:showPercent val="0"/>
              <c:showBubbleSize val="0"/>
            </c:dLbl>
            <c:dLbl>
              <c:idx val="3"/>
              <c:tx>
                <c:rich>
                  <a:bodyPr/>
                  <a:lstStyle/>
                  <a:p>
                    <a:r>
                      <a:rPr lang="en-US"/>
                      <a:t>61.46%</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Sheet13!$A$2:$A$7</c:f>
              <c:strCache>
                <c:ptCount val="6"/>
                <c:pt idx="0">
                  <c:v>Not et all effective</c:v>
                </c:pt>
                <c:pt idx="1">
                  <c:v>Not very effective</c:v>
                </c:pt>
                <c:pt idx="2">
                  <c:v>Some what effective</c:v>
                </c:pt>
                <c:pt idx="3">
                  <c:v>Very effective</c:v>
                </c:pt>
                <c:pt idx="4">
                  <c:v>Extremely effective</c:v>
                </c:pt>
                <c:pt idx="5">
                  <c:v>Total</c:v>
                </c:pt>
              </c:strCache>
            </c:strRef>
          </c:cat>
          <c:val>
            <c:numRef>
              <c:f>Sheet13!$D$2:$D$7</c:f>
              <c:numCache>
                <c:formatCode>General</c:formatCode>
                <c:ptCount val="6"/>
                <c:pt idx="0">
                  <c:v>3.3299999999999987</c:v>
                </c:pt>
                <c:pt idx="1">
                  <c:v>3.3299999999999987</c:v>
                </c:pt>
                <c:pt idx="2">
                  <c:v>23.330000000000005</c:v>
                </c:pt>
                <c:pt idx="3">
                  <c:v>61.46</c:v>
                </c:pt>
                <c:pt idx="4">
                  <c:v>100</c:v>
                </c:pt>
              </c:numCache>
            </c:numRef>
          </c:val>
        </c:ser>
        <c:dLbls>
          <c:showLegendKey val="0"/>
          <c:showVal val="1"/>
          <c:showCatName val="0"/>
          <c:showSerName val="0"/>
          <c:showPercent val="0"/>
          <c:showBubbleSize val="0"/>
        </c:dLbls>
        <c:gapWidth val="150"/>
        <c:overlap val="100"/>
        <c:axId val="279213184"/>
        <c:axId val="279214720"/>
      </c:barChart>
      <c:catAx>
        <c:axId val="279213184"/>
        <c:scaling>
          <c:orientation val="minMax"/>
        </c:scaling>
        <c:delete val="0"/>
        <c:axPos val="b"/>
        <c:majorTickMark val="none"/>
        <c:minorTickMark val="none"/>
        <c:tickLblPos val="nextTo"/>
        <c:txPr>
          <a:bodyPr/>
          <a:lstStyle/>
          <a:p>
            <a:pPr>
              <a:defRPr lang="en-IN"/>
            </a:pPr>
            <a:endParaRPr lang="en-US"/>
          </a:p>
        </c:txPr>
        <c:crossAx val="279214720"/>
        <c:crosses val="autoZero"/>
        <c:auto val="1"/>
        <c:lblAlgn val="ctr"/>
        <c:lblOffset val="100"/>
        <c:noMultiLvlLbl val="0"/>
      </c:catAx>
      <c:valAx>
        <c:axId val="279214720"/>
        <c:scaling>
          <c:orientation val="minMax"/>
        </c:scaling>
        <c:delete val="1"/>
        <c:axPos val="l"/>
        <c:numFmt formatCode="0%" sourceLinked="1"/>
        <c:majorTickMark val="out"/>
        <c:minorTickMark val="none"/>
        <c:tickLblPos val="nextTo"/>
        <c:crossAx val="279213184"/>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Sheet14!$B$1</c:f>
              <c:strCache>
                <c:ptCount val="1"/>
                <c:pt idx="0">
                  <c:v>Frequency</c:v>
                </c:pt>
              </c:strCache>
            </c:strRef>
          </c:tx>
          <c:invertIfNegative val="0"/>
          <c:cat>
            <c:strRef>
              <c:f>Sheet14!$A$2:$A$7</c:f>
              <c:strCache>
                <c:ptCount val="6"/>
                <c:pt idx="0">
                  <c:v>Not et all effective</c:v>
                </c:pt>
                <c:pt idx="1">
                  <c:v>Not very effective</c:v>
                </c:pt>
                <c:pt idx="2">
                  <c:v>Some what effective</c:v>
                </c:pt>
                <c:pt idx="3">
                  <c:v>Very effective</c:v>
                </c:pt>
                <c:pt idx="4">
                  <c:v>Extremely effective</c:v>
                </c:pt>
                <c:pt idx="5">
                  <c:v>Total</c:v>
                </c:pt>
              </c:strCache>
            </c:strRef>
          </c:cat>
          <c:val>
            <c:numRef>
              <c:f>Sheet14!$B$2:$B$7</c:f>
              <c:numCache>
                <c:formatCode>General</c:formatCode>
                <c:ptCount val="6"/>
                <c:pt idx="0">
                  <c:v>50</c:v>
                </c:pt>
                <c:pt idx="1">
                  <c:v>25</c:v>
                </c:pt>
                <c:pt idx="2">
                  <c:v>211</c:v>
                </c:pt>
                <c:pt idx="3">
                  <c:v>200</c:v>
                </c:pt>
                <c:pt idx="4">
                  <c:v>264</c:v>
                </c:pt>
                <c:pt idx="5">
                  <c:v>750</c:v>
                </c:pt>
              </c:numCache>
            </c:numRef>
          </c:val>
        </c:ser>
        <c:ser>
          <c:idx val="1"/>
          <c:order val="1"/>
          <c:tx>
            <c:strRef>
              <c:f>Sheet14!$C$1</c:f>
              <c:strCache>
                <c:ptCount val="1"/>
                <c:pt idx="0">
                  <c:v>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3.33%</a:t>
                    </a:r>
                  </a:p>
                </c:rich>
              </c:tx>
              <c:showLegendKey val="0"/>
              <c:showVal val="1"/>
              <c:showCatName val="0"/>
              <c:showSerName val="0"/>
              <c:showPercent val="0"/>
              <c:showBubbleSize val="0"/>
            </c:dLbl>
            <c:dLbl>
              <c:idx val="2"/>
              <c:tx>
                <c:rich>
                  <a:bodyPr/>
                  <a:lstStyle/>
                  <a:p>
                    <a:r>
                      <a:rPr lang="en-US"/>
                      <a:t>28.135</a:t>
                    </a:r>
                  </a:p>
                </c:rich>
              </c:tx>
              <c:showLegendKey val="0"/>
              <c:showVal val="1"/>
              <c:showCatName val="0"/>
              <c:showSerName val="0"/>
              <c:showPercent val="0"/>
              <c:showBubbleSize val="0"/>
            </c:dLbl>
            <c:dLbl>
              <c:idx val="3"/>
              <c:tx>
                <c:rich>
                  <a:bodyPr/>
                  <a:lstStyle/>
                  <a:p>
                    <a:r>
                      <a:rPr lang="en-US"/>
                      <a:t>26.67%</a:t>
                    </a:r>
                  </a:p>
                </c:rich>
              </c:tx>
              <c:showLegendKey val="0"/>
              <c:showVal val="1"/>
              <c:showCatName val="0"/>
              <c:showSerName val="0"/>
              <c:showPercent val="0"/>
              <c:showBubbleSize val="0"/>
            </c:dLbl>
            <c:dLbl>
              <c:idx val="4"/>
              <c:tx>
                <c:rich>
                  <a:bodyPr/>
                  <a:lstStyle/>
                  <a:p>
                    <a:r>
                      <a:rPr lang="en-US"/>
                      <a:t>35.2%</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Sheet14!$A$2:$A$7</c:f>
              <c:strCache>
                <c:ptCount val="6"/>
                <c:pt idx="0">
                  <c:v>Not et all effective</c:v>
                </c:pt>
                <c:pt idx="1">
                  <c:v>Not very effective</c:v>
                </c:pt>
                <c:pt idx="2">
                  <c:v>Some what effective</c:v>
                </c:pt>
                <c:pt idx="3">
                  <c:v>Very effective</c:v>
                </c:pt>
                <c:pt idx="4">
                  <c:v>Extremely effective</c:v>
                </c:pt>
                <c:pt idx="5">
                  <c:v>Total</c:v>
                </c:pt>
              </c:strCache>
            </c:strRef>
          </c:cat>
          <c:val>
            <c:numRef>
              <c:f>Sheet14!$C$2:$C$7</c:f>
              <c:numCache>
                <c:formatCode>General</c:formatCode>
                <c:ptCount val="6"/>
                <c:pt idx="0">
                  <c:v>6.67</c:v>
                </c:pt>
                <c:pt idx="1">
                  <c:v>3.3299999999999987</c:v>
                </c:pt>
                <c:pt idx="2">
                  <c:v>28.130000000000031</c:v>
                </c:pt>
                <c:pt idx="3">
                  <c:v>26.67</c:v>
                </c:pt>
                <c:pt idx="4">
                  <c:v>35.200000000000003</c:v>
                </c:pt>
                <c:pt idx="5">
                  <c:v>100</c:v>
                </c:pt>
              </c:numCache>
            </c:numRef>
          </c:val>
        </c:ser>
        <c:ser>
          <c:idx val="2"/>
          <c:order val="2"/>
          <c:tx>
            <c:strRef>
              <c:f>Sheet14!$D$1</c:f>
              <c:strCache>
                <c:ptCount val="1"/>
                <c:pt idx="0">
                  <c:v>Cumulative 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10%</a:t>
                    </a:r>
                  </a:p>
                </c:rich>
              </c:tx>
              <c:showLegendKey val="0"/>
              <c:showVal val="1"/>
              <c:showCatName val="0"/>
              <c:showSerName val="0"/>
              <c:showPercent val="0"/>
              <c:showBubbleSize val="0"/>
            </c:dLbl>
            <c:dLbl>
              <c:idx val="2"/>
              <c:tx>
                <c:rich>
                  <a:bodyPr/>
                  <a:lstStyle/>
                  <a:p>
                    <a:r>
                      <a:rPr lang="en-US"/>
                      <a:t>38.13%</a:t>
                    </a:r>
                  </a:p>
                </c:rich>
              </c:tx>
              <c:showLegendKey val="0"/>
              <c:showVal val="1"/>
              <c:showCatName val="0"/>
              <c:showSerName val="0"/>
              <c:showPercent val="0"/>
              <c:showBubbleSize val="0"/>
            </c:dLbl>
            <c:dLbl>
              <c:idx val="3"/>
              <c:tx>
                <c:rich>
                  <a:bodyPr/>
                  <a:lstStyle/>
                  <a:p>
                    <a:r>
                      <a:rPr lang="en-US"/>
                      <a:t>64.8%</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Sheet14!$A$2:$A$7</c:f>
              <c:strCache>
                <c:ptCount val="6"/>
                <c:pt idx="0">
                  <c:v>Not et all effective</c:v>
                </c:pt>
                <c:pt idx="1">
                  <c:v>Not very effective</c:v>
                </c:pt>
                <c:pt idx="2">
                  <c:v>Some what effective</c:v>
                </c:pt>
                <c:pt idx="3">
                  <c:v>Very effective</c:v>
                </c:pt>
                <c:pt idx="4">
                  <c:v>Extremely effective</c:v>
                </c:pt>
                <c:pt idx="5">
                  <c:v>Total</c:v>
                </c:pt>
              </c:strCache>
            </c:strRef>
          </c:cat>
          <c:val>
            <c:numRef>
              <c:f>Sheet14!$D$2:$D$7</c:f>
              <c:numCache>
                <c:formatCode>General</c:formatCode>
                <c:ptCount val="6"/>
                <c:pt idx="0">
                  <c:v>6.67</c:v>
                </c:pt>
                <c:pt idx="1">
                  <c:v>10</c:v>
                </c:pt>
                <c:pt idx="2">
                  <c:v>38.130000000000003</c:v>
                </c:pt>
                <c:pt idx="3">
                  <c:v>64.8</c:v>
                </c:pt>
                <c:pt idx="4">
                  <c:v>100</c:v>
                </c:pt>
              </c:numCache>
            </c:numRef>
          </c:val>
        </c:ser>
        <c:dLbls>
          <c:showLegendKey val="0"/>
          <c:showVal val="1"/>
          <c:showCatName val="0"/>
          <c:showSerName val="0"/>
          <c:showPercent val="0"/>
          <c:showBubbleSize val="0"/>
        </c:dLbls>
        <c:gapWidth val="150"/>
        <c:overlap val="100"/>
        <c:axId val="279258240"/>
        <c:axId val="279259776"/>
      </c:barChart>
      <c:catAx>
        <c:axId val="279258240"/>
        <c:scaling>
          <c:orientation val="minMax"/>
        </c:scaling>
        <c:delete val="0"/>
        <c:axPos val="b"/>
        <c:majorTickMark val="none"/>
        <c:minorTickMark val="none"/>
        <c:tickLblPos val="nextTo"/>
        <c:txPr>
          <a:bodyPr/>
          <a:lstStyle/>
          <a:p>
            <a:pPr>
              <a:defRPr lang="en-IN"/>
            </a:pPr>
            <a:endParaRPr lang="en-US"/>
          </a:p>
        </c:txPr>
        <c:crossAx val="279259776"/>
        <c:crosses val="autoZero"/>
        <c:auto val="1"/>
        <c:lblAlgn val="ctr"/>
        <c:lblOffset val="100"/>
        <c:noMultiLvlLbl val="0"/>
      </c:catAx>
      <c:valAx>
        <c:axId val="279259776"/>
        <c:scaling>
          <c:orientation val="minMax"/>
        </c:scaling>
        <c:delete val="1"/>
        <c:axPos val="l"/>
        <c:numFmt formatCode="0%" sourceLinked="1"/>
        <c:majorTickMark val="out"/>
        <c:minorTickMark val="none"/>
        <c:tickLblPos val="nextTo"/>
        <c:crossAx val="279258240"/>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Sheet15!$B$1</c:f>
              <c:strCache>
                <c:ptCount val="1"/>
                <c:pt idx="0">
                  <c:v>Frequency</c:v>
                </c:pt>
              </c:strCache>
            </c:strRef>
          </c:tx>
          <c:invertIfNegative val="0"/>
          <c:cat>
            <c:strRef>
              <c:f>Sheet15!$A$2:$A$7</c:f>
              <c:strCache>
                <c:ptCount val="6"/>
                <c:pt idx="0">
                  <c:v>Not et all effective</c:v>
                </c:pt>
                <c:pt idx="1">
                  <c:v>Not very effective</c:v>
                </c:pt>
                <c:pt idx="2">
                  <c:v>Some what effective</c:v>
                </c:pt>
                <c:pt idx="3">
                  <c:v>Very effective</c:v>
                </c:pt>
                <c:pt idx="4">
                  <c:v>Extremely effective</c:v>
                </c:pt>
                <c:pt idx="5">
                  <c:v>Total</c:v>
                </c:pt>
              </c:strCache>
            </c:strRef>
          </c:cat>
          <c:val>
            <c:numRef>
              <c:f>Sheet15!$B$2:$B$7</c:f>
              <c:numCache>
                <c:formatCode>General</c:formatCode>
                <c:ptCount val="6"/>
                <c:pt idx="0">
                  <c:v>25</c:v>
                </c:pt>
                <c:pt idx="1">
                  <c:v>25</c:v>
                </c:pt>
                <c:pt idx="2">
                  <c:v>276</c:v>
                </c:pt>
                <c:pt idx="3">
                  <c:v>335</c:v>
                </c:pt>
                <c:pt idx="4">
                  <c:v>89</c:v>
                </c:pt>
                <c:pt idx="5">
                  <c:v>750</c:v>
                </c:pt>
              </c:numCache>
            </c:numRef>
          </c:val>
        </c:ser>
        <c:ser>
          <c:idx val="1"/>
          <c:order val="1"/>
          <c:tx>
            <c:strRef>
              <c:f>Sheet15!$C$1</c:f>
              <c:strCache>
                <c:ptCount val="1"/>
                <c:pt idx="0">
                  <c:v>Percentage</c:v>
                </c:pt>
              </c:strCache>
            </c:strRef>
          </c:tx>
          <c:invertIfNegative val="0"/>
          <c:dLbls>
            <c:dLbl>
              <c:idx val="0"/>
              <c:tx>
                <c:rich>
                  <a:bodyPr/>
                  <a:lstStyle/>
                  <a:p>
                    <a:r>
                      <a:rPr lang="en-US"/>
                      <a:t>3.33%</a:t>
                    </a:r>
                  </a:p>
                </c:rich>
              </c:tx>
              <c:showLegendKey val="0"/>
              <c:showVal val="1"/>
              <c:showCatName val="0"/>
              <c:showSerName val="0"/>
              <c:showPercent val="0"/>
              <c:showBubbleSize val="0"/>
            </c:dLbl>
            <c:dLbl>
              <c:idx val="1"/>
              <c:tx>
                <c:rich>
                  <a:bodyPr/>
                  <a:lstStyle/>
                  <a:p>
                    <a:r>
                      <a:rPr lang="en-US"/>
                      <a:t>3.33%</a:t>
                    </a:r>
                  </a:p>
                </c:rich>
              </c:tx>
              <c:showLegendKey val="0"/>
              <c:showVal val="1"/>
              <c:showCatName val="0"/>
              <c:showSerName val="0"/>
              <c:showPercent val="0"/>
              <c:showBubbleSize val="0"/>
            </c:dLbl>
            <c:dLbl>
              <c:idx val="2"/>
              <c:tx>
                <c:rich>
                  <a:bodyPr/>
                  <a:lstStyle/>
                  <a:p>
                    <a:r>
                      <a:rPr lang="en-US"/>
                      <a:t>36.8%</a:t>
                    </a:r>
                  </a:p>
                </c:rich>
              </c:tx>
              <c:showLegendKey val="0"/>
              <c:showVal val="1"/>
              <c:showCatName val="0"/>
              <c:showSerName val="0"/>
              <c:showPercent val="0"/>
              <c:showBubbleSize val="0"/>
            </c:dLbl>
            <c:dLbl>
              <c:idx val="3"/>
              <c:tx>
                <c:rich>
                  <a:bodyPr/>
                  <a:lstStyle/>
                  <a:p>
                    <a:r>
                      <a:rPr lang="en-US"/>
                      <a:t>44.67%</a:t>
                    </a:r>
                  </a:p>
                </c:rich>
              </c:tx>
              <c:showLegendKey val="0"/>
              <c:showVal val="1"/>
              <c:showCatName val="0"/>
              <c:showSerName val="0"/>
              <c:showPercent val="0"/>
              <c:showBubbleSize val="0"/>
            </c:dLbl>
            <c:dLbl>
              <c:idx val="4"/>
              <c:tx>
                <c:rich>
                  <a:bodyPr/>
                  <a:lstStyle/>
                  <a:p>
                    <a:r>
                      <a:rPr lang="en-US"/>
                      <a:t>11.87%</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Sheet15!$A$2:$A$7</c:f>
              <c:strCache>
                <c:ptCount val="6"/>
                <c:pt idx="0">
                  <c:v>Not et all effective</c:v>
                </c:pt>
                <c:pt idx="1">
                  <c:v>Not very effective</c:v>
                </c:pt>
                <c:pt idx="2">
                  <c:v>Some what effective</c:v>
                </c:pt>
                <c:pt idx="3">
                  <c:v>Very effective</c:v>
                </c:pt>
                <c:pt idx="4">
                  <c:v>Extremely effective</c:v>
                </c:pt>
                <c:pt idx="5">
                  <c:v>Total</c:v>
                </c:pt>
              </c:strCache>
            </c:strRef>
          </c:cat>
          <c:val>
            <c:numRef>
              <c:f>Sheet15!$C$2:$C$7</c:f>
              <c:numCache>
                <c:formatCode>General</c:formatCode>
                <c:ptCount val="6"/>
                <c:pt idx="0">
                  <c:v>3.3299999999999987</c:v>
                </c:pt>
                <c:pt idx="1">
                  <c:v>3.3299999999999987</c:v>
                </c:pt>
                <c:pt idx="2">
                  <c:v>36.800000000000004</c:v>
                </c:pt>
                <c:pt idx="3">
                  <c:v>44.67</c:v>
                </c:pt>
                <c:pt idx="4">
                  <c:v>11.870000000000006</c:v>
                </c:pt>
                <c:pt idx="5">
                  <c:v>100</c:v>
                </c:pt>
              </c:numCache>
            </c:numRef>
          </c:val>
        </c:ser>
        <c:ser>
          <c:idx val="2"/>
          <c:order val="2"/>
          <c:tx>
            <c:strRef>
              <c:f>Sheet15!$D$1</c:f>
              <c:strCache>
                <c:ptCount val="1"/>
                <c:pt idx="0">
                  <c:v>Cumulative percentage</c:v>
                </c:pt>
              </c:strCache>
            </c:strRef>
          </c:tx>
          <c:invertIfNegative val="0"/>
          <c:dLbls>
            <c:dLbl>
              <c:idx val="0"/>
              <c:tx>
                <c:rich>
                  <a:bodyPr/>
                  <a:lstStyle/>
                  <a:p>
                    <a:r>
                      <a:rPr lang="en-US"/>
                      <a:t>3.33%</a:t>
                    </a:r>
                  </a:p>
                </c:rich>
              </c:tx>
              <c:showLegendKey val="0"/>
              <c:showVal val="1"/>
              <c:showCatName val="0"/>
              <c:showSerName val="0"/>
              <c:showPercent val="0"/>
              <c:showBubbleSize val="0"/>
            </c:dLbl>
            <c:dLbl>
              <c:idx val="1"/>
              <c:tx>
                <c:rich>
                  <a:bodyPr/>
                  <a:lstStyle/>
                  <a:p>
                    <a:r>
                      <a:rPr lang="en-US"/>
                      <a:t>6.66%</a:t>
                    </a:r>
                  </a:p>
                </c:rich>
              </c:tx>
              <c:showLegendKey val="0"/>
              <c:showVal val="1"/>
              <c:showCatName val="0"/>
              <c:showSerName val="0"/>
              <c:showPercent val="0"/>
              <c:showBubbleSize val="0"/>
            </c:dLbl>
            <c:dLbl>
              <c:idx val="2"/>
              <c:tx>
                <c:rich>
                  <a:bodyPr/>
                  <a:lstStyle/>
                  <a:p>
                    <a:r>
                      <a:rPr lang="en-US"/>
                      <a:t>43.46%</a:t>
                    </a:r>
                  </a:p>
                </c:rich>
              </c:tx>
              <c:showLegendKey val="0"/>
              <c:showVal val="1"/>
              <c:showCatName val="0"/>
              <c:showSerName val="0"/>
              <c:showPercent val="0"/>
              <c:showBubbleSize val="0"/>
            </c:dLbl>
            <c:dLbl>
              <c:idx val="3"/>
              <c:tx>
                <c:rich>
                  <a:bodyPr/>
                  <a:lstStyle/>
                  <a:p>
                    <a:r>
                      <a:rPr lang="en-US"/>
                      <a:t>88.13%</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Sheet15!$A$2:$A$7</c:f>
              <c:strCache>
                <c:ptCount val="6"/>
                <c:pt idx="0">
                  <c:v>Not et all effective</c:v>
                </c:pt>
                <c:pt idx="1">
                  <c:v>Not very effective</c:v>
                </c:pt>
                <c:pt idx="2">
                  <c:v>Some what effective</c:v>
                </c:pt>
                <c:pt idx="3">
                  <c:v>Very effective</c:v>
                </c:pt>
                <c:pt idx="4">
                  <c:v>Extremely effective</c:v>
                </c:pt>
                <c:pt idx="5">
                  <c:v>Total</c:v>
                </c:pt>
              </c:strCache>
            </c:strRef>
          </c:cat>
          <c:val>
            <c:numRef>
              <c:f>Sheet15!$D$2:$D$7</c:f>
              <c:numCache>
                <c:formatCode>General</c:formatCode>
                <c:ptCount val="6"/>
                <c:pt idx="0">
                  <c:v>3.3299999999999987</c:v>
                </c:pt>
                <c:pt idx="1">
                  <c:v>6.6599999999999975</c:v>
                </c:pt>
                <c:pt idx="2">
                  <c:v>43.46</c:v>
                </c:pt>
                <c:pt idx="3">
                  <c:v>88.13</c:v>
                </c:pt>
                <c:pt idx="4">
                  <c:v>100</c:v>
                </c:pt>
              </c:numCache>
            </c:numRef>
          </c:val>
        </c:ser>
        <c:dLbls>
          <c:showLegendKey val="0"/>
          <c:showVal val="1"/>
          <c:showCatName val="0"/>
          <c:showSerName val="0"/>
          <c:showPercent val="0"/>
          <c:showBubbleSize val="0"/>
        </c:dLbls>
        <c:gapWidth val="95"/>
        <c:overlap val="100"/>
        <c:axId val="279327872"/>
        <c:axId val="279329408"/>
      </c:barChart>
      <c:catAx>
        <c:axId val="279327872"/>
        <c:scaling>
          <c:orientation val="minMax"/>
        </c:scaling>
        <c:delete val="0"/>
        <c:axPos val="b"/>
        <c:majorTickMark val="none"/>
        <c:minorTickMark val="none"/>
        <c:tickLblPos val="nextTo"/>
        <c:txPr>
          <a:bodyPr/>
          <a:lstStyle/>
          <a:p>
            <a:pPr>
              <a:defRPr lang="en-IN"/>
            </a:pPr>
            <a:endParaRPr lang="en-US"/>
          </a:p>
        </c:txPr>
        <c:crossAx val="279329408"/>
        <c:crosses val="autoZero"/>
        <c:auto val="1"/>
        <c:lblAlgn val="ctr"/>
        <c:lblOffset val="100"/>
        <c:noMultiLvlLbl val="0"/>
      </c:catAx>
      <c:valAx>
        <c:axId val="279329408"/>
        <c:scaling>
          <c:orientation val="minMax"/>
        </c:scaling>
        <c:delete val="1"/>
        <c:axPos val="l"/>
        <c:numFmt formatCode="0%" sourceLinked="1"/>
        <c:majorTickMark val="out"/>
        <c:minorTickMark val="none"/>
        <c:tickLblPos val="nextTo"/>
        <c:crossAx val="279327872"/>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Sheet5!$B$1</c:f>
              <c:strCache>
                <c:ptCount val="1"/>
                <c:pt idx="0">
                  <c:v>Frequency</c:v>
                </c:pt>
              </c:strCache>
            </c:strRef>
          </c:tx>
          <c:invertIfNegative val="0"/>
          <c:cat>
            <c:strRef>
              <c:f>Sheet5!$A$2:$A$7</c:f>
              <c:strCache>
                <c:ptCount val="6"/>
                <c:pt idx="0">
                  <c:v>Not at all effective</c:v>
                </c:pt>
                <c:pt idx="1">
                  <c:v>Not very effective</c:v>
                </c:pt>
                <c:pt idx="2">
                  <c:v>Somewhat effective</c:v>
                </c:pt>
                <c:pt idx="3">
                  <c:v>Very effective</c:v>
                </c:pt>
                <c:pt idx="4">
                  <c:v>Extremely effective</c:v>
                </c:pt>
                <c:pt idx="5">
                  <c:v>Total</c:v>
                </c:pt>
              </c:strCache>
            </c:strRef>
          </c:cat>
          <c:val>
            <c:numRef>
              <c:f>Sheet5!$B$2:$B$7</c:f>
              <c:numCache>
                <c:formatCode>General</c:formatCode>
                <c:ptCount val="6"/>
                <c:pt idx="0">
                  <c:v>100</c:v>
                </c:pt>
                <c:pt idx="1">
                  <c:v>0</c:v>
                </c:pt>
                <c:pt idx="2">
                  <c:v>311</c:v>
                </c:pt>
                <c:pt idx="3">
                  <c:v>250</c:v>
                </c:pt>
                <c:pt idx="4">
                  <c:v>89</c:v>
                </c:pt>
                <c:pt idx="5">
                  <c:v>750</c:v>
                </c:pt>
              </c:numCache>
            </c:numRef>
          </c:val>
        </c:ser>
        <c:ser>
          <c:idx val="1"/>
          <c:order val="1"/>
          <c:tx>
            <c:strRef>
              <c:f>Sheet5!$C$1</c:f>
              <c:strCache>
                <c:ptCount val="1"/>
                <c:pt idx="0">
                  <c:v>Percentage</c:v>
                </c:pt>
              </c:strCache>
            </c:strRef>
          </c:tx>
          <c:invertIfNegative val="0"/>
          <c:dLbls>
            <c:dLbl>
              <c:idx val="1"/>
              <c:layout>
                <c:manualLayout>
                  <c:x val="2.7777777777778286E-3"/>
                  <c:y val="-6.7340067340067339E-2"/>
                </c:manualLayout>
              </c:layout>
              <c:showLegendKey val="0"/>
              <c:showVal val="1"/>
              <c:showCatName val="0"/>
              <c:showSerName val="0"/>
              <c:showPercent val="0"/>
              <c:showBubbleSize val="0"/>
            </c:dLbl>
            <c:dLbl>
              <c:idx val="2"/>
              <c:layout>
                <c:manualLayout>
                  <c:x val="0"/>
                  <c:y val="0.16835016835016836"/>
                </c:manualLayout>
              </c:layout>
              <c:showLegendKey val="0"/>
              <c:showVal val="1"/>
              <c:showCatName val="0"/>
              <c:showSerName val="0"/>
              <c:showPercent val="0"/>
              <c:showBubbleSize val="0"/>
            </c:dLbl>
            <c:dLbl>
              <c:idx val="3"/>
              <c:layout>
                <c:manualLayout>
                  <c:x val="0"/>
                  <c:y val="7.9966329966330643E-2"/>
                </c:manualLayout>
              </c:layout>
              <c:showLegendKey val="0"/>
              <c:showVal val="1"/>
              <c:showCatName val="0"/>
              <c:showSerName val="0"/>
              <c:showPercent val="0"/>
              <c:showBubbleSize val="0"/>
            </c:dLbl>
            <c:dLbl>
              <c:idx val="4"/>
              <c:layout>
                <c:manualLayout>
                  <c:x val="2.7777777777778286E-3"/>
                  <c:y val="8.838350698586920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Sheet5!$A$2:$A$7</c:f>
              <c:strCache>
                <c:ptCount val="6"/>
                <c:pt idx="0">
                  <c:v>Not at all effective</c:v>
                </c:pt>
                <c:pt idx="1">
                  <c:v>Not very effective</c:v>
                </c:pt>
                <c:pt idx="2">
                  <c:v>Somewhat effective</c:v>
                </c:pt>
                <c:pt idx="3">
                  <c:v>Very effective</c:v>
                </c:pt>
                <c:pt idx="4">
                  <c:v>Extremely effective</c:v>
                </c:pt>
                <c:pt idx="5">
                  <c:v>Total</c:v>
                </c:pt>
              </c:strCache>
            </c:strRef>
          </c:cat>
          <c:val>
            <c:numRef>
              <c:f>Sheet5!$C$2:$C$7</c:f>
              <c:numCache>
                <c:formatCode>0%</c:formatCode>
                <c:ptCount val="6"/>
                <c:pt idx="0" formatCode="0.00%">
                  <c:v>0.1333</c:v>
                </c:pt>
                <c:pt idx="1">
                  <c:v>0</c:v>
                </c:pt>
                <c:pt idx="2" formatCode="0.00%">
                  <c:v>0.41470000000000001</c:v>
                </c:pt>
                <c:pt idx="3" formatCode="0.00%">
                  <c:v>0.33330000000000365</c:v>
                </c:pt>
                <c:pt idx="4" formatCode="0.00%">
                  <c:v>0.11870000000000012</c:v>
                </c:pt>
                <c:pt idx="5">
                  <c:v>1</c:v>
                </c:pt>
              </c:numCache>
            </c:numRef>
          </c:val>
        </c:ser>
        <c:ser>
          <c:idx val="2"/>
          <c:order val="2"/>
          <c:tx>
            <c:strRef>
              <c:f>Sheet5!$D$1</c:f>
              <c:strCache>
                <c:ptCount val="1"/>
                <c:pt idx="0">
                  <c:v>Cumulative percentage</c:v>
                </c:pt>
              </c:strCache>
            </c:strRef>
          </c:tx>
          <c:invertIfNegative val="0"/>
          <c:dLbls>
            <c:dLbl>
              <c:idx val="0"/>
              <c:layout>
                <c:manualLayout>
                  <c:x val="0"/>
                  <c:y val="6.7340067340067339E-2"/>
                </c:manualLayout>
              </c:layout>
              <c:showLegendKey val="0"/>
              <c:showVal val="1"/>
              <c:showCatName val="0"/>
              <c:showSerName val="0"/>
              <c:showPercent val="0"/>
              <c:showBubbleSize val="0"/>
            </c:dLbl>
            <c:dLbl>
              <c:idx val="1"/>
              <c:layout>
                <c:manualLayout>
                  <c:x val="2.7777777777778286E-3"/>
                  <c:y val="-0.29461279461279488"/>
                </c:manualLayout>
              </c:layout>
              <c:showLegendKey val="0"/>
              <c:showVal val="1"/>
              <c:showCatName val="0"/>
              <c:showSerName val="0"/>
              <c:showPercent val="0"/>
              <c:showBubbleSize val="0"/>
            </c:dLbl>
            <c:dLbl>
              <c:idx val="2"/>
              <c:layout>
                <c:manualLayout>
                  <c:x val="0"/>
                  <c:y val="3.7878787878788012E-2"/>
                </c:manualLayout>
              </c:layout>
              <c:showLegendKey val="0"/>
              <c:showVal val="1"/>
              <c:showCatName val="0"/>
              <c:showSerName val="0"/>
              <c:showPercent val="0"/>
              <c:showBubbleSize val="0"/>
            </c:dLbl>
            <c:dLbl>
              <c:idx val="4"/>
              <c:layout>
                <c:manualLayout>
                  <c:x val="0"/>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Sheet5!$A$2:$A$7</c:f>
              <c:strCache>
                <c:ptCount val="6"/>
                <c:pt idx="0">
                  <c:v>Not at all effective</c:v>
                </c:pt>
                <c:pt idx="1">
                  <c:v>Not very effective</c:v>
                </c:pt>
                <c:pt idx="2">
                  <c:v>Somewhat effective</c:v>
                </c:pt>
                <c:pt idx="3">
                  <c:v>Very effective</c:v>
                </c:pt>
                <c:pt idx="4">
                  <c:v>Extremely effective</c:v>
                </c:pt>
                <c:pt idx="5">
                  <c:v>Total</c:v>
                </c:pt>
              </c:strCache>
            </c:strRef>
          </c:cat>
          <c:val>
            <c:numRef>
              <c:f>Sheet5!$D$2:$D$7</c:f>
              <c:numCache>
                <c:formatCode>0.00%</c:formatCode>
                <c:ptCount val="6"/>
                <c:pt idx="0">
                  <c:v>0.1333</c:v>
                </c:pt>
                <c:pt idx="1">
                  <c:v>0.1333</c:v>
                </c:pt>
                <c:pt idx="2">
                  <c:v>0.54800000000000004</c:v>
                </c:pt>
                <c:pt idx="3">
                  <c:v>0.88129999999999997</c:v>
                </c:pt>
                <c:pt idx="4" formatCode="0%">
                  <c:v>1</c:v>
                </c:pt>
              </c:numCache>
            </c:numRef>
          </c:val>
        </c:ser>
        <c:dLbls>
          <c:showLegendKey val="0"/>
          <c:showVal val="1"/>
          <c:showCatName val="0"/>
          <c:showSerName val="0"/>
          <c:showPercent val="0"/>
          <c:showBubbleSize val="0"/>
        </c:dLbls>
        <c:gapWidth val="95"/>
        <c:overlap val="100"/>
        <c:axId val="134609920"/>
        <c:axId val="151065344"/>
      </c:barChart>
      <c:catAx>
        <c:axId val="134609920"/>
        <c:scaling>
          <c:orientation val="minMax"/>
        </c:scaling>
        <c:delete val="0"/>
        <c:axPos val="b"/>
        <c:numFmt formatCode="General" sourceLinked="1"/>
        <c:majorTickMark val="none"/>
        <c:minorTickMark val="none"/>
        <c:tickLblPos val="nextTo"/>
        <c:crossAx val="151065344"/>
        <c:crosses val="autoZero"/>
        <c:auto val="1"/>
        <c:lblAlgn val="ctr"/>
        <c:lblOffset val="100"/>
        <c:noMultiLvlLbl val="0"/>
      </c:catAx>
      <c:valAx>
        <c:axId val="151065344"/>
        <c:scaling>
          <c:orientation val="minMax"/>
        </c:scaling>
        <c:delete val="1"/>
        <c:axPos val="l"/>
        <c:numFmt formatCode="0%" sourceLinked="1"/>
        <c:majorTickMark val="none"/>
        <c:minorTickMark val="none"/>
        <c:tickLblPos val="nextTo"/>
        <c:crossAx val="134609920"/>
        <c:crosses val="autoZero"/>
        <c:crossBetween val="between"/>
      </c:valAx>
    </c:plotArea>
    <c:legend>
      <c:legendPos val="t"/>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Sheet5!$A$9</c:f>
              <c:strCache>
                <c:ptCount val="1"/>
                <c:pt idx="0">
                  <c:v>Functionality</c:v>
                </c:pt>
              </c:strCache>
            </c:strRef>
          </c:tx>
          <c:invertIfNegative val="0"/>
          <c:cat>
            <c:strRef>
              <c:f>Sheet5!$B$8:$H$8</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Sheet5!$B$9:$H$9</c:f>
              <c:numCache>
                <c:formatCode>General</c:formatCode>
                <c:ptCount val="7"/>
                <c:pt idx="0">
                  <c:v>25</c:v>
                </c:pt>
                <c:pt idx="1">
                  <c:v>50</c:v>
                </c:pt>
                <c:pt idx="2">
                  <c:v>25</c:v>
                </c:pt>
                <c:pt idx="3">
                  <c:v>331</c:v>
                </c:pt>
                <c:pt idx="4">
                  <c:v>319</c:v>
                </c:pt>
                <c:pt idx="5">
                  <c:v>4.1586999999999996</c:v>
                </c:pt>
                <c:pt idx="6">
                  <c:v>2</c:v>
                </c:pt>
              </c:numCache>
            </c:numRef>
          </c:val>
        </c:ser>
        <c:ser>
          <c:idx val="1"/>
          <c:order val="1"/>
          <c:tx>
            <c:strRef>
              <c:f>Sheet5!$A$10</c:f>
              <c:strCache>
                <c:ptCount val="1"/>
                <c:pt idx="0">
                  <c:v>Reliability</c:v>
                </c:pt>
              </c:strCache>
            </c:strRef>
          </c:tx>
          <c:invertIfNegative val="0"/>
          <c:cat>
            <c:strRef>
              <c:f>Sheet5!$B$8:$H$8</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Sheet5!$B$10:$H$10</c:f>
              <c:numCache>
                <c:formatCode>General</c:formatCode>
                <c:ptCount val="7"/>
                <c:pt idx="0">
                  <c:v>0</c:v>
                </c:pt>
                <c:pt idx="1">
                  <c:v>25</c:v>
                </c:pt>
                <c:pt idx="2">
                  <c:v>175</c:v>
                </c:pt>
                <c:pt idx="3">
                  <c:v>176</c:v>
                </c:pt>
                <c:pt idx="4">
                  <c:v>375</c:v>
                </c:pt>
                <c:pt idx="5">
                  <c:v>4.1986999999999997</c:v>
                </c:pt>
                <c:pt idx="6">
                  <c:v>1</c:v>
                </c:pt>
              </c:numCache>
            </c:numRef>
          </c:val>
        </c:ser>
        <c:ser>
          <c:idx val="2"/>
          <c:order val="2"/>
          <c:tx>
            <c:strRef>
              <c:f>Sheet5!$A$11</c:f>
              <c:strCache>
                <c:ptCount val="1"/>
                <c:pt idx="0">
                  <c:v>Benefits</c:v>
                </c:pt>
              </c:strCache>
            </c:strRef>
          </c:tx>
          <c:invertIfNegative val="0"/>
          <c:cat>
            <c:strRef>
              <c:f>Sheet5!$B$8:$H$8</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Sheet5!$B$11:$H$11</c:f>
              <c:numCache>
                <c:formatCode>General</c:formatCode>
                <c:ptCount val="7"/>
                <c:pt idx="0">
                  <c:v>0</c:v>
                </c:pt>
                <c:pt idx="1">
                  <c:v>75</c:v>
                </c:pt>
                <c:pt idx="2">
                  <c:v>185</c:v>
                </c:pt>
                <c:pt idx="3">
                  <c:v>326</c:v>
                </c:pt>
                <c:pt idx="4">
                  <c:v>164</c:v>
                </c:pt>
                <c:pt idx="5">
                  <c:v>3.7719999999999998</c:v>
                </c:pt>
                <c:pt idx="6">
                  <c:v>6</c:v>
                </c:pt>
              </c:numCache>
            </c:numRef>
          </c:val>
        </c:ser>
        <c:ser>
          <c:idx val="3"/>
          <c:order val="3"/>
          <c:tx>
            <c:strRef>
              <c:f>Sheet5!$A$12</c:f>
              <c:strCache>
                <c:ptCount val="1"/>
                <c:pt idx="0">
                  <c:v>Safety</c:v>
                </c:pt>
              </c:strCache>
            </c:strRef>
          </c:tx>
          <c:invertIfNegative val="0"/>
          <c:cat>
            <c:strRef>
              <c:f>Sheet5!$B$8:$H$8</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Sheet5!$B$12:$H$12</c:f>
              <c:numCache>
                <c:formatCode>General</c:formatCode>
                <c:ptCount val="7"/>
                <c:pt idx="0">
                  <c:v>0</c:v>
                </c:pt>
                <c:pt idx="1">
                  <c:v>50</c:v>
                </c:pt>
                <c:pt idx="2">
                  <c:v>125</c:v>
                </c:pt>
                <c:pt idx="3">
                  <c:v>286</c:v>
                </c:pt>
                <c:pt idx="4">
                  <c:v>289</c:v>
                </c:pt>
                <c:pt idx="5">
                  <c:v>4.0853000000000002</c:v>
                </c:pt>
                <c:pt idx="6">
                  <c:v>3</c:v>
                </c:pt>
              </c:numCache>
            </c:numRef>
          </c:val>
        </c:ser>
        <c:ser>
          <c:idx val="4"/>
          <c:order val="4"/>
          <c:tx>
            <c:strRef>
              <c:f>Sheet5!$A$13</c:f>
              <c:strCache>
                <c:ptCount val="1"/>
                <c:pt idx="0">
                  <c:v>Value for money</c:v>
                </c:pt>
              </c:strCache>
            </c:strRef>
          </c:tx>
          <c:invertIfNegative val="0"/>
          <c:cat>
            <c:strRef>
              <c:f>Sheet5!$B$8:$H$8</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Sheet5!$B$13:$H$13</c:f>
              <c:numCache>
                <c:formatCode>General</c:formatCode>
                <c:ptCount val="7"/>
                <c:pt idx="0">
                  <c:v>0</c:v>
                </c:pt>
                <c:pt idx="1">
                  <c:v>75</c:v>
                </c:pt>
                <c:pt idx="2">
                  <c:v>286</c:v>
                </c:pt>
                <c:pt idx="3">
                  <c:v>250</c:v>
                </c:pt>
                <c:pt idx="4">
                  <c:v>139</c:v>
                </c:pt>
                <c:pt idx="5">
                  <c:v>3.6040000000000001</c:v>
                </c:pt>
                <c:pt idx="6">
                  <c:v>7</c:v>
                </c:pt>
              </c:numCache>
            </c:numRef>
          </c:val>
        </c:ser>
        <c:ser>
          <c:idx val="5"/>
          <c:order val="5"/>
          <c:tx>
            <c:strRef>
              <c:f>Sheet5!$A$14</c:f>
              <c:strCache>
                <c:ptCount val="1"/>
                <c:pt idx="0">
                  <c:v>Ease of use</c:v>
                </c:pt>
              </c:strCache>
            </c:strRef>
          </c:tx>
          <c:invertIfNegative val="0"/>
          <c:cat>
            <c:strRef>
              <c:f>Sheet5!$B$8:$H$8</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Sheet5!$B$14:$H$14</c:f>
              <c:numCache>
                <c:formatCode>General</c:formatCode>
                <c:ptCount val="7"/>
                <c:pt idx="0">
                  <c:v>0</c:v>
                </c:pt>
                <c:pt idx="1">
                  <c:v>0</c:v>
                </c:pt>
                <c:pt idx="2">
                  <c:v>200</c:v>
                </c:pt>
                <c:pt idx="3">
                  <c:v>411</c:v>
                </c:pt>
                <c:pt idx="4">
                  <c:v>139</c:v>
                </c:pt>
                <c:pt idx="5">
                  <c:v>4.0853000000000002</c:v>
                </c:pt>
                <c:pt idx="6">
                  <c:v>3</c:v>
                </c:pt>
              </c:numCache>
            </c:numRef>
          </c:val>
        </c:ser>
        <c:ser>
          <c:idx val="6"/>
          <c:order val="6"/>
          <c:tx>
            <c:strRef>
              <c:f>Sheet5!$A$15</c:f>
              <c:strCache>
                <c:ptCount val="1"/>
                <c:pt idx="0">
                  <c:v>Brand name</c:v>
                </c:pt>
              </c:strCache>
            </c:strRef>
          </c:tx>
          <c:invertIfNegative val="0"/>
          <c:cat>
            <c:strRef>
              <c:f>Sheet5!$B$8:$H$8</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Sheet5!$B$15:$H$15</c:f>
              <c:numCache>
                <c:formatCode>General</c:formatCode>
                <c:ptCount val="7"/>
                <c:pt idx="0">
                  <c:v>0</c:v>
                </c:pt>
                <c:pt idx="1">
                  <c:v>25</c:v>
                </c:pt>
                <c:pt idx="2">
                  <c:v>235</c:v>
                </c:pt>
                <c:pt idx="3">
                  <c:v>276</c:v>
                </c:pt>
                <c:pt idx="4">
                  <c:v>214</c:v>
                </c:pt>
                <c:pt idx="5">
                  <c:v>3.9053</c:v>
                </c:pt>
                <c:pt idx="6">
                  <c:v>4</c:v>
                </c:pt>
              </c:numCache>
            </c:numRef>
          </c:val>
        </c:ser>
        <c:ser>
          <c:idx val="7"/>
          <c:order val="7"/>
          <c:tx>
            <c:strRef>
              <c:f>Sheet5!$A$16</c:f>
              <c:strCache>
                <c:ptCount val="1"/>
                <c:pt idx="0">
                  <c:v>Exchange  offer</c:v>
                </c:pt>
              </c:strCache>
            </c:strRef>
          </c:tx>
          <c:invertIfNegative val="0"/>
          <c:cat>
            <c:strRef>
              <c:f>Sheet5!$B$8:$H$8</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Sheet5!$B$16:$H$16</c:f>
              <c:numCache>
                <c:formatCode>General</c:formatCode>
                <c:ptCount val="7"/>
                <c:pt idx="0">
                  <c:v>25</c:v>
                </c:pt>
                <c:pt idx="1">
                  <c:v>261</c:v>
                </c:pt>
                <c:pt idx="2">
                  <c:v>200</c:v>
                </c:pt>
                <c:pt idx="3">
                  <c:v>175</c:v>
                </c:pt>
                <c:pt idx="4">
                  <c:v>89</c:v>
                </c:pt>
                <c:pt idx="5">
                  <c:v>3.0559999999999987</c:v>
                </c:pt>
                <c:pt idx="6">
                  <c:v>9</c:v>
                </c:pt>
              </c:numCache>
            </c:numRef>
          </c:val>
        </c:ser>
        <c:ser>
          <c:idx val="8"/>
          <c:order val="8"/>
          <c:tx>
            <c:strRef>
              <c:f>Sheet5!$A$17</c:f>
              <c:strCache>
                <c:ptCount val="1"/>
                <c:pt idx="0">
                  <c:v>Scratch card offer</c:v>
                </c:pt>
              </c:strCache>
            </c:strRef>
          </c:tx>
          <c:invertIfNegative val="0"/>
          <c:cat>
            <c:strRef>
              <c:f>Sheet5!$B$8:$H$8</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Sheet5!$B$17:$H$17</c:f>
              <c:numCache>
                <c:formatCode>General</c:formatCode>
                <c:ptCount val="7"/>
                <c:pt idx="0">
                  <c:v>25</c:v>
                </c:pt>
                <c:pt idx="1">
                  <c:v>0</c:v>
                </c:pt>
                <c:pt idx="2">
                  <c:v>150</c:v>
                </c:pt>
                <c:pt idx="3">
                  <c:v>286</c:v>
                </c:pt>
                <c:pt idx="4">
                  <c:v>289</c:v>
                </c:pt>
                <c:pt idx="5">
                  <c:v>4.0853000000000002</c:v>
                </c:pt>
                <c:pt idx="6">
                  <c:v>3</c:v>
                </c:pt>
              </c:numCache>
            </c:numRef>
          </c:val>
        </c:ser>
        <c:ser>
          <c:idx val="9"/>
          <c:order val="9"/>
          <c:tx>
            <c:strRef>
              <c:f>Sheet5!$A$18</c:f>
              <c:strCache>
                <c:ptCount val="1"/>
                <c:pt idx="0">
                  <c:v>Warranties &amp;</c:v>
                </c:pt>
              </c:strCache>
            </c:strRef>
          </c:tx>
          <c:invertIfNegative val="0"/>
          <c:cat>
            <c:strRef>
              <c:f>Sheet5!$B$8:$H$8</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Sheet5!$B$18:$H$18</c:f>
              <c:numCache>
                <c:formatCode>General</c:formatCode>
                <c:ptCount val="7"/>
                <c:pt idx="0">
                  <c:v>50</c:v>
                </c:pt>
                <c:pt idx="1">
                  <c:v>25</c:v>
                </c:pt>
                <c:pt idx="2">
                  <c:v>211</c:v>
                </c:pt>
                <c:pt idx="3">
                  <c:v>200</c:v>
                </c:pt>
                <c:pt idx="4">
                  <c:v>264</c:v>
                </c:pt>
                <c:pt idx="5">
                  <c:v>3.8039999999999998</c:v>
                </c:pt>
                <c:pt idx="6">
                  <c:v>5</c:v>
                </c:pt>
              </c:numCache>
            </c:numRef>
          </c:val>
        </c:ser>
        <c:ser>
          <c:idx val="10"/>
          <c:order val="10"/>
          <c:tx>
            <c:strRef>
              <c:f>Sheet5!$A$19</c:f>
              <c:strCache>
                <c:ptCount val="1"/>
                <c:pt idx="0">
                  <c:v>Guaranties</c:v>
                </c:pt>
              </c:strCache>
            </c:strRef>
          </c:tx>
          <c:invertIfNegative val="0"/>
          <c:cat>
            <c:strRef>
              <c:f>Sheet5!$B$8:$H$8</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Sheet5!$B$19:$H$19</c:f>
              <c:numCache>
                <c:formatCode>General</c:formatCode>
                <c:ptCount val="7"/>
              </c:numCache>
            </c:numRef>
          </c:val>
        </c:ser>
        <c:ser>
          <c:idx val="11"/>
          <c:order val="11"/>
          <c:tx>
            <c:strRef>
              <c:f>Sheet5!$A$20</c:f>
              <c:strCache>
                <c:ptCount val="1"/>
                <c:pt idx="0">
                  <c:v>Design/Style</c:v>
                </c:pt>
              </c:strCache>
            </c:strRef>
          </c:tx>
          <c:invertIfNegative val="0"/>
          <c:cat>
            <c:strRef>
              <c:f>Sheet5!$B$8:$H$8</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Sheet5!$B$20:$H$20</c:f>
              <c:numCache>
                <c:formatCode>General</c:formatCode>
                <c:ptCount val="7"/>
                <c:pt idx="0">
                  <c:v>25</c:v>
                </c:pt>
                <c:pt idx="1">
                  <c:v>25</c:v>
                </c:pt>
                <c:pt idx="2">
                  <c:v>276</c:v>
                </c:pt>
                <c:pt idx="3">
                  <c:v>335</c:v>
                </c:pt>
                <c:pt idx="4">
                  <c:v>89</c:v>
                </c:pt>
                <c:pt idx="5">
                  <c:v>3.5840000000000001</c:v>
                </c:pt>
                <c:pt idx="6">
                  <c:v>8</c:v>
                </c:pt>
              </c:numCache>
            </c:numRef>
          </c:val>
        </c:ser>
        <c:dLbls>
          <c:showLegendKey val="0"/>
          <c:showVal val="1"/>
          <c:showCatName val="0"/>
          <c:showSerName val="0"/>
          <c:showPercent val="0"/>
          <c:showBubbleSize val="0"/>
        </c:dLbls>
        <c:gapWidth val="95"/>
        <c:overlap val="100"/>
        <c:axId val="280256896"/>
        <c:axId val="280258432"/>
      </c:barChart>
      <c:catAx>
        <c:axId val="280256896"/>
        <c:scaling>
          <c:orientation val="minMax"/>
        </c:scaling>
        <c:delete val="0"/>
        <c:axPos val="b"/>
        <c:numFmt formatCode="General" sourceLinked="1"/>
        <c:majorTickMark val="none"/>
        <c:minorTickMark val="none"/>
        <c:tickLblPos val="nextTo"/>
        <c:crossAx val="280258432"/>
        <c:crosses val="autoZero"/>
        <c:auto val="1"/>
        <c:lblAlgn val="ctr"/>
        <c:lblOffset val="100"/>
        <c:noMultiLvlLbl val="0"/>
      </c:catAx>
      <c:valAx>
        <c:axId val="280258432"/>
        <c:scaling>
          <c:orientation val="minMax"/>
        </c:scaling>
        <c:delete val="1"/>
        <c:axPos val="l"/>
        <c:numFmt formatCode="0%" sourceLinked="1"/>
        <c:majorTickMark val="none"/>
        <c:minorTickMark val="none"/>
        <c:tickLblPos val="nextTo"/>
        <c:crossAx val="280256896"/>
        <c:crosses val="autoZero"/>
        <c:crossBetween val="between"/>
      </c:valAx>
    </c:plotArea>
    <c:legend>
      <c:legendPos val="t"/>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Sheet17!$B$1</c:f>
              <c:strCache>
                <c:ptCount val="1"/>
                <c:pt idx="0">
                  <c:v>Frequency</c:v>
                </c:pt>
              </c:strCache>
            </c:strRef>
          </c:tx>
          <c:invertIfNegative val="0"/>
          <c:cat>
            <c:strRef>
              <c:f>Sheet17!$A$2:$A$7</c:f>
              <c:strCache>
                <c:ptCount val="6"/>
                <c:pt idx="0">
                  <c:v>Not et all effective</c:v>
                </c:pt>
                <c:pt idx="1">
                  <c:v>Not very effective</c:v>
                </c:pt>
                <c:pt idx="2">
                  <c:v>Some what effective</c:v>
                </c:pt>
                <c:pt idx="3">
                  <c:v>Very effective</c:v>
                </c:pt>
                <c:pt idx="4">
                  <c:v>Extremely effective</c:v>
                </c:pt>
                <c:pt idx="5">
                  <c:v>Total</c:v>
                </c:pt>
              </c:strCache>
            </c:strRef>
          </c:cat>
          <c:val>
            <c:numRef>
              <c:f>Sheet17!$B$2:$B$7</c:f>
              <c:numCache>
                <c:formatCode>General</c:formatCode>
                <c:ptCount val="6"/>
                <c:pt idx="0">
                  <c:v>50</c:v>
                </c:pt>
                <c:pt idx="1">
                  <c:v>50</c:v>
                </c:pt>
                <c:pt idx="2">
                  <c:v>176</c:v>
                </c:pt>
                <c:pt idx="3">
                  <c:v>185</c:v>
                </c:pt>
                <c:pt idx="4">
                  <c:v>289</c:v>
                </c:pt>
                <c:pt idx="5">
                  <c:v>750</c:v>
                </c:pt>
              </c:numCache>
            </c:numRef>
          </c:val>
        </c:ser>
        <c:ser>
          <c:idx val="1"/>
          <c:order val="1"/>
          <c:tx>
            <c:strRef>
              <c:f>Sheet17!$C$1</c:f>
              <c:strCache>
                <c:ptCount val="1"/>
                <c:pt idx="0">
                  <c:v>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6.67%</a:t>
                    </a:r>
                  </a:p>
                </c:rich>
              </c:tx>
              <c:showLegendKey val="0"/>
              <c:showVal val="1"/>
              <c:showCatName val="0"/>
              <c:showSerName val="0"/>
              <c:showPercent val="0"/>
              <c:showBubbleSize val="0"/>
            </c:dLbl>
            <c:dLbl>
              <c:idx val="2"/>
              <c:tx>
                <c:rich>
                  <a:bodyPr/>
                  <a:lstStyle/>
                  <a:p>
                    <a:r>
                      <a:rPr lang="en-US"/>
                      <a:t>23.47%</a:t>
                    </a:r>
                  </a:p>
                </c:rich>
              </c:tx>
              <c:showLegendKey val="0"/>
              <c:showVal val="1"/>
              <c:showCatName val="0"/>
              <c:showSerName val="0"/>
              <c:showPercent val="0"/>
              <c:showBubbleSize val="0"/>
            </c:dLbl>
            <c:dLbl>
              <c:idx val="3"/>
              <c:tx>
                <c:rich>
                  <a:bodyPr/>
                  <a:lstStyle/>
                  <a:p>
                    <a:r>
                      <a:rPr lang="en-US"/>
                      <a:t>24.67%</a:t>
                    </a:r>
                  </a:p>
                </c:rich>
              </c:tx>
              <c:showLegendKey val="0"/>
              <c:showVal val="1"/>
              <c:showCatName val="0"/>
              <c:showSerName val="0"/>
              <c:showPercent val="0"/>
              <c:showBubbleSize val="0"/>
            </c:dLbl>
            <c:dLbl>
              <c:idx val="4"/>
              <c:tx>
                <c:rich>
                  <a:bodyPr/>
                  <a:lstStyle/>
                  <a:p>
                    <a:r>
                      <a:rPr lang="en-US"/>
                      <a:t>38.53%</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Sheet17!$A$2:$A$7</c:f>
              <c:strCache>
                <c:ptCount val="6"/>
                <c:pt idx="0">
                  <c:v>Not et all effective</c:v>
                </c:pt>
                <c:pt idx="1">
                  <c:v>Not very effective</c:v>
                </c:pt>
                <c:pt idx="2">
                  <c:v>Some what effective</c:v>
                </c:pt>
                <c:pt idx="3">
                  <c:v>Very effective</c:v>
                </c:pt>
                <c:pt idx="4">
                  <c:v>Extremely effective</c:v>
                </c:pt>
                <c:pt idx="5">
                  <c:v>Total</c:v>
                </c:pt>
              </c:strCache>
            </c:strRef>
          </c:cat>
          <c:val>
            <c:numRef>
              <c:f>Sheet17!$C$2:$C$7</c:f>
              <c:numCache>
                <c:formatCode>General</c:formatCode>
                <c:ptCount val="6"/>
                <c:pt idx="0">
                  <c:v>6.67</c:v>
                </c:pt>
                <c:pt idx="1">
                  <c:v>6.67</c:v>
                </c:pt>
                <c:pt idx="2">
                  <c:v>23.47</c:v>
                </c:pt>
                <c:pt idx="3">
                  <c:v>24.67</c:v>
                </c:pt>
                <c:pt idx="4">
                  <c:v>38.53</c:v>
                </c:pt>
                <c:pt idx="5">
                  <c:v>100</c:v>
                </c:pt>
              </c:numCache>
            </c:numRef>
          </c:val>
        </c:ser>
        <c:ser>
          <c:idx val="2"/>
          <c:order val="2"/>
          <c:tx>
            <c:strRef>
              <c:f>Sheet17!$D$1</c:f>
              <c:strCache>
                <c:ptCount val="1"/>
                <c:pt idx="0">
                  <c:v>Cumulative 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13.34%</a:t>
                    </a:r>
                  </a:p>
                </c:rich>
              </c:tx>
              <c:showLegendKey val="0"/>
              <c:showVal val="1"/>
              <c:showCatName val="0"/>
              <c:showSerName val="0"/>
              <c:showPercent val="0"/>
              <c:showBubbleSize val="0"/>
            </c:dLbl>
            <c:dLbl>
              <c:idx val="2"/>
              <c:tx>
                <c:rich>
                  <a:bodyPr/>
                  <a:lstStyle/>
                  <a:p>
                    <a:r>
                      <a:rPr lang="en-US"/>
                      <a:t>36.81%</a:t>
                    </a:r>
                  </a:p>
                </c:rich>
              </c:tx>
              <c:showLegendKey val="0"/>
              <c:showVal val="1"/>
              <c:showCatName val="0"/>
              <c:showSerName val="0"/>
              <c:showPercent val="0"/>
              <c:showBubbleSize val="0"/>
            </c:dLbl>
            <c:dLbl>
              <c:idx val="3"/>
              <c:tx>
                <c:rich>
                  <a:bodyPr/>
                  <a:lstStyle/>
                  <a:p>
                    <a:r>
                      <a:rPr lang="en-US"/>
                      <a:t>61.48%</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Sheet17!$A$2:$A$7</c:f>
              <c:strCache>
                <c:ptCount val="6"/>
                <c:pt idx="0">
                  <c:v>Not et all effective</c:v>
                </c:pt>
                <c:pt idx="1">
                  <c:v>Not very effective</c:v>
                </c:pt>
                <c:pt idx="2">
                  <c:v>Some what effective</c:v>
                </c:pt>
                <c:pt idx="3">
                  <c:v>Very effective</c:v>
                </c:pt>
                <c:pt idx="4">
                  <c:v>Extremely effective</c:v>
                </c:pt>
                <c:pt idx="5">
                  <c:v>Total</c:v>
                </c:pt>
              </c:strCache>
            </c:strRef>
          </c:cat>
          <c:val>
            <c:numRef>
              <c:f>Sheet17!$D$2:$D$7</c:f>
              <c:numCache>
                <c:formatCode>General</c:formatCode>
                <c:ptCount val="6"/>
                <c:pt idx="0">
                  <c:v>6.67</c:v>
                </c:pt>
                <c:pt idx="1">
                  <c:v>13.34</c:v>
                </c:pt>
                <c:pt idx="2">
                  <c:v>36.81</c:v>
                </c:pt>
                <c:pt idx="3">
                  <c:v>61.48</c:v>
                </c:pt>
                <c:pt idx="4">
                  <c:v>100</c:v>
                </c:pt>
              </c:numCache>
            </c:numRef>
          </c:val>
        </c:ser>
        <c:dLbls>
          <c:showLegendKey val="0"/>
          <c:showVal val="1"/>
          <c:showCatName val="0"/>
          <c:showSerName val="0"/>
          <c:showPercent val="0"/>
          <c:showBubbleSize val="0"/>
        </c:dLbls>
        <c:gapWidth val="95"/>
        <c:overlap val="100"/>
        <c:axId val="280285568"/>
        <c:axId val="280287104"/>
      </c:barChart>
      <c:catAx>
        <c:axId val="280285568"/>
        <c:scaling>
          <c:orientation val="minMax"/>
        </c:scaling>
        <c:delete val="0"/>
        <c:axPos val="b"/>
        <c:majorTickMark val="none"/>
        <c:minorTickMark val="none"/>
        <c:tickLblPos val="nextTo"/>
        <c:txPr>
          <a:bodyPr/>
          <a:lstStyle/>
          <a:p>
            <a:pPr>
              <a:defRPr lang="en-IN"/>
            </a:pPr>
            <a:endParaRPr lang="en-US"/>
          </a:p>
        </c:txPr>
        <c:crossAx val="280287104"/>
        <c:crosses val="autoZero"/>
        <c:auto val="1"/>
        <c:lblAlgn val="ctr"/>
        <c:lblOffset val="100"/>
        <c:noMultiLvlLbl val="0"/>
      </c:catAx>
      <c:valAx>
        <c:axId val="280287104"/>
        <c:scaling>
          <c:orientation val="minMax"/>
        </c:scaling>
        <c:delete val="1"/>
        <c:axPos val="l"/>
        <c:numFmt formatCode="0%" sourceLinked="1"/>
        <c:majorTickMark val="out"/>
        <c:minorTickMark val="none"/>
        <c:tickLblPos val="nextTo"/>
        <c:crossAx val="280285568"/>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Sheet18!$B$1</c:f>
              <c:strCache>
                <c:ptCount val="1"/>
                <c:pt idx="0">
                  <c:v>Frequency</c:v>
                </c:pt>
              </c:strCache>
            </c:strRef>
          </c:tx>
          <c:invertIfNegative val="0"/>
          <c:cat>
            <c:strRef>
              <c:f>Sheet18!$A$2:$A$7</c:f>
              <c:strCache>
                <c:ptCount val="6"/>
                <c:pt idx="0">
                  <c:v>Not et all effective</c:v>
                </c:pt>
                <c:pt idx="1">
                  <c:v>Not very effective</c:v>
                </c:pt>
                <c:pt idx="2">
                  <c:v>Some what effective</c:v>
                </c:pt>
                <c:pt idx="3">
                  <c:v>Very effective</c:v>
                </c:pt>
                <c:pt idx="4">
                  <c:v>Extremely effective</c:v>
                </c:pt>
                <c:pt idx="5">
                  <c:v>Total</c:v>
                </c:pt>
              </c:strCache>
            </c:strRef>
          </c:cat>
          <c:val>
            <c:numRef>
              <c:f>Sheet18!$B$2:$B$7</c:f>
              <c:numCache>
                <c:formatCode>General</c:formatCode>
                <c:ptCount val="6"/>
                <c:pt idx="0">
                  <c:v>0</c:v>
                </c:pt>
                <c:pt idx="1">
                  <c:v>0</c:v>
                </c:pt>
                <c:pt idx="2">
                  <c:v>25</c:v>
                </c:pt>
                <c:pt idx="3">
                  <c:v>175</c:v>
                </c:pt>
                <c:pt idx="4">
                  <c:v>550</c:v>
                </c:pt>
                <c:pt idx="5">
                  <c:v>750</c:v>
                </c:pt>
              </c:numCache>
            </c:numRef>
          </c:val>
        </c:ser>
        <c:ser>
          <c:idx val="1"/>
          <c:order val="1"/>
          <c:tx>
            <c:strRef>
              <c:f>Sheet18!$C$1</c:f>
              <c:strCache>
                <c:ptCount val="1"/>
                <c:pt idx="0">
                  <c:v>Percentage</c:v>
                </c:pt>
              </c:strCache>
            </c:strRef>
          </c:tx>
          <c:invertIfNegative val="0"/>
          <c:dLbls>
            <c:dLbl>
              <c:idx val="2"/>
              <c:tx>
                <c:rich>
                  <a:bodyPr/>
                  <a:lstStyle/>
                  <a:p>
                    <a:r>
                      <a:rPr lang="en-US"/>
                      <a:t>3.33%</a:t>
                    </a:r>
                  </a:p>
                </c:rich>
              </c:tx>
              <c:showLegendKey val="0"/>
              <c:showVal val="1"/>
              <c:showCatName val="0"/>
              <c:showSerName val="0"/>
              <c:showPercent val="0"/>
              <c:showBubbleSize val="0"/>
            </c:dLbl>
            <c:dLbl>
              <c:idx val="3"/>
              <c:tx>
                <c:rich>
                  <a:bodyPr/>
                  <a:lstStyle/>
                  <a:p>
                    <a:r>
                      <a:rPr lang="en-US"/>
                      <a:t>23.33%</a:t>
                    </a:r>
                  </a:p>
                </c:rich>
              </c:tx>
              <c:showLegendKey val="0"/>
              <c:showVal val="1"/>
              <c:showCatName val="0"/>
              <c:showSerName val="0"/>
              <c:showPercent val="0"/>
              <c:showBubbleSize val="0"/>
            </c:dLbl>
            <c:dLbl>
              <c:idx val="4"/>
              <c:tx>
                <c:rich>
                  <a:bodyPr/>
                  <a:lstStyle/>
                  <a:p>
                    <a:r>
                      <a:rPr lang="en-US"/>
                      <a:t>73.33%</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Sheet18!$A$2:$A$7</c:f>
              <c:strCache>
                <c:ptCount val="6"/>
                <c:pt idx="0">
                  <c:v>Not et all effective</c:v>
                </c:pt>
                <c:pt idx="1">
                  <c:v>Not very effective</c:v>
                </c:pt>
                <c:pt idx="2">
                  <c:v>Some what effective</c:v>
                </c:pt>
                <c:pt idx="3">
                  <c:v>Very effective</c:v>
                </c:pt>
                <c:pt idx="4">
                  <c:v>Extremely effective</c:v>
                </c:pt>
                <c:pt idx="5">
                  <c:v>Total</c:v>
                </c:pt>
              </c:strCache>
            </c:strRef>
          </c:cat>
          <c:val>
            <c:numRef>
              <c:f>Sheet18!$C$2:$C$7</c:f>
              <c:numCache>
                <c:formatCode>General</c:formatCode>
                <c:ptCount val="6"/>
                <c:pt idx="0">
                  <c:v>0</c:v>
                </c:pt>
                <c:pt idx="1">
                  <c:v>0</c:v>
                </c:pt>
                <c:pt idx="2">
                  <c:v>3.3299999999999987</c:v>
                </c:pt>
                <c:pt idx="3">
                  <c:v>23.330000000000005</c:v>
                </c:pt>
                <c:pt idx="4">
                  <c:v>73.33</c:v>
                </c:pt>
                <c:pt idx="5">
                  <c:v>100</c:v>
                </c:pt>
              </c:numCache>
            </c:numRef>
          </c:val>
        </c:ser>
        <c:ser>
          <c:idx val="2"/>
          <c:order val="2"/>
          <c:tx>
            <c:strRef>
              <c:f>Sheet18!$D$1</c:f>
              <c:strCache>
                <c:ptCount val="1"/>
                <c:pt idx="0">
                  <c:v>Cumulative percentage</c:v>
                </c:pt>
              </c:strCache>
            </c:strRef>
          </c:tx>
          <c:invertIfNegative val="0"/>
          <c:dLbls>
            <c:dLbl>
              <c:idx val="2"/>
              <c:tx>
                <c:rich>
                  <a:bodyPr/>
                  <a:lstStyle/>
                  <a:p>
                    <a:r>
                      <a:rPr lang="en-US"/>
                      <a:t>3.33%</a:t>
                    </a:r>
                  </a:p>
                </c:rich>
              </c:tx>
              <c:showLegendKey val="0"/>
              <c:showVal val="1"/>
              <c:showCatName val="0"/>
              <c:showSerName val="0"/>
              <c:showPercent val="0"/>
              <c:showBubbleSize val="0"/>
            </c:dLbl>
            <c:dLbl>
              <c:idx val="3"/>
              <c:tx>
                <c:rich>
                  <a:bodyPr/>
                  <a:lstStyle/>
                  <a:p>
                    <a:r>
                      <a:rPr lang="en-US"/>
                      <a:t>26.67%</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Sheet18!$A$2:$A$7</c:f>
              <c:strCache>
                <c:ptCount val="6"/>
                <c:pt idx="0">
                  <c:v>Not et all effective</c:v>
                </c:pt>
                <c:pt idx="1">
                  <c:v>Not very effective</c:v>
                </c:pt>
                <c:pt idx="2">
                  <c:v>Some what effective</c:v>
                </c:pt>
                <c:pt idx="3">
                  <c:v>Very effective</c:v>
                </c:pt>
                <c:pt idx="4">
                  <c:v>Extremely effective</c:v>
                </c:pt>
                <c:pt idx="5">
                  <c:v>Total</c:v>
                </c:pt>
              </c:strCache>
            </c:strRef>
          </c:cat>
          <c:val>
            <c:numRef>
              <c:f>Sheet18!$D$2:$D$7</c:f>
              <c:numCache>
                <c:formatCode>General</c:formatCode>
                <c:ptCount val="6"/>
                <c:pt idx="0">
                  <c:v>0</c:v>
                </c:pt>
                <c:pt idx="1">
                  <c:v>0</c:v>
                </c:pt>
                <c:pt idx="2">
                  <c:v>3.3299999999999987</c:v>
                </c:pt>
                <c:pt idx="3">
                  <c:v>26.67</c:v>
                </c:pt>
                <c:pt idx="4">
                  <c:v>100</c:v>
                </c:pt>
              </c:numCache>
            </c:numRef>
          </c:val>
        </c:ser>
        <c:dLbls>
          <c:showLegendKey val="0"/>
          <c:showVal val="1"/>
          <c:showCatName val="0"/>
          <c:showSerName val="0"/>
          <c:showPercent val="0"/>
          <c:showBubbleSize val="0"/>
        </c:dLbls>
        <c:gapWidth val="95"/>
        <c:overlap val="100"/>
        <c:axId val="280437120"/>
        <c:axId val="280438656"/>
      </c:barChart>
      <c:catAx>
        <c:axId val="280437120"/>
        <c:scaling>
          <c:orientation val="minMax"/>
        </c:scaling>
        <c:delete val="0"/>
        <c:axPos val="b"/>
        <c:majorTickMark val="none"/>
        <c:minorTickMark val="none"/>
        <c:tickLblPos val="nextTo"/>
        <c:txPr>
          <a:bodyPr/>
          <a:lstStyle/>
          <a:p>
            <a:pPr>
              <a:defRPr lang="en-IN"/>
            </a:pPr>
            <a:endParaRPr lang="en-US"/>
          </a:p>
        </c:txPr>
        <c:crossAx val="280438656"/>
        <c:crosses val="autoZero"/>
        <c:auto val="1"/>
        <c:lblAlgn val="ctr"/>
        <c:lblOffset val="100"/>
        <c:noMultiLvlLbl val="0"/>
      </c:catAx>
      <c:valAx>
        <c:axId val="280438656"/>
        <c:scaling>
          <c:orientation val="minMax"/>
        </c:scaling>
        <c:delete val="1"/>
        <c:axPos val="l"/>
        <c:numFmt formatCode="0%" sourceLinked="1"/>
        <c:majorTickMark val="out"/>
        <c:minorTickMark val="none"/>
        <c:tickLblPos val="nextTo"/>
        <c:crossAx val="280437120"/>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Sheet19!$B$1</c:f>
              <c:strCache>
                <c:ptCount val="1"/>
                <c:pt idx="0">
                  <c:v>Frequency</c:v>
                </c:pt>
              </c:strCache>
            </c:strRef>
          </c:tx>
          <c:invertIfNegative val="0"/>
          <c:cat>
            <c:strRef>
              <c:f>Sheet19!$A$2:$A$7</c:f>
              <c:strCache>
                <c:ptCount val="6"/>
                <c:pt idx="0">
                  <c:v>Not et all effective</c:v>
                </c:pt>
                <c:pt idx="1">
                  <c:v>Not very effective</c:v>
                </c:pt>
                <c:pt idx="2">
                  <c:v>Some what effective</c:v>
                </c:pt>
                <c:pt idx="3">
                  <c:v>Very effective</c:v>
                </c:pt>
                <c:pt idx="4">
                  <c:v>Extremely effective</c:v>
                </c:pt>
                <c:pt idx="5">
                  <c:v>Total</c:v>
                </c:pt>
              </c:strCache>
            </c:strRef>
          </c:cat>
          <c:val>
            <c:numRef>
              <c:f>Sheet19!$B$2:$B$7</c:f>
              <c:numCache>
                <c:formatCode>General</c:formatCode>
                <c:ptCount val="6"/>
                <c:pt idx="0">
                  <c:v>0</c:v>
                </c:pt>
                <c:pt idx="1">
                  <c:v>50</c:v>
                </c:pt>
                <c:pt idx="2">
                  <c:v>75</c:v>
                </c:pt>
                <c:pt idx="3">
                  <c:v>311</c:v>
                </c:pt>
                <c:pt idx="4">
                  <c:v>314</c:v>
                </c:pt>
                <c:pt idx="5">
                  <c:v>750</c:v>
                </c:pt>
              </c:numCache>
            </c:numRef>
          </c:val>
        </c:ser>
        <c:ser>
          <c:idx val="1"/>
          <c:order val="1"/>
          <c:tx>
            <c:strRef>
              <c:f>Sheet19!$C$1</c:f>
              <c:strCache>
                <c:ptCount val="1"/>
                <c:pt idx="0">
                  <c:v>Percentage</c:v>
                </c:pt>
              </c:strCache>
            </c:strRef>
          </c:tx>
          <c:invertIfNegative val="0"/>
          <c:dLbls>
            <c:dLbl>
              <c:idx val="1"/>
              <c:tx>
                <c:rich>
                  <a:bodyPr/>
                  <a:lstStyle/>
                  <a:p>
                    <a:r>
                      <a:rPr lang="en-US"/>
                      <a:t>6.67%</a:t>
                    </a:r>
                  </a:p>
                </c:rich>
              </c:tx>
              <c:showLegendKey val="0"/>
              <c:showVal val="1"/>
              <c:showCatName val="0"/>
              <c:showSerName val="0"/>
              <c:showPercent val="0"/>
              <c:showBubbleSize val="0"/>
            </c:dLbl>
            <c:dLbl>
              <c:idx val="2"/>
              <c:tx>
                <c:rich>
                  <a:bodyPr/>
                  <a:lstStyle/>
                  <a:p>
                    <a:r>
                      <a:rPr lang="en-US"/>
                      <a:t>10%</a:t>
                    </a:r>
                  </a:p>
                </c:rich>
              </c:tx>
              <c:showLegendKey val="0"/>
              <c:showVal val="1"/>
              <c:showCatName val="0"/>
              <c:showSerName val="0"/>
              <c:showPercent val="0"/>
              <c:showBubbleSize val="0"/>
            </c:dLbl>
            <c:dLbl>
              <c:idx val="3"/>
              <c:tx>
                <c:rich>
                  <a:bodyPr/>
                  <a:lstStyle/>
                  <a:p>
                    <a:r>
                      <a:rPr lang="en-US"/>
                      <a:t>41.47%</a:t>
                    </a:r>
                  </a:p>
                </c:rich>
              </c:tx>
              <c:showLegendKey val="0"/>
              <c:showVal val="1"/>
              <c:showCatName val="0"/>
              <c:showSerName val="0"/>
              <c:showPercent val="0"/>
              <c:showBubbleSize val="0"/>
            </c:dLbl>
            <c:dLbl>
              <c:idx val="4"/>
              <c:tx>
                <c:rich>
                  <a:bodyPr/>
                  <a:lstStyle/>
                  <a:p>
                    <a:r>
                      <a:rPr lang="en-US"/>
                      <a:t>41.86%</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Sheet19!$A$2:$A$7</c:f>
              <c:strCache>
                <c:ptCount val="6"/>
                <c:pt idx="0">
                  <c:v>Not et all effective</c:v>
                </c:pt>
                <c:pt idx="1">
                  <c:v>Not very effective</c:v>
                </c:pt>
                <c:pt idx="2">
                  <c:v>Some what effective</c:v>
                </c:pt>
                <c:pt idx="3">
                  <c:v>Very effective</c:v>
                </c:pt>
                <c:pt idx="4">
                  <c:v>Extremely effective</c:v>
                </c:pt>
                <c:pt idx="5">
                  <c:v>Total</c:v>
                </c:pt>
              </c:strCache>
            </c:strRef>
          </c:cat>
          <c:val>
            <c:numRef>
              <c:f>Sheet19!$C$2:$C$7</c:f>
              <c:numCache>
                <c:formatCode>General</c:formatCode>
                <c:ptCount val="6"/>
                <c:pt idx="0">
                  <c:v>0</c:v>
                </c:pt>
                <c:pt idx="1">
                  <c:v>6.67</c:v>
                </c:pt>
                <c:pt idx="2">
                  <c:v>10</c:v>
                </c:pt>
                <c:pt idx="3">
                  <c:v>41.47</c:v>
                </c:pt>
                <c:pt idx="4">
                  <c:v>41.86</c:v>
                </c:pt>
                <c:pt idx="5">
                  <c:v>100</c:v>
                </c:pt>
              </c:numCache>
            </c:numRef>
          </c:val>
        </c:ser>
        <c:ser>
          <c:idx val="2"/>
          <c:order val="2"/>
          <c:tx>
            <c:strRef>
              <c:f>Sheet19!$D$1</c:f>
              <c:strCache>
                <c:ptCount val="1"/>
                <c:pt idx="0">
                  <c:v>Cumulative percentage</c:v>
                </c:pt>
              </c:strCache>
            </c:strRef>
          </c:tx>
          <c:invertIfNegative val="0"/>
          <c:dLbls>
            <c:dLbl>
              <c:idx val="1"/>
              <c:tx>
                <c:rich>
                  <a:bodyPr/>
                  <a:lstStyle/>
                  <a:p>
                    <a:r>
                      <a:rPr lang="en-US"/>
                      <a:t>6.67%</a:t>
                    </a:r>
                  </a:p>
                </c:rich>
              </c:tx>
              <c:showLegendKey val="0"/>
              <c:showVal val="1"/>
              <c:showCatName val="0"/>
              <c:showSerName val="0"/>
              <c:showPercent val="0"/>
              <c:showBubbleSize val="0"/>
            </c:dLbl>
            <c:dLbl>
              <c:idx val="2"/>
              <c:tx>
                <c:rich>
                  <a:bodyPr/>
                  <a:lstStyle/>
                  <a:p>
                    <a:r>
                      <a:rPr lang="en-US"/>
                      <a:t>16.67%</a:t>
                    </a:r>
                  </a:p>
                </c:rich>
              </c:tx>
              <c:showLegendKey val="0"/>
              <c:showVal val="1"/>
              <c:showCatName val="0"/>
              <c:showSerName val="0"/>
              <c:showPercent val="0"/>
              <c:showBubbleSize val="0"/>
            </c:dLbl>
            <c:dLbl>
              <c:idx val="3"/>
              <c:tx>
                <c:rich>
                  <a:bodyPr/>
                  <a:lstStyle/>
                  <a:p>
                    <a:r>
                      <a:rPr lang="en-US"/>
                      <a:t>58.14%</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Sheet19!$A$2:$A$7</c:f>
              <c:strCache>
                <c:ptCount val="6"/>
                <c:pt idx="0">
                  <c:v>Not et all effective</c:v>
                </c:pt>
                <c:pt idx="1">
                  <c:v>Not very effective</c:v>
                </c:pt>
                <c:pt idx="2">
                  <c:v>Some what effective</c:v>
                </c:pt>
                <c:pt idx="3">
                  <c:v>Very effective</c:v>
                </c:pt>
                <c:pt idx="4">
                  <c:v>Extremely effective</c:v>
                </c:pt>
                <c:pt idx="5">
                  <c:v>Total</c:v>
                </c:pt>
              </c:strCache>
            </c:strRef>
          </c:cat>
          <c:val>
            <c:numRef>
              <c:f>Sheet19!$D$2:$D$7</c:f>
              <c:numCache>
                <c:formatCode>General</c:formatCode>
                <c:ptCount val="6"/>
                <c:pt idx="0">
                  <c:v>0</c:v>
                </c:pt>
                <c:pt idx="1">
                  <c:v>6.67</c:v>
                </c:pt>
                <c:pt idx="2">
                  <c:v>16.670000000000005</c:v>
                </c:pt>
                <c:pt idx="3">
                  <c:v>58.14</c:v>
                </c:pt>
                <c:pt idx="4">
                  <c:v>100</c:v>
                </c:pt>
              </c:numCache>
            </c:numRef>
          </c:val>
        </c:ser>
        <c:dLbls>
          <c:showLegendKey val="0"/>
          <c:showVal val="1"/>
          <c:showCatName val="0"/>
          <c:showSerName val="0"/>
          <c:showPercent val="0"/>
          <c:showBubbleSize val="0"/>
        </c:dLbls>
        <c:gapWidth val="95"/>
        <c:overlap val="100"/>
        <c:axId val="280490368"/>
        <c:axId val="280491904"/>
      </c:barChart>
      <c:catAx>
        <c:axId val="280490368"/>
        <c:scaling>
          <c:orientation val="minMax"/>
        </c:scaling>
        <c:delete val="0"/>
        <c:axPos val="b"/>
        <c:majorTickMark val="none"/>
        <c:minorTickMark val="none"/>
        <c:tickLblPos val="nextTo"/>
        <c:txPr>
          <a:bodyPr/>
          <a:lstStyle/>
          <a:p>
            <a:pPr>
              <a:defRPr lang="en-IN"/>
            </a:pPr>
            <a:endParaRPr lang="en-US"/>
          </a:p>
        </c:txPr>
        <c:crossAx val="280491904"/>
        <c:crosses val="autoZero"/>
        <c:auto val="1"/>
        <c:lblAlgn val="ctr"/>
        <c:lblOffset val="100"/>
        <c:noMultiLvlLbl val="0"/>
      </c:catAx>
      <c:valAx>
        <c:axId val="280491904"/>
        <c:scaling>
          <c:orientation val="minMax"/>
        </c:scaling>
        <c:delete val="1"/>
        <c:axPos val="l"/>
        <c:numFmt formatCode="0%" sourceLinked="1"/>
        <c:majorTickMark val="out"/>
        <c:minorTickMark val="none"/>
        <c:tickLblPos val="nextTo"/>
        <c:crossAx val="280490368"/>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Sheet2!$A$2</c:f>
              <c:strCache>
                <c:ptCount val="1"/>
                <c:pt idx="0">
                  <c:v>Price</c:v>
                </c:pt>
              </c:strCache>
            </c:strRef>
          </c:tx>
          <c:invertIfNegative val="0"/>
          <c:cat>
            <c:strRef>
              <c:f>Sheet2!$B$1:$H$1</c:f>
              <c:strCache>
                <c:ptCount val="7"/>
                <c:pt idx="0">
                  <c:v>Not et all effective</c:v>
                </c:pt>
                <c:pt idx="1">
                  <c:v>Not very effective</c:v>
                </c:pt>
                <c:pt idx="2">
                  <c:v>Some what effective</c:v>
                </c:pt>
                <c:pt idx="3">
                  <c:v>Very effective</c:v>
                </c:pt>
                <c:pt idx="4">
                  <c:v>Extremely effective</c:v>
                </c:pt>
                <c:pt idx="5">
                  <c:v>Weighted Average Score</c:v>
                </c:pt>
                <c:pt idx="6">
                  <c:v>Rank</c:v>
                </c:pt>
              </c:strCache>
            </c:strRef>
          </c:cat>
          <c:val>
            <c:numRef>
              <c:f>Sheet2!$B$2:$H$2</c:f>
              <c:numCache>
                <c:formatCode>General</c:formatCode>
                <c:ptCount val="7"/>
                <c:pt idx="0">
                  <c:v>50</c:v>
                </c:pt>
                <c:pt idx="1">
                  <c:v>50</c:v>
                </c:pt>
                <c:pt idx="2">
                  <c:v>176</c:v>
                </c:pt>
                <c:pt idx="3">
                  <c:v>185</c:v>
                </c:pt>
                <c:pt idx="4">
                  <c:v>289</c:v>
                </c:pt>
                <c:pt idx="5">
                  <c:v>3.8172999999999977</c:v>
                </c:pt>
                <c:pt idx="6">
                  <c:v>3</c:v>
                </c:pt>
              </c:numCache>
            </c:numRef>
          </c:val>
        </c:ser>
        <c:ser>
          <c:idx val="1"/>
          <c:order val="1"/>
          <c:tx>
            <c:strRef>
              <c:f>Sheet2!$A$3</c:f>
              <c:strCache>
                <c:ptCount val="1"/>
                <c:pt idx="0">
                  <c:v>Quality</c:v>
                </c:pt>
              </c:strCache>
            </c:strRef>
          </c:tx>
          <c:invertIfNegative val="0"/>
          <c:cat>
            <c:strRef>
              <c:f>Sheet2!$B$1:$H$1</c:f>
              <c:strCache>
                <c:ptCount val="7"/>
                <c:pt idx="0">
                  <c:v>Not et all effective</c:v>
                </c:pt>
                <c:pt idx="1">
                  <c:v>Not very effective</c:v>
                </c:pt>
                <c:pt idx="2">
                  <c:v>Some what effective</c:v>
                </c:pt>
                <c:pt idx="3">
                  <c:v>Very effective</c:v>
                </c:pt>
                <c:pt idx="4">
                  <c:v>Extremely effective</c:v>
                </c:pt>
                <c:pt idx="5">
                  <c:v>Weighted Average Score</c:v>
                </c:pt>
                <c:pt idx="6">
                  <c:v>Rank</c:v>
                </c:pt>
              </c:strCache>
            </c:strRef>
          </c:cat>
          <c:val>
            <c:numRef>
              <c:f>Sheet2!$B$3:$H$3</c:f>
              <c:numCache>
                <c:formatCode>General</c:formatCode>
                <c:ptCount val="7"/>
                <c:pt idx="0">
                  <c:v>0</c:v>
                </c:pt>
                <c:pt idx="1">
                  <c:v>0</c:v>
                </c:pt>
                <c:pt idx="2">
                  <c:v>25</c:v>
                </c:pt>
                <c:pt idx="3">
                  <c:v>175</c:v>
                </c:pt>
                <c:pt idx="4">
                  <c:v>550</c:v>
                </c:pt>
                <c:pt idx="5">
                  <c:v>4.7</c:v>
                </c:pt>
                <c:pt idx="6">
                  <c:v>1</c:v>
                </c:pt>
              </c:numCache>
            </c:numRef>
          </c:val>
        </c:ser>
        <c:ser>
          <c:idx val="2"/>
          <c:order val="2"/>
          <c:tx>
            <c:strRef>
              <c:f>Sheet2!$A$4</c:f>
              <c:strCache>
                <c:ptCount val="1"/>
                <c:pt idx="0">
                  <c:v>Both</c:v>
                </c:pt>
              </c:strCache>
            </c:strRef>
          </c:tx>
          <c:invertIfNegative val="0"/>
          <c:cat>
            <c:strRef>
              <c:f>Sheet2!$B$1:$H$1</c:f>
              <c:strCache>
                <c:ptCount val="7"/>
                <c:pt idx="0">
                  <c:v>Not et all effective</c:v>
                </c:pt>
                <c:pt idx="1">
                  <c:v>Not very effective</c:v>
                </c:pt>
                <c:pt idx="2">
                  <c:v>Some what effective</c:v>
                </c:pt>
                <c:pt idx="3">
                  <c:v>Very effective</c:v>
                </c:pt>
                <c:pt idx="4">
                  <c:v>Extremely effective</c:v>
                </c:pt>
                <c:pt idx="5">
                  <c:v>Weighted Average Score</c:v>
                </c:pt>
                <c:pt idx="6">
                  <c:v>Rank</c:v>
                </c:pt>
              </c:strCache>
            </c:strRef>
          </c:cat>
          <c:val>
            <c:numRef>
              <c:f>Sheet2!$B$4:$H$4</c:f>
              <c:numCache>
                <c:formatCode>General</c:formatCode>
                <c:ptCount val="7"/>
                <c:pt idx="0">
                  <c:v>0</c:v>
                </c:pt>
                <c:pt idx="1">
                  <c:v>50</c:v>
                </c:pt>
                <c:pt idx="2">
                  <c:v>75</c:v>
                </c:pt>
                <c:pt idx="3">
                  <c:v>311</c:v>
                </c:pt>
                <c:pt idx="4">
                  <c:v>314</c:v>
                </c:pt>
                <c:pt idx="5">
                  <c:v>4.1852999999999998</c:v>
                </c:pt>
                <c:pt idx="6">
                  <c:v>2</c:v>
                </c:pt>
              </c:numCache>
            </c:numRef>
          </c:val>
        </c:ser>
        <c:dLbls>
          <c:showLegendKey val="0"/>
          <c:showVal val="1"/>
          <c:showCatName val="0"/>
          <c:showSerName val="0"/>
          <c:showPercent val="0"/>
          <c:showBubbleSize val="0"/>
        </c:dLbls>
        <c:gapWidth val="95"/>
        <c:overlap val="100"/>
        <c:axId val="285971200"/>
        <c:axId val="285972736"/>
      </c:barChart>
      <c:catAx>
        <c:axId val="285971200"/>
        <c:scaling>
          <c:orientation val="minMax"/>
        </c:scaling>
        <c:delete val="0"/>
        <c:axPos val="b"/>
        <c:majorTickMark val="none"/>
        <c:minorTickMark val="none"/>
        <c:tickLblPos val="nextTo"/>
        <c:txPr>
          <a:bodyPr/>
          <a:lstStyle/>
          <a:p>
            <a:pPr>
              <a:defRPr lang="en-IN"/>
            </a:pPr>
            <a:endParaRPr lang="en-US"/>
          </a:p>
        </c:txPr>
        <c:crossAx val="285972736"/>
        <c:crosses val="autoZero"/>
        <c:auto val="1"/>
        <c:lblAlgn val="ctr"/>
        <c:lblOffset val="100"/>
        <c:noMultiLvlLbl val="0"/>
      </c:catAx>
      <c:valAx>
        <c:axId val="285972736"/>
        <c:scaling>
          <c:orientation val="minMax"/>
        </c:scaling>
        <c:delete val="1"/>
        <c:axPos val="l"/>
        <c:numFmt formatCode="0%" sourceLinked="1"/>
        <c:majorTickMark val="out"/>
        <c:minorTickMark val="none"/>
        <c:tickLblPos val="nextTo"/>
        <c:crossAx val="285971200"/>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Sheet1!$B$1</c:f>
              <c:strCache>
                <c:ptCount val="1"/>
                <c:pt idx="0">
                  <c:v>Frequency</c:v>
                </c:pt>
              </c:strCache>
            </c:strRef>
          </c:tx>
          <c:invertIfNegative val="0"/>
          <c:cat>
            <c:strRef>
              <c:f>Sheet1!$A$2:$A$7</c:f>
              <c:strCache>
                <c:ptCount val="6"/>
                <c:pt idx="0">
                  <c:v>Not et all effective</c:v>
                </c:pt>
                <c:pt idx="1">
                  <c:v>Not very effective</c:v>
                </c:pt>
                <c:pt idx="2">
                  <c:v>Some what effective</c:v>
                </c:pt>
                <c:pt idx="3">
                  <c:v>Very effective</c:v>
                </c:pt>
                <c:pt idx="4">
                  <c:v>Extremely effective</c:v>
                </c:pt>
                <c:pt idx="5">
                  <c:v>Total</c:v>
                </c:pt>
              </c:strCache>
            </c:strRef>
          </c:cat>
          <c:val>
            <c:numRef>
              <c:f>Sheet1!$B$2:$B$7</c:f>
              <c:numCache>
                <c:formatCode>General</c:formatCode>
                <c:ptCount val="6"/>
                <c:pt idx="0">
                  <c:v>0</c:v>
                </c:pt>
                <c:pt idx="1">
                  <c:v>75</c:v>
                </c:pt>
                <c:pt idx="2">
                  <c:v>125</c:v>
                </c:pt>
                <c:pt idx="3">
                  <c:v>351</c:v>
                </c:pt>
                <c:pt idx="4">
                  <c:v>199</c:v>
                </c:pt>
                <c:pt idx="5">
                  <c:v>750</c:v>
                </c:pt>
              </c:numCache>
            </c:numRef>
          </c:val>
        </c:ser>
        <c:ser>
          <c:idx val="1"/>
          <c:order val="1"/>
          <c:tx>
            <c:strRef>
              <c:f>Sheet1!$C$1</c:f>
              <c:strCache>
                <c:ptCount val="1"/>
                <c:pt idx="0">
                  <c:v>Percentage</c:v>
                </c:pt>
              </c:strCache>
            </c:strRef>
          </c:tx>
          <c:invertIfNegative val="0"/>
          <c:dLbls>
            <c:dLbl>
              <c:idx val="1"/>
              <c:tx>
                <c:rich>
                  <a:bodyPr/>
                  <a:lstStyle/>
                  <a:p>
                    <a:r>
                      <a:rPr lang="en-US"/>
                      <a:t>10%</a:t>
                    </a:r>
                  </a:p>
                </c:rich>
              </c:tx>
              <c:showLegendKey val="0"/>
              <c:showVal val="1"/>
              <c:showCatName val="0"/>
              <c:showSerName val="0"/>
              <c:showPercent val="0"/>
              <c:showBubbleSize val="0"/>
            </c:dLbl>
            <c:dLbl>
              <c:idx val="2"/>
              <c:tx>
                <c:rich>
                  <a:bodyPr/>
                  <a:lstStyle/>
                  <a:p>
                    <a:r>
                      <a:rPr lang="en-US"/>
                      <a:t>16.67%</a:t>
                    </a:r>
                  </a:p>
                </c:rich>
              </c:tx>
              <c:showLegendKey val="0"/>
              <c:showVal val="1"/>
              <c:showCatName val="0"/>
              <c:showSerName val="0"/>
              <c:showPercent val="0"/>
              <c:showBubbleSize val="0"/>
            </c:dLbl>
            <c:dLbl>
              <c:idx val="3"/>
              <c:tx>
                <c:rich>
                  <a:bodyPr/>
                  <a:lstStyle/>
                  <a:p>
                    <a:r>
                      <a:rPr lang="en-US"/>
                      <a:t>46.8%</a:t>
                    </a:r>
                  </a:p>
                </c:rich>
              </c:tx>
              <c:showLegendKey val="0"/>
              <c:showVal val="1"/>
              <c:showCatName val="0"/>
              <c:showSerName val="0"/>
              <c:showPercent val="0"/>
              <c:showBubbleSize val="0"/>
            </c:dLbl>
            <c:dLbl>
              <c:idx val="4"/>
              <c:tx>
                <c:rich>
                  <a:bodyPr/>
                  <a:lstStyle/>
                  <a:p>
                    <a:r>
                      <a:rPr lang="en-US"/>
                      <a:t>26.53%</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Sheet1!$A$2:$A$7</c:f>
              <c:strCache>
                <c:ptCount val="6"/>
                <c:pt idx="0">
                  <c:v>Not et all effective</c:v>
                </c:pt>
                <c:pt idx="1">
                  <c:v>Not very effective</c:v>
                </c:pt>
                <c:pt idx="2">
                  <c:v>Some what effective</c:v>
                </c:pt>
                <c:pt idx="3">
                  <c:v>Very effective</c:v>
                </c:pt>
                <c:pt idx="4">
                  <c:v>Extremely effective</c:v>
                </c:pt>
                <c:pt idx="5">
                  <c:v>Total</c:v>
                </c:pt>
              </c:strCache>
            </c:strRef>
          </c:cat>
          <c:val>
            <c:numRef>
              <c:f>Sheet1!$C$2:$C$7</c:f>
              <c:numCache>
                <c:formatCode>General</c:formatCode>
                <c:ptCount val="6"/>
                <c:pt idx="0">
                  <c:v>0</c:v>
                </c:pt>
                <c:pt idx="1">
                  <c:v>10</c:v>
                </c:pt>
                <c:pt idx="2">
                  <c:v>16.670000000000005</c:v>
                </c:pt>
                <c:pt idx="3">
                  <c:v>46.8</c:v>
                </c:pt>
                <c:pt idx="4">
                  <c:v>26.53</c:v>
                </c:pt>
                <c:pt idx="5">
                  <c:v>100</c:v>
                </c:pt>
              </c:numCache>
            </c:numRef>
          </c:val>
        </c:ser>
        <c:ser>
          <c:idx val="2"/>
          <c:order val="2"/>
          <c:tx>
            <c:strRef>
              <c:f>Sheet1!$D$1</c:f>
              <c:strCache>
                <c:ptCount val="1"/>
                <c:pt idx="0">
                  <c:v>Cumulative percentage</c:v>
                </c:pt>
              </c:strCache>
            </c:strRef>
          </c:tx>
          <c:invertIfNegative val="0"/>
          <c:dLbls>
            <c:dLbl>
              <c:idx val="1"/>
              <c:tx>
                <c:rich>
                  <a:bodyPr/>
                  <a:lstStyle/>
                  <a:p>
                    <a:r>
                      <a:rPr lang="en-US"/>
                      <a:t>10%</a:t>
                    </a:r>
                  </a:p>
                </c:rich>
              </c:tx>
              <c:showLegendKey val="0"/>
              <c:showVal val="1"/>
              <c:showCatName val="0"/>
              <c:showSerName val="0"/>
              <c:showPercent val="0"/>
              <c:showBubbleSize val="0"/>
            </c:dLbl>
            <c:dLbl>
              <c:idx val="2"/>
              <c:tx>
                <c:rich>
                  <a:bodyPr/>
                  <a:lstStyle/>
                  <a:p>
                    <a:r>
                      <a:rPr lang="en-US"/>
                      <a:t>26.67%</a:t>
                    </a:r>
                  </a:p>
                </c:rich>
              </c:tx>
              <c:showLegendKey val="0"/>
              <c:showVal val="1"/>
              <c:showCatName val="0"/>
              <c:showSerName val="0"/>
              <c:showPercent val="0"/>
              <c:showBubbleSize val="0"/>
            </c:dLbl>
            <c:dLbl>
              <c:idx val="3"/>
              <c:tx>
                <c:rich>
                  <a:bodyPr/>
                  <a:lstStyle/>
                  <a:p>
                    <a:r>
                      <a:rPr lang="en-US"/>
                      <a:t>73.47%</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Sheet1!$A$2:$A$7</c:f>
              <c:strCache>
                <c:ptCount val="6"/>
                <c:pt idx="0">
                  <c:v>Not et all effective</c:v>
                </c:pt>
                <c:pt idx="1">
                  <c:v>Not very effective</c:v>
                </c:pt>
                <c:pt idx="2">
                  <c:v>Some what effective</c:v>
                </c:pt>
                <c:pt idx="3">
                  <c:v>Very effective</c:v>
                </c:pt>
                <c:pt idx="4">
                  <c:v>Extremely effective</c:v>
                </c:pt>
                <c:pt idx="5">
                  <c:v>Total</c:v>
                </c:pt>
              </c:strCache>
            </c:strRef>
          </c:cat>
          <c:val>
            <c:numRef>
              <c:f>Sheet1!$D$2:$D$7</c:f>
              <c:numCache>
                <c:formatCode>General</c:formatCode>
                <c:ptCount val="6"/>
                <c:pt idx="0">
                  <c:v>0</c:v>
                </c:pt>
                <c:pt idx="1">
                  <c:v>10</c:v>
                </c:pt>
                <c:pt idx="2">
                  <c:v>26.67</c:v>
                </c:pt>
                <c:pt idx="3">
                  <c:v>73.47</c:v>
                </c:pt>
                <c:pt idx="4">
                  <c:v>100</c:v>
                </c:pt>
              </c:numCache>
            </c:numRef>
          </c:val>
        </c:ser>
        <c:dLbls>
          <c:showLegendKey val="0"/>
          <c:showVal val="1"/>
          <c:showCatName val="0"/>
          <c:showSerName val="0"/>
          <c:showPercent val="0"/>
          <c:showBubbleSize val="0"/>
        </c:dLbls>
        <c:gapWidth val="150"/>
        <c:overlap val="100"/>
        <c:axId val="134222592"/>
        <c:axId val="134224128"/>
      </c:barChart>
      <c:catAx>
        <c:axId val="134222592"/>
        <c:scaling>
          <c:orientation val="minMax"/>
        </c:scaling>
        <c:delete val="0"/>
        <c:axPos val="b"/>
        <c:majorTickMark val="none"/>
        <c:minorTickMark val="none"/>
        <c:tickLblPos val="nextTo"/>
        <c:txPr>
          <a:bodyPr/>
          <a:lstStyle/>
          <a:p>
            <a:pPr>
              <a:defRPr lang="en-IN"/>
            </a:pPr>
            <a:endParaRPr lang="en-US"/>
          </a:p>
        </c:txPr>
        <c:crossAx val="134224128"/>
        <c:crosses val="autoZero"/>
        <c:auto val="1"/>
        <c:lblAlgn val="ctr"/>
        <c:lblOffset val="100"/>
        <c:noMultiLvlLbl val="0"/>
      </c:catAx>
      <c:valAx>
        <c:axId val="134224128"/>
        <c:scaling>
          <c:orientation val="minMax"/>
        </c:scaling>
        <c:delete val="1"/>
        <c:axPos val="l"/>
        <c:numFmt formatCode="0%" sourceLinked="1"/>
        <c:majorTickMark val="out"/>
        <c:minorTickMark val="none"/>
        <c:tickLblPos val="nextTo"/>
        <c:crossAx val="134222592"/>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Sheet2!$B$1</c:f>
              <c:strCache>
                <c:ptCount val="1"/>
                <c:pt idx="0">
                  <c:v>Frequency</c:v>
                </c:pt>
              </c:strCache>
            </c:strRef>
          </c:tx>
          <c:invertIfNegative val="0"/>
          <c:cat>
            <c:strRef>
              <c:f>Sheet2!$A$2:$A$7</c:f>
              <c:strCache>
                <c:ptCount val="6"/>
                <c:pt idx="0">
                  <c:v>Not et all effective</c:v>
                </c:pt>
                <c:pt idx="1">
                  <c:v>Not very effective</c:v>
                </c:pt>
                <c:pt idx="2">
                  <c:v>Some what effective</c:v>
                </c:pt>
                <c:pt idx="3">
                  <c:v>Very effective</c:v>
                </c:pt>
                <c:pt idx="4">
                  <c:v>Extremely effective</c:v>
                </c:pt>
                <c:pt idx="5">
                  <c:v>Total</c:v>
                </c:pt>
              </c:strCache>
            </c:strRef>
          </c:cat>
          <c:val>
            <c:numRef>
              <c:f>Sheet2!$B$2:$B$7</c:f>
              <c:numCache>
                <c:formatCode>General</c:formatCode>
                <c:ptCount val="6"/>
                <c:pt idx="0">
                  <c:v>0</c:v>
                </c:pt>
                <c:pt idx="1">
                  <c:v>25</c:v>
                </c:pt>
                <c:pt idx="2">
                  <c:v>175</c:v>
                </c:pt>
                <c:pt idx="3">
                  <c:v>301</c:v>
                </c:pt>
                <c:pt idx="4">
                  <c:v>249</c:v>
                </c:pt>
                <c:pt idx="5">
                  <c:v>750</c:v>
                </c:pt>
              </c:numCache>
            </c:numRef>
          </c:val>
        </c:ser>
        <c:ser>
          <c:idx val="1"/>
          <c:order val="1"/>
          <c:tx>
            <c:strRef>
              <c:f>Sheet2!$C$1</c:f>
              <c:strCache>
                <c:ptCount val="1"/>
                <c:pt idx="0">
                  <c:v>Percentage</c:v>
                </c:pt>
              </c:strCache>
            </c:strRef>
          </c:tx>
          <c:invertIfNegative val="0"/>
          <c:dLbls>
            <c:dLbl>
              <c:idx val="1"/>
              <c:tx>
                <c:rich>
                  <a:bodyPr/>
                  <a:lstStyle/>
                  <a:p>
                    <a:r>
                      <a:rPr lang="en-US"/>
                      <a:t>3.33%</a:t>
                    </a:r>
                  </a:p>
                </c:rich>
              </c:tx>
              <c:showLegendKey val="0"/>
              <c:showVal val="1"/>
              <c:showCatName val="0"/>
              <c:showSerName val="0"/>
              <c:showPercent val="0"/>
              <c:showBubbleSize val="0"/>
            </c:dLbl>
            <c:dLbl>
              <c:idx val="2"/>
              <c:tx>
                <c:rich>
                  <a:bodyPr/>
                  <a:lstStyle/>
                  <a:p>
                    <a:r>
                      <a:rPr lang="en-US"/>
                      <a:t>23.33%</a:t>
                    </a:r>
                  </a:p>
                </c:rich>
              </c:tx>
              <c:showLegendKey val="0"/>
              <c:showVal val="1"/>
              <c:showCatName val="0"/>
              <c:showSerName val="0"/>
              <c:showPercent val="0"/>
              <c:showBubbleSize val="0"/>
            </c:dLbl>
            <c:dLbl>
              <c:idx val="3"/>
              <c:tx>
                <c:rich>
                  <a:bodyPr/>
                  <a:lstStyle/>
                  <a:p>
                    <a:r>
                      <a:rPr lang="en-US"/>
                      <a:t>40.13%</a:t>
                    </a:r>
                  </a:p>
                </c:rich>
              </c:tx>
              <c:showLegendKey val="0"/>
              <c:showVal val="1"/>
              <c:showCatName val="0"/>
              <c:showSerName val="0"/>
              <c:showPercent val="0"/>
              <c:showBubbleSize val="0"/>
            </c:dLbl>
            <c:dLbl>
              <c:idx val="4"/>
              <c:tx>
                <c:rich>
                  <a:bodyPr/>
                  <a:lstStyle/>
                  <a:p>
                    <a:r>
                      <a:rPr lang="en-US"/>
                      <a:t>33.2%</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Sheet2!$A$2:$A$7</c:f>
              <c:strCache>
                <c:ptCount val="6"/>
                <c:pt idx="0">
                  <c:v>Not et all effective</c:v>
                </c:pt>
                <c:pt idx="1">
                  <c:v>Not very effective</c:v>
                </c:pt>
                <c:pt idx="2">
                  <c:v>Some what effective</c:v>
                </c:pt>
                <c:pt idx="3">
                  <c:v>Very effective</c:v>
                </c:pt>
                <c:pt idx="4">
                  <c:v>Extremely effective</c:v>
                </c:pt>
                <c:pt idx="5">
                  <c:v>Total</c:v>
                </c:pt>
              </c:strCache>
            </c:strRef>
          </c:cat>
          <c:val>
            <c:numRef>
              <c:f>Sheet2!$C$2:$C$7</c:f>
              <c:numCache>
                <c:formatCode>General</c:formatCode>
                <c:ptCount val="6"/>
                <c:pt idx="0">
                  <c:v>0</c:v>
                </c:pt>
                <c:pt idx="1">
                  <c:v>3.3299999999999987</c:v>
                </c:pt>
                <c:pt idx="2">
                  <c:v>23.330000000000005</c:v>
                </c:pt>
                <c:pt idx="3">
                  <c:v>40.130000000000003</c:v>
                </c:pt>
                <c:pt idx="4">
                  <c:v>33.200000000000003</c:v>
                </c:pt>
                <c:pt idx="5">
                  <c:v>100</c:v>
                </c:pt>
              </c:numCache>
            </c:numRef>
          </c:val>
        </c:ser>
        <c:ser>
          <c:idx val="2"/>
          <c:order val="2"/>
          <c:tx>
            <c:strRef>
              <c:f>Sheet2!$D$1</c:f>
              <c:strCache>
                <c:ptCount val="1"/>
                <c:pt idx="0">
                  <c:v>Cumulative percentage</c:v>
                </c:pt>
              </c:strCache>
            </c:strRef>
          </c:tx>
          <c:invertIfNegative val="0"/>
          <c:dLbls>
            <c:dLbl>
              <c:idx val="1"/>
              <c:tx>
                <c:rich>
                  <a:bodyPr/>
                  <a:lstStyle/>
                  <a:p>
                    <a:r>
                      <a:rPr lang="en-US"/>
                      <a:t>3.33%</a:t>
                    </a:r>
                  </a:p>
                </c:rich>
              </c:tx>
              <c:showLegendKey val="0"/>
              <c:showVal val="1"/>
              <c:showCatName val="0"/>
              <c:showSerName val="0"/>
              <c:showPercent val="0"/>
              <c:showBubbleSize val="0"/>
            </c:dLbl>
            <c:dLbl>
              <c:idx val="2"/>
              <c:tx>
                <c:rich>
                  <a:bodyPr/>
                  <a:lstStyle/>
                  <a:p>
                    <a:r>
                      <a:rPr lang="en-US"/>
                      <a:t>26.66%</a:t>
                    </a:r>
                  </a:p>
                </c:rich>
              </c:tx>
              <c:showLegendKey val="0"/>
              <c:showVal val="1"/>
              <c:showCatName val="0"/>
              <c:showSerName val="0"/>
              <c:showPercent val="0"/>
              <c:showBubbleSize val="0"/>
            </c:dLbl>
            <c:dLbl>
              <c:idx val="3"/>
              <c:tx>
                <c:rich>
                  <a:bodyPr/>
                  <a:lstStyle/>
                  <a:p>
                    <a:r>
                      <a:rPr lang="en-US"/>
                      <a:t>66.79%</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Sheet2!$A$2:$A$7</c:f>
              <c:strCache>
                <c:ptCount val="6"/>
                <c:pt idx="0">
                  <c:v>Not et all effective</c:v>
                </c:pt>
                <c:pt idx="1">
                  <c:v>Not very effective</c:v>
                </c:pt>
                <c:pt idx="2">
                  <c:v>Some what effective</c:v>
                </c:pt>
                <c:pt idx="3">
                  <c:v>Very effective</c:v>
                </c:pt>
                <c:pt idx="4">
                  <c:v>Extremely effective</c:v>
                </c:pt>
                <c:pt idx="5">
                  <c:v>Total</c:v>
                </c:pt>
              </c:strCache>
            </c:strRef>
          </c:cat>
          <c:val>
            <c:numRef>
              <c:f>Sheet2!$D$2:$D$7</c:f>
              <c:numCache>
                <c:formatCode>General</c:formatCode>
                <c:ptCount val="6"/>
                <c:pt idx="0">
                  <c:v>0</c:v>
                </c:pt>
                <c:pt idx="1">
                  <c:v>3.3299999999999987</c:v>
                </c:pt>
                <c:pt idx="2">
                  <c:v>26.66</c:v>
                </c:pt>
                <c:pt idx="3">
                  <c:v>66.790000000000006</c:v>
                </c:pt>
                <c:pt idx="4">
                  <c:v>100</c:v>
                </c:pt>
              </c:numCache>
            </c:numRef>
          </c:val>
        </c:ser>
        <c:dLbls>
          <c:showLegendKey val="0"/>
          <c:showVal val="1"/>
          <c:showCatName val="0"/>
          <c:showSerName val="0"/>
          <c:showPercent val="0"/>
          <c:showBubbleSize val="0"/>
        </c:dLbls>
        <c:gapWidth val="95"/>
        <c:overlap val="100"/>
        <c:axId val="134451968"/>
        <c:axId val="134453504"/>
      </c:barChart>
      <c:catAx>
        <c:axId val="134451968"/>
        <c:scaling>
          <c:orientation val="minMax"/>
        </c:scaling>
        <c:delete val="0"/>
        <c:axPos val="b"/>
        <c:majorTickMark val="none"/>
        <c:minorTickMark val="none"/>
        <c:tickLblPos val="nextTo"/>
        <c:txPr>
          <a:bodyPr/>
          <a:lstStyle/>
          <a:p>
            <a:pPr>
              <a:defRPr lang="en-IN"/>
            </a:pPr>
            <a:endParaRPr lang="en-US"/>
          </a:p>
        </c:txPr>
        <c:crossAx val="134453504"/>
        <c:crosses val="autoZero"/>
        <c:auto val="1"/>
        <c:lblAlgn val="ctr"/>
        <c:lblOffset val="100"/>
        <c:noMultiLvlLbl val="0"/>
      </c:catAx>
      <c:valAx>
        <c:axId val="134453504"/>
        <c:scaling>
          <c:orientation val="minMax"/>
        </c:scaling>
        <c:delete val="1"/>
        <c:axPos val="l"/>
        <c:numFmt formatCode="0%" sourceLinked="1"/>
        <c:majorTickMark val="out"/>
        <c:minorTickMark val="none"/>
        <c:tickLblPos val="nextTo"/>
        <c:crossAx val="134451968"/>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3.0555555555555582E-2"/>
          <c:y val="0.16242089530475357"/>
          <c:w val="0.93888888888889754"/>
          <c:h val="0.57909766720075662"/>
        </c:manualLayout>
      </c:layout>
      <c:barChart>
        <c:barDir val="col"/>
        <c:grouping val="percentStacked"/>
        <c:varyColors val="0"/>
        <c:ser>
          <c:idx val="0"/>
          <c:order val="0"/>
          <c:tx>
            <c:strRef>
              <c:f>Sheet3!$B$1</c:f>
              <c:strCache>
                <c:ptCount val="1"/>
                <c:pt idx="0">
                  <c:v>Frequency</c:v>
                </c:pt>
              </c:strCache>
            </c:strRef>
          </c:tx>
          <c:invertIfNegative val="0"/>
          <c:cat>
            <c:strRef>
              <c:f>Sheet3!$A$2:$A$7</c:f>
              <c:strCache>
                <c:ptCount val="6"/>
                <c:pt idx="0">
                  <c:v>Not et all effective</c:v>
                </c:pt>
                <c:pt idx="1">
                  <c:v>Not very effective</c:v>
                </c:pt>
                <c:pt idx="2">
                  <c:v>Some what effective</c:v>
                </c:pt>
                <c:pt idx="3">
                  <c:v>Very effective</c:v>
                </c:pt>
                <c:pt idx="4">
                  <c:v>Extremely effective</c:v>
                </c:pt>
                <c:pt idx="5">
                  <c:v>Total</c:v>
                </c:pt>
              </c:strCache>
            </c:strRef>
          </c:cat>
          <c:val>
            <c:numRef>
              <c:f>Sheet3!$B$2:$B$7</c:f>
              <c:numCache>
                <c:formatCode>General</c:formatCode>
                <c:ptCount val="6"/>
                <c:pt idx="0">
                  <c:v>0</c:v>
                </c:pt>
                <c:pt idx="1">
                  <c:v>75</c:v>
                </c:pt>
                <c:pt idx="2">
                  <c:v>276</c:v>
                </c:pt>
                <c:pt idx="3">
                  <c:v>300</c:v>
                </c:pt>
                <c:pt idx="4">
                  <c:v>99</c:v>
                </c:pt>
                <c:pt idx="5">
                  <c:v>750</c:v>
                </c:pt>
              </c:numCache>
            </c:numRef>
          </c:val>
        </c:ser>
        <c:ser>
          <c:idx val="1"/>
          <c:order val="1"/>
          <c:tx>
            <c:strRef>
              <c:f>Sheet3!$C$1</c:f>
              <c:strCache>
                <c:ptCount val="1"/>
                <c:pt idx="0">
                  <c:v>Percentage</c:v>
                </c:pt>
              </c:strCache>
            </c:strRef>
          </c:tx>
          <c:invertIfNegative val="0"/>
          <c:dLbls>
            <c:dLbl>
              <c:idx val="1"/>
              <c:tx>
                <c:rich>
                  <a:bodyPr/>
                  <a:lstStyle/>
                  <a:p>
                    <a:r>
                      <a:rPr lang="en-US"/>
                      <a:t>10%</a:t>
                    </a:r>
                  </a:p>
                </c:rich>
              </c:tx>
              <c:showLegendKey val="0"/>
              <c:showVal val="1"/>
              <c:showCatName val="0"/>
              <c:showSerName val="0"/>
              <c:showPercent val="0"/>
              <c:showBubbleSize val="0"/>
            </c:dLbl>
            <c:dLbl>
              <c:idx val="2"/>
              <c:tx>
                <c:rich>
                  <a:bodyPr/>
                  <a:lstStyle/>
                  <a:p>
                    <a:r>
                      <a:rPr lang="en-US"/>
                      <a:t>36.8%</a:t>
                    </a:r>
                  </a:p>
                </c:rich>
              </c:tx>
              <c:showLegendKey val="0"/>
              <c:showVal val="1"/>
              <c:showCatName val="0"/>
              <c:showSerName val="0"/>
              <c:showPercent val="0"/>
              <c:showBubbleSize val="0"/>
            </c:dLbl>
            <c:dLbl>
              <c:idx val="3"/>
              <c:tx>
                <c:rich>
                  <a:bodyPr/>
                  <a:lstStyle/>
                  <a:p>
                    <a:r>
                      <a:rPr lang="en-US"/>
                      <a:t>40%</a:t>
                    </a:r>
                  </a:p>
                </c:rich>
              </c:tx>
              <c:showLegendKey val="0"/>
              <c:showVal val="1"/>
              <c:showCatName val="0"/>
              <c:showSerName val="0"/>
              <c:showPercent val="0"/>
              <c:showBubbleSize val="0"/>
            </c:dLbl>
            <c:dLbl>
              <c:idx val="4"/>
              <c:tx>
                <c:rich>
                  <a:bodyPr/>
                  <a:lstStyle/>
                  <a:p>
                    <a:r>
                      <a:rPr lang="en-US"/>
                      <a:t>13.2%</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Sheet3!$A$2:$A$7</c:f>
              <c:strCache>
                <c:ptCount val="6"/>
                <c:pt idx="0">
                  <c:v>Not et all effective</c:v>
                </c:pt>
                <c:pt idx="1">
                  <c:v>Not very effective</c:v>
                </c:pt>
                <c:pt idx="2">
                  <c:v>Some what effective</c:v>
                </c:pt>
                <c:pt idx="3">
                  <c:v>Very effective</c:v>
                </c:pt>
                <c:pt idx="4">
                  <c:v>Extremely effective</c:v>
                </c:pt>
                <c:pt idx="5">
                  <c:v>Total</c:v>
                </c:pt>
              </c:strCache>
            </c:strRef>
          </c:cat>
          <c:val>
            <c:numRef>
              <c:f>Sheet3!$C$2:$C$7</c:f>
              <c:numCache>
                <c:formatCode>General</c:formatCode>
                <c:ptCount val="6"/>
                <c:pt idx="0">
                  <c:v>0</c:v>
                </c:pt>
                <c:pt idx="1">
                  <c:v>10</c:v>
                </c:pt>
                <c:pt idx="2">
                  <c:v>36.800000000000004</c:v>
                </c:pt>
                <c:pt idx="3">
                  <c:v>40</c:v>
                </c:pt>
                <c:pt idx="4">
                  <c:v>13.2</c:v>
                </c:pt>
                <c:pt idx="5">
                  <c:v>100</c:v>
                </c:pt>
              </c:numCache>
            </c:numRef>
          </c:val>
        </c:ser>
        <c:ser>
          <c:idx val="2"/>
          <c:order val="2"/>
          <c:tx>
            <c:strRef>
              <c:f>Sheet3!$D$1</c:f>
              <c:strCache>
                <c:ptCount val="1"/>
                <c:pt idx="0">
                  <c:v>Cumulative percentage</c:v>
                </c:pt>
              </c:strCache>
            </c:strRef>
          </c:tx>
          <c:invertIfNegative val="0"/>
          <c:dLbls>
            <c:dLbl>
              <c:idx val="1"/>
              <c:tx>
                <c:rich>
                  <a:bodyPr/>
                  <a:lstStyle/>
                  <a:p>
                    <a:r>
                      <a:rPr lang="en-US"/>
                      <a:t>10%</a:t>
                    </a:r>
                  </a:p>
                </c:rich>
              </c:tx>
              <c:showLegendKey val="0"/>
              <c:showVal val="1"/>
              <c:showCatName val="0"/>
              <c:showSerName val="0"/>
              <c:showPercent val="0"/>
              <c:showBubbleSize val="0"/>
            </c:dLbl>
            <c:dLbl>
              <c:idx val="2"/>
              <c:tx>
                <c:rich>
                  <a:bodyPr/>
                  <a:lstStyle/>
                  <a:p>
                    <a:r>
                      <a:rPr lang="en-US"/>
                      <a:t>46.8%</a:t>
                    </a:r>
                  </a:p>
                </c:rich>
              </c:tx>
              <c:showLegendKey val="0"/>
              <c:showVal val="1"/>
              <c:showCatName val="0"/>
              <c:showSerName val="0"/>
              <c:showPercent val="0"/>
              <c:showBubbleSize val="0"/>
            </c:dLbl>
            <c:dLbl>
              <c:idx val="3"/>
              <c:tx>
                <c:rich>
                  <a:bodyPr/>
                  <a:lstStyle/>
                  <a:p>
                    <a:r>
                      <a:rPr lang="en-US"/>
                      <a:t>86.8%</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Sheet3!$A$2:$A$7</c:f>
              <c:strCache>
                <c:ptCount val="6"/>
                <c:pt idx="0">
                  <c:v>Not et all effective</c:v>
                </c:pt>
                <c:pt idx="1">
                  <c:v>Not very effective</c:v>
                </c:pt>
                <c:pt idx="2">
                  <c:v>Some what effective</c:v>
                </c:pt>
                <c:pt idx="3">
                  <c:v>Very effective</c:v>
                </c:pt>
                <c:pt idx="4">
                  <c:v>Extremely effective</c:v>
                </c:pt>
                <c:pt idx="5">
                  <c:v>Total</c:v>
                </c:pt>
              </c:strCache>
            </c:strRef>
          </c:cat>
          <c:val>
            <c:numRef>
              <c:f>Sheet3!$D$2:$D$7</c:f>
              <c:numCache>
                <c:formatCode>General</c:formatCode>
                <c:ptCount val="6"/>
                <c:pt idx="0">
                  <c:v>0</c:v>
                </c:pt>
                <c:pt idx="1">
                  <c:v>10</c:v>
                </c:pt>
                <c:pt idx="2">
                  <c:v>46.8</c:v>
                </c:pt>
                <c:pt idx="3">
                  <c:v>86.8</c:v>
                </c:pt>
                <c:pt idx="4">
                  <c:v>100</c:v>
                </c:pt>
              </c:numCache>
            </c:numRef>
          </c:val>
        </c:ser>
        <c:dLbls>
          <c:showLegendKey val="0"/>
          <c:showVal val="1"/>
          <c:showCatName val="0"/>
          <c:showSerName val="0"/>
          <c:showPercent val="0"/>
          <c:showBubbleSize val="0"/>
        </c:dLbls>
        <c:gapWidth val="95"/>
        <c:overlap val="100"/>
        <c:axId val="134304512"/>
        <c:axId val="134306048"/>
      </c:barChart>
      <c:catAx>
        <c:axId val="134304512"/>
        <c:scaling>
          <c:orientation val="minMax"/>
        </c:scaling>
        <c:delete val="0"/>
        <c:axPos val="b"/>
        <c:majorTickMark val="none"/>
        <c:minorTickMark val="none"/>
        <c:tickLblPos val="nextTo"/>
        <c:txPr>
          <a:bodyPr/>
          <a:lstStyle/>
          <a:p>
            <a:pPr>
              <a:defRPr lang="en-IN"/>
            </a:pPr>
            <a:endParaRPr lang="en-US"/>
          </a:p>
        </c:txPr>
        <c:crossAx val="134306048"/>
        <c:crosses val="autoZero"/>
        <c:auto val="1"/>
        <c:lblAlgn val="ctr"/>
        <c:lblOffset val="100"/>
        <c:noMultiLvlLbl val="0"/>
      </c:catAx>
      <c:valAx>
        <c:axId val="134306048"/>
        <c:scaling>
          <c:orientation val="minMax"/>
        </c:scaling>
        <c:delete val="1"/>
        <c:axPos val="l"/>
        <c:numFmt formatCode="0%" sourceLinked="1"/>
        <c:majorTickMark val="out"/>
        <c:minorTickMark val="none"/>
        <c:tickLblPos val="nextTo"/>
        <c:crossAx val="134304512"/>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Sheet4!$B$1</c:f>
              <c:strCache>
                <c:ptCount val="1"/>
                <c:pt idx="0">
                  <c:v>Frequency</c:v>
                </c:pt>
              </c:strCache>
            </c:strRef>
          </c:tx>
          <c:invertIfNegative val="0"/>
          <c:cat>
            <c:strRef>
              <c:f>Sheet4!$A$2:$A$7</c:f>
              <c:strCache>
                <c:ptCount val="6"/>
                <c:pt idx="0">
                  <c:v>Not et all effective</c:v>
                </c:pt>
                <c:pt idx="1">
                  <c:v>Not very effective</c:v>
                </c:pt>
                <c:pt idx="2">
                  <c:v>Some what effective</c:v>
                </c:pt>
                <c:pt idx="3">
                  <c:v>Very effective</c:v>
                </c:pt>
                <c:pt idx="4">
                  <c:v>Extremely effective</c:v>
                </c:pt>
                <c:pt idx="5">
                  <c:v>Total</c:v>
                </c:pt>
              </c:strCache>
            </c:strRef>
          </c:cat>
          <c:val>
            <c:numRef>
              <c:f>Sheet4!$B$2:$B$7</c:f>
              <c:numCache>
                <c:formatCode>General</c:formatCode>
                <c:ptCount val="6"/>
                <c:pt idx="0">
                  <c:v>0</c:v>
                </c:pt>
                <c:pt idx="1">
                  <c:v>0</c:v>
                </c:pt>
                <c:pt idx="2">
                  <c:v>150</c:v>
                </c:pt>
                <c:pt idx="3">
                  <c:v>361</c:v>
                </c:pt>
                <c:pt idx="4">
                  <c:v>239</c:v>
                </c:pt>
                <c:pt idx="5">
                  <c:v>750</c:v>
                </c:pt>
              </c:numCache>
            </c:numRef>
          </c:val>
        </c:ser>
        <c:ser>
          <c:idx val="1"/>
          <c:order val="1"/>
          <c:tx>
            <c:strRef>
              <c:f>Sheet4!$C$1</c:f>
              <c:strCache>
                <c:ptCount val="1"/>
                <c:pt idx="0">
                  <c:v>Percentage</c:v>
                </c:pt>
              </c:strCache>
            </c:strRef>
          </c:tx>
          <c:invertIfNegative val="0"/>
          <c:dLbls>
            <c:dLbl>
              <c:idx val="2"/>
              <c:tx>
                <c:rich>
                  <a:bodyPr/>
                  <a:lstStyle/>
                  <a:p>
                    <a:r>
                      <a:rPr lang="en-US"/>
                      <a:t>20%</a:t>
                    </a:r>
                  </a:p>
                </c:rich>
              </c:tx>
              <c:showLegendKey val="0"/>
              <c:showVal val="1"/>
              <c:showCatName val="0"/>
              <c:showSerName val="0"/>
              <c:showPercent val="0"/>
              <c:showBubbleSize val="0"/>
            </c:dLbl>
            <c:dLbl>
              <c:idx val="3"/>
              <c:tx>
                <c:rich>
                  <a:bodyPr/>
                  <a:lstStyle/>
                  <a:p>
                    <a:r>
                      <a:rPr lang="en-US"/>
                      <a:t>48.13%</a:t>
                    </a:r>
                  </a:p>
                </c:rich>
              </c:tx>
              <c:showLegendKey val="0"/>
              <c:showVal val="1"/>
              <c:showCatName val="0"/>
              <c:showSerName val="0"/>
              <c:showPercent val="0"/>
              <c:showBubbleSize val="0"/>
            </c:dLbl>
            <c:dLbl>
              <c:idx val="4"/>
              <c:tx>
                <c:rich>
                  <a:bodyPr/>
                  <a:lstStyle/>
                  <a:p>
                    <a:r>
                      <a:rPr lang="en-US"/>
                      <a:t>31.87%</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Sheet4!$A$2:$A$7</c:f>
              <c:strCache>
                <c:ptCount val="6"/>
                <c:pt idx="0">
                  <c:v>Not et all effective</c:v>
                </c:pt>
                <c:pt idx="1">
                  <c:v>Not very effective</c:v>
                </c:pt>
                <c:pt idx="2">
                  <c:v>Some what effective</c:v>
                </c:pt>
                <c:pt idx="3">
                  <c:v>Very effective</c:v>
                </c:pt>
                <c:pt idx="4">
                  <c:v>Extremely effective</c:v>
                </c:pt>
                <c:pt idx="5">
                  <c:v>Total</c:v>
                </c:pt>
              </c:strCache>
            </c:strRef>
          </c:cat>
          <c:val>
            <c:numRef>
              <c:f>Sheet4!$C$2:$C$7</c:f>
              <c:numCache>
                <c:formatCode>General</c:formatCode>
                <c:ptCount val="6"/>
                <c:pt idx="0">
                  <c:v>0</c:v>
                </c:pt>
                <c:pt idx="1">
                  <c:v>0</c:v>
                </c:pt>
                <c:pt idx="2">
                  <c:v>20</c:v>
                </c:pt>
                <c:pt idx="3">
                  <c:v>48.13</c:v>
                </c:pt>
                <c:pt idx="4">
                  <c:v>31.87</c:v>
                </c:pt>
                <c:pt idx="5">
                  <c:v>100</c:v>
                </c:pt>
              </c:numCache>
            </c:numRef>
          </c:val>
        </c:ser>
        <c:ser>
          <c:idx val="2"/>
          <c:order val="2"/>
          <c:tx>
            <c:strRef>
              <c:f>Sheet4!$D$1</c:f>
              <c:strCache>
                <c:ptCount val="1"/>
                <c:pt idx="0">
                  <c:v>Cumulative percentage</c:v>
                </c:pt>
              </c:strCache>
            </c:strRef>
          </c:tx>
          <c:invertIfNegative val="0"/>
          <c:dLbls>
            <c:dLbl>
              <c:idx val="2"/>
              <c:tx>
                <c:rich>
                  <a:bodyPr/>
                  <a:lstStyle/>
                  <a:p>
                    <a:r>
                      <a:rPr lang="en-US"/>
                      <a:t>20%</a:t>
                    </a:r>
                  </a:p>
                </c:rich>
              </c:tx>
              <c:showLegendKey val="0"/>
              <c:showVal val="1"/>
              <c:showCatName val="0"/>
              <c:showSerName val="0"/>
              <c:showPercent val="0"/>
              <c:showBubbleSize val="0"/>
            </c:dLbl>
            <c:dLbl>
              <c:idx val="3"/>
              <c:tx>
                <c:rich>
                  <a:bodyPr/>
                  <a:lstStyle/>
                  <a:p>
                    <a:r>
                      <a:rPr lang="en-US"/>
                      <a:t>68.13%</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Sheet4!$A$2:$A$7</c:f>
              <c:strCache>
                <c:ptCount val="6"/>
                <c:pt idx="0">
                  <c:v>Not et all effective</c:v>
                </c:pt>
                <c:pt idx="1">
                  <c:v>Not very effective</c:v>
                </c:pt>
                <c:pt idx="2">
                  <c:v>Some what effective</c:v>
                </c:pt>
                <c:pt idx="3">
                  <c:v>Very effective</c:v>
                </c:pt>
                <c:pt idx="4">
                  <c:v>Extremely effective</c:v>
                </c:pt>
                <c:pt idx="5">
                  <c:v>Total</c:v>
                </c:pt>
              </c:strCache>
            </c:strRef>
          </c:cat>
          <c:val>
            <c:numRef>
              <c:f>Sheet4!$D$2:$D$7</c:f>
              <c:numCache>
                <c:formatCode>General</c:formatCode>
                <c:ptCount val="6"/>
                <c:pt idx="0">
                  <c:v>0</c:v>
                </c:pt>
                <c:pt idx="1">
                  <c:v>0</c:v>
                </c:pt>
                <c:pt idx="2">
                  <c:v>20</c:v>
                </c:pt>
                <c:pt idx="3">
                  <c:v>68.13</c:v>
                </c:pt>
                <c:pt idx="4">
                  <c:v>100</c:v>
                </c:pt>
              </c:numCache>
            </c:numRef>
          </c:val>
        </c:ser>
        <c:dLbls>
          <c:showLegendKey val="0"/>
          <c:showVal val="1"/>
          <c:showCatName val="0"/>
          <c:showSerName val="0"/>
          <c:showPercent val="0"/>
          <c:showBubbleSize val="0"/>
        </c:dLbls>
        <c:gapWidth val="150"/>
        <c:overlap val="100"/>
        <c:axId val="269640448"/>
        <c:axId val="269641984"/>
      </c:barChart>
      <c:catAx>
        <c:axId val="269640448"/>
        <c:scaling>
          <c:orientation val="minMax"/>
        </c:scaling>
        <c:delete val="0"/>
        <c:axPos val="b"/>
        <c:majorTickMark val="none"/>
        <c:minorTickMark val="none"/>
        <c:tickLblPos val="nextTo"/>
        <c:txPr>
          <a:bodyPr/>
          <a:lstStyle/>
          <a:p>
            <a:pPr>
              <a:defRPr lang="en-IN"/>
            </a:pPr>
            <a:endParaRPr lang="en-US"/>
          </a:p>
        </c:txPr>
        <c:crossAx val="269641984"/>
        <c:crosses val="autoZero"/>
        <c:auto val="1"/>
        <c:lblAlgn val="ctr"/>
        <c:lblOffset val="100"/>
        <c:noMultiLvlLbl val="0"/>
      </c:catAx>
      <c:valAx>
        <c:axId val="269641984"/>
        <c:scaling>
          <c:orientation val="minMax"/>
        </c:scaling>
        <c:delete val="1"/>
        <c:axPos val="l"/>
        <c:numFmt formatCode="0%" sourceLinked="1"/>
        <c:majorTickMark val="out"/>
        <c:minorTickMark val="none"/>
        <c:tickLblPos val="nextTo"/>
        <c:crossAx val="269640448"/>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Sheet5!$B$1</c:f>
              <c:strCache>
                <c:ptCount val="1"/>
                <c:pt idx="0">
                  <c:v>Frequency</c:v>
                </c:pt>
              </c:strCache>
            </c:strRef>
          </c:tx>
          <c:invertIfNegative val="0"/>
          <c:cat>
            <c:strRef>
              <c:f>Sheet5!$A$2:$A$7</c:f>
              <c:strCache>
                <c:ptCount val="6"/>
                <c:pt idx="0">
                  <c:v>Not et all effective</c:v>
                </c:pt>
                <c:pt idx="1">
                  <c:v>Not very effective</c:v>
                </c:pt>
                <c:pt idx="2">
                  <c:v>Some what effective</c:v>
                </c:pt>
                <c:pt idx="3">
                  <c:v>Very effective</c:v>
                </c:pt>
                <c:pt idx="4">
                  <c:v>Extremely effective</c:v>
                </c:pt>
                <c:pt idx="5">
                  <c:v>Total</c:v>
                </c:pt>
              </c:strCache>
            </c:strRef>
          </c:cat>
          <c:val>
            <c:numRef>
              <c:f>Sheet5!$B$2:$B$7</c:f>
              <c:numCache>
                <c:formatCode>General</c:formatCode>
                <c:ptCount val="6"/>
                <c:pt idx="0">
                  <c:v>25</c:v>
                </c:pt>
                <c:pt idx="1">
                  <c:v>100</c:v>
                </c:pt>
                <c:pt idx="2">
                  <c:v>231</c:v>
                </c:pt>
                <c:pt idx="3">
                  <c:v>120</c:v>
                </c:pt>
                <c:pt idx="4">
                  <c:v>274</c:v>
                </c:pt>
                <c:pt idx="5">
                  <c:v>750</c:v>
                </c:pt>
              </c:numCache>
            </c:numRef>
          </c:val>
        </c:ser>
        <c:ser>
          <c:idx val="1"/>
          <c:order val="1"/>
          <c:tx>
            <c:strRef>
              <c:f>Sheet5!$C$1</c:f>
              <c:strCache>
                <c:ptCount val="1"/>
                <c:pt idx="0">
                  <c:v>Percentage</c:v>
                </c:pt>
              </c:strCache>
            </c:strRef>
          </c:tx>
          <c:invertIfNegative val="0"/>
          <c:dLbls>
            <c:dLbl>
              <c:idx val="0"/>
              <c:tx>
                <c:rich>
                  <a:bodyPr/>
                  <a:lstStyle/>
                  <a:p>
                    <a:r>
                      <a:rPr lang="en-US"/>
                      <a:t>3.33%</a:t>
                    </a:r>
                  </a:p>
                </c:rich>
              </c:tx>
              <c:showLegendKey val="0"/>
              <c:showVal val="1"/>
              <c:showCatName val="0"/>
              <c:showSerName val="0"/>
              <c:showPercent val="0"/>
              <c:showBubbleSize val="0"/>
            </c:dLbl>
            <c:dLbl>
              <c:idx val="1"/>
              <c:tx>
                <c:rich>
                  <a:bodyPr/>
                  <a:lstStyle/>
                  <a:p>
                    <a:r>
                      <a:rPr lang="en-US"/>
                      <a:t>13.33%</a:t>
                    </a:r>
                  </a:p>
                </c:rich>
              </c:tx>
              <c:showLegendKey val="0"/>
              <c:showVal val="1"/>
              <c:showCatName val="0"/>
              <c:showSerName val="0"/>
              <c:showPercent val="0"/>
              <c:showBubbleSize val="0"/>
            </c:dLbl>
            <c:dLbl>
              <c:idx val="2"/>
              <c:tx>
                <c:rich>
                  <a:bodyPr/>
                  <a:lstStyle/>
                  <a:p>
                    <a:r>
                      <a:rPr lang="en-US"/>
                      <a:t>30.8%</a:t>
                    </a:r>
                  </a:p>
                </c:rich>
              </c:tx>
              <c:showLegendKey val="0"/>
              <c:showVal val="1"/>
              <c:showCatName val="0"/>
              <c:showSerName val="0"/>
              <c:showPercent val="0"/>
              <c:showBubbleSize val="0"/>
            </c:dLbl>
            <c:dLbl>
              <c:idx val="3"/>
              <c:tx>
                <c:rich>
                  <a:bodyPr/>
                  <a:lstStyle/>
                  <a:p>
                    <a:r>
                      <a:rPr lang="en-US"/>
                      <a:t>16%</a:t>
                    </a:r>
                  </a:p>
                </c:rich>
              </c:tx>
              <c:showLegendKey val="0"/>
              <c:showVal val="1"/>
              <c:showCatName val="0"/>
              <c:showSerName val="0"/>
              <c:showPercent val="0"/>
              <c:showBubbleSize val="0"/>
            </c:dLbl>
            <c:dLbl>
              <c:idx val="4"/>
              <c:tx>
                <c:rich>
                  <a:bodyPr/>
                  <a:lstStyle/>
                  <a:p>
                    <a:r>
                      <a:rPr lang="en-US"/>
                      <a:t>36.53%</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Sheet5!$A$2:$A$7</c:f>
              <c:strCache>
                <c:ptCount val="6"/>
                <c:pt idx="0">
                  <c:v>Not et all effective</c:v>
                </c:pt>
                <c:pt idx="1">
                  <c:v>Not very effective</c:v>
                </c:pt>
                <c:pt idx="2">
                  <c:v>Some what effective</c:v>
                </c:pt>
                <c:pt idx="3">
                  <c:v>Very effective</c:v>
                </c:pt>
                <c:pt idx="4">
                  <c:v>Extremely effective</c:v>
                </c:pt>
                <c:pt idx="5">
                  <c:v>Total</c:v>
                </c:pt>
              </c:strCache>
            </c:strRef>
          </c:cat>
          <c:val>
            <c:numRef>
              <c:f>Sheet5!$C$2:$C$7</c:f>
              <c:numCache>
                <c:formatCode>General</c:formatCode>
                <c:ptCount val="6"/>
                <c:pt idx="0">
                  <c:v>3.3299999999999987</c:v>
                </c:pt>
                <c:pt idx="1">
                  <c:v>13.33</c:v>
                </c:pt>
                <c:pt idx="2">
                  <c:v>30.8</c:v>
                </c:pt>
                <c:pt idx="3">
                  <c:v>16</c:v>
                </c:pt>
                <c:pt idx="4">
                  <c:v>36.53</c:v>
                </c:pt>
                <c:pt idx="5">
                  <c:v>100</c:v>
                </c:pt>
              </c:numCache>
            </c:numRef>
          </c:val>
        </c:ser>
        <c:ser>
          <c:idx val="2"/>
          <c:order val="2"/>
          <c:tx>
            <c:strRef>
              <c:f>Sheet5!$D$1</c:f>
              <c:strCache>
                <c:ptCount val="1"/>
                <c:pt idx="0">
                  <c:v>Cumulative percentage</c:v>
                </c:pt>
              </c:strCache>
            </c:strRef>
          </c:tx>
          <c:invertIfNegative val="0"/>
          <c:dLbls>
            <c:dLbl>
              <c:idx val="0"/>
              <c:tx>
                <c:rich>
                  <a:bodyPr/>
                  <a:lstStyle/>
                  <a:p>
                    <a:r>
                      <a:rPr lang="en-US"/>
                      <a:t>3.33%</a:t>
                    </a:r>
                  </a:p>
                </c:rich>
              </c:tx>
              <c:showLegendKey val="0"/>
              <c:showVal val="1"/>
              <c:showCatName val="0"/>
              <c:showSerName val="0"/>
              <c:showPercent val="0"/>
              <c:showBubbleSize val="0"/>
            </c:dLbl>
            <c:dLbl>
              <c:idx val="1"/>
              <c:tx>
                <c:rich>
                  <a:bodyPr/>
                  <a:lstStyle/>
                  <a:p>
                    <a:r>
                      <a:rPr lang="en-US"/>
                      <a:t>16.66%</a:t>
                    </a:r>
                  </a:p>
                </c:rich>
              </c:tx>
              <c:showLegendKey val="0"/>
              <c:showVal val="1"/>
              <c:showCatName val="0"/>
              <c:showSerName val="0"/>
              <c:showPercent val="0"/>
              <c:showBubbleSize val="0"/>
            </c:dLbl>
            <c:dLbl>
              <c:idx val="2"/>
              <c:tx>
                <c:rich>
                  <a:bodyPr/>
                  <a:lstStyle/>
                  <a:p>
                    <a:r>
                      <a:rPr lang="en-US"/>
                      <a:t>47.46%</a:t>
                    </a:r>
                  </a:p>
                </c:rich>
              </c:tx>
              <c:showLegendKey val="0"/>
              <c:showVal val="1"/>
              <c:showCatName val="0"/>
              <c:showSerName val="0"/>
              <c:showPercent val="0"/>
              <c:showBubbleSize val="0"/>
            </c:dLbl>
            <c:dLbl>
              <c:idx val="3"/>
              <c:tx>
                <c:rich>
                  <a:bodyPr/>
                  <a:lstStyle/>
                  <a:p>
                    <a:r>
                      <a:rPr lang="en-US"/>
                      <a:t>63.16%</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Sheet5!$A$2:$A$7</c:f>
              <c:strCache>
                <c:ptCount val="6"/>
                <c:pt idx="0">
                  <c:v>Not et all effective</c:v>
                </c:pt>
                <c:pt idx="1">
                  <c:v>Not very effective</c:v>
                </c:pt>
                <c:pt idx="2">
                  <c:v>Some what effective</c:v>
                </c:pt>
                <c:pt idx="3">
                  <c:v>Very effective</c:v>
                </c:pt>
                <c:pt idx="4">
                  <c:v>Extremely effective</c:v>
                </c:pt>
                <c:pt idx="5">
                  <c:v>Total</c:v>
                </c:pt>
              </c:strCache>
            </c:strRef>
          </c:cat>
          <c:val>
            <c:numRef>
              <c:f>Sheet5!$D$2:$D$7</c:f>
              <c:numCache>
                <c:formatCode>General</c:formatCode>
                <c:ptCount val="6"/>
                <c:pt idx="0">
                  <c:v>3.3299999999999987</c:v>
                </c:pt>
                <c:pt idx="1">
                  <c:v>16.66</c:v>
                </c:pt>
                <c:pt idx="2">
                  <c:v>47.46</c:v>
                </c:pt>
                <c:pt idx="3">
                  <c:v>63.160000000000011</c:v>
                </c:pt>
                <c:pt idx="4">
                  <c:v>100</c:v>
                </c:pt>
              </c:numCache>
            </c:numRef>
          </c:val>
        </c:ser>
        <c:dLbls>
          <c:showLegendKey val="0"/>
          <c:showVal val="1"/>
          <c:showCatName val="0"/>
          <c:showSerName val="0"/>
          <c:showPercent val="0"/>
          <c:showBubbleSize val="0"/>
        </c:dLbls>
        <c:gapWidth val="150"/>
        <c:overlap val="100"/>
        <c:axId val="272040704"/>
        <c:axId val="272042240"/>
      </c:barChart>
      <c:catAx>
        <c:axId val="272040704"/>
        <c:scaling>
          <c:orientation val="minMax"/>
        </c:scaling>
        <c:delete val="0"/>
        <c:axPos val="b"/>
        <c:majorTickMark val="none"/>
        <c:minorTickMark val="none"/>
        <c:tickLblPos val="nextTo"/>
        <c:txPr>
          <a:bodyPr/>
          <a:lstStyle/>
          <a:p>
            <a:pPr>
              <a:defRPr lang="en-IN"/>
            </a:pPr>
            <a:endParaRPr lang="en-US"/>
          </a:p>
        </c:txPr>
        <c:crossAx val="272042240"/>
        <c:crosses val="autoZero"/>
        <c:auto val="1"/>
        <c:lblAlgn val="ctr"/>
        <c:lblOffset val="100"/>
        <c:noMultiLvlLbl val="0"/>
      </c:catAx>
      <c:valAx>
        <c:axId val="272042240"/>
        <c:scaling>
          <c:orientation val="minMax"/>
        </c:scaling>
        <c:delete val="1"/>
        <c:axPos val="l"/>
        <c:numFmt formatCode="0%" sourceLinked="1"/>
        <c:majorTickMark val="out"/>
        <c:minorTickMark val="none"/>
        <c:tickLblPos val="nextTo"/>
        <c:crossAx val="272040704"/>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Sheet5!$B$1</c:f>
              <c:strCache>
                <c:ptCount val="1"/>
                <c:pt idx="0">
                  <c:v>Frequency</c:v>
                </c:pt>
              </c:strCache>
            </c:strRef>
          </c:tx>
          <c:invertIfNegative val="0"/>
          <c:cat>
            <c:strRef>
              <c:f>Sheet5!$A$2:$A$7</c:f>
              <c:strCache>
                <c:ptCount val="6"/>
                <c:pt idx="0">
                  <c:v>Not at all effective</c:v>
                </c:pt>
                <c:pt idx="1">
                  <c:v>Not very effective</c:v>
                </c:pt>
                <c:pt idx="2">
                  <c:v>Somewhat effective </c:v>
                </c:pt>
                <c:pt idx="3">
                  <c:v>Very effective </c:v>
                </c:pt>
                <c:pt idx="4">
                  <c:v>Extremely effective</c:v>
                </c:pt>
                <c:pt idx="5">
                  <c:v>Total</c:v>
                </c:pt>
              </c:strCache>
            </c:strRef>
          </c:cat>
          <c:val>
            <c:numRef>
              <c:f>Sheet5!$B$2:$B$7</c:f>
              <c:numCache>
                <c:formatCode>General</c:formatCode>
                <c:ptCount val="6"/>
                <c:pt idx="0">
                  <c:v>75</c:v>
                </c:pt>
                <c:pt idx="1">
                  <c:v>75</c:v>
                </c:pt>
                <c:pt idx="2">
                  <c:v>171</c:v>
                </c:pt>
                <c:pt idx="3">
                  <c:v>310</c:v>
                </c:pt>
                <c:pt idx="4">
                  <c:v>119</c:v>
                </c:pt>
                <c:pt idx="5">
                  <c:v>750</c:v>
                </c:pt>
              </c:numCache>
            </c:numRef>
          </c:val>
        </c:ser>
        <c:ser>
          <c:idx val="1"/>
          <c:order val="1"/>
          <c:tx>
            <c:strRef>
              <c:f>Sheet5!$C$1</c:f>
              <c:strCache>
                <c:ptCount val="1"/>
                <c:pt idx="0">
                  <c:v>Percentage</c:v>
                </c:pt>
              </c:strCache>
            </c:strRef>
          </c:tx>
          <c:invertIfNegative val="0"/>
          <c:cat>
            <c:strRef>
              <c:f>Sheet5!$A$2:$A$7</c:f>
              <c:strCache>
                <c:ptCount val="6"/>
                <c:pt idx="0">
                  <c:v>Not at all effective</c:v>
                </c:pt>
                <c:pt idx="1">
                  <c:v>Not very effective</c:v>
                </c:pt>
                <c:pt idx="2">
                  <c:v>Somewhat effective </c:v>
                </c:pt>
                <c:pt idx="3">
                  <c:v>Very effective </c:v>
                </c:pt>
                <c:pt idx="4">
                  <c:v>Extremely effective</c:v>
                </c:pt>
                <c:pt idx="5">
                  <c:v>Total</c:v>
                </c:pt>
              </c:strCache>
            </c:strRef>
          </c:cat>
          <c:val>
            <c:numRef>
              <c:f>Sheet5!$C$2:$C$7</c:f>
              <c:numCache>
                <c:formatCode>0%</c:formatCode>
                <c:ptCount val="6"/>
                <c:pt idx="0">
                  <c:v>0.1</c:v>
                </c:pt>
                <c:pt idx="1">
                  <c:v>0.1</c:v>
                </c:pt>
                <c:pt idx="2" formatCode="0.00%">
                  <c:v>0.22800000000000001</c:v>
                </c:pt>
                <c:pt idx="3" formatCode="0.00%">
                  <c:v>0.41330000000000205</c:v>
                </c:pt>
                <c:pt idx="4" formatCode="0.00%">
                  <c:v>0.15870000000000126</c:v>
                </c:pt>
                <c:pt idx="5">
                  <c:v>1</c:v>
                </c:pt>
              </c:numCache>
            </c:numRef>
          </c:val>
        </c:ser>
        <c:ser>
          <c:idx val="2"/>
          <c:order val="2"/>
          <c:tx>
            <c:strRef>
              <c:f>Sheet5!$D$1</c:f>
              <c:strCache>
                <c:ptCount val="1"/>
                <c:pt idx="0">
                  <c:v>Cumulative percentage</c:v>
                </c:pt>
              </c:strCache>
            </c:strRef>
          </c:tx>
          <c:invertIfNegative val="0"/>
          <c:cat>
            <c:strRef>
              <c:f>Sheet5!$A$2:$A$7</c:f>
              <c:strCache>
                <c:ptCount val="6"/>
                <c:pt idx="0">
                  <c:v>Not at all effective</c:v>
                </c:pt>
                <c:pt idx="1">
                  <c:v>Not very effective</c:v>
                </c:pt>
                <c:pt idx="2">
                  <c:v>Somewhat effective </c:v>
                </c:pt>
                <c:pt idx="3">
                  <c:v>Very effective </c:v>
                </c:pt>
                <c:pt idx="4">
                  <c:v>Extremely effective</c:v>
                </c:pt>
                <c:pt idx="5">
                  <c:v>Total</c:v>
                </c:pt>
              </c:strCache>
            </c:strRef>
          </c:cat>
          <c:val>
            <c:numRef>
              <c:f>Sheet5!$D$2:$D$7</c:f>
              <c:numCache>
                <c:formatCode>0%</c:formatCode>
                <c:ptCount val="6"/>
                <c:pt idx="0">
                  <c:v>0.1</c:v>
                </c:pt>
                <c:pt idx="1">
                  <c:v>0.2</c:v>
                </c:pt>
                <c:pt idx="2" formatCode="0.00%">
                  <c:v>0.42800000000000032</c:v>
                </c:pt>
                <c:pt idx="3" formatCode="0.00%">
                  <c:v>0.84130000000000005</c:v>
                </c:pt>
                <c:pt idx="4">
                  <c:v>1</c:v>
                </c:pt>
              </c:numCache>
            </c:numRef>
          </c:val>
        </c:ser>
        <c:dLbls>
          <c:showLegendKey val="0"/>
          <c:showVal val="1"/>
          <c:showCatName val="0"/>
          <c:showSerName val="0"/>
          <c:showPercent val="0"/>
          <c:showBubbleSize val="0"/>
        </c:dLbls>
        <c:gapWidth val="95"/>
        <c:overlap val="100"/>
        <c:axId val="151076224"/>
        <c:axId val="151078016"/>
      </c:barChart>
      <c:catAx>
        <c:axId val="151076224"/>
        <c:scaling>
          <c:orientation val="minMax"/>
        </c:scaling>
        <c:delete val="0"/>
        <c:axPos val="b"/>
        <c:numFmt formatCode="General" sourceLinked="1"/>
        <c:majorTickMark val="none"/>
        <c:minorTickMark val="none"/>
        <c:tickLblPos val="nextTo"/>
        <c:crossAx val="151078016"/>
        <c:crosses val="autoZero"/>
        <c:auto val="1"/>
        <c:lblAlgn val="ctr"/>
        <c:lblOffset val="100"/>
        <c:noMultiLvlLbl val="0"/>
      </c:catAx>
      <c:valAx>
        <c:axId val="151078016"/>
        <c:scaling>
          <c:orientation val="minMax"/>
        </c:scaling>
        <c:delete val="1"/>
        <c:axPos val="l"/>
        <c:numFmt formatCode="0%" sourceLinked="1"/>
        <c:majorTickMark val="none"/>
        <c:minorTickMark val="none"/>
        <c:tickLblPos val="nextTo"/>
        <c:crossAx val="151076224"/>
        <c:crosses val="autoZero"/>
        <c:crossBetween val="between"/>
      </c:valAx>
    </c:plotArea>
    <c:legend>
      <c:legendPos val="t"/>
      <c:overlay val="0"/>
    </c:legend>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3.0555555555555582E-2"/>
          <c:y val="0.23494787109944851"/>
          <c:w val="0.93888888888889754"/>
          <c:h val="0.44148330417031206"/>
        </c:manualLayout>
      </c:layout>
      <c:barChart>
        <c:barDir val="col"/>
        <c:grouping val="percentStacked"/>
        <c:varyColors val="0"/>
        <c:ser>
          <c:idx val="0"/>
          <c:order val="0"/>
          <c:tx>
            <c:strRef>
              <c:f>Sheet3!$A$2</c:f>
              <c:strCache>
                <c:ptCount val="1"/>
                <c:pt idx="0">
                  <c:v>National News paper in English</c:v>
                </c:pt>
              </c:strCache>
            </c:strRef>
          </c:tx>
          <c:invertIfNegative val="0"/>
          <c:cat>
            <c:strRef>
              <c:f>Sheet3!$B$1:$H$1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Sheet3!$B$2:$H$2</c:f>
              <c:numCache>
                <c:formatCode>General</c:formatCode>
                <c:ptCount val="7"/>
                <c:pt idx="0">
                  <c:v>0</c:v>
                </c:pt>
                <c:pt idx="1">
                  <c:v>75</c:v>
                </c:pt>
                <c:pt idx="2">
                  <c:v>125</c:v>
                </c:pt>
                <c:pt idx="3">
                  <c:v>351</c:v>
                </c:pt>
                <c:pt idx="4">
                  <c:v>199</c:v>
                </c:pt>
                <c:pt idx="5">
                  <c:v>3.8979999999999997</c:v>
                </c:pt>
                <c:pt idx="6">
                  <c:v>3</c:v>
                </c:pt>
              </c:numCache>
            </c:numRef>
          </c:val>
        </c:ser>
        <c:ser>
          <c:idx val="1"/>
          <c:order val="1"/>
          <c:tx>
            <c:strRef>
              <c:f>Sheet3!$A$3</c:f>
              <c:strCache>
                <c:ptCount val="1"/>
                <c:pt idx="0">
                  <c:v>National news paper in Hindi</c:v>
                </c:pt>
              </c:strCache>
            </c:strRef>
          </c:tx>
          <c:invertIfNegative val="0"/>
          <c:cat>
            <c:strRef>
              <c:f>Sheet3!$B$1:$H$1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Sheet3!$B$3:$H$3</c:f>
              <c:numCache>
                <c:formatCode>General</c:formatCode>
                <c:ptCount val="7"/>
                <c:pt idx="0">
                  <c:v>0</c:v>
                </c:pt>
                <c:pt idx="1">
                  <c:v>25</c:v>
                </c:pt>
                <c:pt idx="2">
                  <c:v>175</c:v>
                </c:pt>
                <c:pt idx="3">
                  <c:v>301</c:v>
                </c:pt>
                <c:pt idx="4">
                  <c:v>249</c:v>
                </c:pt>
                <c:pt idx="5">
                  <c:v>4.032</c:v>
                </c:pt>
                <c:pt idx="6">
                  <c:v>2</c:v>
                </c:pt>
              </c:numCache>
            </c:numRef>
          </c:val>
        </c:ser>
        <c:ser>
          <c:idx val="2"/>
          <c:order val="2"/>
          <c:tx>
            <c:strRef>
              <c:f>Sheet3!$A$4</c:f>
              <c:strCache>
                <c:ptCount val="1"/>
                <c:pt idx="0">
                  <c:v>Local news paper in English</c:v>
                </c:pt>
              </c:strCache>
            </c:strRef>
          </c:tx>
          <c:invertIfNegative val="0"/>
          <c:cat>
            <c:strRef>
              <c:f>Sheet3!$B$1:$H$1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Sheet3!$B$4:$H$4</c:f>
              <c:numCache>
                <c:formatCode>General</c:formatCode>
                <c:ptCount val="7"/>
                <c:pt idx="0">
                  <c:v>0</c:v>
                </c:pt>
                <c:pt idx="1">
                  <c:v>75</c:v>
                </c:pt>
                <c:pt idx="2">
                  <c:v>276</c:v>
                </c:pt>
                <c:pt idx="3">
                  <c:v>300</c:v>
                </c:pt>
                <c:pt idx="4">
                  <c:v>99</c:v>
                </c:pt>
                <c:pt idx="5">
                  <c:v>3.5640000000000001</c:v>
                </c:pt>
                <c:pt idx="6">
                  <c:v>5</c:v>
                </c:pt>
              </c:numCache>
            </c:numRef>
          </c:val>
        </c:ser>
        <c:ser>
          <c:idx val="3"/>
          <c:order val="3"/>
          <c:tx>
            <c:strRef>
              <c:f>Sheet3!$A$5</c:f>
              <c:strCache>
                <c:ptCount val="1"/>
                <c:pt idx="0">
                  <c:v>Local news paper in Hindi</c:v>
                </c:pt>
              </c:strCache>
            </c:strRef>
          </c:tx>
          <c:invertIfNegative val="0"/>
          <c:cat>
            <c:strRef>
              <c:f>Sheet3!$B$1:$H$1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Sheet3!$B$5:$H$5</c:f>
              <c:numCache>
                <c:formatCode>General</c:formatCode>
                <c:ptCount val="7"/>
                <c:pt idx="0">
                  <c:v>0</c:v>
                </c:pt>
                <c:pt idx="1">
                  <c:v>0</c:v>
                </c:pt>
                <c:pt idx="2">
                  <c:v>150</c:v>
                </c:pt>
                <c:pt idx="3">
                  <c:v>361</c:v>
                </c:pt>
                <c:pt idx="4">
                  <c:v>239</c:v>
                </c:pt>
                <c:pt idx="5">
                  <c:v>4.1179999999999755</c:v>
                </c:pt>
                <c:pt idx="6">
                  <c:v>1</c:v>
                </c:pt>
              </c:numCache>
            </c:numRef>
          </c:val>
        </c:ser>
        <c:ser>
          <c:idx val="4"/>
          <c:order val="4"/>
          <c:tx>
            <c:strRef>
              <c:f>Sheet3!$A$6</c:f>
              <c:strCache>
                <c:ptCount val="1"/>
                <c:pt idx="0">
                  <c:v>The regional news paper</c:v>
                </c:pt>
              </c:strCache>
            </c:strRef>
          </c:tx>
          <c:invertIfNegative val="0"/>
          <c:cat>
            <c:strRef>
              <c:f>Sheet3!$B$1:$H$1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Sheet3!$B$6:$H$6</c:f>
              <c:numCache>
                <c:formatCode>General</c:formatCode>
                <c:ptCount val="7"/>
                <c:pt idx="0">
                  <c:v>25</c:v>
                </c:pt>
                <c:pt idx="1">
                  <c:v>100</c:v>
                </c:pt>
                <c:pt idx="2">
                  <c:v>231</c:v>
                </c:pt>
                <c:pt idx="3">
                  <c:v>120</c:v>
                </c:pt>
                <c:pt idx="4">
                  <c:v>274</c:v>
                </c:pt>
                <c:pt idx="5">
                  <c:v>3.6909999999999998</c:v>
                </c:pt>
                <c:pt idx="6">
                  <c:v>4</c:v>
                </c:pt>
              </c:numCache>
            </c:numRef>
          </c:val>
        </c:ser>
        <c:dLbls>
          <c:showLegendKey val="0"/>
          <c:showVal val="1"/>
          <c:showCatName val="0"/>
          <c:showSerName val="0"/>
          <c:showPercent val="0"/>
          <c:showBubbleSize val="0"/>
        </c:dLbls>
        <c:gapWidth val="95"/>
        <c:overlap val="100"/>
        <c:axId val="272108928"/>
        <c:axId val="272118912"/>
      </c:barChart>
      <c:catAx>
        <c:axId val="272108928"/>
        <c:scaling>
          <c:orientation val="minMax"/>
        </c:scaling>
        <c:delete val="0"/>
        <c:axPos val="b"/>
        <c:majorTickMark val="none"/>
        <c:minorTickMark val="none"/>
        <c:tickLblPos val="nextTo"/>
        <c:txPr>
          <a:bodyPr/>
          <a:lstStyle/>
          <a:p>
            <a:pPr>
              <a:defRPr lang="en-IN"/>
            </a:pPr>
            <a:endParaRPr lang="en-US"/>
          </a:p>
        </c:txPr>
        <c:crossAx val="272118912"/>
        <c:crosses val="autoZero"/>
        <c:auto val="1"/>
        <c:lblAlgn val="ctr"/>
        <c:lblOffset val="100"/>
        <c:noMultiLvlLbl val="0"/>
      </c:catAx>
      <c:valAx>
        <c:axId val="272118912"/>
        <c:scaling>
          <c:orientation val="minMax"/>
        </c:scaling>
        <c:delete val="1"/>
        <c:axPos val="l"/>
        <c:numFmt formatCode="0%" sourceLinked="1"/>
        <c:majorTickMark val="none"/>
        <c:minorTickMark val="none"/>
        <c:tickLblPos val="nextTo"/>
        <c:crossAx val="272108928"/>
        <c:crosses val="autoZero"/>
        <c:crossBetween val="between"/>
      </c:valAx>
    </c:plotArea>
    <c:legend>
      <c:legendPos val="t"/>
      <c:layout>
        <c:manualLayout>
          <c:xMode val="edge"/>
          <c:yMode val="edge"/>
          <c:x val="5.0195756780402445E-2"/>
          <c:y val="2.7777777777778699E-2"/>
          <c:w val="0.90794181977252864"/>
          <c:h val="0.19791083406241319"/>
        </c:manualLayout>
      </c:layout>
      <c:overlay val="0"/>
      <c:txPr>
        <a:bodyPr/>
        <a:lstStyle/>
        <a:p>
          <a:pPr>
            <a:defRPr lang="en-IN"/>
          </a:pPr>
          <a:endParaRPr lang="en-US"/>
        </a:p>
      </c:txPr>
    </c:legend>
    <c:plotVisOnly val="1"/>
    <c:dispBlanksAs val="gap"/>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Sheet7!$B$1</c:f>
              <c:strCache>
                <c:ptCount val="1"/>
                <c:pt idx="0">
                  <c:v>Frequency</c:v>
                </c:pt>
              </c:strCache>
            </c:strRef>
          </c:tx>
          <c:invertIfNegative val="0"/>
          <c:cat>
            <c:strRef>
              <c:f>Sheet7!$A$2:$A$7</c:f>
              <c:strCache>
                <c:ptCount val="6"/>
                <c:pt idx="0">
                  <c:v>Not et all effective</c:v>
                </c:pt>
                <c:pt idx="1">
                  <c:v>Not very effective</c:v>
                </c:pt>
                <c:pt idx="2">
                  <c:v>Some what effective</c:v>
                </c:pt>
                <c:pt idx="3">
                  <c:v>Very effective</c:v>
                </c:pt>
                <c:pt idx="4">
                  <c:v>Extremely effective</c:v>
                </c:pt>
                <c:pt idx="5">
                  <c:v>Total</c:v>
                </c:pt>
              </c:strCache>
            </c:strRef>
          </c:cat>
          <c:val>
            <c:numRef>
              <c:f>Sheet7!$B$2:$B$7</c:f>
              <c:numCache>
                <c:formatCode>General</c:formatCode>
                <c:ptCount val="6"/>
                <c:pt idx="0">
                  <c:v>0</c:v>
                </c:pt>
                <c:pt idx="1">
                  <c:v>25</c:v>
                </c:pt>
                <c:pt idx="2">
                  <c:v>100</c:v>
                </c:pt>
                <c:pt idx="3">
                  <c:v>326</c:v>
                </c:pt>
                <c:pt idx="4">
                  <c:v>299</c:v>
                </c:pt>
                <c:pt idx="5">
                  <c:v>750</c:v>
                </c:pt>
              </c:numCache>
            </c:numRef>
          </c:val>
        </c:ser>
        <c:ser>
          <c:idx val="1"/>
          <c:order val="1"/>
          <c:tx>
            <c:strRef>
              <c:f>Sheet7!$C$1</c:f>
              <c:strCache>
                <c:ptCount val="1"/>
                <c:pt idx="0">
                  <c:v>Percentage</c:v>
                </c:pt>
              </c:strCache>
            </c:strRef>
          </c:tx>
          <c:invertIfNegative val="0"/>
          <c:dLbls>
            <c:dLbl>
              <c:idx val="1"/>
              <c:tx>
                <c:rich>
                  <a:bodyPr/>
                  <a:lstStyle/>
                  <a:p>
                    <a:r>
                      <a:rPr lang="en-US"/>
                      <a:t>3.33%</a:t>
                    </a:r>
                  </a:p>
                </c:rich>
              </c:tx>
              <c:showLegendKey val="0"/>
              <c:showVal val="1"/>
              <c:showCatName val="0"/>
              <c:showSerName val="0"/>
              <c:showPercent val="0"/>
              <c:showBubbleSize val="0"/>
            </c:dLbl>
            <c:dLbl>
              <c:idx val="2"/>
              <c:tx>
                <c:rich>
                  <a:bodyPr/>
                  <a:lstStyle/>
                  <a:p>
                    <a:r>
                      <a:rPr lang="en-US"/>
                      <a:t>13.33%</a:t>
                    </a:r>
                  </a:p>
                </c:rich>
              </c:tx>
              <c:showLegendKey val="0"/>
              <c:showVal val="1"/>
              <c:showCatName val="0"/>
              <c:showSerName val="0"/>
              <c:showPercent val="0"/>
              <c:showBubbleSize val="0"/>
            </c:dLbl>
            <c:dLbl>
              <c:idx val="3"/>
              <c:tx>
                <c:rich>
                  <a:bodyPr/>
                  <a:lstStyle/>
                  <a:p>
                    <a:r>
                      <a:rPr lang="en-US"/>
                      <a:t>43.47%</a:t>
                    </a:r>
                  </a:p>
                </c:rich>
              </c:tx>
              <c:showLegendKey val="0"/>
              <c:showVal val="1"/>
              <c:showCatName val="0"/>
              <c:showSerName val="0"/>
              <c:showPercent val="0"/>
              <c:showBubbleSize val="0"/>
            </c:dLbl>
            <c:dLbl>
              <c:idx val="4"/>
              <c:tx>
                <c:rich>
                  <a:bodyPr/>
                  <a:lstStyle/>
                  <a:p>
                    <a:r>
                      <a:rPr lang="en-US"/>
                      <a:t>39.87%</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Sheet7!$A$2:$A$7</c:f>
              <c:strCache>
                <c:ptCount val="6"/>
                <c:pt idx="0">
                  <c:v>Not et all effective</c:v>
                </c:pt>
                <c:pt idx="1">
                  <c:v>Not very effective</c:v>
                </c:pt>
                <c:pt idx="2">
                  <c:v>Some what effective</c:v>
                </c:pt>
                <c:pt idx="3">
                  <c:v>Very effective</c:v>
                </c:pt>
                <c:pt idx="4">
                  <c:v>Extremely effective</c:v>
                </c:pt>
                <c:pt idx="5">
                  <c:v>Total</c:v>
                </c:pt>
              </c:strCache>
            </c:strRef>
          </c:cat>
          <c:val>
            <c:numRef>
              <c:f>Sheet7!$C$2:$C$7</c:f>
              <c:numCache>
                <c:formatCode>General</c:formatCode>
                <c:ptCount val="6"/>
                <c:pt idx="0">
                  <c:v>0</c:v>
                </c:pt>
                <c:pt idx="1">
                  <c:v>3.3299999999999987</c:v>
                </c:pt>
                <c:pt idx="2">
                  <c:v>13.33</c:v>
                </c:pt>
                <c:pt idx="3">
                  <c:v>43.47</c:v>
                </c:pt>
                <c:pt idx="4">
                  <c:v>39.870000000000005</c:v>
                </c:pt>
                <c:pt idx="5">
                  <c:v>100</c:v>
                </c:pt>
              </c:numCache>
            </c:numRef>
          </c:val>
        </c:ser>
        <c:ser>
          <c:idx val="2"/>
          <c:order val="2"/>
          <c:tx>
            <c:strRef>
              <c:f>Sheet7!$D$1</c:f>
              <c:strCache>
                <c:ptCount val="1"/>
                <c:pt idx="0">
                  <c:v>Cumulative percentage</c:v>
                </c:pt>
              </c:strCache>
            </c:strRef>
          </c:tx>
          <c:invertIfNegative val="0"/>
          <c:dLbls>
            <c:dLbl>
              <c:idx val="1"/>
              <c:layout>
                <c:manualLayout>
                  <c:x val="0"/>
                  <c:y val="9.7222238170751891E-3"/>
                </c:manualLayout>
              </c:layout>
              <c:tx>
                <c:rich>
                  <a:bodyPr/>
                  <a:lstStyle/>
                  <a:p>
                    <a:r>
                      <a:rPr lang="en-US"/>
                      <a:t>3.33%</a:t>
                    </a:r>
                  </a:p>
                </c:rich>
              </c:tx>
              <c:showLegendKey val="0"/>
              <c:showVal val="1"/>
              <c:showCatName val="0"/>
              <c:showSerName val="0"/>
              <c:showPercent val="0"/>
              <c:showBubbleSize val="0"/>
            </c:dLbl>
            <c:dLbl>
              <c:idx val="2"/>
              <c:tx>
                <c:rich>
                  <a:bodyPr/>
                  <a:lstStyle/>
                  <a:p>
                    <a:r>
                      <a:rPr lang="en-US"/>
                      <a:t>16.66%</a:t>
                    </a:r>
                  </a:p>
                </c:rich>
              </c:tx>
              <c:showLegendKey val="0"/>
              <c:showVal val="1"/>
              <c:showCatName val="0"/>
              <c:showSerName val="0"/>
              <c:showPercent val="0"/>
              <c:showBubbleSize val="0"/>
            </c:dLbl>
            <c:dLbl>
              <c:idx val="3"/>
              <c:tx>
                <c:rich>
                  <a:bodyPr/>
                  <a:lstStyle/>
                  <a:p>
                    <a:r>
                      <a:rPr lang="en-US"/>
                      <a:t>16.13%</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Sheet7!$A$2:$A$7</c:f>
              <c:strCache>
                <c:ptCount val="6"/>
                <c:pt idx="0">
                  <c:v>Not et all effective</c:v>
                </c:pt>
                <c:pt idx="1">
                  <c:v>Not very effective</c:v>
                </c:pt>
                <c:pt idx="2">
                  <c:v>Some what effective</c:v>
                </c:pt>
                <c:pt idx="3">
                  <c:v>Very effective</c:v>
                </c:pt>
                <c:pt idx="4">
                  <c:v>Extremely effective</c:v>
                </c:pt>
                <c:pt idx="5">
                  <c:v>Total</c:v>
                </c:pt>
              </c:strCache>
            </c:strRef>
          </c:cat>
          <c:val>
            <c:numRef>
              <c:f>Sheet7!$D$2:$D$7</c:f>
              <c:numCache>
                <c:formatCode>General</c:formatCode>
                <c:ptCount val="6"/>
                <c:pt idx="0">
                  <c:v>0</c:v>
                </c:pt>
                <c:pt idx="1">
                  <c:v>3.3299999999999987</c:v>
                </c:pt>
                <c:pt idx="2">
                  <c:v>16.66</c:v>
                </c:pt>
                <c:pt idx="3">
                  <c:v>16.130000000000031</c:v>
                </c:pt>
                <c:pt idx="4">
                  <c:v>100</c:v>
                </c:pt>
              </c:numCache>
            </c:numRef>
          </c:val>
        </c:ser>
        <c:dLbls>
          <c:showLegendKey val="0"/>
          <c:showVal val="1"/>
          <c:showCatName val="0"/>
          <c:showSerName val="0"/>
          <c:showPercent val="0"/>
          <c:showBubbleSize val="0"/>
        </c:dLbls>
        <c:gapWidth val="150"/>
        <c:overlap val="100"/>
        <c:axId val="272137600"/>
        <c:axId val="272155776"/>
      </c:barChart>
      <c:catAx>
        <c:axId val="272137600"/>
        <c:scaling>
          <c:orientation val="minMax"/>
        </c:scaling>
        <c:delete val="0"/>
        <c:axPos val="b"/>
        <c:majorTickMark val="none"/>
        <c:minorTickMark val="none"/>
        <c:tickLblPos val="nextTo"/>
        <c:txPr>
          <a:bodyPr/>
          <a:lstStyle/>
          <a:p>
            <a:pPr>
              <a:defRPr lang="en-IN"/>
            </a:pPr>
            <a:endParaRPr lang="en-US"/>
          </a:p>
        </c:txPr>
        <c:crossAx val="272155776"/>
        <c:crosses val="autoZero"/>
        <c:auto val="1"/>
        <c:lblAlgn val="ctr"/>
        <c:lblOffset val="100"/>
        <c:noMultiLvlLbl val="0"/>
      </c:catAx>
      <c:valAx>
        <c:axId val="272155776"/>
        <c:scaling>
          <c:orientation val="minMax"/>
        </c:scaling>
        <c:delete val="1"/>
        <c:axPos val="l"/>
        <c:numFmt formatCode="0%" sourceLinked="1"/>
        <c:majorTickMark val="out"/>
        <c:minorTickMark val="none"/>
        <c:tickLblPos val="nextTo"/>
        <c:crossAx val="272137600"/>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Sheet8!$B$1</c:f>
              <c:strCache>
                <c:ptCount val="1"/>
                <c:pt idx="0">
                  <c:v>Frequency</c:v>
                </c:pt>
              </c:strCache>
            </c:strRef>
          </c:tx>
          <c:invertIfNegative val="0"/>
          <c:cat>
            <c:strRef>
              <c:f>Sheet8!$A$2:$A$7</c:f>
              <c:strCache>
                <c:ptCount val="6"/>
                <c:pt idx="0">
                  <c:v>Not et all effective</c:v>
                </c:pt>
                <c:pt idx="1">
                  <c:v>Not very effective</c:v>
                </c:pt>
                <c:pt idx="2">
                  <c:v>Some what effective</c:v>
                </c:pt>
                <c:pt idx="3">
                  <c:v>Very effective</c:v>
                </c:pt>
                <c:pt idx="4">
                  <c:v>Extremely effective</c:v>
                </c:pt>
                <c:pt idx="5">
                  <c:v>Total</c:v>
                </c:pt>
              </c:strCache>
            </c:strRef>
          </c:cat>
          <c:val>
            <c:numRef>
              <c:f>Sheet8!$B$2:$B$7</c:f>
              <c:numCache>
                <c:formatCode>General</c:formatCode>
                <c:ptCount val="6"/>
                <c:pt idx="0">
                  <c:v>0</c:v>
                </c:pt>
                <c:pt idx="1">
                  <c:v>25</c:v>
                </c:pt>
                <c:pt idx="2">
                  <c:v>150</c:v>
                </c:pt>
                <c:pt idx="3">
                  <c:v>451</c:v>
                </c:pt>
                <c:pt idx="4">
                  <c:v>124</c:v>
                </c:pt>
                <c:pt idx="5">
                  <c:v>750</c:v>
                </c:pt>
              </c:numCache>
            </c:numRef>
          </c:val>
        </c:ser>
        <c:ser>
          <c:idx val="1"/>
          <c:order val="1"/>
          <c:tx>
            <c:strRef>
              <c:f>Sheet8!$C$1</c:f>
              <c:strCache>
                <c:ptCount val="1"/>
                <c:pt idx="0">
                  <c:v>Percentage</c:v>
                </c:pt>
              </c:strCache>
            </c:strRef>
          </c:tx>
          <c:invertIfNegative val="0"/>
          <c:dLbls>
            <c:dLbl>
              <c:idx val="1"/>
              <c:tx>
                <c:rich>
                  <a:bodyPr/>
                  <a:lstStyle/>
                  <a:p>
                    <a:r>
                      <a:rPr lang="en-US"/>
                      <a:t>3.33%</a:t>
                    </a:r>
                  </a:p>
                </c:rich>
              </c:tx>
              <c:showLegendKey val="0"/>
              <c:showVal val="1"/>
              <c:showCatName val="0"/>
              <c:showSerName val="0"/>
              <c:showPercent val="0"/>
              <c:showBubbleSize val="0"/>
            </c:dLbl>
            <c:dLbl>
              <c:idx val="2"/>
              <c:tx>
                <c:rich>
                  <a:bodyPr/>
                  <a:lstStyle/>
                  <a:p>
                    <a:r>
                      <a:rPr lang="en-US"/>
                      <a:t>20%</a:t>
                    </a:r>
                  </a:p>
                </c:rich>
              </c:tx>
              <c:showLegendKey val="0"/>
              <c:showVal val="1"/>
              <c:showCatName val="0"/>
              <c:showSerName val="0"/>
              <c:showPercent val="0"/>
              <c:showBubbleSize val="0"/>
            </c:dLbl>
            <c:dLbl>
              <c:idx val="3"/>
              <c:tx>
                <c:rich>
                  <a:bodyPr/>
                  <a:lstStyle/>
                  <a:p>
                    <a:r>
                      <a:rPr lang="en-US"/>
                      <a:t>60.13%</a:t>
                    </a:r>
                  </a:p>
                </c:rich>
              </c:tx>
              <c:showLegendKey val="0"/>
              <c:showVal val="1"/>
              <c:showCatName val="0"/>
              <c:showSerName val="0"/>
              <c:showPercent val="0"/>
              <c:showBubbleSize val="0"/>
            </c:dLbl>
            <c:dLbl>
              <c:idx val="4"/>
              <c:tx>
                <c:rich>
                  <a:bodyPr/>
                  <a:lstStyle/>
                  <a:p>
                    <a:r>
                      <a:rPr lang="en-US"/>
                      <a:t>16.53%</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Sheet8!$A$2:$A$7</c:f>
              <c:strCache>
                <c:ptCount val="6"/>
                <c:pt idx="0">
                  <c:v>Not et all effective</c:v>
                </c:pt>
                <c:pt idx="1">
                  <c:v>Not very effective</c:v>
                </c:pt>
                <c:pt idx="2">
                  <c:v>Some what effective</c:v>
                </c:pt>
                <c:pt idx="3">
                  <c:v>Very effective</c:v>
                </c:pt>
                <c:pt idx="4">
                  <c:v>Extremely effective</c:v>
                </c:pt>
                <c:pt idx="5">
                  <c:v>Total</c:v>
                </c:pt>
              </c:strCache>
            </c:strRef>
          </c:cat>
          <c:val>
            <c:numRef>
              <c:f>Sheet8!$C$2:$C$7</c:f>
              <c:numCache>
                <c:formatCode>General</c:formatCode>
                <c:ptCount val="6"/>
                <c:pt idx="0">
                  <c:v>0</c:v>
                </c:pt>
                <c:pt idx="1">
                  <c:v>3.3299999999999987</c:v>
                </c:pt>
                <c:pt idx="2">
                  <c:v>20</c:v>
                </c:pt>
                <c:pt idx="3">
                  <c:v>60.13</c:v>
                </c:pt>
                <c:pt idx="4">
                  <c:v>16.53</c:v>
                </c:pt>
                <c:pt idx="5">
                  <c:v>100</c:v>
                </c:pt>
              </c:numCache>
            </c:numRef>
          </c:val>
        </c:ser>
        <c:ser>
          <c:idx val="2"/>
          <c:order val="2"/>
          <c:tx>
            <c:strRef>
              <c:f>Sheet8!$D$1</c:f>
              <c:strCache>
                <c:ptCount val="1"/>
                <c:pt idx="0">
                  <c:v>Cumulative percentage</c:v>
                </c:pt>
              </c:strCache>
            </c:strRef>
          </c:tx>
          <c:invertIfNegative val="0"/>
          <c:dLbls>
            <c:dLbl>
              <c:idx val="1"/>
              <c:tx>
                <c:rich>
                  <a:bodyPr/>
                  <a:lstStyle/>
                  <a:p>
                    <a:r>
                      <a:rPr lang="en-US"/>
                      <a:t>3.33%</a:t>
                    </a:r>
                  </a:p>
                </c:rich>
              </c:tx>
              <c:showLegendKey val="0"/>
              <c:showVal val="1"/>
              <c:showCatName val="0"/>
              <c:showSerName val="0"/>
              <c:showPercent val="0"/>
              <c:showBubbleSize val="0"/>
            </c:dLbl>
            <c:dLbl>
              <c:idx val="2"/>
              <c:tx>
                <c:rich>
                  <a:bodyPr/>
                  <a:lstStyle/>
                  <a:p>
                    <a:r>
                      <a:rPr lang="en-US"/>
                      <a:t>23.33%</a:t>
                    </a:r>
                  </a:p>
                </c:rich>
              </c:tx>
              <c:showLegendKey val="0"/>
              <c:showVal val="1"/>
              <c:showCatName val="0"/>
              <c:showSerName val="0"/>
              <c:showPercent val="0"/>
              <c:showBubbleSize val="0"/>
            </c:dLbl>
            <c:dLbl>
              <c:idx val="3"/>
              <c:tx>
                <c:rich>
                  <a:bodyPr/>
                  <a:lstStyle/>
                  <a:p>
                    <a:r>
                      <a:rPr lang="en-US"/>
                      <a:t>83.46%</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Sheet8!$A$2:$A$7</c:f>
              <c:strCache>
                <c:ptCount val="6"/>
                <c:pt idx="0">
                  <c:v>Not et all effective</c:v>
                </c:pt>
                <c:pt idx="1">
                  <c:v>Not very effective</c:v>
                </c:pt>
                <c:pt idx="2">
                  <c:v>Some what effective</c:v>
                </c:pt>
                <c:pt idx="3">
                  <c:v>Very effective</c:v>
                </c:pt>
                <c:pt idx="4">
                  <c:v>Extremely effective</c:v>
                </c:pt>
                <c:pt idx="5">
                  <c:v>Total</c:v>
                </c:pt>
              </c:strCache>
            </c:strRef>
          </c:cat>
          <c:val>
            <c:numRef>
              <c:f>Sheet8!$D$2:$D$7</c:f>
              <c:numCache>
                <c:formatCode>General</c:formatCode>
                <c:ptCount val="6"/>
                <c:pt idx="0">
                  <c:v>0</c:v>
                </c:pt>
                <c:pt idx="1">
                  <c:v>3.3299999999999987</c:v>
                </c:pt>
                <c:pt idx="2">
                  <c:v>23.330000000000005</c:v>
                </c:pt>
                <c:pt idx="3">
                  <c:v>83.460000000000022</c:v>
                </c:pt>
                <c:pt idx="4">
                  <c:v>100</c:v>
                </c:pt>
              </c:numCache>
            </c:numRef>
          </c:val>
        </c:ser>
        <c:dLbls>
          <c:showLegendKey val="0"/>
          <c:showVal val="1"/>
          <c:showCatName val="0"/>
          <c:showSerName val="0"/>
          <c:showPercent val="0"/>
          <c:showBubbleSize val="0"/>
        </c:dLbls>
        <c:gapWidth val="150"/>
        <c:overlap val="100"/>
        <c:axId val="272399744"/>
        <c:axId val="272409728"/>
      </c:barChart>
      <c:catAx>
        <c:axId val="272399744"/>
        <c:scaling>
          <c:orientation val="minMax"/>
        </c:scaling>
        <c:delete val="0"/>
        <c:axPos val="b"/>
        <c:majorTickMark val="none"/>
        <c:minorTickMark val="none"/>
        <c:tickLblPos val="nextTo"/>
        <c:txPr>
          <a:bodyPr/>
          <a:lstStyle/>
          <a:p>
            <a:pPr>
              <a:defRPr lang="en-IN"/>
            </a:pPr>
            <a:endParaRPr lang="en-US"/>
          </a:p>
        </c:txPr>
        <c:crossAx val="272409728"/>
        <c:crosses val="autoZero"/>
        <c:auto val="1"/>
        <c:lblAlgn val="ctr"/>
        <c:lblOffset val="100"/>
        <c:noMultiLvlLbl val="0"/>
      </c:catAx>
      <c:valAx>
        <c:axId val="272409728"/>
        <c:scaling>
          <c:orientation val="minMax"/>
        </c:scaling>
        <c:delete val="1"/>
        <c:axPos val="l"/>
        <c:numFmt formatCode="0%" sourceLinked="1"/>
        <c:majorTickMark val="out"/>
        <c:minorTickMark val="none"/>
        <c:tickLblPos val="nextTo"/>
        <c:crossAx val="272399744"/>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Sheet5!$B$24</c:f>
              <c:strCache>
                <c:ptCount val="1"/>
                <c:pt idx="0">
                  <c:v>Frequency</c:v>
                </c:pt>
              </c:strCache>
            </c:strRef>
          </c:tx>
          <c:invertIfNegative val="0"/>
          <c:cat>
            <c:strRef>
              <c:f>Sheet5!$A$25:$A$30</c:f>
              <c:strCache>
                <c:ptCount val="6"/>
                <c:pt idx="0">
                  <c:v>Not at all effective</c:v>
                </c:pt>
                <c:pt idx="1">
                  <c:v>Not very effective</c:v>
                </c:pt>
                <c:pt idx="2">
                  <c:v>Some what effective</c:v>
                </c:pt>
                <c:pt idx="3">
                  <c:v>Very effective</c:v>
                </c:pt>
                <c:pt idx="4">
                  <c:v>Extremely effective</c:v>
                </c:pt>
                <c:pt idx="5">
                  <c:v>Total</c:v>
                </c:pt>
              </c:strCache>
            </c:strRef>
          </c:cat>
          <c:val>
            <c:numRef>
              <c:f>Sheet5!$B$25:$B$30</c:f>
              <c:numCache>
                <c:formatCode>General</c:formatCode>
                <c:ptCount val="6"/>
                <c:pt idx="0">
                  <c:v>0</c:v>
                </c:pt>
                <c:pt idx="1">
                  <c:v>150</c:v>
                </c:pt>
                <c:pt idx="2">
                  <c:v>336</c:v>
                </c:pt>
                <c:pt idx="3">
                  <c:v>226</c:v>
                </c:pt>
                <c:pt idx="4">
                  <c:v>38</c:v>
                </c:pt>
                <c:pt idx="5">
                  <c:v>750</c:v>
                </c:pt>
              </c:numCache>
            </c:numRef>
          </c:val>
        </c:ser>
        <c:ser>
          <c:idx val="1"/>
          <c:order val="1"/>
          <c:tx>
            <c:strRef>
              <c:f>Sheet5!$C$24</c:f>
              <c:strCache>
                <c:ptCount val="1"/>
                <c:pt idx="0">
                  <c:v>Percentage</c:v>
                </c:pt>
              </c:strCache>
            </c:strRef>
          </c:tx>
          <c:invertIfNegative val="0"/>
          <c:dLbls>
            <c:dLbl>
              <c:idx val="2"/>
              <c:layout>
                <c:manualLayout>
                  <c:x val="0"/>
                  <c:y val="0.11574074074074152"/>
                </c:manualLayout>
              </c:layout>
              <c:showLegendKey val="0"/>
              <c:showVal val="1"/>
              <c:showCatName val="0"/>
              <c:showSerName val="0"/>
              <c:showPercent val="0"/>
              <c:showBubbleSize val="0"/>
            </c:dLbl>
            <c:dLbl>
              <c:idx val="3"/>
              <c:layout>
                <c:manualLayout>
                  <c:x val="2.7777777777778317E-3"/>
                  <c:y val="0.10185185185185186"/>
                </c:manualLayout>
              </c:layout>
              <c:showLegendKey val="0"/>
              <c:showVal val="1"/>
              <c:showCatName val="0"/>
              <c:showSerName val="0"/>
              <c:showPercent val="0"/>
              <c:showBubbleSize val="0"/>
            </c:dLbl>
            <c:dLbl>
              <c:idx val="4"/>
              <c:layout>
                <c:manualLayout>
                  <c:x val="0"/>
                  <c:y val="8.3333333333333343E-2"/>
                </c:manualLayout>
              </c:layout>
              <c:showLegendKey val="0"/>
              <c:showVal val="1"/>
              <c:showCatName val="0"/>
              <c:showSerName val="0"/>
              <c:showPercent val="0"/>
              <c:showBubbleSize val="0"/>
            </c:dLbl>
            <c:dLbl>
              <c:idx val="5"/>
              <c:layout>
                <c:manualLayout>
                  <c:x val="0"/>
                  <c:y val="9.259259259259397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Sheet5!$A$25:$A$30</c:f>
              <c:strCache>
                <c:ptCount val="6"/>
                <c:pt idx="0">
                  <c:v>Not at all effective</c:v>
                </c:pt>
                <c:pt idx="1">
                  <c:v>Not very effective</c:v>
                </c:pt>
                <c:pt idx="2">
                  <c:v>Some what effective</c:v>
                </c:pt>
                <c:pt idx="3">
                  <c:v>Very effective</c:v>
                </c:pt>
                <c:pt idx="4">
                  <c:v>Extremely effective</c:v>
                </c:pt>
                <c:pt idx="5">
                  <c:v>Total</c:v>
                </c:pt>
              </c:strCache>
            </c:strRef>
          </c:cat>
          <c:val>
            <c:numRef>
              <c:f>Sheet5!$C$25:$C$30</c:f>
              <c:numCache>
                <c:formatCode>0%</c:formatCode>
                <c:ptCount val="6"/>
                <c:pt idx="0">
                  <c:v>0</c:v>
                </c:pt>
                <c:pt idx="1">
                  <c:v>0.2</c:v>
                </c:pt>
                <c:pt idx="2" formatCode="0.00%">
                  <c:v>0.44800000000000001</c:v>
                </c:pt>
                <c:pt idx="3" formatCode="0.00%">
                  <c:v>0.30130000000000234</c:v>
                </c:pt>
                <c:pt idx="4" formatCode="0.00%">
                  <c:v>5.0700000000000023E-2</c:v>
                </c:pt>
                <c:pt idx="5">
                  <c:v>1</c:v>
                </c:pt>
              </c:numCache>
            </c:numRef>
          </c:val>
        </c:ser>
        <c:ser>
          <c:idx val="2"/>
          <c:order val="2"/>
          <c:tx>
            <c:strRef>
              <c:f>Sheet5!$D$24</c:f>
              <c:strCache>
                <c:ptCount val="1"/>
                <c:pt idx="0">
                  <c:v>Cumulative percentage</c:v>
                </c:pt>
              </c:strCache>
            </c:strRef>
          </c:tx>
          <c:invertIfNegative val="0"/>
          <c:dLbls>
            <c:dLbl>
              <c:idx val="1"/>
              <c:layout>
                <c:manualLayout>
                  <c:x val="0"/>
                  <c:y val="9.7222222222222224E-2"/>
                </c:manualLayout>
              </c:layout>
              <c:showLegendKey val="0"/>
              <c:showVal val="1"/>
              <c:showCatName val="0"/>
              <c:showSerName val="0"/>
              <c:showPercent val="0"/>
              <c:showBubbleSize val="0"/>
            </c:dLbl>
            <c:dLbl>
              <c:idx val="2"/>
              <c:layout>
                <c:manualLayout>
                  <c:x val="0"/>
                  <c:y val="1.388888888888904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Sheet5!$A$25:$A$30</c:f>
              <c:strCache>
                <c:ptCount val="6"/>
                <c:pt idx="0">
                  <c:v>Not at all effective</c:v>
                </c:pt>
                <c:pt idx="1">
                  <c:v>Not very effective</c:v>
                </c:pt>
                <c:pt idx="2">
                  <c:v>Some what effective</c:v>
                </c:pt>
                <c:pt idx="3">
                  <c:v>Very effective</c:v>
                </c:pt>
                <c:pt idx="4">
                  <c:v>Extremely effective</c:v>
                </c:pt>
                <c:pt idx="5">
                  <c:v>Total</c:v>
                </c:pt>
              </c:strCache>
            </c:strRef>
          </c:cat>
          <c:val>
            <c:numRef>
              <c:f>Sheet5!$D$25:$D$30</c:f>
              <c:numCache>
                <c:formatCode>0%</c:formatCode>
                <c:ptCount val="6"/>
                <c:pt idx="0">
                  <c:v>0</c:v>
                </c:pt>
                <c:pt idx="1">
                  <c:v>0.2</c:v>
                </c:pt>
                <c:pt idx="2" formatCode="0.00%">
                  <c:v>0.64800000000000468</c:v>
                </c:pt>
                <c:pt idx="3" formatCode="0.00%">
                  <c:v>0.94930000000000003</c:v>
                </c:pt>
                <c:pt idx="4">
                  <c:v>1</c:v>
                </c:pt>
              </c:numCache>
            </c:numRef>
          </c:val>
        </c:ser>
        <c:dLbls>
          <c:showLegendKey val="0"/>
          <c:showVal val="1"/>
          <c:showCatName val="0"/>
          <c:showSerName val="0"/>
          <c:showPercent val="0"/>
          <c:showBubbleSize val="0"/>
        </c:dLbls>
        <c:gapWidth val="95"/>
        <c:overlap val="100"/>
        <c:axId val="272764288"/>
        <c:axId val="272794752"/>
      </c:barChart>
      <c:catAx>
        <c:axId val="272764288"/>
        <c:scaling>
          <c:orientation val="minMax"/>
        </c:scaling>
        <c:delete val="0"/>
        <c:axPos val="b"/>
        <c:majorTickMark val="none"/>
        <c:minorTickMark val="none"/>
        <c:tickLblPos val="nextTo"/>
        <c:crossAx val="272794752"/>
        <c:crosses val="autoZero"/>
        <c:auto val="1"/>
        <c:lblAlgn val="ctr"/>
        <c:lblOffset val="100"/>
        <c:noMultiLvlLbl val="0"/>
      </c:catAx>
      <c:valAx>
        <c:axId val="272794752"/>
        <c:scaling>
          <c:orientation val="minMax"/>
        </c:scaling>
        <c:delete val="1"/>
        <c:axPos val="l"/>
        <c:numFmt formatCode="0%" sourceLinked="1"/>
        <c:majorTickMark val="out"/>
        <c:minorTickMark val="none"/>
        <c:tickLblPos val="nextTo"/>
        <c:crossAx val="272764288"/>
        <c:crosses val="autoZero"/>
        <c:crossBetween val="between"/>
      </c:valAx>
    </c:plotArea>
    <c:legend>
      <c:legendPos val="t"/>
      <c:overlay val="0"/>
    </c:legend>
    <c:plotVisOnly val="1"/>
    <c:dispBlanksAs val="gap"/>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Sheet9!$B$1</c:f>
              <c:strCache>
                <c:ptCount val="1"/>
                <c:pt idx="0">
                  <c:v>Frequency</c:v>
                </c:pt>
              </c:strCache>
            </c:strRef>
          </c:tx>
          <c:invertIfNegative val="0"/>
          <c:cat>
            <c:strRef>
              <c:f>Sheet9!$A$2:$A$7</c:f>
              <c:strCache>
                <c:ptCount val="6"/>
                <c:pt idx="0">
                  <c:v>Not et all effective</c:v>
                </c:pt>
                <c:pt idx="1">
                  <c:v>Not very effective</c:v>
                </c:pt>
                <c:pt idx="2">
                  <c:v>Some what effective</c:v>
                </c:pt>
                <c:pt idx="3">
                  <c:v>Very effective</c:v>
                </c:pt>
                <c:pt idx="4">
                  <c:v>Extremely effective</c:v>
                </c:pt>
                <c:pt idx="5">
                  <c:v>Total</c:v>
                </c:pt>
              </c:strCache>
            </c:strRef>
          </c:cat>
          <c:val>
            <c:numRef>
              <c:f>Sheet9!$B$2:$B$7</c:f>
              <c:numCache>
                <c:formatCode>General</c:formatCode>
                <c:ptCount val="6"/>
                <c:pt idx="0">
                  <c:v>50</c:v>
                </c:pt>
                <c:pt idx="1">
                  <c:v>25</c:v>
                </c:pt>
                <c:pt idx="2">
                  <c:v>311</c:v>
                </c:pt>
                <c:pt idx="3">
                  <c:v>250</c:v>
                </c:pt>
                <c:pt idx="4">
                  <c:v>114</c:v>
                </c:pt>
                <c:pt idx="5">
                  <c:v>750</c:v>
                </c:pt>
              </c:numCache>
            </c:numRef>
          </c:val>
        </c:ser>
        <c:ser>
          <c:idx val="1"/>
          <c:order val="1"/>
          <c:tx>
            <c:strRef>
              <c:f>Sheet9!$C$1</c:f>
              <c:strCache>
                <c:ptCount val="1"/>
                <c:pt idx="0">
                  <c:v>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3.33%</a:t>
                    </a:r>
                  </a:p>
                </c:rich>
              </c:tx>
              <c:showLegendKey val="0"/>
              <c:showVal val="1"/>
              <c:showCatName val="0"/>
              <c:showSerName val="0"/>
              <c:showPercent val="0"/>
              <c:showBubbleSize val="0"/>
            </c:dLbl>
            <c:dLbl>
              <c:idx val="2"/>
              <c:tx>
                <c:rich>
                  <a:bodyPr/>
                  <a:lstStyle/>
                  <a:p>
                    <a:r>
                      <a:rPr lang="en-US"/>
                      <a:t>41.47%</a:t>
                    </a:r>
                  </a:p>
                </c:rich>
              </c:tx>
              <c:showLegendKey val="0"/>
              <c:showVal val="1"/>
              <c:showCatName val="0"/>
              <c:showSerName val="0"/>
              <c:showPercent val="0"/>
              <c:showBubbleSize val="0"/>
            </c:dLbl>
            <c:dLbl>
              <c:idx val="3"/>
              <c:tx>
                <c:rich>
                  <a:bodyPr/>
                  <a:lstStyle/>
                  <a:p>
                    <a:r>
                      <a:rPr lang="en-US"/>
                      <a:t>33.33%</a:t>
                    </a:r>
                  </a:p>
                </c:rich>
              </c:tx>
              <c:showLegendKey val="0"/>
              <c:showVal val="1"/>
              <c:showCatName val="0"/>
              <c:showSerName val="0"/>
              <c:showPercent val="0"/>
              <c:showBubbleSize val="0"/>
            </c:dLbl>
            <c:dLbl>
              <c:idx val="4"/>
              <c:tx>
                <c:rich>
                  <a:bodyPr/>
                  <a:lstStyle/>
                  <a:p>
                    <a:r>
                      <a:rPr lang="en-US"/>
                      <a:t>15.2%</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Sheet9!$A$2:$A$7</c:f>
              <c:strCache>
                <c:ptCount val="6"/>
                <c:pt idx="0">
                  <c:v>Not et all effective</c:v>
                </c:pt>
                <c:pt idx="1">
                  <c:v>Not very effective</c:v>
                </c:pt>
                <c:pt idx="2">
                  <c:v>Some what effective</c:v>
                </c:pt>
                <c:pt idx="3">
                  <c:v>Very effective</c:v>
                </c:pt>
                <c:pt idx="4">
                  <c:v>Extremely effective</c:v>
                </c:pt>
                <c:pt idx="5">
                  <c:v>Total</c:v>
                </c:pt>
              </c:strCache>
            </c:strRef>
          </c:cat>
          <c:val>
            <c:numRef>
              <c:f>Sheet9!$C$2:$C$7</c:f>
              <c:numCache>
                <c:formatCode>General</c:formatCode>
                <c:ptCount val="6"/>
                <c:pt idx="0">
                  <c:v>6.67</c:v>
                </c:pt>
                <c:pt idx="1">
                  <c:v>3.3299999999999987</c:v>
                </c:pt>
                <c:pt idx="2">
                  <c:v>41.47</c:v>
                </c:pt>
                <c:pt idx="3">
                  <c:v>33.33</c:v>
                </c:pt>
                <c:pt idx="4">
                  <c:v>15.2</c:v>
                </c:pt>
                <c:pt idx="5">
                  <c:v>100</c:v>
                </c:pt>
              </c:numCache>
            </c:numRef>
          </c:val>
        </c:ser>
        <c:ser>
          <c:idx val="2"/>
          <c:order val="2"/>
          <c:tx>
            <c:strRef>
              <c:f>Sheet9!$D$1</c:f>
              <c:strCache>
                <c:ptCount val="1"/>
                <c:pt idx="0">
                  <c:v>Cumulative 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10%</a:t>
                    </a:r>
                  </a:p>
                </c:rich>
              </c:tx>
              <c:showLegendKey val="0"/>
              <c:showVal val="1"/>
              <c:showCatName val="0"/>
              <c:showSerName val="0"/>
              <c:showPercent val="0"/>
              <c:showBubbleSize val="0"/>
            </c:dLbl>
            <c:dLbl>
              <c:idx val="2"/>
              <c:tx>
                <c:rich>
                  <a:bodyPr/>
                  <a:lstStyle/>
                  <a:p>
                    <a:r>
                      <a:rPr lang="en-US"/>
                      <a:t>51.47%</a:t>
                    </a:r>
                  </a:p>
                </c:rich>
              </c:tx>
              <c:showLegendKey val="0"/>
              <c:showVal val="1"/>
              <c:showCatName val="0"/>
              <c:showSerName val="0"/>
              <c:showPercent val="0"/>
              <c:showBubbleSize val="0"/>
            </c:dLbl>
            <c:dLbl>
              <c:idx val="3"/>
              <c:tx>
                <c:rich>
                  <a:bodyPr/>
                  <a:lstStyle/>
                  <a:p>
                    <a:r>
                      <a:rPr lang="en-US"/>
                      <a:t>84.8%</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Sheet9!$A$2:$A$7</c:f>
              <c:strCache>
                <c:ptCount val="6"/>
                <c:pt idx="0">
                  <c:v>Not et all effective</c:v>
                </c:pt>
                <c:pt idx="1">
                  <c:v>Not very effective</c:v>
                </c:pt>
                <c:pt idx="2">
                  <c:v>Some what effective</c:v>
                </c:pt>
                <c:pt idx="3">
                  <c:v>Very effective</c:v>
                </c:pt>
                <c:pt idx="4">
                  <c:v>Extremely effective</c:v>
                </c:pt>
                <c:pt idx="5">
                  <c:v>Total</c:v>
                </c:pt>
              </c:strCache>
            </c:strRef>
          </c:cat>
          <c:val>
            <c:numRef>
              <c:f>Sheet9!$D$2:$D$7</c:f>
              <c:numCache>
                <c:formatCode>General</c:formatCode>
                <c:ptCount val="6"/>
                <c:pt idx="0">
                  <c:v>6.67</c:v>
                </c:pt>
                <c:pt idx="1">
                  <c:v>10</c:v>
                </c:pt>
                <c:pt idx="2">
                  <c:v>51.47</c:v>
                </c:pt>
                <c:pt idx="3">
                  <c:v>84.8</c:v>
                </c:pt>
                <c:pt idx="4">
                  <c:v>100</c:v>
                </c:pt>
              </c:numCache>
            </c:numRef>
          </c:val>
        </c:ser>
        <c:dLbls>
          <c:showLegendKey val="0"/>
          <c:showVal val="1"/>
          <c:showCatName val="0"/>
          <c:showSerName val="0"/>
          <c:showPercent val="0"/>
          <c:showBubbleSize val="0"/>
        </c:dLbls>
        <c:gapWidth val="95"/>
        <c:overlap val="100"/>
        <c:axId val="272825728"/>
        <c:axId val="272893056"/>
      </c:barChart>
      <c:catAx>
        <c:axId val="272825728"/>
        <c:scaling>
          <c:orientation val="minMax"/>
        </c:scaling>
        <c:delete val="0"/>
        <c:axPos val="b"/>
        <c:majorTickMark val="none"/>
        <c:minorTickMark val="none"/>
        <c:tickLblPos val="nextTo"/>
        <c:txPr>
          <a:bodyPr/>
          <a:lstStyle/>
          <a:p>
            <a:pPr>
              <a:defRPr lang="en-IN"/>
            </a:pPr>
            <a:endParaRPr lang="en-US"/>
          </a:p>
        </c:txPr>
        <c:crossAx val="272893056"/>
        <c:crosses val="autoZero"/>
        <c:auto val="1"/>
        <c:lblAlgn val="ctr"/>
        <c:lblOffset val="100"/>
        <c:noMultiLvlLbl val="0"/>
      </c:catAx>
      <c:valAx>
        <c:axId val="272893056"/>
        <c:scaling>
          <c:orientation val="minMax"/>
        </c:scaling>
        <c:delete val="1"/>
        <c:axPos val="l"/>
        <c:numFmt formatCode="0%" sourceLinked="1"/>
        <c:majorTickMark val="out"/>
        <c:minorTickMark val="none"/>
        <c:tickLblPos val="nextTo"/>
        <c:crossAx val="272825728"/>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Sheet10!$B$1</c:f>
              <c:strCache>
                <c:ptCount val="1"/>
                <c:pt idx="0">
                  <c:v>Frequency</c:v>
                </c:pt>
              </c:strCache>
            </c:strRef>
          </c:tx>
          <c:invertIfNegative val="0"/>
          <c:cat>
            <c:strRef>
              <c:f>Sheet10!$A$2:$A$7</c:f>
              <c:strCache>
                <c:ptCount val="6"/>
                <c:pt idx="0">
                  <c:v>Not et all effective</c:v>
                </c:pt>
                <c:pt idx="1">
                  <c:v>Not very effective</c:v>
                </c:pt>
                <c:pt idx="2">
                  <c:v>Some what effective</c:v>
                </c:pt>
                <c:pt idx="3">
                  <c:v>Very effective</c:v>
                </c:pt>
                <c:pt idx="4">
                  <c:v>Extremely effective</c:v>
                </c:pt>
                <c:pt idx="5">
                  <c:v>Total</c:v>
                </c:pt>
              </c:strCache>
            </c:strRef>
          </c:cat>
          <c:val>
            <c:numRef>
              <c:f>Sheet10!$B$2:$B$7</c:f>
              <c:numCache>
                <c:formatCode>General</c:formatCode>
                <c:ptCount val="6"/>
                <c:pt idx="0">
                  <c:v>50</c:v>
                </c:pt>
                <c:pt idx="1">
                  <c:v>125</c:v>
                </c:pt>
                <c:pt idx="2">
                  <c:v>326</c:v>
                </c:pt>
                <c:pt idx="3">
                  <c:v>211</c:v>
                </c:pt>
                <c:pt idx="4">
                  <c:v>38</c:v>
                </c:pt>
                <c:pt idx="5">
                  <c:v>750</c:v>
                </c:pt>
              </c:numCache>
            </c:numRef>
          </c:val>
        </c:ser>
        <c:ser>
          <c:idx val="1"/>
          <c:order val="1"/>
          <c:tx>
            <c:strRef>
              <c:f>Sheet10!$C$1</c:f>
              <c:strCache>
                <c:ptCount val="1"/>
                <c:pt idx="0">
                  <c:v>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16.67%</a:t>
                    </a:r>
                  </a:p>
                </c:rich>
              </c:tx>
              <c:showLegendKey val="0"/>
              <c:showVal val="1"/>
              <c:showCatName val="0"/>
              <c:showSerName val="0"/>
              <c:showPercent val="0"/>
              <c:showBubbleSize val="0"/>
            </c:dLbl>
            <c:dLbl>
              <c:idx val="2"/>
              <c:tx>
                <c:rich>
                  <a:bodyPr/>
                  <a:lstStyle/>
                  <a:p>
                    <a:r>
                      <a:rPr lang="en-US"/>
                      <a:t>43.47%</a:t>
                    </a:r>
                  </a:p>
                </c:rich>
              </c:tx>
              <c:showLegendKey val="0"/>
              <c:showVal val="1"/>
              <c:showCatName val="0"/>
              <c:showSerName val="0"/>
              <c:showPercent val="0"/>
              <c:showBubbleSize val="0"/>
            </c:dLbl>
            <c:dLbl>
              <c:idx val="3"/>
              <c:tx>
                <c:rich>
                  <a:bodyPr/>
                  <a:lstStyle/>
                  <a:p>
                    <a:r>
                      <a:rPr lang="en-US"/>
                      <a:t>28.13%</a:t>
                    </a:r>
                  </a:p>
                </c:rich>
              </c:tx>
              <c:showLegendKey val="0"/>
              <c:showVal val="1"/>
              <c:showCatName val="0"/>
              <c:showSerName val="0"/>
              <c:showPercent val="0"/>
              <c:showBubbleSize val="0"/>
            </c:dLbl>
            <c:dLbl>
              <c:idx val="4"/>
              <c:tx>
                <c:rich>
                  <a:bodyPr/>
                  <a:lstStyle/>
                  <a:p>
                    <a:r>
                      <a:rPr lang="en-US"/>
                      <a:t>5.06%</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Sheet10!$A$2:$A$7</c:f>
              <c:strCache>
                <c:ptCount val="6"/>
                <c:pt idx="0">
                  <c:v>Not et all effective</c:v>
                </c:pt>
                <c:pt idx="1">
                  <c:v>Not very effective</c:v>
                </c:pt>
                <c:pt idx="2">
                  <c:v>Some what effective</c:v>
                </c:pt>
                <c:pt idx="3">
                  <c:v>Very effective</c:v>
                </c:pt>
                <c:pt idx="4">
                  <c:v>Extremely effective</c:v>
                </c:pt>
                <c:pt idx="5">
                  <c:v>Total</c:v>
                </c:pt>
              </c:strCache>
            </c:strRef>
          </c:cat>
          <c:val>
            <c:numRef>
              <c:f>Sheet10!$C$2:$C$7</c:f>
              <c:numCache>
                <c:formatCode>General</c:formatCode>
                <c:ptCount val="6"/>
                <c:pt idx="0">
                  <c:v>6.67</c:v>
                </c:pt>
                <c:pt idx="1">
                  <c:v>16.670000000000005</c:v>
                </c:pt>
                <c:pt idx="2">
                  <c:v>43.47</c:v>
                </c:pt>
                <c:pt idx="3">
                  <c:v>28.130000000000031</c:v>
                </c:pt>
                <c:pt idx="4">
                  <c:v>5.0599999999999996</c:v>
                </c:pt>
                <c:pt idx="5">
                  <c:v>100</c:v>
                </c:pt>
              </c:numCache>
            </c:numRef>
          </c:val>
        </c:ser>
        <c:ser>
          <c:idx val="2"/>
          <c:order val="2"/>
          <c:tx>
            <c:strRef>
              <c:f>Sheet10!$D$1</c:f>
              <c:strCache>
                <c:ptCount val="1"/>
                <c:pt idx="0">
                  <c:v>Cumulative 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23.34%</a:t>
                    </a:r>
                  </a:p>
                </c:rich>
              </c:tx>
              <c:showLegendKey val="0"/>
              <c:showVal val="1"/>
              <c:showCatName val="0"/>
              <c:showSerName val="0"/>
              <c:showPercent val="0"/>
              <c:showBubbleSize val="0"/>
            </c:dLbl>
            <c:dLbl>
              <c:idx val="2"/>
              <c:tx>
                <c:rich>
                  <a:bodyPr/>
                  <a:lstStyle/>
                  <a:p>
                    <a:r>
                      <a:rPr lang="en-US"/>
                      <a:t>66.81%</a:t>
                    </a:r>
                  </a:p>
                </c:rich>
              </c:tx>
              <c:showLegendKey val="0"/>
              <c:showVal val="1"/>
              <c:showCatName val="0"/>
              <c:showSerName val="0"/>
              <c:showPercent val="0"/>
              <c:showBubbleSize val="0"/>
            </c:dLbl>
            <c:dLbl>
              <c:idx val="3"/>
              <c:tx>
                <c:rich>
                  <a:bodyPr/>
                  <a:lstStyle/>
                  <a:p>
                    <a:r>
                      <a:rPr lang="en-US"/>
                      <a:t>94.94%</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Sheet10!$A$2:$A$7</c:f>
              <c:strCache>
                <c:ptCount val="6"/>
                <c:pt idx="0">
                  <c:v>Not et all effective</c:v>
                </c:pt>
                <c:pt idx="1">
                  <c:v>Not very effective</c:v>
                </c:pt>
                <c:pt idx="2">
                  <c:v>Some what effective</c:v>
                </c:pt>
                <c:pt idx="3">
                  <c:v>Very effective</c:v>
                </c:pt>
                <c:pt idx="4">
                  <c:v>Extremely effective</c:v>
                </c:pt>
                <c:pt idx="5">
                  <c:v>Total</c:v>
                </c:pt>
              </c:strCache>
            </c:strRef>
          </c:cat>
          <c:val>
            <c:numRef>
              <c:f>Sheet10!$D$2:$D$7</c:f>
              <c:numCache>
                <c:formatCode>General</c:formatCode>
                <c:ptCount val="6"/>
                <c:pt idx="0">
                  <c:v>6.67</c:v>
                </c:pt>
                <c:pt idx="1">
                  <c:v>23.34</c:v>
                </c:pt>
                <c:pt idx="2">
                  <c:v>66.81</c:v>
                </c:pt>
                <c:pt idx="3">
                  <c:v>94.940000000000026</c:v>
                </c:pt>
                <c:pt idx="4">
                  <c:v>100</c:v>
                </c:pt>
              </c:numCache>
            </c:numRef>
          </c:val>
        </c:ser>
        <c:dLbls>
          <c:showLegendKey val="0"/>
          <c:showVal val="1"/>
          <c:showCatName val="0"/>
          <c:showSerName val="0"/>
          <c:showPercent val="0"/>
          <c:showBubbleSize val="0"/>
        </c:dLbls>
        <c:gapWidth val="95"/>
        <c:overlap val="100"/>
        <c:axId val="272952704"/>
        <c:axId val="273028224"/>
      </c:barChart>
      <c:catAx>
        <c:axId val="272952704"/>
        <c:scaling>
          <c:orientation val="minMax"/>
        </c:scaling>
        <c:delete val="0"/>
        <c:axPos val="b"/>
        <c:majorTickMark val="none"/>
        <c:minorTickMark val="none"/>
        <c:tickLblPos val="nextTo"/>
        <c:txPr>
          <a:bodyPr/>
          <a:lstStyle/>
          <a:p>
            <a:pPr>
              <a:defRPr lang="en-IN"/>
            </a:pPr>
            <a:endParaRPr lang="en-US"/>
          </a:p>
        </c:txPr>
        <c:crossAx val="273028224"/>
        <c:crosses val="autoZero"/>
        <c:auto val="1"/>
        <c:lblAlgn val="ctr"/>
        <c:lblOffset val="100"/>
        <c:noMultiLvlLbl val="0"/>
      </c:catAx>
      <c:valAx>
        <c:axId val="273028224"/>
        <c:scaling>
          <c:orientation val="minMax"/>
        </c:scaling>
        <c:delete val="1"/>
        <c:axPos val="l"/>
        <c:numFmt formatCode="0%" sourceLinked="1"/>
        <c:majorTickMark val="out"/>
        <c:minorTickMark val="none"/>
        <c:tickLblPos val="nextTo"/>
        <c:crossAx val="272952704"/>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Sheet4!$A$2</c:f>
              <c:strCache>
                <c:ptCount val="1"/>
                <c:pt idx="0">
                  <c:v>Daily news paper</c:v>
                </c:pt>
              </c:strCache>
            </c:strRef>
          </c:tx>
          <c:invertIfNegative val="0"/>
          <c:cat>
            <c:strRef>
              <c:f>Sheet4!$B$1:$H$1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Sheet4!$B$2:$H$2</c:f>
              <c:numCache>
                <c:formatCode>General</c:formatCode>
                <c:ptCount val="7"/>
                <c:pt idx="0">
                  <c:v>0</c:v>
                </c:pt>
                <c:pt idx="1">
                  <c:v>25</c:v>
                </c:pt>
                <c:pt idx="2">
                  <c:v>100</c:v>
                </c:pt>
                <c:pt idx="3">
                  <c:v>326</c:v>
                </c:pt>
                <c:pt idx="4">
                  <c:v>299</c:v>
                </c:pt>
                <c:pt idx="5">
                  <c:v>4.1986999999999997</c:v>
                </c:pt>
                <c:pt idx="6">
                  <c:v>1</c:v>
                </c:pt>
              </c:numCache>
            </c:numRef>
          </c:val>
        </c:ser>
        <c:ser>
          <c:idx val="1"/>
          <c:order val="1"/>
          <c:tx>
            <c:strRef>
              <c:f>Sheet4!$A$3</c:f>
              <c:strCache>
                <c:ptCount val="1"/>
                <c:pt idx="0">
                  <c:v>Local news paper</c:v>
                </c:pt>
              </c:strCache>
            </c:strRef>
          </c:tx>
          <c:invertIfNegative val="0"/>
          <c:cat>
            <c:strRef>
              <c:f>Sheet4!$B$1:$H$1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Sheet4!$B$3:$H$3</c:f>
              <c:numCache>
                <c:formatCode>General</c:formatCode>
                <c:ptCount val="7"/>
                <c:pt idx="0">
                  <c:v>0</c:v>
                </c:pt>
                <c:pt idx="1">
                  <c:v>25</c:v>
                </c:pt>
                <c:pt idx="2">
                  <c:v>150</c:v>
                </c:pt>
                <c:pt idx="3">
                  <c:v>451</c:v>
                </c:pt>
                <c:pt idx="4">
                  <c:v>124</c:v>
                </c:pt>
                <c:pt idx="5">
                  <c:v>3.8986999999999967</c:v>
                </c:pt>
                <c:pt idx="6">
                  <c:v>2</c:v>
                </c:pt>
              </c:numCache>
            </c:numRef>
          </c:val>
        </c:ser>
        <c:ser>
          <c:idx val="2"/>
          <c:order val="2"/>
          <c:tx>
            <c:strRef>
              <c:f>Sheet4!$A$4</c:f>
              <c:strCache>
                <c:ptCount val="1"/>
                <c:pt idx="0">
                  <c:v>Weekly news paper</c:v>
                </c:pt>
              </c:strCache>
            </c:strRef>
          </c:tx>
          <c:invertIfNegative val="0"/>
          <c:cat>
            <c:strRef>
              <c:f>Sheet4!$B$1:$H$1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Sheet4!$B$4:$H$4</c:f>
              <c:numCache>
                <c:formatCode>General</c:formatCode>
                <c:ptCount val="7"/>
                <c:pt idx="0">
                  <c:v>0</c:v>
                </c:pt>
                <c:pt idx="1">
                  <c:v>150</c:v>
                </c:pt>
                <c:pt idx="2">
                  <c:v>336</c:v>
                </c:pt>
                <c:pt idx="3">
                  <c:v>226</c:v>
                </c:pt>
                <c:pt idx="4">
                  <c:v>38</c:v>
                </c:pt>
                <c:pt idx="5">
                  <c:v>3.2027000000000001</c:v>
                </c:pt>
                <c:pt idx="6">
                  <c:v>4</c:v>
                </c:pt>
              </c:numCache>
            </c:numRef>
          </c:val>
        </c:ser>
        <c:ser>
          <c:idx val="3"/>
          <c:order val="3"/>
          <c:tx>
            <c:strRef>
              <c:f>Sheet4!$A$5</c:f>
              <c:strCache>
                <c:ptCount val="1"/>
                <c:pt idx="0">
                  <c:v>Magazine</c:v>
                </c:pt>
              </c:strCache>
            </c:strRef>
          </c:tx>
          <c:invertIfNegative val="0"/>
          <c:cat>
            <c:strRef>
              <c:f>Sheet4!$B$1:$H$1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Sheet4!$B$5:$H$5</c:f>
              <c:numCache>
                <c:formatCode>General</c:formatCode>
                <c:ptCount val="7"/>
                <c:pt idx="0">
                  <c:v>50</c:v>
                </c:pt>
                <c:pt idx="1">
                  <c:v>25</c:v>
                </c:pt>
                <c:pt idx="2">
                  <c:v>311</c:v>
                </c:pt>
                <c:pt idx="3">
                  <c:v>250</c:v>
                </c:pt>
                <c:pt idx="4">
                  <c:v>114</c:v>
                </c:pt>
                <c:pt idx="5">
                  <c:v>3.4706999999999977</c:v>
                </c:pt>
                <c:pt idx="6">
                  <c:v>3</c:v>
                </c:pt>
              </c:numCache>
            </c:numRef>
          </c:val>
        </c:ser>
        <c:ser>
          <c:idx val="4"/>
          <c:order val="4"/>
          <c:tx>
            <c:strRef>
              <c:f>Sheet4!$A$6</c:f>
              <c:strCache>
                <c:ptCount val="1"/>
                <c:pt idx="0">
                  <c:v>Weekly magazine</c:v>
                </c:pt>
              </c:strCache>
            </c:strRef>
          </c:tx>
          <c:invertIfNegative val="0"/>
          <c:cat>
            <c:strRef>
              <c:f>Sheet4!$B$1:$H$1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Sheet4!$B$6:$H$6</c:f>
              <c:numCache>
                <c:formatCode>General</c:formatCode>
                <c:ptCount val="7"/>
                <c:pt idx="0">
                  <c:v>50</c:v>
                </c:pt>
                <c:pt idx="1">
                  <c:v>125</c:v>
                </c:pt>
                <c:pt idx="2">
                  <c:v>326</c:v>
                </c:pt>
                <c:pt idx="3">
                  <c:v>211</c:v>
                </c:pt>
                <c:pt idx="4">
                  <c:v>38</c:v>
                </c:pt>
                <c:pt idx="5">
                  <c:v>3.0827</c:v>
                </c:pt>
                <c:pt idx="6">
                  <c:v>5</c:v>
                </c:pt>
              </c:numCache>
            </c:numRef>
          </c:val>
        </c:ser>
        <c:dLbls>
          <c:showLegendKey val="0"/>
          <c:showVal val="1"/>
          <c:showCatName val="0"/>
          <c:showSerName val="0"/>
          <c:showPercent val="0"/>
          <c:showBubbleSize val="0"/>
        </c:dLbls>
        <c:gapWidth val="95"/>
        <c:overlap val="100"/>
        <c:axId val="273078528"/>
        <c:axId val="273084416"/>
      </c:barChart>
      <c:catAx>
        <c:axId val="273078528"/>
        <c:scaling>
          <c:orientation val="minMax"/>
        </c:scaling>
        <c:delete val="0"/>
        <c:axPos val="b"/>
        <c:majorTickMark val="none"/>
        <c:minorTickMark val="none"/>
        <c:tickLblPos val="nextTo"/>
        <c:txPr>
          <a:bodyPr/>
          <a:lstStyle/>
          <a:p>
            <a:pPr>
              <a:defRPr lang="en-IN"/>
            </a:pPr>
            <a:endParaRPr lang="en-US"/>
          </a:p>
        </c:txPr>
        <c:crossAx val="273084416"/>
        <c:crosses val="autoZero"/>
        <c:auto val="1"/>
        <c:lblAlgn val="ctr"/>
        <c:lblOffset val="100"/>
        <c:noMultiLvlLbl val="0"/>
      </c:catAx>
      <c:valAx>
        <c:axId val="273084416"/>
        <c:scaling>
          <c:orientation val="minMax"/>
        </c:scaling>
        <c:delete val="1"/>
        <c:axPos val="l"/>
        <c:numFmt formatCode="0%" sourceLinked="1"/>
        <c:majorTickMark val="none"/>
        <c:minorTickMark val="none"/>
        <c:tickLblPos val="nextTo"/>
        <c:crossAx val="273078528"/>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Sheet12!$B$1</c:f>
              <c:strCache>
                <c:ptCount val="1"/>
                <c:pt idx="0">
                  <c:v>Frequency</c:v>
                </c:pt>
              </c:strCache>
            </c:strRef>
          </c:tx>
          <c:invertIfNegative val="0"/>
          <c:cat>
            <c:strRef>
              <c:f>Sheet12!$A$2:$A$7</c:f>
              <c:strCache>
                <c:ptCount val="6"/>
                <c:pt idx="0">
                  <c:v>Not et all effective</c:v>
                </c:pt>
                <c:pt idx="1">
                  <c:v>Not very effective</c:v>
                </c:pt>
                <c:pt idx="2">
                  <c:v>Some what effective</c:v>
                </c:pt>
                <c:pt idx="3">
                  <c:v>Very effective</c:v>
                </c:pt>
                <c:pt idx="4">
                  <c:v>Extremely effective</c:v>
                </c:pt>
                <c:pt idx="5">
                  <c:v>Total</c:v>
                </c:pt>
              </c:strCache>
            </c:strRef>
          </c:cat>
          <c:val>
            <c:numRef>
              <c:f>Sheet12!$B$2:$B$7</c:f>
              <c:numCache>
                <c:formatCode>General</c:formatCode>
                <c:ptCount val="6"/>
                <c:pt idx="0">
                  <c:v>85</c:v>
                </c:pt>
                <c:pt idx="1">
                  <c:v>251</c:v>
                </c:pt>
                <c:pt idx="2">
                  <c:v>175</c:v>
                </c:pt>
                <c:pt idx="3">
                  <c:v>125</c:v>
                </c:pt>
                <c:pt idx="4">
                  <c:v>114</c:v>
                </c:pt>
                <c:pt idx="5">
                  <c:v>750</c:v>
                </c:pt>
              </c:numCache>
            </c:numRef>
          </c:val>
        </c:ser>
        <c:ser>
          <c:idx val="1"/>
          <c:order val="1"/>
          <c:tx>
            <c:strRef>
              <c:f>Sheet12!$C$1</c:f>
              <c:strCache>
                <c:ptCount val="1"/>
                <c:pt idx="0">
                  <c:v>Percentage</c:v>
                </c:pt>
              </c:strCache>
            </c:strRef>
          </c:tx>
          <c:invertIfNegative val="0"/>
          <c:dLbls>
            <c:dLbl>
              <c:idx val="0"/>
              <c:tx>
                <c:rich>
                  <a:bodyPr/>
                  <a:lstStyle/>
                  <a:p>
                    <a:r>
                      <a:rPr lang="en-US"/>
                      <a:t>11.33%</a:t>
                    </a:r>
                  </a:p>
                </c:rich>
              </c:tx>
              <c:showLegendKey val="0"/>
              <c:showVal val="1"/>
              <c:showCatName val="0"/>
              <c:showSerName val="0"/>
              <c:showPercent val="0"/>
              <c:showBubbleSize val="0"/>
            </c:dLbl>
            <c:dLbl>
              <c:idx val="1"/>
              <c:tx>
                <c:rich>
                  <a:bodyPr/>
                  <a:lstStyle/>
                  <a:p>
                    <a:r>
                      <a:rPr lang="en-US"/>
                      <a:t>33.47%</a:t>
                    </a:r>
                  </a:p>
                </c:rich>
              </c:tx>
              <c:showLegendKey val="0"/>
              <c:showVal val="1"/>
              <c:showCatName val="0"/>
              <c:showSerName val="0"/>
              <c:showPercent val="0"/>
              <c:showBubbleSize val="0"/>
            </c:dLbl>
            <c:dLbl>
              <c:idx val="2"/>
              <c:tx>
                <c:rich>
                  <a:bodyPr/>
                  <a:lstStyle/>
                  <a:p>
                    <a:r>
                      <a:rPr lang="en-US"/>
                      <a:t>23.33%</a:t>
                    </a:r>
                  </a:p>
                </c:rich>
              </c:tx>
              <c:showLegendKey val="0"/>
              <c:showVal val="1"/>
              <c:showCatName val="0"/>
              <c:showSerName val="0"/>
              <c:showPercent val="0"/>
              <c:showBubbleSize val="0"/>
            </c:dLbl>
            <c:dLbl>
              <c:idx val="3"/>
              <c:tx>
                <c:rich>
                  <a:bodyPr/>
                  <a:lstStyle/>
                  <a:p>
                    <a:r>
                      <a:rPr lang="en-US"/>
                      <a:t>16.67%</a:t>
                    </a:r>
                  </a:p>
                </c:rich>
              </c:tx>
              <c:showLegendKey val="0"/>
              <c:showVal val="1"/>
              <c:showCatName val="0"/>
              <c:showSerName val="0"/>
              <c:showPercent val="0"/>
              <c:showBubbleSize val="0"/>
            </c:dLbl>
            <c:dLbl>
              <c:idx val="4"/>
              <c:tx>
                <c:rich>
                  <a:bodyPr/>
                  <a:lstStyle/>
                  <a:p>
                    <a:r>
                      <a:rPr lang="en-US"/>
                      <a:t>15.2%</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Sheet12!$A$2:$A$7</c:f>
              <c:strCache>
                <c:ptCount val="6"/>
                <c:pt idx="0">
                  <c:v>Not et all effective</c:v>
                </c:pt>
                <c:pt idx="1">
                  <c:v>Not very effective</c:v>
                </c:pt>
                <c:pt idx="2">
                  <c:v>Some what effective</c:v>
                </c:pt>
                <c:pt idx="3">
                  <c:v>Very effective</c:v>
                </c:pt>
                <c:pt idx="4">
                  <c:v>Extremely effective</c:v>
                </c:pt>
                <c:pt idx="5">
                  <c:v>Total</c:v>
                </c:pt>
              </c:strCache>
            </c:strRef>
          </c:cat>
          <c:val>
            <c:numRef>
              <c:f>Sheet12!$C$2:$C$7</c:f>
              <c:numCache>
                <c:formatCode>General</c:formatCode>
                <c:ptCount val="6"/>
                <c:pt idx="0">
                  <c:v>11.33</c:v>
                </c:pt>
                <c:pt idx="1">
                  <c:v>33.47</c:v>
                </c:pt>
                <c:pt idx="2">
                  <c:v>23.330000000000005</c:v>
                </c:pt>
                <c:pt idx="3">
                  <c:v>16.670000000000005</c:v>
                </c:pt>
                <c:pt idx="4">
                  <c:v>15.2</c:v>
                </c:pt>
                <c:pt idx="5">
                  <c:v>100</c:v>
                </c:pt>
              </c:numCache>
            </c:numRef>
          </c:val>
        </c:ser>
        <c:ser>
          <c:idx val="2"/>
          <c:order val="2"/>
          <c:tx>
            <c:strRef>
              <c:f>Sheet12!$D$1</c:f>
              <c:strCache>
                <c:ptCount val="1"/>
                <c:pt idx="0">
                  <c:v>Cumulative percentage</c:v>
                </c:pt>
              </c:strCache>
            </c:strRef>
          </c:tx>
          <c:invertIfNegative val="0"/>
          <c:dLbls>
            <c:dLbl>
              <c:idx val="0"/>
              <c:tx>
                <c:rich>
                  <a:bodyPr/>
                  <a:lstStyle/>
                  <a:p>
                    <a:r>
                      <a:rPr lang="en-US"/>
                      <a:t>11.33%</a:t>
                    </a:r>
                  </a:p>
                </c:rich>
              </c:tx>
              <c:showLegendKey val="0"/>
              <c:showVal val="1"/>
              <c:showCatName val="0"/>
              <c:showSerName val="0"/>
              <c:showPercent val="0"/>
              <c:showBubbleSize val="0"/>
            </c:dLbl>
            <c:dLbl>
              <c:idx val="1"/>
              <c:tx>
                <c:rich>
                  <a:bodyPr/>
                  <a:lstStyle/>
                  <a:p>
                    <a:r>
                      <a:rPr lang="en-US"/>
                      <a:t>44.8%</a:t>
                    </a:r>
                  </a:p>
                </c:rich>
              </c:tx>
              <c:showLegendKey val="0"/>
              <c:showVal val="1"/>
              <c:showCatName val="0"/>
              <c:showSerName val="0"/>
              <c:showPercent val="0"/>
              <c:showBubbleSize val="0"/>
            </c:dLbl>
            <c:dLbl>
              <c:idx val="2"/>
              <c:tx>
                <c:rich>
                  <a:bodyPr/>
                  <a:lstStyle/>
                  <a:p>
                    <a:r>
                      <a:rPr lang="en-US"/>
                      <a:t>68.13%</a:t>
                    </a:r>
                  </a:p>
                </c:rich>
              </c:tx>
              <c:showLegendKey val="0"/>
              <c:showVal val="1"/>
              <c:showCatName val="0"/>
              <c:showSerName val="0"/>
              <c:showPercent val="0"/>
              <c:showBubbleSize val="0"/>
            </c:dLbl>
            <c:dLbl>
              <c:idx val="3"/>
              <c:tx>
                <c:rich>
                  <a:bodyPr/>
                  <a:lstStyle/>
                  <a:p>
                    <a:r>
                      <a:rPr lang="en-US"/>
                      <a:t>84.8%</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Sheet12!$A$2:$A$7</c:f>
              <c:strCache>
                <c:ptCount val="6"/>
                <c:pt idx="0">
                  <c:v>Not et all effective</c:v>
                </c:pt>
                <c:pt idx="1">
                  <c:v>Not very effective</c:v>
                </c:pt>
                <c:pt idx="2">
                  <c:v>Some what effective</c:v>
                </c:pt>
                <c:pt idx="3">
                  <c:v>Very effective</c:v>
                </c:pt>
                <c:pt idx="4">
                  <c:v>Extremely effective</c:v>
                </c:pt>
                <c:pt idx="5">
                  <c:v>Total</c:v>
                </c:pt>
              </c:strCache>
            </c:strRef>
          </c:cat>
          <c:val>
            <c:numRef>
              <c:f>Sheet12!$D$2:$D$7</c:f>
              <c:numCache>
                <c:formatCode>General</c:formatCode>
                <c:ptCount val="6"/>
                <c:pt idx="0">
                  <c:v>11.33</c:v>
                </c:pt>
                <c:pt idx="1">
                  <c:v>44.8</c:v>
                </c:pt>
                <c:pt idx="2">
                  <c:v>68.13</c:v>
                </c:pt>
                <c:pt idx="3">
                  <c:v>84.8</c:v>
                </c:pt>
                <c:pt idx="4">
                  <c:v>100</c:v>
                </c:pt>
              </c:numCache>
            </c:numRef>
          </c:val>
        </c:ser>
        <c:dLbls>
          <c:showLegendKey val="0"/>
          <c:showVal val="1"/>
          <c:showCatName val="0"/>
          <c:showSerName val="0"/>
          <c:showPercent val="0"/>
          <c:showBubbleSize val="0"/>
        </c:dLbls>
        <c:gapWidth val="95"/>
        <c:overlap val="100"/>
        <c:axId val="273123584"/>
        <c:axId val="273166336"/>
      </c:barChart>
      <c:catAx>
        <c:axId val="273123584"/>
        <c:scaling>
          <c:orientation val="minMax"/>
        </c:scaling>
        <c:delete val="0"/>
        <c:axPos val="b"/>
        <c:majorTickMark val="none"/>
        <c:minorTickMark val="none"/>
        <c:tickLblPos val="nextTo"/>
        <c:txPr>
          <a:bodyPr/>
          <a:lstStyle/>
          <a:p>
            <a:pPr>
              <a:defRPr lang="en-IN"/>
            </a:pPr>
            <a:endParaRPr lang="en-US"/>
          </a:p>
        </c:txPr>
        <c:crossAx val="273166336"/>
        <c:crosses val="autoZero"/>
        <c:auto val="1"/>
        <c:lblAlgn val="ctr"/>
        <c:lblOffset val="100"/>
        <c:noMultiLvlLbl val="0"/>
      </c:catAx>
      <c:valAx>
        <c:axId val="273166336"/>
        <c:scaling>
          <c:orientation val="minMax"/>
        </c:scaling>
        <c:delete val="1"/>
        <c:axPos val="l"/>
        <c:numFmt formatCode="0%" sourceLinked="1"/>
        <c:majorTickMark val="out"/>
        <c:minorTickMark val="none"/>
        <c:tickLblPos val="nextTo"/>
        <c:crossAx val="273123584"/>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Sheet13!$B$1</c:f>
              <c:strCache>
                <c:ptCount val="1"/>
                <c:pt idx="0">
                  <c:v>Frequency</c:v>
                </c:pt>
              </c:strCache>
            </c:strRef>
          </c:tx>
          <c:invertIfNegative val="0"/>
          <c:cat>
            <c:strRef>
              <c:f>Sheet13!$A$2:$A$7</c:f>
              <c:strCache>
                <c:ptCount val="6"/>
                <c:pt idx="0">
                  <c:v>Not et all effective</c:v>
                </c:pt>
                <c:pt idx="1">
                  <c:v>Not very effective</c:v>
                </c:pt>
                <c:pt idx="2">
                  <c:v>Some what effective</c:v>
                </c:pt>
                <c:pt idx="3">
                  <c:v>Very effective</c:v>
                </c:pt>
                <c:pt idx="4">
                  <c:v>Extremely effective</c:v>
                </c:pt>
                <c:pt idx="5">
                  <c:v>Total</c:v>
                </c:pt>
              </c:strCache>
            </c:strRef>
          </c:cat>
          <c:val>
            <c:numRef>
              <c:f>Sheet13!$B$2:$B$7</c:f>
              <c:numCache>
                <c:formatCode>General</c:formatCode>
                <c:ptCount val="6"/>
                <c:pt idx="0">
                  <c:v>50</c:v>
                </c:pt>
                <c:pt idx="1">
                  <c:v>75</c:v>
                </c:pt>
                <c:pt idx="2">
                  <c:v>301</c:v>
                </c:pt>
                <c:pt idx="3">
                  <c:v>235</c:v>
                </c:pt>
                <c:pt idx="4">
                  <c:v>89</c:v>
                </c:pt>
                <c:pt idx="5">
                  <c:v>750</c:v>
                </c:pt>
              </c:numCache>
            </c:numRef>
          </c:val>
        </c:ser>
        <c:ser>
          <c:idx val="1"/>
          <c:order val="1"/>
          <c:tx>
            <c:strRef>
              <c:f>Sheet13!$C$1</c:f>
              <c:strCache>
                <c:ptCount val="1"/>
                <c:pt idx="0">
                  <c:v>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10%</a:t>
                    </a:r>
                  </a:p>
                </c:rich>
              </c:tx>
              <c:showLegendKey val="0"/>
              <c:showVal val="1"/>
              <c:showCatName val="0"/>
              <c:showSerName val="0"/>
              <c:showPercent val="0"/>
              <c:showBubbleSize val="0"/>
            </c:dLbl>
            <c:dLbl>
              <c:idx val="2"/>
              <c:tx>
                <c:rich>
                  <a:bodyPr/>
                  <a:lstStyle/>
                  <a:p>
                    <a:r>
                      <a:rPr lang="en-US"/>
                      <a:t>40.13%</a:t>
                    </a:r>
                  </a:p>
                </c:rich>
              </c:tx>
              <c:showLegendKey val="0"/>
              <c:showVal val="1"/>
              <c:showCatName val="0"/>
              <c:showSerName val="0"/>
              <c:showPercent val="0"/>
              <c:showBubbleSize val="0"/>
            </c:dLbl>
            <c:dLbl>
              <c:idx val="3"/>
              <c:tx>
                <c:rich>
                  <a:bodyPr/>
                  <a:lstStyle/>
                  <a:p>
                    <a:r>
                      <a:rPr lang="en-US"/>
                      <a:t>31.33%</a:t>
                    </a:r>
                  </a:p>
                </c:rich>
              </c:tx>
              <c:showLegendKey val="0"/>
              <c:showVal val="1"/>
              <c:showCatName val="0"/>
              <c:showSerName val="0"/>
              <c:showPercent val="0"/>
              <c:showBubbleSize val="0"/>
            </c:dLbl>
            <c:dLbl>
              <c:idx val="4"/>
              <c:tx>
                <c:rich>
                  <a:bodyPr/>
                  <a:lstStyle/>
                  <a:p>
                    <a:r>
                      <a:rPr lang="en-US"/>
                      <a:t>11.87%</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Sheet13!$A$2:$A$7</c:f>
              <c:strCache>
                <c:ptCount val="6"/>
                <c:pt idx="0">
                  <c:v>Not et all effective</c:v>
                </c:pt>
                <c:pt idx="1">
                  <c:v>Not very effective</c:v>
                </c:pt>
                <c:pt idx="2">
                  <c:v>Some what effective</c:v>
                </c:pt>
                <c:pt idx="3">
                  <c:v>Very effective</c:v>
                </c:pt>
                <c:pt idx="4">
                  <c:v>Extremely effective</c:v>
                </c:pt>
                <c:pt idx="5">
                  <c:v>Total</c:v>
                </c:pt>
              </c:strCache>
            </c:strRef>
          </c:cat>
          <c:val>
            <c:numRef>
              <c:f>Sheet13!$C$2:$C$7</c:f>
              <c:numCache>
                <c:formatCode>General</c:formatCode>
                <c:ptCount val="6"/>
                <c:pt idx="0">
                  <c:v>6.67</c:v>
                </c:pt>
                <c:pt idx="1">
                  <c:v>10</c:v>
                </c:pt>
                <c:pt idx="2">
                  <c:v>40.130000000000003</c:v>
                </c:pt>
                <c:pt idx="3">
                  <c:v>31.330000000000005</c:v>
                </c:pt>
                <c:pt idx="4">
                  <c:v>11.870000000000006</c:v>
                </c:pt>
                <c:pt idx="5">
                  <c:v>100</c:v>
                </c:pt>
              </c:numCache>
            </c:numRef>
          </c:val>
        </c:ser>
        <c:ser>
          <c:idx val="2"/>
          <c:order val="2"/>
          <c:tx>
            <c:strRef>
              <c:f>Sheet13!$D$1</c:f>
              <c:strCache>
                <c:ptCount val="1"/>
                <c:pt idx="0">
                  <c:v>Cumulative 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16.67%</a:t>
                    </a:r>
                  </a:p>
                </c:rich>
              </c:tx>
              <c:showLegendKey val="0"/>
              <c:showVal val="1"/>
              <c:showCatName val="0"/>
              <c:showSerName val="0"/>
              <c:showPercent val="0"/>
              <c:showBubbleSize val="0"/>
            </c:dLbl>
            <c:dLbl>
              <c:idx val="2"/>
              <c:tx>
                <c:rich>
                  <a:bodyPr/>
                  <a:lstStyle/>
                  <a:p>
                    <a:r>
                      <a:rPr lang="en-US"/>
                      <a:t>56.8%</a:t>
                    </a:r>
                  </a:p>
                </c:rich>
              </c:tx>
              <c:showLegendKey val="0"/>
              <c:showVal val="1"/>
              <c:showCatName val="0"/>
              <c:showSerName val="0"/>
              <c:showPercent val="0"/>
              <c:showBubbleSize val="0"/>
            </c:dLbl>
            <c:dLbl>
              <c:idx val="3"/>
              <c:tx>
                <c:rich>
                  <a:bodyPr/>
                  <a:lstStyle/>
                  <a:p>
                    <a:r>
                      <a:rPr lang="en-US"/>
                      <a:t>88.13%</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Sheet13!$A$2:$A$7</c:f>
              <c:strCache>
                <c:ptCount val="6"/>
                <c:pt idx="0">
                  <c:v>Not et all effective</c:v>
                </c:pt>
                <c:pt idx="1">
                  <c:v>Not very effective</c:v>
                </c:pt>
                <c:pt idx="2">
                  <c:v>Some what effective</c:v>
                </c:pt>
                <c:pt idx="3">
                  <c:v>Very effective</c:v>
                </c:pt>
                <c:pt idx="4">
                  <c:v>Extremely effective</c:v>
                </c:pt>
                <c:pt idx="5">
                  <c:v>Total</c:v>
                </c:pt>
              </c:strCache>
            </c:strRef>
          </c:cat>
          <c:val>
            <c:numRef>
              <c:f>Sheet13!$D$2:$D$7</c:f>
              <c:numCache>
                <c:formatCode>General</c:formatCode>
                <c:ptCount val="6"/>
                <c:pt idx="0">
                  <c:v>6.67</c:v>
                </c:pt>
                <c:pt idx="1">
                  <c:v>16.670000000000005</c:v>
                </c:pt>
                <c:pt idx="2">
                  <c:v>56.8</c:v>
                </c:pt>
                <c:pt idx="3">
                  <c:v>88.13</c:v>
                </c:pt>
                <c:pt idx="4">
                  <c:v>100</c:v>
                </c:pt>
              </c:numCache>
            </c:numRef>
          </c:val>
        </c:ser>
        <c:dLbls>
          <c:showLegendKey val="0"/>
          <c:showVal val="1"/>
          <c:showCatName val="0"/>
          <c:showSerName val="0"/>
          <c:showPercent val="0"/>
          <c:showBubbleSize val="0"/>
        </c:dLbls>
        <c:gapWidth val="95"/>
        <c:overlap val="100"/>
        <c:axId val="273185024"/>
        <c:axId val="273289216"/>
      </c:barChart>
      <c:catAx>
        <c:axId val="273185024"/>
        <c:scaling>
          <c:orientation val="minMax"/>
        </c:scaling>
        <c:delete val="0"/>
        <c:axPos val="b"/>
        <c:majorTickMark val="none"/>
        <c:minorTickMark val="none"/>
        <c:tickLblPos val="nextTo"/>
        <c:txPr>
          <a:bodyPr/>
          <a:lstStyle/>
          <a:p>
            <a:pPr>
              <a:defRPr lang="en-IN"/>
            </a:pPr>
            <a:endParaRPr lang="en-US"/>
          </a:p>
        </c:txPr>
        <c:crossAx val="273289216"/>
        <c:crosses val="autoZero"/>
        <c:auto val="1"/>
        <c:lblAlgn val="ctr"/>
        <c:lblOffset val="100"/>
        <c:noMultiLvlLbl val="0"/>
      </c:catAx>
      <c:valAx>
        <c:axId val="273289216"/>
        <c:scaling>
          <c:orientation val="minMax"/>
        </c:scaling>
        <c:delete val="1"/>
        <c:axPos val="l"/>
        <c:numFmt formatCode="0%" sourceLinked="1"/>
        <c:majorTickMark val="out"/>
        <c:minorTickMark val="none"/>
        <c:tickLblPos val="nextTo"/>
        <c:crossAx val="273185024"/>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Sheet14!$B$1</c:f>
              <c:strCache>
                <c:ptCount val="1"/>
                <c:pt idx="0">
                  <c:v>Frequency</c:v>
                </c:pt>
              </c:strCache>
            </c:strRef>
          </c:tx>
          <c:invertIfNegative val="0"/>
          <c:cat>
            <c:strRef>
              <c:f>Sheet14!$A$2:$A$7</c:f>
              <c:strCache>
                <c:ptCount val="6"/>
                <c:pt idx="0">
                  <c:v>Not et all effective</c:v>
                </c:pt>
                <c:pt idx="1">
                  <c:v>Not very effective</c:v>
                </c:pt>
                <c:pt idx="2">
                  <c:v>Some what effective</c:v>
                </c:pt>
                <c:pt idx="3">
                  <c:v>Very effective</c:v>
                </c:pt>
                <c:pt idx="4">
                  <c:v>Extremely effective</c:v>
                </c:pt>
                <c:pt idx="5">
                  <c:v>Total</c:v>
                </c:pt>
              </c:strCache>
            </c:strRef>
          </c:cat>
          <c:val>
            <c:numRef>
              <c:f>Sheet14!$B$2:$B$7</c:f>
              <c:numCache>
                <c:formatCode>General</c:formatCode>
                <c:ptCount val="6"/>
                <c:pt idx="0">
                  <c:v>50</c:v>
                </c:pt>
                <c:pt idx="1">
                  <c:v>50</c:v>
                </c:pt>
                <c:pt idx="2">
                  <c:v>311</c:v>
                </c:pt>
                <c:pt idx="3">
                  <c:v>150</c:v>
                </c:pt>
                <c:pt idx="4">
                  <c:v>189</c:v>
                </c:pt>
                <c:pt idx="5">
                  <c:v>750</c:v>
                </c:pt>
              </c:numCache>
            </c:numRef>
          </c:val>
        </c:ser>
        <c:ser>
          <c:idx val="1"/>
          <c:order val="1"/>
          <c:tx>
            <c:strRef>
              <c:f>Sheet14!$C$1</c:f>
              <c:strCache>
                <c:ptCount val="1"/>
                <c:pt idx="0">
                  <c:v>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6.67%</a:t>
                    </a:r>
                  </a:p>
                </c:rich>
              </c:tx>
              <c:showLegendKey val="0"/>
              <c:showVal val="1"/>
              <c:showCatName val="0"/>
              <c:showSerName val="0"/>
              <c:showPercent val="0"/>
              <c:showBubbleSize val="0"/>
            </c:dLbl>
            <c:dLbl>
              <c:idx val="2"/>
              <c:tx>
                <c:rich>
                  <a:bodyPr/>
                  <a:lstStyle/>
                  <a:p>
                    <a:r>
                      <a:rPr lang="en-US"/>
                      <a:t>41.47%</a:t>
                    </a:r>
                  </a:p>
                </c:rich>
              </c:tx>
              <c:showLegendKey val="0"/>
              <c:showVal val="1"/>
              <c:showCatName val="0"/>
              <c:showSerName val="0"/>
              <c:showPercent val="0"/>
              <c:showBubbleSize val="0"/>
            </c:dLbl>
            <c:dLbl>
              <c:idx val="3"/>
              <c:tx>
                <c:rich>
                  <a:bodyPr/>
                  <a:lstStyle/>
                  <a:p>
                    <a:r>
                      <a:rPr lang="en-US"/>
                      <a:t>20%</a:t>
                    </a:r>
                  </a:p>
                </c:rich>
              </c:tx>
              <c:showLegendKey val="0"/>
              <c:showVal val="1"/>
              <c:showCatName val="0"/>
              <c:showSerName val="0"/>
              <c:showPercent val="0"/>
              <c:showBubbleSize val="0"/>
            </c:dLbl>
            <c:dLbl>
              <c:idx val="4"/>
              <c:tx>
                <c:rich>
                  <a:bodyPr/>
                  <a:lstStyle/>
                  <a:p>
                    <a:r>
                      <a:rPr lang="en-US"/>
                      <a:t>25.2%</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Sheet14!$A$2:$A$7</c:f>
              <c:strCache>
                <c:ptCount val="6"/>
                <c:pt idx="0">
                  <c:v>Not et all effective</c:v>
                </c:pt>
                <c:pt idx="1">
                  <c:v>Not very effective</c:v>
                </c:pt>
                <c:pt idx="2">
                  <c:v>Some what effective</c:v>
                </c:pt>
                <c:pt idx="3">
                  <c:v>Very effective</c:v>
                </c:pt>
                <c:pt idx="4">
                  <c:v>Extremely effective</c:v>
                </c:pt>
                <c:pt idx="5">
                  <c:v>Total</c:v>
                </c:pt>
              </c:strCache>
            </c:strRef>
          </c:cat>
          <c:val>
            <c:numRef>
              <c:f>Sheet14!$C$2:$C$7</c:f>
              <c:numCache>
                <c:formatCode>General</c:formatCode>
                <c:ptCount val="6"/>
                <c:pt idx="0">
                  <c:v>6.67</c:v>
                </c:pt>
                <c:pt idx="1">
                  <c:v>6.67</c:v>
                </c:pt>
                <c:pt idx="2">
                  <c:v>41.47</c:v>
                </c:pt>
                <c:pt idx="3">
                  <c:v>20</c:v>
                </c:pt>
                <c:pt idx="4">
                  <c:v>25.2</c:v>
                </c:pt>
                <c:pt idx="5">
                  <c:v>100</c:v>
                </c:pt>
              </c:numCache>
            </c:numRef>
          </c:val>
        </c:ser>
        <c:ser>
          <c:idx val="2"/>
          <c:order val="2"/>
          <c:tx>
            <c:strRef>
              <c:f>Sheet14!$D$1</c:f>
              <c:strCache>
                <c:ptCount val="1"/>
                <c:pt idx="0">
                  <c:v>Cumulative 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13.34%</a:t>
                    </a:r>
                  </a:p>
                </c:rich>
              </c:tx>
              <c:showLegendKey val="0"/>
              <c:showVal val="1"/>
              <c:showCatName val="0"/>
              <c:showSerName val="0"/>
              <c:showPercent val="0"/>
              <c:showBubbleSize val="0"/>
            </c:dLbl>
            <c:dLbl>
              <c:idx val="2"/>
              <c:tx>
                <c:rich>
                  <a:bodyPr/>
                  <a:lstStyle/>
                  <a:p>
                    <a:r>
                      <a:rPr lang="en-US"/>
                      <a:t>54.81%</a:t>
                    </a:r>
                  </a:p>
                </c:rich>
              </c:tx>
              <c:showLegendKey val="0"/>
              <c:showVal val="1"/>
              <c:showCatName val="0"/>
              <c:showSerName val="0"/>
              <c:showPercent val="0"/>
              <c:showBubbleSize val="0"/>
            </c:dLbl>
            <c:dLbl>
              <c:idx val="3"/>
              <c:tx>
                <c:rich>
                  <a:bodyPr/>
                  <a:lstStyle/>
                  <a:p>
                    <a:r>
                      <a:rPr lang="en-US"/>
                      <a:t>74.81%</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Sheet14!$A$2:$A$7</c:f>
              <c:strCache>
                <c:ptCount val="6"/>
                <c:pt idx="0">
                  <c:v>Not et all effective</c:v>
                </c:pt>
                <c:pt idx="1">
                  <c:v>Not very effective</c:v>
                </c:pt>
                <c:pt idx="2">
                  <c:v>Some what effective</c:v>
                </c:pt>
                <c:pt idx="3">
                  <c:v>Very effective</c:v>
                </c:pt>
                <c:pt idx="4">
                  <c:v>Extremely effective</c:v>
                </c:pt>
                <c:pt idx="5">
                  <c:v>Total</c:v>
                </c:pt>
              </c:strCache>
            </c:strRef>
          </c:cat>
          <c:val>
            <c:numRef>
              <c:f>Sheet14!$D$2:$D$7</c:f>
              <c:numCache>
                <c:formatCode>General</c:formatCode>
                <c:ptCount val="6"/>
                <c:pt idx="0">
                  <c:v>6.67</c:v>
                </c:pt>
                <c:pt idx="1">
                  <c:v>13.34</c:v>
                </c:pt>
                <c:pt idx="2">
                  <c:v>54.81</c:v>
                </c:pt>
                <c:pt idx="3">
                  <c:v>74.81</c:v>
                </c:pt>
                <c:pt idx="4">
                  <c:v>100</c:v>
                </c:pt>
              </c:numCache>
            </c:numRef>
          </c:val>
        </c:ser>
        <c:dLbls>
          <c:showLegendKey val="0"/>
          <c:showVal val="1"/>
          <c:showCatName val="0"/>
          <c:showSerName val="0"/>
          <c:showPercent val="0"/>
          <c:showBubbleSize val="0"/>
        </c:dLbls>
        <c:gapWidth val="95"/>
        <c:overlap val="100"/>
        <c:axId val="273303808"/>
        <c:axId val="273309696"/>
      </c:barChart>
      <c:catAx>
        <c:axId val="273303808"/>
        <c:scaling>
          <c:orientation val="minMax"/>
        </c:scaling>
        <c:delete val="0"/>
        <c:axPos val="b"/>
        <c:majorTickMark val="none"/>
        <c:minorTickMark val="none"/>
        <c:tickLblPos val="nextTo"/>
        <c:txPr>
          <a:bodyPr/>
          <a:lstStyle/>
          <a:p>
            <a:pPr>
              <a:defRPr lang="en-IN"/>
            </a:pPr>
            <a:endParaRPr lang="en-US"/>
          </a:p>
        </c:txPr>
        <c:crossAx val="273309696"/>
        <c:crosses val="autoZero"/>
        <c:auto val="1"/>
        <c:lblAlgn val="ctr"/>
        <c:lblOffset val="100"/>
        <c:noMultiLvlLbl val="0"/>
      </c:catAx>
      <c:valAx>
        <c:axId val="273309696"/>
        <c:scaling>
          <c:orientation val="minMax"/>
        </c:scaling>
        <c:delete val="1"/>
        <c:axPos val="l"/>
        <c:numFmt formatCode="0%" sourceLinked="1"/>
        <c:majorTickMark val="out"/>
        <c:minorTickMark val="none"/>
        <c:tickLblPos val="nextTo"/>
        <c:crossAx val="273303808"/>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percentStacked"/>
        <c:varyColors val="0"/>
        <c:ser>
          <c:idx val="0"/>
          <c:order val="0"/>
          <c:tx>
            <c:strRef>
              <c:f>Sheet5!$B$1</c:f>
              <c:strCache>
                <c:ptCount val="1"/>
                <c:pt idx="0">
                  <c:v>Frequency</c:v>
                </c:pt>
              </c:strCache>
            </c:strRef>
          </c:tx>
          <c:invertIfNegative val="0"/>
          <c:cat>
            <c:strRef>
              <c:f>Sheet5!$A$2:$A$7</c:f>
              <c:strCache>
                <c:ptCount val="6"/>
                <c:pt idx="0">
                  <c:v>Not at all effective</c:v>
                </c:pt>
                <c:pt idx="1">
                  <c:v>Not very effective</c:v>
                </c:pt>
                <c:pt idx="2">
                  <c:v>Somewhat effective</c:v>
                </c:pt>
                <c:pt idx="3">
                  <c:v>Very effective</c:v>
                </c:pt>
                <c:pt idx="4">
                  <c:v>Extremely effective</c:v>
                </c:pt>
                <c:pt idx="5">
                  <c:v>Total</c:v>
                </c:pt>
              </c:strCache>
            </c:strRef>
          </c:cat>
          <c:val>
            <c:numRef>
              <c:f>Sheet5!$B$2:$B$7</c:f>
              <c:numCache>
                <c:formatCode>General</c:formatCode>
                <c:ptCount val="6"/>
                <c:pt idx="0">
                  <c:v>175</c:v>
                </c:pt>
                <c:pt idx="1">
                  <c:v>201</c:v>
                </c:pt>
                <c:pt idx="2">
                  <c:v>200</c:v>
                </c:pt>
                <c:pt idx="3">
                  <c:v>136</c:v>
                </c:pt>
                <c:pt idx="4">
                  <c:v>38</c:v>
                </c:pt>
                <c:pt idx="5">
                  <c:v>750</c:v>
                </c:pt>
              </c:numCache>
            </c:numRef>
          </c:val>
        </c:ser>
        <c:ser>
          <c:idx val="1"/>
          <c:order val="1"/>
          <c:tx>
            <c:strRef>
              <c:f>Sheet5!$C$1</c:f>
              <c:strCache>
                <c:ptCount val="1"/>
                <c:pt idx="0">
                  <c:v>Percentage</c:v>
                </c:pt>
              </c:strCache>
            </c:strRef>
          </c:tx>
          <c:invertIfNegative val="0"/>
          <c:cat>
            <c:strRef>
              <c:f>Sheet5!$A$2:$A$7</c:f>
              <c:strCache>
                <c:ptCount val="6"/>
                <c:pt idx="0">
                  <c:v>Not at all effective</c:v>
                </c:pt>
                <c:pt idx="1">
                  <c:v>Not very effective</c:v>
                </c:pt>
                <c:pt idx="2">
                  <c:v>Somewhat effective</c:v>
                </c:pt>
                <c:pt idx="3">
                  <c:v>Very effective</c:v>
                </c:pt>
                <c:pt idx="4">
                  <c:v>Extremely effective</c:v>
                </c:pt>
                <c:pt idx="5">
                  <c:v>Total</c:v>
                </c:pt>
              </c:strCache>
            </c:strRef>
          </c:cat>
          <c:val>
            <c:numRef>
              <c:f>Sheet5!$C$2:$C$7</c:f>
              <c:numCache>
                <c:formatCode>0.00%</c:formatCode>
                <c:ptCount val="6"/>
                <c:pt idx="0">
                  <c:v>0.23330000000000001</c:v>
                </c:pt>
                <c:pt idx="1">
                  <c:v>0.26800000000000002</c:v>
                </c:pt>
                <c:pt idx="2">
                  <c:v>0.26670000000000005</c:v>
                </c:pt>
                <c:pt idx="3">
                  <c:v>0.18130000000000004</c:v>
                </c:pt>
                <c:pt idx="4">
                  <c:v>5.0700000000000023E-2</c:v>
                </c:pt>
                <c:pt idx="5" formatCode="0%">
                  <c:v>1</c:v>
                </c:pt>
              </c:numCache>
            </c:numRef>
          </c:val>
        </c:ser>
        <c:ser>
          <c:idx val="2"/>
          <c:order val="2"/>
          <c:tx>
            <c:strRef>
              <c:f>Sheet5!$D$1</c:f>
              <c:strCache>
                <c:ptCount val="1"/>
                <c:pt idx="0">
                  <c:v>Cumulative percentage</c:v>
                </c:pt>
              </c:strCache>
            </c:strRef>
          </c:tx>
          <c:invertIfNegative val="0"/>
          <c:cat>
            <c:strRef>
              <c:f>Sheet5!$A$2:$A$7</c:f>
              <c:strCache>
                <c:ptCount val="6"/>
                <c:pt idx="0">
                  <c:v>Not at all effective</c:v>
                </c:pt>
                <c:pt idx="1">
                  <c:v>Not very effective</c:v>
                </c:pt>
                <c:pt idx="2">
                  <c:v>Somewhat effective</c:v>
                </c:pt>
                <c:pt idx="3">
                  <c:v>Very effective</c:v>
                </c:pt>
                <c:pt idx="4">
                  <c:v>Extremely effective</c:v>
                </c:pt>
                <c:pt idx="5">
                  <c:v>Total</c:v>
                </c:pt>
              </c:strCache>
            </c:strRef>
          </c:cat>
          <c:val>
            <c:numRef>
              <c:f>Sheet5!$D$2:$D$7</c:f>
              <c:numCache>
                <c:formatCode>0.00%</c:formatCode>
                <c:ptCount val="6"/>
                <c:pt idx="0">
                  <c:v>0.23330000000000001</c:v>
                </c:pt>
                <c:pt idx="1">
                  <c:v>0.50129999999999997</c:v>
                </c:pt>
                <c:pt idx="2">
                  <c:v>0.76800000000000468</c:v>
                </c:pt>
                <c:pt idx="3">
                  <c:v>0.94930000000000003</c:v>
                </c:pt>
                <c:pt idx="4" formatCode="0%">
                  <c:v>1</c:v>
                </c:pt>
              </c:numCache>
            </c:numRef>
          </c:val>
        </c:ser>
        <c:dLbls>
          <c:showLegendKey val="0"/>
          <c:showVal val="1"/>
          <c:showCatName val="0"/>
          <c:showSerName val="0"/>
          <c:showPercent val="0"/>
          <c:showBubbleSize val="0"/>
        </c:dLbls>
        <c:gapWidth val="95"/>
        <c:overlap val="100"/>
        <c:axId val="151101440"/>
        <c:axId val="151102976"/>
      </c:barChart>
      <c:catAx>
        <c:axId val="151101440"/>
        <c:scaling>
          <c:orientation val="minMax"/>
        </c:scaling>
        <c:delete val="0"/>
        <c:axPos val="b"/>
        <c:numFmt formatCode="General" sourceLinked="1"/>
        <c:majorTickMark val="none"/>
        <c:minorTickMark val="none"/>
        <c:tickLblPos val="nextTo"/>
        <c:crossAx val="151102976"/>
        <c:crosses val="autoZero"/>
        <c:auto val="1"/>
        <c:lblAlgn val="ctr"/>
        <c:lblOffset val="100"/>
        <c:noMultiLvlLbl val="0"/>
      </c:catAx>
      <c:valAx>
        <c:axId val="151102976"/>
        <c:scaling>
          <c:orientation val="minMax"/>
        </c:scaling>
        <c:delete val="1"/>
        <c:axPos val="l"/>
        <c:numFmt formatCode="0%" sourceLinked="1"/>
        <c:majorTickMark val="none"/>
        <c:minorTickMark val="none"/>
        <c:tickLblPos val="nextTo"/>
        <c:crossAx val="151101440"/>
        <c:crosses val="autoZero"/>
        <c:crossBetween val="between"/>
      </c:valAx>
    </c:plotArea>
    <c:legend>
      <c:legendPos val="t"/>
      <c:overlay val="0"/>
    </c:legend>
    <c:plotVisOnly val="1"/>
    <c:dispBlanksAs val="gap"/>
    <c:showDLblsOverMax val="0"/>
  </c:chart>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Sheet15!$B$1</c:f>
              <c:strCache>
                <c:ptCount val="1"/>
                <c:pt idx="0">
                  <c:v>Frequency</c:v>
                </c:pt>
              </c:strCache>
            </c:strRef>
          </c:tx>
          <c:invertIfNegative val="0"/>
          <c:cat>
            <c:strRef>
              <c:f>Sheet15!$A$2:$A$7</c:f>
              <c:strCache>
                <c:ptCount val="6"/>
                <c:pt idx="0">
                  <c:v>Not et all effective</c:v>
                </c:pt>
                <c:pt idx="1">
                  <c:v>Not very effective</c:v>
                </c:pt>
                <c:pt idx="2">
                  <c:v>Some what effective</c:v>
                </c:pt>
                <c:pt idx="3">
                  <c:v>Very effective</c:v>
                </c:pt>
                <c:pt idx="4">
                  <c:v>Extremely effective</c:v>
                </c:pt>
                <c:pt idx="5">
                  <c:v>Total</c:v>
                </c:pt>
              </c:strCache>
            </c:strRef>
          </c:cat>
          <c:val>
            <c:numRef>
              <c:f>Sheet15!$B$2:$B$7</c:f>
              <c:numCache>
                <c:formatCode>General</c:formatCode>
                <c:ptCount val="6"/>
                <c:pt idx="0">
                  <c:v>20</c:v>
                </c:pt>
                <c:pt idx="1">
                  <c:v>30</c:v>
                </c:pt>
                <c:pt idx="2">
                  <c:v>100</c:v>
                </c:pt>
                <c:pt idx="3">
                  <c:v>301</c:v>
                </c:pt>
                <c:pt idx="4">
                  <c:v>299</c:v>
                </c:pt>
                <c:pt idx="5">
                  <c:v>750</c:v>
                </c:pt>
              </c:numCache>
            </c:numRef>
          </c:val>
        </c:ser>
        <c:ser>
          <c:idx val="1"/>
          <c:order val="1"/>
          <c:tx>
            <c:strRef>
              <c:f>Sheet15!$C$1</c:f>
              <c:strCache>
                <c:ptCount val="1"/>
                <c:pt idx="0">
                  <c:v>Percentage</c:v>
                </c:pt>
              </c:strCache>
            </c:strRef>
          </c:tx>
          <c:invertIfNegative val="0"/>
          <c:dLbls>
            <c:dLbl>
              <c:idx val="0"/>
              <c:tx>
                <c:rich>
                  <a:bodyPr/>
                  <a:lstStyle/>
                  <a:p>
                    <a:r>
                      <a:rPr lang="en-US"/>
                      <a:t>2.67%</a:t>
                    </a:r>
                  </a:p>
                </c:rich>
              </c:tx>
              <c:showLegendKey val="0"/>
              <c:showVal val="1"/>
              <c:showCatName val="0"/>
              <c:showSerName val="0"/>
              <c:showPercent val="0"/>
              <c:showBubbleSize val="0"/>
            </c:dLbl>
            <c:dLbl>
              <c:idx val="1"/>
              <c:tx>
                <c:rich>
                  <a:bodyPr/>
                  <a:lstStyle/>
                  <a:p>
                    <a:r>
                      <a:rPr lang="en-US"/>
                      <a:t>4%</a:t>
                    </a:r>
                  </a:p>
                </c:rich>
              </c:tx>
              <c:showLegendKey val="0"/>
              <c:showVal val="1"/>
              <c:showCatName val="0"/>
              <c:showSerName val="0"/>
              <c:showPercent val="0"/>
              <c:showBubbleSize val="0"/>
            </c:dLbl>
            <c:dLbl>
              <c:idx val="2"/>
              <c:tx>
                <c:rich>
                  <a:bodyPr/>
                  <a:lstStyle/>
                  <a:p>
                    <a:r>
                      <a:rPr lang="en-US"/>
                      <a:t>13.33%</a:t>
                    </a:r>
                  </a:p>
                </c:rich>
              </c:tx>
              <c:showLegendKey val="0"/>
              <c:showVal val="1"/>
              <c:showCatName val="0"/>
              <c:showSerName val="0"/>
              <c:showPercent val="0"/>
              <c:showBubbleSize val="0"/>
            </c:dLbl>
            <c:dLbl>
              <c:idx val="3"/>
              <c:tx>
                <c:rich>
                  <a:bodyPr/>
                  <a:lstStyle/>
                  <a:p>
                    <a:r>
                      <a:rPr lang="en-US"/>
                      <a:t>40.13%</a:t>
                    </a:r>
                  </a:p>
                </c:rich>
              </c:tx>
              <c:showLegendKey val="0"/>
              <c:showVal val="1"/>
              <c:showCatName val="0"/>
              <c:showSerName val="0"/>
              <c:showPercent val="0"/>
              <c:showBubbleSize val="0"/>
            </c:dLbl>
            <c:dLbl>
              <c:idx val="4"/>
              <c:tx>
                <c:rich>
                  <a:bodyPr/>
                  <a:lstStyle/>
                  <a:p>
                    <a:r>
                      <a:rPr lang="en-US"/>
                      <a:t>39.87%</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Sheet15!$A$2:$A$7</c:f>
              <c:strCache>
                <c:ptCount val="6"/>
                <c:pt idx="0">
                  <c:v>Not et all effective</c:v>
                </c:pt>
                <c:pt idx="1">
                  <c:v>Not very effective</c:v>
                </c:pt>
                <c:pt idx="2">
                  <c:v>Some what effective</c:v>
                </c:pt>
                <c:pt idx="3">
                  <c:v>Very effective</c:v>
                </c:pt>
                <c:pt idx="4">
                  <c:v>Extremely effective</c:v>
                </c:pt>
                <c:pt idx="5">
                  <c:v>Total</c:v>
                </c:pt>
              </c:strCache>
            </c:strRef>
          </c:cat>
          <c:val>
            <c:numRef>
              <c:f>Sheet15!$C$2:$C$7</c:f>
              <c:numCache>
                <c:formatCode>General</c:formatCode>
                <c:ptCount val="6"/>
                <c:pt idx="0">
                  <c:v>2.67</c:v>
                </c:pt>
                <c:pt idx="1">
                  <c:v>4</c:v>
                </c:pt>
                <c:pt idx="2">
                  <c:v>13.33</c:v>
                </c:pt>
                <c:pt idx="3">
                  <c:v>40.130000000000003</c:v>
                </c:pt>
                <c:pt idx="4">
                  <c:v>39.870000000000005</c:v>
                </c:pt>
                <c:pt idx="5">
                  <c:v>100</c:v>
                </c:pt>
              </c:numCache>
            </c:numRef>
          </c:val>
        </c:ser>
        <c:ser>
          <c:idx val="2"/>
          <c:order val="2"/>
          <c:tx>
            <c:strRef>
              <c:f>Sheet15!$D$1</c:f>
              <c:strCache>
                <c:ptCount val="1"/>
                <c:pt idx="0">
                  <c:v>Cumulative percentage</c:v>
                </c:pt>
              </c:strCache>
            </c:strRef>
          </c:tx>
          <c:invertIfNegative val="0"/>
          <c:dLbls>
            <c:dLbl>
              <c:idx val="0"/>
              <c:tx>
                <c:rich>
                  <a:bodyPr/>
                  <a:lstStyle/>
                  <a:p>
                    <a:r>
                      <a:rPr lang="en-US"/>
                      <a:t>2.67%</a:t>
                    </a:r>
                  </a:p>
                </c:rich>
              </c:tx>
              <c:showLegendKey val="0"/>
              <c:showVal val="1"/>
              <c:showCatName val="0"/>
              <c:showSerName val="0"/>
              <c:showPercent val="0"/>
              <c:showBubbleSize val="0"/>
            </c:dLbl>
            <c:dLbl>
              <c:idx val="1"/>
              <c:tx>
                <c:rich>
                  <a:bodyPr/>
                  <a:lstStyle/>
                  <a:p>
                    <a:r>
                      <a:rPr lang="en-US"/>
                      <a:t>6.67%</a:t>
                    </a:r>
                  </a:p>
                </c:rich>
              </c:tx>
              <c:showLegendKey val="0"/>
              <c:showVal val="1"/>
              <c:showCatName val="0"/>
              <c:showSerName val="0"/>
              <c:showPercent val="0"/>
              <c:showBubbleSize val="0"/>
            </c:dLbl>
            <c:dLbl>
              <c:idx val="2"/>
              <c:tx>
                <c:rich>
                  <a:bodyPr/>
                  <a:lstStyle/>
                  <a:p>
                    <a:r>
                      <a:rPr lang="en-US"/>
                      <a:t>20%</a:t>
                    </a:r>
                  </a:p>
                </c:rich>
              </c:tx>
              <c:showLegendKey val="0"/>
              <c:showVal val="1"/>
              <c:showCatName val="0"/>
              <c:showSerName val="0"/>
              <c:showPercent val="0"/>
              <c:showBubbleSize val="0"/>
            </c:dLbl>
            <c:dLbl>
              <c:idx val="3"/>
              <c:tx>
                <c:rich>
                  <a:bodyPr/>
                  <a:lstStyle/>
                  <a:p>
                    <a:r>
                      <a:rPr lang="en-US"/>
                      <a:t>60.13%</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Sheet15!$A$2:$A$7</c:f>
              <c:strCache>
                <c:ptCount val="6"/>
                <c:pt idx="0">
                  <c:v>Not et all effective</c:v>
                </c:pt>
                <c:pt idx="1">
                  <c:v>Not very effective</c:v>
                </c:pt>
                <c:pt idx="2">
                  <c:v>Some what effective</c:v>
                </c:pt>
                <c:pt idx="3">
                  <c:v>Very effective</c:v>
                </c:pt>
                <c:pt idx="4">
                  <c:v>Extremely effective</c:v>
                </c:pt>
                <c:pt idx="5">
                  <c:v>Total</c:v>
                </c:pt>
              </c:strCache>
            </c:strRef>
          </c:cat>
          <c:val>
            <c:numRef>
              <c:f>Sheet15!$D$2:$D$7</c:f>
              <c:numCache>
                <c:formatCode>General</c:formatCode>
                <c:ptCount val="6"/>
                <c:pt idx="0">
                  <c:v>2.67</c:v>
                </c:pt>
                <c:pt idx="1">
                  <c:v>6.67</c:v>
                </c:pt>
                <c:pt idx="2">
                  <c:v>20</c:v>
                </c:pt>
                <c:pt idx="3">
                  <c:v>60.13</c:v>
                </c:pt>
                <c:pt idx="4">
                  <c:v>100</c:v>
                </c:pt>
              </c:numCache>
            </c:numRef>
          </c:val>
        </c:ser>
        <c:dLbls>
          <c:showLegendKey val="0"/>
          <c:showVal val="1"/>
          <c:showCatName val="0"/>
          <c:showSerName val="0"/>
          <c:showPercent val="0"/>
          <c:showBubbleSize val="0"/>
        </c:dLbls>
        <c:gapWidth val="95"/>
        <c:overlap val="100"/>
        <c:axId val="273377536"/>
        <c:axId val="273399808"/>
      </c:barChart>
      <c:catAx>
        <c:axId val="273377536"/>
        <c:scaling>
          <c:orientation val="minMax"/>
        </c:scaling>
        <c:delete val="0"/>
        <c:axPos val="b"/>
        <c:majorTickMark val="none"/>
        <c:minorTickMark val="none"/>
        <c:tickLblPos val="nextTo"/>
        <c:txPr>
          <a:bodyPr/>
          <a:lstStyle/>
          <a:p>
            <a:pPr>
              <a:defRPr lang="en-IN"/>
            </a:pPr>
            <a:endParaRPr lang="en-US"/>
          </a:p>
        </c:txPr>
        <c:crossAx val="273399808"/>
        <c:crosses val="autoZero"/>
        <c:auto val="1"/>
        <c:lblAlgn val="ctr"/>
        <c:lblOffset val="100"/>
        <c:noMultiLvlLbl val="0"/>
      </c:catAx>
      <c:valAx>
        <c:axId val="273399808"/>
        <c:scaling>
          <c:orientation val="minMax"/>
        </c:scaling>
        <c:delete val="1"/>
        <c:axPos val="l"/>
        <c:numFmt formatCode="0%" sourceLinked="1"/>
        <c:majorTickMark val="out"/>
        <c:minorTickMark val="none"/>
        <c:tickLblPos val="nextTo"/>
        <c:crossAx val="273377536"/>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Sheet16!$B$1</c:f>
              <c:strCache>
                <c:ptCount val="1"/>
                <c:pt idx="0">
                  <c:v>Frequency</c:v>
                </c:pt>
              </c:strCache>
            </c:strRef>
          </c:tx>
          <c:invertIfNegative val="0"/>
          <c:cat>
            <c:strRef>
              <c:f>Sheet16!$A$2:$A$7</c:f>
              <c:strCache>
                <c:ptCount val="6"/>
                <c:pt idx="0">
                  <c:v>Not et all effective</c:v>
                </c:pt>
                <c:pt idx="1">
                  <c:v>Not very effective</c:v>
                </c:pt>
                <c:pt idx="2">
                  <c:v>Some what effective</c:v>
                </c:pt>
                <c:pt idx="3">
                  <c:v>Very effective</c:v>
                </c:pt>
                <c:pt idx="4">
                  <c:v>Extremely effective</c:v>
                </c:pt>
                <c:pt idx="5">
                  <c:v>Total</c:v>
                </c:pt>
              </c:strCache>
            </c:strRef>
          </c:cat>
          <c:val>
            <c:numRef>
              <c:f>Sheet16!$B$2:$B$7</c:f>
              <c:numCache>
                <c:formatCode>General</c:formatCode>
                <c:ptCount val="6"/>
                <c:pt idx="0">
                  <c:v>75</c:v>
                </c:pt>
                <c:pt idx="1">
                  <c:v>150</c:v>
                </c:pt>
                <c:pt idx="2">
                  <c:v>126</c:v>
                </c:pt>
                <c:pt idx="3">
                  <c:v>175</c:v>
                </c:pt>
                <c:pt idx="4">
                  <c:v>224</c:v>
                </c:pt>
                <c:pt idx="5">
                  <c:v>750</c:v>
                </c:pt>
              </c:numCache>
            </c:numRef>
          </c:val>
        </c:ser>
        <c:ser>
          <c:idx val="1"/>
          <c:order val="1"/>
          <c:tx>
            <c:strRef>
              <c:f>Sheet16!$C$1</c:f>
              <c:strCache>
                <c:ptCount val="1"/>
                <c:pt idx="0">
                  <c:v>Percentage</c:v>
                </c:pt>
              </c:strCache>
            </c:strRef>
          </c:tx>
          <c:invertIfNegative val="0"/>
          <c:dLbls>
            <c:dLbl>
              <c:idx val="0"/>
              <c:tx>
                <c:rich>
                  <a:bodyPr/>
                  <a:lstStyle/>
                  <a:p>
                    <a:r>
                      <a:rPr lang="en-US"/>
                      <a:t>10%</a:t>
                    </a:r>
                  </a:p>
                </c:rich>
              </c:tx>
              <c:showLegendKey val="0"/>
              <c:showVal val="1"/>
              <c:showCatName val="0"/>
              <c:showSerName val="0"/>
              <c:showPercent val="0"/>
              <c:showBubbleSize val="0"/>
            </c:dLbl>
            <c:dLbl>
              <c:idx val="1"/>
              <c:tx>
                <c:rich>
                  <a:bodyPr/>
                  <a:lstStyle/>
                  <a:p>
                    <a:r>
                      <a:rPr lang="en-US"/>
                      <a:t>20%</a:t>
                    </a:r>
                  </a:p>
                </c:rich>
              </c:tx>
              <c:showLegendKey val="0"/>
              <c:showVal val="1"/>
              <c:showCatName val="0"/>
              <c:showSerName val="0"/>
              <c:showPercent val="0"/>
              <c:showBubbleSize val="0"/>
            </c:dLbl>
            <c:dLbl>
              <c:idx val="2"/>
              <c:tx>
                <c:rich>
                  <a:bodyPr/>
                  <a:lstStyle/>
                  <a:p>
                    <a:r>
                      <a:rPr lang="en-US"/>
                      <a:t>16.8%</a:t>
                    </a:r>
                  </a:p>
                </c:rich>
              </c:tx>
              <c:showLegendKey val="0"/>
              <c:showVal val="1"/>
              <c:showCatName val="0"/>
              <c:showSerName val="0"/>
              <c:showPercent val="0"/>
              <c:showBubbleSize val="0"/>
            </c:dLbl>
            <c:dLbl>
              <c:idx val="3"/>
              <c:tx>
                <c:rich>
                  <a:bodyPr/>
                  <a:lstStyle/>
                  <a:p>
                    <a:r>
                      <a:rPr lang="en-US"/>
                      <a:t>23.33%</a:t>
                    </a:r>
                  </a:p>
                </c:rich>
              </c:tx>
              <c:showLegendKey val="0"/>
              <c:showVal val="1"/>
              <c:showCatName val="0"/>
              <c:showSerName val="0"/>
              <c:showPercent val="0"/>
              <c:showBubbleSize val="0"/>
            </c:dLbl>
            <c:dLbl>
              <c:idx val="4"/>
              <c:tx>
                <c:rich>
                  <a:bodyPr/>
                  <a:lstStyle/>
                  <a:p>
                    <a:r>
                      <a:rPr lang="en-US"/>
                      <a:t>29.87%</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Sheet16!$A$2:$A$7</c:f>
              <c:strCache>
                <c:ptCount val="6"/>
                <c:pt idx="0">
                  <c:v>Not et all effective</c:v>
                </c:pt>
                <c:pt idx="1">
                  <c:v>Not very effective</c:v>
                </c:pt>
                <c:pt idx="2">
                  <c:v>Some what effective</c:v>
                </c:pt>
                <c:pt idx="3">
                  <c:v>Very effective</c:v>
                </c:pt>
                <c:pt idx="4">
                  <c:v>Extremely effective</c:v>
                </c:pt>
                <c:pt idx="5">
                  <c:v>Total</c:v>
                </c:pt>
              </c:strCache>
            </c:strRef>
          </c:cat>
          <c:val>
            <c:numRef>
              <c:f>Sheet16!$C$2:$C$7</c:f>
              <c:numCache>
                <c:formatCode>General</c:formatCode>
                <c:ptCount val="6"/>
                <c:pt idx="0">
                  <c:v>10</c:v>
                </c:pt>
                <c:pt idx="1">
                  <c:v>20</c:v>
                </c:pt>
                <c:pt idx="2">
                  <c:v>16.8</c:v>
                </c:pt>
                <c:pt idx="3">
                  <c:v>23.330000000000005</c:v>
                </c:pt>
                <c:pt idx="4">
                  <c:v>29.87</c:v>
                </c:pt>
                <c:pt idx="5">
                  <c:v>100</c:v>
                </c:pt>
              </c:numCache>
            </c:numRef>
          </c:val>
        </c:ser>
        <c:ser>
          <c:idx val="2"/>
          <c:order val="2"/>
          <c:tx>
            <c:strRef>
              <c:f>Sheet16!$D$1</c:f>
              <c:strCache>
                <c:ptCount val="1"/>
                <c:pt idx="0">
                  <c:v>Cumulative percentage</c:v>
                </c:pt>
              </c:strCache>
            </c:strRef>
          </c:tx>
          <c:invertIfNegative val="0"/>
          <c:dLbls>
            <c:dLbl>
              <c:idx val="0"/>
              <c:tx>
                <c:rich>
                  <a:bodyPr/>
                  <a:lstStyle/>
                  <a:p>
                    <a:r>
                      <a:rPr lang="en-US"/>
                      <a:t>10%</a:t>
                    </a:r>
                  </a:p>
                </c:rich>
              </c:tx>
              <c:showLegendKey val="0"/>
              <c:showVal val="1"/>
              <c:showCatName val="0"/>
              <c:showSerName val="0"/>
              <c:showPercent val="0"/>
              <c:showBubbleSize val="0"/>
            </c:dLbl>
            <c:dLbl>
              <c:idx val="1"/>
              <c:tx>
                <c:rich>
                  <a:bodyPr/>
                  <a:lstStyle/>
                  <a:p>
                    <a:r>
                      <a:rPr lang="en-US"/>
                      <a:t>30%</a:t>
                    </a:r>
                  </a:p>
                </c:rich>
              </c:tx>
              <c:showLegendKey val="0"/>
              <c:showVal val="1"/>
              <c:showCatName val="0"/>
              <c:showSerName val="0"/>
              <c:showPercent val="0"/>
              <c:showBubbleSize val="0"/>
            </c:dLbl>
            <c:dLbl>
              <c:idx val="2"/>
              <c:tx>
                <c:rich>
                  <a:bodyPr/>
                  <a:lstStyle/>
                  <a:p>
                    <a:r>
                      <a:rPr lang="en-US"/>
                      <a:t>46.8%</a:t>
                    </a:r>
                  </a:p>
                </c:rich>
              </c:tx>
              <c:showLegendKey val="0"/>
              <c:showVal val="1"/>
              <c:showCatName val="0"/>
              <c:showSerName val="0"/>
              <c:showPercent val="0"/>
              <c:showBubbleSize val="0"/>
            </c:dLbl>
            <c:dLbl>
              <c:idx val="3"/>
              <c:tx>
                <c:rich>
                  <a:bodyPr/>
                  <a:lstStyle/>
                  <a:p>
                    <a:r>
                      <a:rPr lang="en-US"/>
                      <a:t>70.13%</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Sheet16!$A$2:$A$7</c:f>
              <c:strCache>
                <c:ptCount val="6"/>
                <c:pt idx="0">
                  <c:v>Not et all effective</c:v>
                </c:pt>
                <c:pt idx="1">
                  <c:v>Not very effective</c:v>
                </c:pt>
                <c:pt idx="2">
                  <c:v>Some what effective</c:v>
                </c:pt>
                <c:pt idx="3">
                  <c:v>Very effective</c:v>
                </c:pt>
                <c:pt idx="4">
                  <c:v>Extremely effective</c:v>
                </c:pt>
                <c:pt idx="5">
                  <c:v>Total</c:v>
                </c:pt>
              </c:strCache>
            </c:strRef>
          </c:cat>
          <c:val>
            <c:numRef>
              <c:f>Sheet16!$D$2:$D$7</c:f>
              <c:numCache>
                <c:formatCode>General</c:formatCode>
                <c:ptCount val="6"/>
                <c:pt idx="0">
                  <c:v>10</c:v>
                </c:pt>
                <c:pt idx="1">
                  <c:v>30</c:v>
                </c:pt>
                <c:pt idx="2">
                  <c:v>46.8</c:v>
                </c:pt>
                <c:pt idx="3">
                  <c:v>70.13</c:v>
                </c:pt>
                <c:pt idx="4">
                  <c:v>100</c:v>
                </c:pt>
              </c:numCache>
            </c:numRef>
          </c:val>
        </c:ser>
        <c:dLbls>
          <c:showLegendKey val="0"/>
          <c:showVal val="1"/>
          <c:showCatName val="0"/>
          <c:showSerName val="0"/>
          <c:showPercent val="0"/>
          <c:showBubbleSize val="0"/>
        </c:dLbls>
        <c:gapWidth val="95"/>
        <c:overlap val="100"/>
        <c:axId val="273496320"/>
        <c:axId val="273526784"/>
      </c:barChart>
      <c:catAx>
        <c:axId val="273496320"/>
        <c:scaling>
          <c:orientation val="minMax"/>
        </c:scaling>
        <c:delete val="0"/>
        <c:axPos val="b"/>
        <c:majorTickMark val="none"/>
        <c:minorTickMark val="none"/>
        <c:tickLblPos val="nextTo"/>
        <c:txPr>
          <a:bodyPr/>
          <a:lstStyle/>
          <a:p>
            <a:pPr>
              <a:defRPr lang="en-IN"/>
            </a:pPr>
            <a:endParaRPr lang="en-US"/>
          </a:p>
        </c:txPr>
        <c:crossAx val="273526784"/>
        <c:crosses val="autoZero"/>
        <c:auto val="1"/>
        <c:lblAlgn val="ctr"/>
        <c:lblOffset val="100"/>
        <c:noMultiLvlLbl val="0"/>
      </c:catAx>
      <c:valAx>
        <c:axId val="273526784"/>
        <c:scaling>
          <c:orientation val="minMax"/>
        </c:scaling>
        <c:delete val="1"/>
        <c:axPos val="l"/>
        <c:numFmt formatCode="0%" sourceLinked="1"/>
        <c:majorTickMark val="out"/>
        <c:minorTickMark val="none"/>
        <c:tickLblPos val="nextTo"/>
        <c:crossAx val="273496320"/>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Sheet3!$A$2</c:f>
              <c:strCache>
                <c:ptCount val="1"/>
                <c:pt idx="0">
                  <c:v>Celebrity</c:v>
                </c:pt>
              </c:strCache>
            </c:strRef>
          </c:tx>
          <c:invertIfNegative val="0"/>
          <c:cat>
            <c:strRef>
              <c:f>Sheet3!$B$1:$H$1</c:f>
              <c:strCache>
                <c:ptCount val="7"/>
                <c:pt idx="0">
                  <c:v>Not at all effective</c:v>
                </c:pt>
                <c:pt idx="1">
                  <c:v>Not very effective</c:v>
                </c:pt>
                <c:pt idx="2">
                  <c:v>Some what effective</c:v>
                </c:pt>
                <c:pt idx="3">
                  <c:v>Very effective</c:v>
                </c:pt>
                <c:pt idx="4">
                  <c:v>Extremely effective</c:v>
                </c:pt>
                <c:pt idx="5">
                  <c:v>Weighted Average Score</c:v>
                </c:pt>
                <c:pt idx="6">
                  <c:v>Rank</c:v>
                </c:pt>
              </c:strCache>
            </c:strRef>
          </c:cat>
          <c:val>
            <c:numRef>
              <c:f>Sheet3!$B$2:$H$2</c:f>
              <c:numCache>
                <c:formatCode>General</c:formatCode>
                <c:ptCount val="7"/>
                <c:pt idx="0">
                  <c:v>85</c:v>
                </c:pt>
                <c:pt idx="1">
                  <c:v>251</c:v>
                </c:pt>
                <c:pt idx="2">
                  <c:v>175</c:v>
                </c:pt>
                <c:pt idx="3">
                  <c:v>125</c:v>
                </c:pt>
                <c:pt idx="4">
                  <c:v>114</c:v>
                </c:pt>
                <c:pt idx="5">
                  <c:v>2.9093</c:v>
                </c:pt>
                <c:pt idx="6">
                  <c:v>5</c:v>
                </c:pt>
              </c:numCache>
            </c:numRef>
          </c:val>
        </c:ser>
        <c:ser>
          <c:idx val="1"/>
          <c:order val="1"/>
          <c:tx>
            <c:strRef>
              <c:f>Sheet3!$A$3</c:f>
              <c:strCache>
                <c:ptCount val="1"/>
                <c:pt idx="0">
                  <c:v>Colleague</c:v>
                </c:pt>
              </c:strCache>
            </c:strRef>
          </c:tx>
          <c:invertIfNegative val="0"/>
          <c:cat>
            <c:strRef>
              <c:f>Sheet3!$B$1:$H$1</c:f>
              <c:strCache>
                <c:ptCount val="7"/>
                <c:pt idx="0">
                  <c:v>Not at all effective</c:v>
                </c:pt>
                <c:pt idx="1">
                  <c:v>Not very effective</c:v>
                </c:pt>
                <c:pt idx="2">
                  <c:v>Some what effective</c:v>
                </c:pt>
                <c:pt idx="3">
                  <c:v>Very effective</c:v>
                </c:pt>
                <c:pt idx="4">
                  <c:v>Extremely effective</c:v>
                </c:pt>
                <c:pt idx="5">
                  <c:v>Weighted Average Score</c:v>
                </c:pt>
                <c:pt idx="6">
                  <c:v>Rank</c:v>
                </c:pt>
              </c:strCache>
            </c:strRef>
          </c:cat>
          <c:val>
            <c:numRef>
              <c:f>Sheet3!$B$3:$H$3</c:f>
              <c:numCache>
                <c:formatCode>General</c:formatCode>
                <c:ptCount val="7"/>
                <c:pt idx="0">
                  <c:v>50</c:v>
                </c:pt>
                <c:pt idx="1">
                  <c:v>75</c:v>
                </c:pt>
                <c:pt idx="2">
                  <c:v>301</c:v>
                </c:pt>
                <c:pt idx="3">
                  <c:v>235</c:v>
                </c:pt>
                <c:pt idx="4">
                  <c:v>89</c:v>
                </c:pt>
                <c:pt idx="5">
                  <c:v>3.3172999999999977</c:v>
                </c:pt>
                <c:pt idx="6">
                  <c:v>4</c:v>
                </c:pt>
              </c:numCache>
            </c:numRef>
          </c:val>
        </c:ser>
        <c:ser>
          <c:idx val="2"/>
          <c:order val="2"/>
          <c:tx>
            <c:strRef>
              <c:f>Sheet3!$A$4</c:f>
              <c:strCache>
                <c:ptCount val="1"/>
                <c:pt idx="0">
                  <c:v>Neighbors</c:v>
                </c:pt>
              </c:strCache>
            </c:strRef>
          </c:tx>
          <c:invertIfNegative val="0"/>
          <c:cat>
            <c:strRef>
              <c:f>Sheet3!$B$1:$H$1</c:f>
              <c:strCache>
                <c:ptCount val="7"/>
                <c:pt idx="0">
                  <c:v>Not at all effective</c:v>
                </c:pt>
                <c:pt idx="1">
                  <c:v>Not very effective</c:v>
                </c:pt>
                <c:pt idx="2">
                  <c:v>Some what effective</c:v>
                </c:pt>
                <c:pt idx="3">
                  <c:v>Very effective</c:v>
                </c:pt>
                <c:pt idx="4">
                  <c:v>Extremely effective</c:v>
                </c:pt>
                <c:pt idx="5">
                  <c:v>Weighted Average Score</c:v>
                </c:pt>
                <c:pt idx="6">
                  <c:v>Rank</c:v>
                </c:pt>
              </c:strCache>
            </c:strRef>
          </c:cat>
          <c:val>
            <c:numRef>
              <c:f>Sheet3!$B$4:$H$4</c:f>
              <c:numCache>
                <c:formatCode>General</c:formatCode>
                <c:ptCount val="7"/>
                <c:pt idx="0">
                  <c:v>50</c:v>
                </c:pt>
                <c:pt idx="1">
                  <c:v>50</c:v>
                </c:pt>
                <c:pt idx="2">
                  <c:v>311</c:v>
                </c:pt>
                <c:pt idx="3">
                  <c:v>150</c:v>
                </c:pt>
                <c:pt idx="4">
                  <c:v>189</c:v>
                </c:pt>
                <c:pt idx="5">
                  <c:v>3.504</c:v>
                </c:pt>
                <c:pt idx="6">
                  <c:v>2</c:v>
                </c:pt>
              </c:numCache>
            </c:numRef>
          </c:val>
        </c:ser>
        <c:ser>
          <c:idx val="3"/>
          <c:order val="3"/>
          <c:tx>
            <c:strRef>
              <c:f>Sheet3!$A$5</c:f>
              <c:strCache>
                <c:ptCount val="1"/>
                <c:pt idx="0">
                  <c:v>Family members</c:v>
                </c:pt>
              </c:strCache>
            </c:strRef>
          </c:tx>
          <c:invertIfNegative val="0"/>
          <c:cat>
            <c:strRef>
              <c:f>Sheet3!$B$1:$H$1</c:f>
              <c:strCache>
                <c:ptCount val="7"/>
                <c:pt idx="0">
                  <c:v>Not at all effective</c:v>
                </c:pt>
                <c:pt idx="1">
                  <c:v>Not very effective</c:v>
                </c:pt>
                <c:pt idx="2">
                  <c:v>Some what effective</c:v>
                </c:pt>
                <c:pt idx="3">
                  <c:v>Very effective</c:v>
                </c:pt>
                <c:pt idx="4">
                  <c:v>Extremely effective</c:v>
                </c:pt>
                <c:pt idx="5">
                  <c:v>Weighted Average Score</c:v>
                </c:pt>
                <c:pt idx="6">
                  <c:v>Rank</c:v>
                </c:pt>
              </c:strCache>
            </c:strRef>
          </c:cat>
          <c:val>
            <c:numRef>
              <c:f>Sheet3!$B$5:$H$5</c:f>
              <c:numCache>
                <c:formatCode>General</c:formatCode>
                <c:ptCount val="7"/>
                <c:pt idx="0">
                  <c:v>20</c:v>
                </c:pt>
                <c:pt idx="1">
                  <c:v>30</c:v>
                </c:pt>
                <c:pt idx="2">
                  <c:v>100</c:v>
                </c:pt>
                <c:pt idx="3">
                  <c:v>301</c:v>
                </c:pt>
                <c:pt idx="4">
                  <c:v>299</c:v>
                </c:pt>
                <c:pt idx="5">
                  <c:v>4.1052999999999997</c:v>
                </c:pt>
                <c:pt idx="6">
                  <c:v>1</c:v>
                </c:pt>
              </c:numCache>
            </c:numRef>
          </c:val>
        </c:ser>
        <c:ser>
          <c:idx val="4"/>
          <c:order val="4"/>
          <c:tx>
            <c:strRef>
              <c:f>Sheet3!$A$6</c:f>
              <c:strCache>
                <c:ptCount val="1"/>
                <c:pt idx="0">
                  <c:v>Teacher</c:v>
                </c:pt>
              </c:strCache>
            </c:strRef>
          </c:tx>
          <c:invertIfNegative val="0"/>
          <c:cat>
            <c:strRef>
              <c:f>Sheet3!$B$1:$H$1</c:f>
              <c:strCache>
                <c:ptCount val="7"/>
                <c:pt idx="0">
                  <c:v>Not at all effective</c:v>
                </c:pt>
                <c:pt idx="1">
                  <c:v>Not very effective</c:v>
                </c:pt>
                <c:pt idx="2">
                  <c:v>Some what effective</c:v>
                </c:pt>
                <c:pt idx="3">
                  <c:v>Very effective</c:v>
                </c:pt>
                <c:pt idx="4">
                  <c:v>Extremely effective</c:v>
                </c:pt>
                <c:pt idx="5">
                  <c:v>Weighted Average Score</c:v>
                </c:pt>
                <c:pt idx="6">
                  <c:v>Rank</c:v>
                </c:pt>
              </c:strCache>
            </c:strRef>
          </c:cat>
          <c:val>
            <c:numRef>
              <c:f>Sheet3!$B$6:$H$6</c:f>
              <c:numCache>
                <c:formatCode>General</c:formatCode>
                <c:ptCount val="7"/>
                <c:pt idx="0">
                  <c:v>75</c:v>
                </c:pt>
                <c:pt idx="1">
                  <c:v>150</c:v>
                </c:pt>
                <c:pt idx="2">
                  <c:v>126</c:v>
                </c:pt>
                <c:pt idx="3">
                  <c:v>175</c:v>
                </c:pt>
                <c:pt idx="4">
                  <c:v>224</c:v>
                </c:pt>
                <c:pt idx="5">
                  <c:v>3.4306999999999968</c:v>
                </c:pt>
                <c:pt idx="6">
                  <c:v>3</c:v>
                </c:pt>
              </c:numCache>
            </c:numRef>
          </c:val>
        </c:ser>
        <c:dLbls>
          <c:showLegendKey val="0"/>
          <c:showVal val="1"/>
          <c:showCatName val="0"/>
          <c:showSerName val="0"/>
          <c:showPercent val="0"/>
          <c:showBubbleSize val="0"/>
        </c:dLbls>
        <c:gapWidth val="95"/>
        <c:overlap val="100"/>
        <c:axId val="273446016"/>
        <c:axId val="273447552"/>
      </c:barChart>
      <c:catAx>
        <c:axId val="273446016"/>
        <c:scaling>
          <c:orientation val="minMax"/>
        </c:scaling>
        <c:delete val="0"/>
        <c:axPos val="b"/>
        <c:majorTickMark val="none"/>
        <c:minorTickMark val="none"/>
        <c:tickLblPos val="nextTo"/>
        <c:txPr>
          <a:bodyPr/>
          <a:lstStyle/>
          <a:p>
            <a:pPr>
              <a:defRPr lang="en-IN"/>
            </a:pPr>
            <a:endParaRPr lang="en-US"/>
          </a:p>
        </c:txPr>
        <c:crossAx val="273447552"/>
        <c:crosses val="autoZero"/>
        <c:auto val="1"/>
        <c:lblAlgn val="ctr"/>
        <c:lblOffset val="100"/>
        <c:noMultiLvlLbl val="0"/>
      </c:catAx>
      <c:valAx>
        <c:axId val="273447552"/>
        <c:scaling>
          <c:orientation val="minMax"/>
        </c:scaling>
        <c:delete val="1"/>
        <c:axPos val="l"/>
        <c:numFmt formatCode="0%" sourceLinked="1"/>
        <c:majorTickMark val="none"/>
        <c:minorTickMark val="none"/>
        <c:tickLblPos val="nextTo"/>
        <c:crossAx val="273446016"/>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Sheet18!$B$1</c:f>
              <c:strCache>
                <c:ptCount val="1"/>
                <c:pt idx="0">
                  <c:v>Frequency</c:v>
                </c:pt>
              </c:strCache>
            </c:strRef>
          </c:tx>
          <c:invertIfNegative val="0"/>
          <c:dLbls>
            <c:dLbl>
              <c:idx val="2"/>
              <c:tx>
                <c:rich>
                  <a:bodyPr/>
                  <a:lstStyle/>
                  <a:p>
                    <a:r>
                      <a:rPr lang="en-US"/>
                      <a:t>151</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Sheet18!$A$2:$A$7</c:f>
              <c:strCache>
                <c:ptCount val="6"/>
                <c:pt idx="0">
                  <c:v>Not et all effective</c:v>
                </c:pt>
                <c:pt idx="1">
                  <c:v>Not very effective</c:v>
                </c:pt>
                <c:pt idx="2">
                  <c:v>Some what effective</c:v>
                </c:pt>
                <c:pt idx="3">
                  <c:v>Very effective</c:v>
                </c:pt>
                <c:pt idx="4">
                  <c:v>Extremely effective</c:v>
                </c:pt>
                <c:pt idx="5">
                  <c:v>Total</c:v>
                </c:pt>
              </c:strCache>
            </c:strRef>
          </c:cat>
          <c:val>
            <c:numRef>
              <c:f>Sheet18!$B$2:$B$7</c:f>
              <c:numCache>
                <c:formatCode>General</c:formatCode>
                <c:ptCount val="6"/>
                <c:pt idx="0">
                  <c:v>75</c:v>
                </c:pt>
                <c:pt idx="1">
                  <c:v>100</c:v>
                </c:pt>
                <c:pt idx="2">
                  <c:v>151</c:v>
                </c:pt>
                <c:pt idx="3">
                  <c:v>250</c:v>
                </c:pt>
                <c:pt idx="4">
                  <c:v>174</c:v>
                </c:pt>
                <c:pt idx="5">
                  <c:v>750</c:v>
                </c:pt>
              </c:numCache>
            </c:numRef>
          </c:val>
        </c:ser>
        <c:ser>
          <c:idx val="1"/>
          <c:order val="1"/>
          <c:tx>
            <c:strRef>
              <c:f>Sheet18!$C$1</c:f>
              <c:strCache>
                <c:ptCount val="1"/>
                <c:pt idx="0">
                  <c:v>Percentage</c:v>
                </c:pt>
              </c:strCache>
            </c:strRef>
          </c:tx>
          <c:invertIfNegative val="0"/>
          <c:dLbls>
            <c:dLbl>
              <c:idx val="0"/>
              <c:tx>
                <c:rich>
                  <a:bodyPr/>
                  <a:lstStyle/>
                  <a:p>
                    <a:r>
                      <a:rPr lang="en-US"/>
                      <a:t>10%</a:t>
                    </a:r>
                  </a:p>
                </c:rich>
              </c:tx>
              <c:showLegendKey val="0"/>
              <c:showVal val="1"/>
              <c:showCatName val="0"/>
              <c:showSerName val="0"/>
              <c:showPercent val="0"/>
              <c:showBubbleSize val="0"/>
            </c:dLbl>
            <c:dLbl>
              <c:idx val="1"/>
              <c:tx>
                <c:rich>
                  <a:bodyPr/>
                  <a:lstStyle/>
                  <a:p>
                    <a:r>
                      <a:rPr lang="en-US"/>
                      <a:t>13.33%</a:t>
                    </a:r>
                  </a:p>
                </c:rich>
              </c:tx>
              <c:showLegendKey val="0"/>
              <c:showVal val="1"/>
              <c:showCatName val="0"/>
              <c:showSerName val="0"/>
              <c:showPercent val="0"/>
              <c:showBubbleSize val="0"/>
            </c:dLbl>
            <c:dLbl>
              <c:idx val="2"/>
              <c:tx>
                <c:rich>
                  <a:bodyPr/>
                  <a:lstStyle/>
                  <a:p>
                    <a:r>
                      <a:rPr lang="en-US"/>
                      <a:t>20.13%</a:t>
                    </a:r>
                  </a:p>
                </c:rich>
              </c:tx>
              <c:showLegendKey val="0"/>
              <c:showVal val="1"/>
              <c:showCatName val="0"/>
              <c:showSerName val="0"/>
              <c:showPercent val="0"/>
              <c:showBubbleSize val="0"/>
            </c:dLbl>
            <c:dLbl>
              <c:idx val="3"/>
              <c:tx>
                <c:rich>
                  <a:bodyPr/>
                  <a:lstStyle/>
                  <a:p>
                    <a:r>
                      <a:rPr lang="en-US"/>
                      <a:t>33.33%</a:t>
                    </a:r>
                  </a:p>
                </c:rich>
              </c:tx>
              <c:showLegendKey val="0"/>
              <c:showVal val="1"/>
              <c:showCatName val="0"/>
              <c:showSerName val="0"/>
              <c:showPercent val="0"/>
              <c:showBubbleSize val="0"/>
            </c:dLbl>
            <c:dLbl>
              <c:idx val="4"/>
              <c:tx>
                <c:rich>
                  <a:bodyPr/>
                  <a:lstStyle/>
                  <a:p>
                    <a:r>
                      <a:rPr lang="en-US"/>
                      <a:t>23.2%</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Sheet18!$A$2:$A$7</c:f>
              <c:strCache>
                <c:ptCount val="6"/>
                <c:pt idx="0">
                  <c:v>Not et all effective</c:v>
                </c:pt>
                <c:pt idx="1">
                  <c:v>Not very effective</c:v>
                </c:pt>
                <c:pt idx="2">
                  <c:v>Some what effective</c:v>
                </c:pt>
                <c:pt idx="3">
                  <c:v>Very effective</c:v>
                </c:pt>
                <c:pt idx="4">
                  <c:v>Extremely effective</c:v>
                </c:pt>
                <c:pt idx="5">
                  <c:v>Total</c:v>
                </c:pt>
              </c:strCache>
            </c:strRef>
          </c:cat>
          <c:val>
            <c:numRef>
              <c:f>Sheet18!$C$2:$C$7</c:f>
              <c:numCache>
                <c:formatCode>General</c:formatCode>
                <c:ptCount val="6"/>
                <c:pt idx="0">
                  <c:v>10</c:v>
                </c:pt>
                <c:pt idx="1">
                  <c:v>13.33</c:v>
                </c:pt>
                <c:pt idx="2">
                  <c:v>20.130000000000031</c:v>
                </c:pt>
                <c:pt idx="3">
                  <c:v>33.33</c:v>
                </c:pt>
                <c:pt idx="4">
                  <c:v>23.2</c:v>
                </c:pt>
                <c:pt idx="5">
                  <c:v>100</c:v>
                </c:pt>
              </c:numCache>
            </c:numRef>
          </c:val>
        </c:ser>
        <c:ser>
          <c:idx val="2"/>
          <c:order val="2"/>
          <c:tx>
            <c:strRef>
              <c:f>Sheet18!$D$1</c:f>
              <c:strCache>
                <c:ptCount val="1"/>
                <c:pt idx="0">
                  <c:v>Cumulative percentage</c:v>
                </c:pt>
              </c:strCache>
            </c:strRef>
          </c:tx>
          <c:invertIfNegative val="0"/>
          <c:dLbls>
            <c:dLbl>
              <c:idx val="0"/>
              <c:tx>
                <c:rich>
                  <a:bodyPr/>
                  <a:lstStyle/>
                  <a:p>
                    <a:r>
                      <a:rPr lang="en-US"/>
                      <a:t>10%</a:t>
                    </a:r>
                  </a:p>
                </c:rich>
              </c:tx>
              <c:showLegendKey val="0"/>
              <c:showVal val="1"/>
              <c:showCatName val="0"/>
              <c:showSerName val="0"/>
              <c:showPercent val="0"/>
              <c:showBubbleSize val="0"/>
            </c:dLbl>
            <c:dLbl>
              <c:idx val="1"/>
              <c:tx>
                <c:rich>
                  <a:bodyPr/>
                  <a:lstStyle/>
                  <a:p>
                    <a:r>
                      <a:rPr lang="en-US"/>
                      <a:t>23.33%</a:t>
                    </a:r>
                  </a:p>
                </c:rich>
              </c:tx>
              <c:showLegendKey val="0"/>
              <c:showVal val="1"/>
              <c:showCatName val="0"/>
              <c:showSerName val="0"/>
              <c:showPercent val="0"/>
              <c:showBubbleSize val="0"/>
            </c:dLbl>
            <c:dLbl>
              <c:idx val="2"/>
              <c:tx>
                <c:rich>
                  <a:bodyPr/>
                  <a:lstStyle/>
                  <a:p>
                    <a:r>
                      <a:rPr lang="en-US"/>
                      <a:t>43.46%</a:t>
                    </a:r>
                  </a:p>
                </c:rich>
              </c:tx>
              <c:showLegendKey val="0"/>
              <c:showVal val="1"/>
              <c:showCatName val="0"/>
              <c:showSerName val="0"/>
              <c:showPercent val="0"/>
              <c:showBubbleSize val="0"/>
            </c:dLbl>
            <c:dLbl>
              <c:idx val="3"/>
              <c:tx>
                <c:rich>
                  <a:bodyPr/>
                  <a:lstStyle/>
                  <a:p>
                    <a:r>
                      <a:rPr lang="en-US"/>
                      <a:t>76.79%</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Sheet18!$A$2:$A$7</c:f>
              <c:strCache>
                <c:ptCount val="6"/>
                <c:pt idx="0">
                  <c:v>Not et all effective</c:v>
                </c:pt>
                <c:pt idx="1">
                  <c:v>Not very effective</c:v>
                </c:pt>
                <c:pt idx="2">
                  <c:v>Some what effective</c:v>
                </c:pt>
                <c:pt idx="3">
                  <c:v>Very effective</c:v>
                </c:pt>
                <c:pt idx="4">
                  <c:v>Extremely effective</c:v>
                </c:pt>
                <c:pt idx="5">
                  <c:v>Total</c:v>
                </c:pt>
              </c:strCache>
            </c:strRef>
          </c:cat>
          <c:val>
            <c:numRef>
              <c:f>Sheet18!$D$2:$D$7</c:f>
              <c:numCache>
                <c:formatCode>General</c:formatCode>
                <c:ptCount val="6"/>
                <c:pt idx="0">
                  <c:v>10</c:v>
                </c:pt>
                <c:pt idx="1">
                  <c:v>23.330000000000005</c:v>
                </c:pt>
                <c:pt idx="2">
                  <c:v>43.46</c:v>
                </c:pt>
                <c:pt idx="3">
                  <c:v>76.790000000000006</c:v>
                </c:pt>
                <c:pt idx="4">
                  <c:v>100</c:v>
                </c:pt>
              </c:numCache>
            </c:numRef>
          </c:val>
        </c:ser>
        <c:dLbls>
          <c:showLegendKey val="0"/>
          <c:showVal val="1"/>
          <c:showCatName val="0"/>
          <c:showSerName val="0"/>
          <c:showPercent val="0"/>
          <c:showBubbleSize val="0"/>
        </c:dLbls>
        <c:gapWidth val="95"/>
        <c:overlap val="100"/>
        <c:axId val="273478784"/>
        <c:axId val="273480320"/>
      </c:barChart>
      <c:catAx>
        <c:axId val="273478784"/>
        <c:scaling>
          <c:orientation val="minMax"/>
        </c:scaling>
        <c:delete val="0"/>
        <c:axPos val="b"/>
        <c:majorTickMark val="none"/>
        <c:minorTickMark val="none"/>
        <c:tickLblPos val="nextTo"/>
        <c:txPr>
          <a:bodyPr/>
          <a:lstStyle/>
          <a:p>
            <a:pPr>
              <a:defRPr lang="en-IN"/>
            </a:pPr>
            <a:endParaRPr lang="en-US"/>
          </a:p>
        </c:txPr>
        <c:crossAx val="273480320"/>
        <c:crosses val="autoZero"/>
        <c:auto val="1"/>
        <c:lblAlgn val="ctr"/>
        <c:lblOffset val="100"/>
        <c:noMultiLvlLbl val="0"/>
      </c:catAx>
      <c:valAx>
        <c:axId val="273480320"/>
        <c:scaling>
          <c:orientation val="minMax"/>
        </c:scaling>
        <c:delete val="1"/>
        <c:axPos val="l"/>
        <c:numFmt formatCode="0%" sourceLinked="1"/>
        <c:majorTickMark val="out"/>
        <c:minorTickMark val="none"/>
        <c:tickLblPos val="nextTo"/>
        <c:crossAx val="273478784"/>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Sheet19!$B$1</c:f>
              <c:strCache>
                <c:ptCount val="1"/>
                <c:pt idx="0">
                  <c:v>Frequency</c:v>
                </c:pt>
              </c:strCache>
            </c:strRef>
          </c:tx>
          <c:invertIfNegative val="0"/>
          <c:cat>
            <c:strRef>
              <c:f>Sheet19!$A$2:$A$7</c:f>
              <c:strCache>
                <c:ptCount val="6"/>
                <c:pt idx="0">
                  <c:v>Not et all effective</c:v>
                </c:pt>
                <c:pt idx="1">
                  <c:v>Not very effective</c:v>
                </c:pt>
                <c:pt idx="2">
                  <c:v>Some what effective</c:v>
                </c:pt>
                <c:pt idx="3">
                  <c:v>Very effective</c:v>
                </c:pt>
                <c:pt idx="4">
                  <c:v>Extremely effective</c:v>
                </c:pt>
                <c:pt idx="5">
                  <c:v>Total</c:v>
                </c:pt>
              </c:strCache>
            </c:strRef>
          </c:cat>
          <c:val>
            <c:numRef>
              <c:f>Sheet19!$B$2:$B$7</c:f>
              <c:numCache>
                <c:formatCode>General</c:formatCode>
                <c:ptCount val="6"/>
                <c:pt idx="0">
                  <c:v>50</c:v>
                </c:pt>
                <c:pt idx="1">
                  <c:v>150</c:v>
                </c:pt>
                <c:pt idx="2">
                  <c:v>176</c:v>
                </c:pt>
                <c:pt idx="3">
                  <c:v>260</c:v>
                </c:pt>
                <c:pt idx="4">
                  <c:v>114</c:v>
                </c:pt>
                <c:pt idx="5">
                  <c:v>750</c:v>
                </c:pt>
              </c:numCache>
            </c:numRef>
          </c:val>
        </c:ser>
        <c:ser>
          <c:idx val="1"/>
          <c:order val="1"/>
          <c:tx>
            <c:strRef>
              <c:f>Sheet19!$C$1</c:f>
              <c:strCache>
                <c:ptCount val="1"/>
                <c:pt idx="0">
                  <c:v>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20%</a:t>
                    </a:r>
                  </a:p>
                </c:rich>
              </c:tx>
              <c:showLegendKey val="0"/>
              <c:showVal val="1"/>
              <c:showCatName val="0"/>
              <c:showSerName val="0"/>
              <c:showPercent val="0"/>
              <c:showBubbleSize val="0"/>
            </c:dLbl>
            <c:dLbl>
              <c:idx val="2"/>
              <c:tx>
                <c:rich>
                  <a:bodyPr/>
                  <a:lstStyle/>
                  <a:p>
                    <a:r>
                      <a:rPr lang="en-US"/>
                      <a:t>23.47%</a:t>
                    </a:r>
                  </a:p>
                </c:rich>
              </c:tx>
              <c:showLegendKey val="0"/>
              <c:showVal val="1"/>
              <c:showCatName val="0"/>
              <c:showSerName val="0"/>
              <c:showPercent val="0"/>
              <c:showBubbleSize val="0"/>
            </c:dLbl>
            <c:dLbl>
              <c:idx val="3"/>
              <c:tx>
                <c:rich>
                  <a:bodyPr/>
                  <a:lstStyle/>
                  <a:p>
                    <a:r>
                      <a:rPr lang="en-US"/>
                      <a:t>34.66%</a:t>
                    </a:r>
                  </a:p>
                </c:rich>
              </c:tx>
              <c:showLegendKey val="0"/>
              <c:showVal val="1"/>
              <c:showCatName val="0"/>
              <c:showSerName val="0"/>
              <c:showPercent val="0"/>
              <c:showBubbleSize val="0"/>
            </c:dLbl>
            <c:dLbl>
              <c:idx val="4"/>
              <c:tx>
                <c:rich>
                  <a:bodyPr/>
                  <a:lstStyle/>
                  <a:p>
                    <a:r>
                      <a:rPr lang="en-US"/>
                      <a:t>15.2%</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Sheet19!$A$2:$A$7</c:f>
              <c:strCache>
                <c:ptCount val="6"/>
                <c:pt idx="0">
                  <c:v>Not et all effective</c:v>
                </c:pt>
                <c:pt idx="1">
                  <c:v>Not very effective</c:v>
                </c:pt>
                <c:pt idx="2">
                  <c:v>Some what effective</c:v>
                </c:pt>
                <c:pt idx="3">
                  <c:v>Very effective</c:v>
                </c:pt>
                <c:pt idx="4">
                  <c:v>Extremely effective</c:v>
                </c:pt>
                <c:pt idx="5">
                  <c:v>Total</c:v>
                </c:pt>
              </c:strCache>
            </c:strRef>
          </c:cat>
          <c:val>
            <c:numRef>
              <c:f>Sheet19!$C$2:$C$7</c:f>
              <c:numCache>
                <c:formatCode>General</c:formatCode>
                <c:ptCount val="6"/>
                <c:pt idx="0">
                  <c:v>6.67</c:v>
                </c:pt>
                <c:pt idx="1">
                  <c:v>20</c:v>
                </c:pt>
                <c:pt idx="2">
                  <c:v>23.47</c:v>
                </c:pt>
                <c:pt idx="3">
                  <c:v>34.660000000000011</c:v>
                </c:pt>
                <c:pt idx="4">
                  <c:v>15.2</c:v>
                </c:pt>
                <c:pt idx="5">
                  <c:v>100</c:v>
                </c:pt>
              </c:numCache>
            </c:numRef>
          </c:val>
        </c:ser>
        <c:ser>
          <c:idx val="2"/>
          <c:order val="2"/>
          <c:tx>
            <c:strRef>
              <c:f>Sheet19!$D$1</c:f>
              <c:strCache>
                <c:ptCount val="1"/>
                <c:pt idx="0">
                  <c:v>Cumulative 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26.67%</a:t>
                    </a:r>
                  </a:p>
                </c:rich>
              </c:tx>
              <c:showLegendKey val="0"/>
              <c:showVal val="1"/>
              <c:showCatName val="0"/>
              <c:showSerName val="0"/>
              <c:showPercent val="0"/>
              <c:showBubbleSize val="0"/>
            </c:dLbl>
            <c:dLbl>
              <c:idx val="2"/>
              <c:tx>
                <c:rich>
                  <a:bodyPr/>
                  <a:lstStyle/>
                  <a:p>
                    <a:r>
                      <a:rPr lang="en-US"/>
                      <a:t>50.14%</a:t>
                    </a:r>
                  </a:p>
                </c:rich>
              </c:tx>
              <c:showLegendKey val="0"/>
              <c:showVal val="1"/>
              <c:showCatName val="0"/>
              <c:showSerName val="0"/>
              <c:showPercent val="0"/>
              <c:showBubbleSize val="0"/>
            </c:dLbl>
            <c:dLbl>
              <c:idx val="3"/>
              <c:tx>
                <c:rich>
                  <a:bodyPr/>
                  <a:lstStyle/>
                  <a:p>
                    <a:r>
                      <a:rPr lang="en-US"/>
                      <a:t>84.8%</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Sheet19!$A$2:$A$7</c:f>
              <c:strCache>
                <c:ptCount val="6"/>
                <c:pt idx="0">
                  <c:v>Not et all effective</c:v>
                </c:pt>
                <c:pt idx="1">
                  <c:v>Not very effective</c:v>
                </c:pt>
                <c:pt idx="2">
                  <c:v>Some what effective</c:v>
                </c:pt>
                <c:pt idx="3">
                  <c:v>Very effective</c:v>
                </c:pt>
                <c:pt idx="4">
                  <c:v>Extremely effective</c:v>
                </c:pt>
                <c:pt idx="5">
                  <c:v>Total</c:v>
                </c:pt>
              </c:strCache>
            </c:strRef>
          </c:cat>
          <c:val>
            <c:numRef>
              <c:f>Sheet19!$D$2:$D$7</c:f>
              <c:numCache>
                <c:formatCode>General</c:formatCode>
                <c:ptCount val="6"/>
                <c:pt idx="0">
                  <c:v>6.67</c:v>
                </c:pt>
                <c:pt idx="1">
                  <c:v>26.67</c:v>
                </c:pt>
                <c:pt idx="2">
                  <c:v>50.14</c:v>
                </c:pt>
                <c:pt idx="3">
                  <c:v>84.8</c:v>
                </c:pt>
                <c:pt idx="4">
                  <c:v>100</c:v>
                </c:pt>
              </c:numCache>
            </c:numRef>
          </c:val>
        </c:ser>
        <c:dLbls>
          <c:showLegendKey val="0"/>
          <c:showVal val="1"/>
          <c:showCatName val="0"/>
          <c:showSerName val="0"/>
          <c:showPercent val="0"/>
          <c:showBubbleSize val="0"/>
        </c:dLbls>
        <c:gapWidth val="95"/>
        <c:overlap val="100"/>
        <c:axId val="273675392"/>
        <c:axId val="273676928"/>
      </c:barChart>
      <c:catAx>
        <c:axId val="273675392"/>
        <c:scaling>
          <c:orientation val="minMax"/>
        </c:scaling>
        <c:delete val="0"/>
        <c:axPos val="b"/>
        <c:majorTickMark val="none"/>
        <c:minorTickMark val="none"/>
        <c:tickLblPos val="nextTo"/>
        <c:txPr>
          <a:bodyPr/>
          <a:lstStyle/>
          <a:p>
            <a:pPr>
              <a:defRPr lang="en-IN"/>
            </a:pPr>
            <a:endParaRPr lang="en-US"/>
          </a:p>
        </c:txPr>
        <c:crossAx val="273676928"/>
        <c:crosses val="autoZero"/>
        <c:auto val="1"/>
        <c:lblAlgn val="ctr"/>
        <c:lblOffset val="100"/>
        <c:noMultiLvlLbl val="0"/>
      </c:catAx>
      <c:valAx>
        <c:axId val="273676928"/>
        <c:scaling>
          <c:orientation val="minMax"/>
        </c:scaling>
        <c:delete val="1"/>
        <c:axPos val="l"/>
        <c:numFmt formatCode="0%" sourceLinked="1"/>
        <c:majorTickMark val="out"/>
        <c:minorTickMark val="none"/>
        <c:tickLblPos val="nextTo"/>
        <c:crossAx val="273675392"/>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Sheet20!$B$1</c:f>
              <c:strCache>
                <c:ptCount val="1"/>
                <c:pt idx="0">
                  <c:v>Frequency</c:v>
                </c:pt>
              </c:strCache>
            </c:strRef>
          </c:tx>
          <c:invertIfNegative val="0"/>
          <c:cat>
            <c:strRef>
              <c:f>Sheet20!$A$2:$A$7</c:f>
              <c:strCache>
                <c:ptCount val="6"/>
                <c:pt idx="0">
                  <c:v>Not et all effective</c:v>
                </c:pt>
                <c:pt idx="1">
                  <c:v>Not very effective</c:v>
                </c:pt>
                <c:pt idx="2">
                  <c:v>Some what effective</c:v>
                </c:pt>
                <c:pt idx="3">
                  <c:v>Very effective</c:v>
                </c:pt>
                <c:pt idx="4">
                  <c:v>Extremely effective</c:v>
                </c:pt>
                <c:pt idx="5">
                  <c:v>Total</c:v>
                </c:pt>
              </c:strCache>
            </c:strRef>
          </c:cat>
          <c:val>
            <c:numRef>
              <c:f>Sheet20!$B$2:$B$7</c:f>
              <c:numCache>
                <c:formatCode>General</c:formatCode>
                <c:ptCount val="6"/>
                <c:pt idx="0">
                  <c:v>25</c:v>
                </c:pt>
                <c:pt idx="1">
                  <c:v>50</c:v>
                </c:pt>
                <c:pt idx="2">
                  <c:v>251</c:v>
                </c:pt>
                <c:pt idx="3">
                  <c:v>260</c:v>
                </c:pt>
                <c:pt idx="4">
                  <c:v>164</c:v>
                </c:pt>
                <c:pt idx="5">
                  <c:v>750</c:v>
                </c:pt>
              </c:numCache>
            </c:numRef>
          </c:val>
        </c:ser>
        <c:ser>
          <c:idx val="1"/>
          <c:order val="1"/>
          <c:tx>
            <c:strRef>
              <c:f>Sheet20!$C$1</c:f>
              <c:strCache>
                <c:ptCount val="1"/>
                <c:pt idx="0">
                  <c:v>Percentage</c:v>
                </c:pt>
              </c:strCache>
            </c:strRef>
          </c:tx>
          <c:invertIfNegative val="0"/>
          <c:dLbls>
            <c:dLbl>
              <c:idx val="0"/>
              <c:tx>
                <c:rich>
                  <a:bodyPr/>
                  <a:lstStyle/>
                  <a:p>
                    <a:r>
                      <a:rPr lang="en-US"/>
                      <a:t>3.33%</a:t>
                    </a:r>
                  </a:p>
                </c:rich>
              </c:tx>
              <c:showLegendKey val="0"/>
              <c:showVal val="1"/>
              <c:showCatName val="0"/>
              <c:showSerName val="0"/>
              <c:showPercent val="0"/>
              <c:showBubbleSize val="0"/>
            </c:dLbl>
            <c:dLbl>
              <c:idx val="1"/>
              <c:tx>
                <c:rich>
                  <a:bodyPr/>
                  <a:lstStyle/>
                  <a:p>
                    <a:r>
                      <a:rPr lang="en-US"/>
                      <a:t>6.67%</a:t>
                    </a:r>
                  </a:p>
                </c:rich>
              </c:tx>
              <c:showLegendKey val="0"/>
              <c:showVal val="1"/>
              <c:showCatName val="0"/>
              <c:showSerName val="0"/>
              <c:showPercent val="0"/>
              <c:showBubbleSize val="0"/>
            </c:dLbl>
            <c:dLbl>
              <c:idx val="2"/>
              <c:tx>
                <c:rich>
                  <a:bodyPr/>
                  <a:lstStyle/>
                  <a:p>
                    <a:r>
                      <a:rPr lang="en-US"/>
                      <a:t>33.47%</a:t>
                    </a:r>
                  </a:p>
                </c:rich>
              </c:tx>
              <c:showLegendKey val="0"/>
              <c:showVal val="1"/>
              <c:showCatName val="0"/>
              <c:showSerName val="0"/>
              <c:showPercent val="0"/>
              <c:showBubbleSize val="0"/>
            </c:dLbl>
            <c:dLbl>
              <c:idx val="3"/>
              <c:tx>
                <c:rich>
                  <a:bodyPr/>
                  <a:lstStyle/>
                  <a:p>
                    <a:r>
                      <a:rPr lang="en-US"/>
                      <a:t>34.67%</a:t>
                    </a:r>
                  </a:p>
                </c:rich>
              </c:tx>
              <c:showLegendKey val="0"/>
              <c:showVal val="1"/>
              <c:showCatName val="0"/>
              <c:showSerName val="0"/>
              <c:showPercent val="0"/>
              <c:showBubbleSize val="0"/>
            </c:dLbl>
            <c:dLbl>
              <c:idx val="4"/>
              <c:tx>
                <c:rich>
                  <a:bodyPr/>
                  <a:lstStyle/>
                  <a:p>
                    <a:r>
                      <a:rPr lang="en-US"/>
                      <a:t>21.87%</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Sheet20!$A$2:$A$7</c:f>
              <c:strCache>
                <c:ptCount val="6"/>
                <c:pt idx="0">
                  <c:v>Not et all effective</c:v>
                </c:pt>
                <c:pt idx="1">
                  <c:v>Not very effective</c:v>
                </c:pt>
                <c:pt idx="2">
                  <c:v>Some what effective</c:v>
                </c:pt>
                <c:pt idx="3">
                  <c:v>Very effective</c:v>
                </c:pt>
                <c:pt idx="4">
                  <c:v>Extremely effective</c:v>
                </c:pt>
                <c:pt idx="5">
                  <c:v>Total</c:v>
                </c:pt>
              </c:strCache>
            </c:strRef>
          </c:cat>
          <c:val>
            <c:numRef>
              <c:f>Sheet20!$C$2:$C$7</c:f>
              <c:numCache>
                <c:formatCode>General</c:formatCode>
                <c:ptCount val="6"/>
                <c:pt idx="0">
                  <c:v>3.3299999999999987</c:v>
                </c:pt>
                <c:pt idx="1">
                  <c:v>6.67</c:v>
                </c:pt>
                <c:pt idx="2">
                  <c:v>33.47</c:v>
                </c:pt>
                <c:pt idx="3">
                  <c:v>34.67</c:v>
                </c:pt>
                <c:pt idx="4">
                  <c:v>21.87</c:v>
                </c:pt>
                <c:pt idx="5">
                  <c:v>100</c:v>
                </c:pt>
              </c:numCache>
            </c:numRef>
          </c:val>
        </c:ser>
        <c:ser>
          <c:idx val="2"/>
          <c:order val="2"/>
          <c:tx>
            <c:strRef>
              <c:f>Sheet20!$D$1</c:f>
              <c:strCache>
                <c:ptCount val="1"/>
                <c:pt idx="0">
                  <c:v>Cumulative percentage</c:v>
                </c:pt>
              </c:strCache>
            </c:strRef>
          </c:tx>
          <c:invertIfNegative val="0"/>
          <c:dLbls>
            <c:dLbl>
              <c:idx val="0"/>
              <c:tx>
                <c:rich>
                  <a:bodyPr/>
                  <a:lstStyle/>
                  <a:p>
                    <a:r>
                      <a:rPr lang="en-US"/>
                      <a:t>3.33%</a:t>
                    </a:r>
                  </a:p>
                </c:rich>
              </c:tx>
              <c:showLegendKey val="0"/>
              <c:showVal val="1"/>
              <c:showCatName val="0"/>
              <c:showSerName val="0"/>
              <c:showPercent val="0"/>
              <c:showBubbleSize val="0"/>
            </c:dLbl>
            <c:dLbl>
              <c:idx val="1"/>
              <c:tx>
                <c:rich>
                  <a:bodyPr/>
                  <a:lstStyle/>
                  <a:p>
                    <a:r>
                      <a:rPr lang="en-US"/>
                      <a:t>10%</a:t>
                    </a:r>
                  </a:p>
                </c:rich>
              </c:tx>
              <c:showLegendKey val="0"/>
              <c:showVal val="1"/>
              <c:showCatName val="0"/>
              <c:showSerName val="0"/>
              <c:showPercent val="0"/>
              <c:showBubbleSize val="0"/>
            </c:dLbl>
            <c:dLbl>
              <c:idx val="2"/>
              <c:tx>
                <c:rich>
                  <a:bodyPr/>
                  <a:lstStyle/>
                  <a:p>
                    <a:r>
                      <a:rPr lang="en-US"/>
                      <a:t>43.47%</a:t>
                    </a:r>
                  </a:p>
                </c:rich>
              </c:tx>
              <c:showLegendKey val="0"/>
              <c:showVal val="1"/>
              <c:showCatName val="0"/>
              <c:showSerName val="0"/>
              <c:showPercent val="0"/>
              <c:showBubbleSize val="0"/>
            </c:dLbl>
            <c:dLbl>
              <c:idx val="3"/>
              <c:tx>
                <c:rich>
                  <a:bodyPr/>
                  <a:lstStyle/>
                  <a:p>
                    <a:r>
                      <a:rPr lang="en-US"/>
                      <a:t>78.14%</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Sheet20!$A$2:$A$7</c:f>
              <c:strCache>
                <c:ptCount val="6"/>
                <c:pt idx="0">
                  <c:v>Not et all effective</c:v>
                </c:pt>
                <c:pt idx="1">
                  <c:v>Not very effective</c:v>
                </c:pt>
                <c:pt idx="2">
                  <c:v>Some what effective</c:v>
                </c:pt>
                <c:pt idx="3">
                  <c:v>Very effective</c:v>
                </c:pt>
                <c:pt idx="4">
                  <c:v>Extremely effective</c:v>
                </c:pt>
                <c:pt idx="5">
                  <c:v>Total</c:v>
                </c:pt>
              </c:strCache>
            </c:strRef>
          </c:cat>
          <c:val>
            <c:numRef>
              <c:f>Sheet20!$D$2:$D$7</c:f>
              <c:numCache>
                <c:formatCode>General</c:formatCode>
                <c:ptCount val="6"/>
                <c:pt idx="0">
                  <c:v>3.3299999999999987</c:v>
                </c:pt>
                <c:pt idx="1">
                  <c:v>10</c:v>
                </c:pt>
                <c:pt idx="2">
                  <c:v>43.47</c:v>
                </c:pt>
                <c:pt idx="3">
                  <c:v>78.14</c:v>
                </c:pt>
                <c:pt idx="4">
                  <c:v>100</c:v>
                </c:pt>
              </c:numCache>
            </c:numRef>
          </c:val>
        </c:ser>
        <c:dLbls>
          <c:showLegendKey val="0"/>
          <c:showVal val="1"/>
          <c:showCatName val="0"/>
          <c:showSerName val="0"/>
          <c:showPercent val="0"/>
          <c:showBubbleSize val="0"/>
        </c:dLbls>
        <c:gapWidth val="95"/>
        <c:overlap val="100"/>
        <c:axId val="273863808"/>
        <c:axId val="273865344"/>
      </c:barChart>
      <c:catAx>
        <c:axId val="273863808"/>
        <c:scaling>
          <c:orientation val="minMax"/>
        </c:scaling>
        <c:delete val="0"/>
        <c:axPos val="b"/>
        <c:majorTickMark val="none"/>
        <c:minorTickMark val="none"/>
        <c:tickLblPos val="nextTo"/>
        <c:txPr>
          <a:bodyPr/>
          <a:lstStyle/>
          <a:p>
            <a:pPr>
              <a:defRPr lang="en-IN"/>
            </a:pPr>
            <a:endParaRPr lang="en-US"/>
          </a:p>
        </c:txPr>
        <c:crossAx val="273865344"/>
        <c:crosses val="autoZero"/>
        <c:auto val="1"/>
        <c:lblAlgn val="ctr"/>
        <c:lblOffset val="100"/>
        <c:noMultiLvlLbl val="0"/>
      </c:catAx>
      <c:valAx>
        <c:axId val="273865344"/>
        <c:scaling>
          <c:orientation val="minMax"/>
        </c:scaling>
        <c:delete val="1"/>
        <c:axPos val="l"/>
        <c:numFmt formatCode="0%" sourceLinked="1"/>
        <c:majorTickMark val="out"/>
        <c:minorTickMark val="none"/>
        <c:tickLblPos val="nextTo"/>
        <c:crossAx val="273863808"/>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Sheet21!$B$1</c:f>
              <c:strCache>
                <c:ptCount val="1"/>
                <c:pt idx="0">
                  <c:v>Frequency</c:v>
                </c:pt>
              </c:strCache>
            </c:strRef>
          </c:tx>
          <c:invertIfNegative val="0"/>
          <c:cat>
            <c:strRef>
              <c:f>Sheet21!$A$2:$A$7</c:f>
              <c:strCache>
                <c:ptCount val="6"/>
                <c:pt idx="0">
                  <c:v>Not et all effective</c:v>
                </c:pt>
                <c:pt idx="1">
                  <c:v>Not very effective</c:v>
                </c:pt>
                <c:pt idx="2">
                  <c:v>Some what effective</c:v>
                </c:pt>
                <c:pt idx="3">
                  <c:v>Very effective</c:v>
                </c:pt>
                <c:pt idx="4">
                  <c:v>Extremely effective</c:v>
                </c:pt>
                <c:pt idx="5">
                  <c:v>Total</c:v>
                </c:pt>
              </c:strCache>
            </c:strRef>
          </c:cat>
          <c:val>
            <c:numRef>
              <c:f>Sheet21!$B$2:$B$7</c:f>
              <c:numCache>
                <c:formatCode>General</c:formatCode>
                <c:ptCount val="6"/>
                <c:pt idx="0">
                  <c:v>25</c:v>
                </c:pt>
                <c:pt idx="1">
                  <c:v>125</c:v>
                </c:pt>
                <c:pt idx="2">
                  <c:v>226</c:v>
                </c:pt>
                <c:pt idx="3">
                  <c:v>225</c:v>
                </c:pt>
                <c:pt idx="4">
                  <c:v>149</c:v>
                </c:pt>
                <c:pt idx="5">
                  <c:v>750</c:v>
                </c:pt>
              </c:numCache>
            </c:numRef>
          </c:val>
        </c:ser>
        <c:ser>
          <c:idx val="1"/>
          <c:order val="1"/>
          <c:tx>
            <c:strRef>
              <c:f>Sheet21!$C$1</c:f>
              <c:strCache>
                <c:ptCount val="1"/>
                <c:pt idx="0">
                  <c:v>Percentage</c:v>
                </c:pt>
              </c:strCache>
            </c:strRef>
          </c:tx>
          <c:invertIfNegative val="0"/>
          <c:dLbls>
            <c:dLbl>
              <c:idx val="0"/>
              <c:tx>
                <c:rich>
                  <a:bodyPr/>
                  <a:lstStyle/>
                  <a:p>
                    <a:r>
                      <a:rPr lang="en-US"/>
                      <a:t>3.33%</a:t>
                    </a:r>
                  </a:p>
                </c:rich>
              </c:tx>
              <c:showLegendKey val="0"/>
              <c:showVal val="1"/>
              <c:showCatName val="0"/>
              <c:showSerName val="0"/>
              <c:showPercent val="0"/>
              <c:showBubbleSize val="0"/>
            </c:dLbl>
            <c:dLbl>
              <c:idx val="1"/>
              <c:tx>
                <c:rich>
                  <a:bodyPr/>
                  <a:lstStyle/>
                  <a:p>
                    <a:r>
                      <a:rPr lang="en-US"/>
                      <a:t>16.67%</a:t>
                    </a:r>
                  </a:p>
                </c:rich>
              </c:tx>
              <c:showLegendKey val="0"/>
              <c:showVal val="1"/>
              <c:showCatName val="0"/>
              <c:showSerName val="0"/>
              <c:showPercent val="0"/>
              <c:showBubbleSize val="0"/>
            </c:dLbl>
            <c:dLbl>
              <c:idx val="2"/>
              <c:tx>
                <c:rich>
                  <a:bodyPr/>
                  <a:lstStyle/>
                  <a:p>
                    <a:r>
                      <a:rPr lang="en-US"/>
                      <a:t>30.13%</a:t>
                    </a:r>
                  </a:p>
                </c:rich>
              </c:tx>
              <c:showLegendKey val="0"/>
              <c:showVal val="1"/>
              <c:showCatName val="0"/>
              <c:showSerName val="0"/>
              <c:showPercent val="0"/>
              <c:showBubbleSize val="0"/>
            </c:dLbl>
            <c:dLbl>
              <c:idx val="3"/>
              <c:tx>
                <c:rich>
                  <a:bodyPr/>
                  <a:lstStyle/>
                  <a:p>
                    <a:r>
                      <a:rPr lang="en-US"/>
                      <a:t>30%</a:t>
                    </a:r>
                  </a:p>
                </c:rich>
              </c:tx>
              <c:showLegendKey val="0"/>
              <c:showVal val="1"/>
              <c:showCatName val="0"/>
              <c:showSerName val="0"/>
              <c:showPercent val="0"/>
              <c:showBubbleSize val="0"/>
            </c:dLbl>
            <c:dLbl>
              <c:idx val="4"/>
              <c:tx>
                <c:rich>
                  <a:bodyPr/>
                  <a:lstStyle/>
                  <a:p>
                    <a:r>
                      <a:rPr lang="en-US"/>
                      <a:t>19.87%</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Sheet21!$A$2:$A$7</c:f>
              <c:strCache>
                <c:ptCount val="6"/>
                <c:pt idx="0">
                  <c:v>Not et all effective</c:v>
                </c:pt>
                <c:pt idx="1">
                  <c:v>Not very effective</c:v>
                </c:pt>
                <c:pt idx="2">
                  <c:v>Some what effective</c:v>
                </c:pt>
                <c:pt idx="3">
                  <c:v>Very effective</c:v>
                </c:pt>
                <c:pt idx="4">
                  <c:v>Extremely effective</c:v>
                </c:pt>
                <c:pt idx="5">
                  <c:v>Total</c:v>
                </c:pt>
              </c:strCache>
            </c:strRef>
          </c:cat>
          <c:val>
            <c:numRef>
              <c:f>Sheet21!$C$2:$C$7</c:f>
              <c:numCache>
                <c:formatCode>General</c:formatCode>
                <c:ptCount val="6"/>
                <c:pt idx="0">
                  <c:v>3.3299999999999987</c:v>
                </c:pt>
                <c:pt idx="1">
                  <c:v>16.670000000000005</c:v>
                </c:pt>
                <c:pt idx="2">
                  <c:v>30.130000000000031</c:v>
                </c:pt>
                <c:pt idx="3">
                  <c:v>30</c:v>
                </c:pt>
                <c:pt idx="4">
                  <c:v>19.87</c:v>
                </c:pt>
                <c:pt idx="5">
                  <c:v>100</c:v>
                </c:pt>
              </c:numCache>
            </c:numRef>
          </c:val>
        </c:ser>
        <c:ser>
          <c:idx val="2"/>
          <c:order val="2"/>
          <c:tx>
            <c:strRef>
              <c:f>Sheet21!$D$1</c:f>
              <c:strCache>
                <c:ptCount val="1"/>
                <c:pt idx="0">
                  <c:v>Cumulative percentage</c:v>
                </c:pt>
              </c:strCache>
            </c:strRef>
          </c:tx>
          <c:invertIfNegative val="0"/>
          <c:dLbls>
            <c:dLbl>
              <c:idx val="0"/>
              <c:tx>
                <c:rich>
                  <a:bodyPr/>
                  <a:lstStyle/>
                  <a:p>
                    <a:r>
                      <a:rPr lang="en-US"/>
                      <a:t>3.33%</a:t>
                    </a:r>
                  </a:p>
                </c:rich>
              </c:tx>
              <c:showLegendKey val="0"/>
              <c:showVal val="1"/>
              <c:showCatName val="0"/>
              <c:showSerName val="0"/>
              <c:showPercent val="0"/>
              <c:showBubbleSize val="0"/>
            </c:dLbl>
            <c:dLbl>
              <c:idx val="1"/>
              <c:tx>
                <c:rich>
                  <a:bodyPr/>
                  <a:lstStyle/>
                  <a:p>
                    <a:r>
                      <a:rPr lang="en-US"/>
                      <a:t>20%</a:t>
                    </a:r>
                  </a:p>
                </c:rich>
              </c:tx>
              <c:showLegendKey val="0"/>
              <c:showVal val="1"/>
              <c:showCatName val="0"/>
              <c:showSerName val="0"/>
              <c:showPercent val="0"/>
              <c:showBubbleSize val="0"/>
            </c:dLbl>
            <c:dLbl>
              <c:idx val="2"/>
              <c:tx>
                <c:rich>
                  <a:bodyPr/>
                  <a:lstStyle/>
                  <a:p>
                    <a:r>
                      <a:rPr lang="en-US"/>
                      <a:t>50.13%</a:t>
                    </a:r>
                  </a:p>
                </c:rich>
              </c:tx>
              <c:showLegendKey val="0"/>
              <c:showVal val="1"/>
              <c:showCatName val="0"/>
              <c:showSerName val="0"/>
              <c:showPercent val="0"/>
              <c:showBubbleSize val="0"/>
            </c:dLbl>
            <c:dLbl>
              <c:idx val="3"/>
              <c:tx>
                <c:rich>
                  <a:bodyPr/>
                  <a:lstStyle/>
                  <a:p>
                    <a:r>
                      <a:rPr lang="en-US"/>
                      <a:t>80.13%</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Sheet21!$A$2:$A$7</c:f>
              <c:strCache>
                <c:ptCount val="6"/>
                <c:pt idx="0">
                  <c:v>Not et all effective</c:v>
                </c:pt>
                <c:pt idx="1">
                  <c:v>Not very effective</c:v>
                </c:pt>
                <c:pt idx="2">
                  <c:v>Some what effective</c:v>
                </c:pt>
                <c:pt idx="3">
                  <c:v>Very effective</c:v>
                </c:pt>
                <c:pt idx="4">
                  <c:v>Extremely effective</c:v>
                </c:pt>
                <c:pt idx="5">
                  <c:v>Total</c:v>
                </c:pt>
              </c:strCache>
            </c:strRef>
          </c:cat>
          <c:val>
            <c:numRef>
              <c:f>Sheet21!$D$2:$D$7</c:f>
              <c:numCache>
                <c:formatCode>General</c:formatCode>
                <c:ptCount val="6"/>
                <c:pt idx="0">
                  <c:v>3.3299999999999987</c:v>
                </c:pt>
                <c:pt idx="1">
                  <c:v>20</c:v>
                </c:pt>
                <c:pt idx="2">
                  <c:v>50.13</c:v>
                </c:pt>
                <c:pt idx="3">
                  <c:v>80.13</c:v>
                </c:pt>
                <c:pt idx="4">
                  <c:v>100</c:v>
                </c:pt>
              </c:numCache>
            </c:numRef>
          </c:val>
        </c:ser>
        <c:dLbls>
          <c:showLegendKey val="0"/>
          <c:showVal val="1"/>
          <c:showCatName val="0"/>
          <c:showSerName val="0"/>
          <c:showPercent val="0"/>
          <c:showBubbleSize val="0"/>
        </c:dLbls>
        <c:gapWidth val="95"/>
        <c:overlap val="100"/>
        <c:axId val="273929344"/>
        <c:axId val="273930880"/>
      </c:barChart>
      <c:catAx>
        <c:axId val="273929344"/>
        <c:scaling>
          <c:orientation val="minMax"/>
        </c:scaling>
        <c:delete val="0"/>
        <c:axPos val="b"/>
        <c:majorTickMark val="none"/>
        <c:minorTickMark val="none"/>
        <c:tickLblPos val="nextTo"/>
        <c:txPr>
          <a:bodyPr/>
          <a:lstStyle/>
          <a:p>
            <a:pPr>
              <a:defRPr lang="en-IN"/>
            </a:pPr>
            <a:endParaRPr lang="en-US"/>
          </a:p>
        </c:txPr>
        <c:crossAx val="273930880"/>
        <c:crosses val="autoZero"/>
        <c:auto val="1"/>
        <c:lblAlgn val="ctr"/>
        <c:lblOffset val="100"/>
        <c:noMultiLvlLbl val="0"/>
      </c:catAx>
      <c:valAx>
        <c:axId val="273930880"/>
        <c:scaling>
          <c:orientation val="minMax"/>
        </c:scaling>
        <c:delete val="1"/>
        <c:axPos val="l"/>
        <c:numFmt formatCode="0%" sourceLinked="1"/>
        <c:majorTickMark val="out"/>
        <c:minorTickMark val="none"/>
        <c:tickLblPos val="nextTo"/>
        <c:crossAx val="273929344"/>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Sheet22!$B$1</c:f>
              <c:strCache>
                <c:ptCount val="1"/>
                <c:pt idx="0">
                  <c:v>Frequency</c:v>
                </c:pt>
              </c:strCache>
            </c:strRef>
          </c:tx>
          <c:invertIfNegative val="0"/>
          <c:cat>
            <c:strRef>
              <c:f>Sheet22!$A$2:$A$7</c:f>
              <c:strCache>
                <c:ptCount val="6"/>
                <c:pt idx="0">
                  <c:v>Not et all effective</c:v>
                </c:pt>
                <c:pt idx="1">
                  <c:v>Not very effective</c:v>
                </c:pt>
                <c:pt idx="2">
                  <c:v>Some what effective</c:v>
                </c:pt>
                <c:pt idx="3">
                  <c:v>Very effective</c:v>
                </c:pt>
                <c:pt idx="4">
                  <c:v>Extremely effective</c:v>
                </c:pt>
                <c:pt idx="5">
                  <c:v>Total</c:v>
                </c:pt>
              </c:strCache>
            </c:strRef>
          </c:cat>
          <c:val>
            <c:numRef>
              <c:f>Sheet22!$B$2:$B$7</c:f>
              <c:numCache>
                <c:formatCode>General</c:formatCode>
                <c:ptCount val="6"/>
                <c:pt idx="0">
                  <c:v>50</c:v>
                </c:pt>
                <c:pt idx="1">
                  <c:v>75</c:v>
                </c:pt>
                <c:pt idx="2">
                  <c:v>286</c:v>
                </c:pt>
                <c:pt idx="3">
                  <c:v>200</c:v>
                </c:pt>
                <c:pt idx="4">
                  <c:v>139</c:v>
                </c:pt>
                <c:pt idx="5">
                  <c:v>750</c:v>
                </c:pt>
              </c:numCache>
            </c:numRef>
          </c:val>
        </c:ser>
        <c:ser>
          <c:idx val="1"/>
          <c:order val="1"/>
          <c:tx>
            <c:strRef>
              <c:f>Sheet22!$C$1</c:f>
              <c:strCache>
                <c:ptCount val="1"/>
                <c:pt idx="0">
                  <c:v>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10%</a:t>
                    </a:r>
                  </a:p>
                </c:rich>
              </c:tx>
              <c:showLegendKey val="0"/>
              <c:showVal val="1"/>
              <c:showCatName val="0"/>
              <c:showSerName val="0"/>
              <c:showPercent val="0"/>
              <c:showBubbleSize val="0"/>
            </c:dLbl>
            <c:dLbl>
              <c:idx val="2"/>
              <c:tx>
                <c:rich>
                  <a:bodyPr/>
                  <a:lstStyle/>
                  <a:p>
                    <a:r>
                      <a:rPr lang="en-US"/>
                      <a:t>38.13%</a:t>
                    </a:r>
                  </a:p>
                </c:rich>
              </c:tx>
              <c:showLegendKey val="0"/>
              <c:showVal val="1"/>
              <c:showCatName val="0"/>
              <c:showSerName val="0"/>
              <c:showPercent val="0"/>
              <c:showBubbleSize val="0"/>
            </c:dLbl>
            <c:dLbl>
              <c:idx val="3"/>
              <c:tx>
                <c:rich>
                  <a:bodyPr/>
                  <a:lstStyle/>
                  <a:p>
                    <a:r>
                      <a:rPr lang="en-US"/>
                      <a:t>26.67%</a:t>
                    </a:r>
                  </a:p>
                </c:rich>
              </c:tx>
              <c:showLegendKey val="0"/>
              <c:showVal val="1"/>
              <c:showCatName val="0"/>
              <c:showSerName val="0"/>
              <c:showPercent val="0"/>
              <c:showBubbleSize val="0"/>
            </c:dLbl>
            <c:dLbl>
              <c:idx val="4"/>
              <c:tx>
                <c:rich>
                  <a:bodyPr/>
                  <a:lstStyle/>
                  <a:p>
                    <a:r>
                      <a:rPr lang="en-US"/>
                      <a:t>18.53%</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Sheet22!$A$2:$A$7</c:f>
              <c:strCache>
                <c:ptCount val="6"/>
                <c:pt idx="0">
                  <c:v>Not et all effective</c:v>
                </c:pt>
                <c:pt idx="1">
                  <c:v>Not very effective</c:v>
                </c:pt>
                <c:pt idx="2">
                  <c:v>Some what effective</c:v>
                </c:pt>
                <c:pt idx="3">
                  <c:v>Very effective</c:v>
                </c:pt>
                <c:pt idx="4">
                  <c:v>Extremely effective</c:v>
                </c:pt>
                <c:pt idx="5">
                  <c:v>Total</c:v>
                </c:pt>
              </c:strCache>
            </c:strRef>
          </c:cat>
          <c:val>
            <c:numRef>
              <c:f>Sheet22!$C$2:$C$7</c:f>
              <c:numCache>
                <c:formatCode>General</c:formatCode>
                <c:ptCount val="6"/>
                <c:pt idx="0">
                  <c:v>6.67</c:v>
                </c:pt>
                <c:pt idx="1">
                  <c:v>10</c:v>
                </c:pt>
                <c:pt idx="2">
                  <c:v>38.130000000000003</c:v>
                </c:pt>
                <c:pt idx="3">
                  <c:v>26.67</c:v>
                </c:pt>
                <c:pt idx="4">
                  <c:v>18.53</c:v>
                </c:pt>
                <c:pt idx="5">
                  <c:v>100</c:v>
                </c:pt>
              </c:numCache>
            </c:numRef>
          </c:val>
        </c:ser>
        <c:ser>
          <c:idx val="2"/>
          <c:order val="2"/>
          <c:tx>
            <c:strRef>
              <c:f>Sheet22!$D$1</c:f>
              <c:strCache>
                <c:ptCount val="1"/>
                <c:pt idx="0">
                  <c:v>Cumulative 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16.67%</a:t>
                    </a:r>
                  </a:p>
                </c:rich>
              </c:tx>
              <c:showLegendKey val="0"/>
              <c:showVal val="1"/>
              <c:showCatName val="0"/>
              <c:showSerName val="0"/>
              <c:showPercent val="0"/>
              <c:showBubbleSize val="0"/>
            </c:dLbl>
            <c:dLbl>
              <c:idx val="2"/>
              <c:tx>
                <c:rich>
                  <a:bodyPr/>
                  <a:lstStyle/>
                  <a:p>
                    <a:r>
                      <a:rPr lang="en-US"/>
                      <a:t>54.8%</a:t>
                    </a:r>
                  </a:p>
                </c:rich>
              </c:tx>
              <c:showLegendKey val="0"/>
              <c:showVal val="1"/>
              <c:showCatName val="0"/>
              <c:showSerName val="0"/>
              <c:showPercent val="0"/>
              <c:showBubbleSize val="0"/>
            </c:dLbl>
            <c:dLbl>
              <c:idx val="3"/>
              <c:tx>
                <c:rich>
                  <a:bodyPr/>
                  <a:lstStyle/>
                  <a:p>
                    <a:r>
                      <a:rPr lang="en-US"/>
                      <a:t>81.47%</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Sheet22!$A$2:$A$7</c:f>
              <c:strCache>
                <c:ptCount val="6"/>
                <c:pt idx="0">
                  <c:v>Not et all effective</c:v>
                </c:pt>
                <c:pt idx="1">
                  <c:v>Not very effective</c:v>
                </c:pt>
                <c:pt idx="2">
                  <c:v>Some what effective</c:v>
                </c:pt>
                <c:pt idx="3">
                  <c:v>Very effective</c:v>
                </c:pt>
                <c:pt idx="4">
                  <c:v>Extremely effective</c:v>
                </c:pt>
                <c:pt idx="5">
                  <c:v>Total</c:v>
                </c:pt>
              </c:strCache>
            </c:strRef>
          </c:cat>
          <c:val>
            <c:numRef>
              <c:f>Sheet22!$D$2:$D$7</c:f>
              <c:numCache>
                <c:formatCode>General</c:formatCode>
                <c:ptCount val="6"/>
                <c:pt idx="0">
                  <c:v>6.67</c:v>
                </c:pt>
                <c:pt idx="1">
                  <c:v>16.670000000000005</c:v>
                </c:pt>
                <c:pt idx="2">
                  <c:v>54.8</c:v>
                </c:pt>
                <c:pt idx="3">
                  <c:v>81.47</c:v>
                </c:pt>
                <c:pt idx="4">
                  <c:v>100</c:v>
                </c:pt>
              </c:numCache>
            </c:numRef>
          </c:val>
        </c:ser>
        <c:dLbls>
          <c:showLegendKey val="0"/>
          <c:showVal val="1"/>
          <c:showCatName val="0"/>
          <c:showSerName val="0"/>
          <c:showPercent val="0"/>
          <c:showBubbleSize val="0"/>
        </c:dLbls>
        <c:gapWidth val="95"/>
        <c:overlap val="100"/>
        <c:axId val="273978496"/>
        <c:axId val="273980032"/>
      </c:barChart>
      <c:catAx>
        <c:axId val="273978496"/>
        <c:scaling>
          <c:orientation val="minMax"/>
        </c:scaling>
        <c:delete val="0"/>
        <c:axPos val="b"/>
        <c:majorTickMark val="none"/>
        <c:minorTickMark val="none"/>
        <c:tickLblPos val="nextTo"/>
        <c:txPr>
          <a:bodyPr/>
          <a:lstStyle/>
          <a:p>
            <a:pPr>
              <a:defRPr lang="en-IN"/>
            </a:pPr>
            <a:endParaRPr lang="en-US"/>
          </a:p>
        </c:txPr>
        <c:crossAx val="273980032"/>
        <c:crosses val="autoZero"/>
        <c:auto val="1"/>
        <c:lblAlgn val="ctr"/>
        <c:lblOffset val="100"/>
        <c:noMultiLvlLbl val="0"/>
      </c:catAx>
      <c:valAx>
        <c:axId val="273980032"/>
        <c:scaling>
          <c:orientation val="minMax"/>
        </c:scaling>
        <c:delete val="1"/>
        <c:axPos val="l"/>
        <c:numFmt formatCode="0%" sourceLinked="1"/>
        <c:majorTickMark val="out"/>
        <c:minorTickMark val="none"/>
        <c:tickLblPos val="nextTo"/>
        <c:crossAx val="273978496"/>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2.4839512213857162E-2"/>
          <c:y val="0.20994202122957276"/>
          <c:w val="0.95032097557228667"/>
          <c:h val="0.59234522858396277"/>
        </c:manualLayout>
      </c:layout>
      <c:barChart>
        <c:barDir val="col"/>
        <c:grouping val="percentStacked"/>
        <c:varyColors val="0"/>
        <c:ser>
          <c:idx val="0"/>
          <c:order val="0"/>
          <c:tx>
            <c:strRef>
              <c:f>Sheet2!$A$2</c:f>
              <c:strCache>
                <c:ptCount val="1"/>
                <c:pt idx="0">
                  <c:v>The rational appeals</c:v>
                </c:pt>
              </c:strCache>
            </c:strRef>
          </c:tx>
          <c:invertIfNegative val="0"/>
          <c:cat>
            <c:strRef>
              <c:f>Sheet2!$B$1:$H$1</c:f>
              <c:strCache>
                <c:ptCount val="7"/>
                <c:pt idx="0">
                  <c:v>Not et all effective</c:v>
                </c:pt>
                <c:pt idx="1">
                  <c:v>Not very effective</c:v>
                </c:pt>
                <c:pt idx="2">
                  <c:v>Some what effective</c:v>
                </c:pt>
                <c:pt idx="3">
                  <c:v>Very effective</c:v>
                </c:pt>
                <c:pt idx="4">
                  <c:v>Extremely effective</c:v>
                </c:pt>
                <c:pt idx="5">
                  <c:v>Weighted Average Score</c:v>
                </c:pt>
                <c:pt idx="6">
                  <c:v>Rank</c:v>
                </c:pt>
              </c:strCache>
            </c:strRef>
          </c:cat>
          <c:val>
            <c:numRef>
              <c:f>Sheet2!$B$2:$H$2</c:f>
              <c:numCache>
                <c:formatCode>General</c:formatCode>
                <c:ptCount val="7"/>
                <c:pt idx="0">
                  <c:v>75</c:v>
                </c:pt>
                <c:pt idx="1">
                  <c:v>100</c:v>
                </c:pt>
                <c:pt idx="2">
                  <c:v>151</c:v>
                </c:pt>
                <c:pt idx="3">
                  <c:v>250</c:v>
                </c:pt>
                <c:pt idx="4">
                  <c:v>174</c:v>
                </c:pt>
                <c:pt idx="5">
                  <c:v>3.464</c:v>
                </c:pt>
                <c:pt idx="6">
                  <c:v>2</c:v>
                </c:pt>
              </c:numCache>
            </c:numRef>
          </c:val>
        </c:ser>
        <c:ser>
          <c:idx val="1"/>
          <c:order val="1"/>
          <c:tx>
            <c:strRef>
              <c:f>Sheet2!$A$3</c:f>
              <c:strCache>
                <c:ptCount val="1"/>
                <c:pt idx="0">
                  <c:v>The emotional appeal</c:v>
                </c:pt>
              </c:strCache>
            </c:strRef>
          </c:tx>
          <c:invertIfNegative val="0"/>
          <c:cat>
            <c:strRef>
              <c:f>Sheet2!$B$1:$H$1</c:f>
              <c:strCache>
                <c:ptCount val="7"/>
                <c:pt idx="0">
                  <c:v>Not et all effective</c:v>
                </c:pt>
                <c:pt idx="1">
                  <c:v>Not very effective</c:v>
                </c:pt>
                <c:pt idx="2">
                  <c:v>Some what effective</c:v>
                </c:pt>
                <c:pt idx="3">
                  <c:v>Very effective</c:v>
                </c:pt>
                <c:pt idx="4">
                  <c:v>Extremely effective</c:v>
                </c:pt>
                <c:pt idx="5">
                  <c:v>Weighted Average Score</c:v>
                </c:pt>
                <c:pt idx="6">
                  <c:v>Rank</c:v>
                </c:pt>
              </c:strCache>
            </c:strRef>
          </c:cat>
          <c:val>
            <c:numRef>
              <c:f>Sheet2!$B$3:$H$3</c:f>
              <c:numCache>
                <c:formatCode>General</c:formatCode>
                <c:ptCount val="7"/>
                <c:pt idx="0">
                  <c:v>50</c:v>
                </c:pt>
                <c:pt idx="1">
                  <c:v>150</c:v>
                </c:pt>
                <c:pt idx="2">
                  <c:v>176</c:v>
                </c:pt>
                <c:pt idx="3">
                  <c:v>260</c:v>
                </c:pt>
                <c:pt idx="4">
                  <c:v>114</c:v>
                </c:pt>
                <c:pt idx="5">
                  <c:v>3.3169999999999584</c:v>
                </c:pt>
                <c:pt idx="6">
                  <c:v>4</c:v>
                </c:pt>
              </c:numCache>
            </c:numRef>
          </c:val>
        </c:ser>
        <c:ser>
          <c:idx val="2"/>
          <c:order val="2"/>
          <c:tx>
            <c:strRef>
              <c:f>Sheet2!$A$4</c:f>
              <c:strCache>
                <c:ptCount val="1"/>
                <c:pt idx="0">
                  <c:v>The social message</c:v>
                </c:pt>
              </c:strCache>
            </c:strRef>
          </c:tx>
          <c:invertIfNegative val="0"/>
          <c:cat>
            <c:strRef>
              <c:f>Sheet2!$B$1:$H$1</c:f>
              <c:strCache>
                <c:ptCount val="7"/>
                <c:pt idx="0">
                  <c:v>Not et all effective</c:v>
                </c:pt>
                <c:pt idx="1">
                  <c:v>Not very effective</c:v>
                </c:pt>
                <c:pt idx="2">
                  <c:v>Some what effective</c:v>
                </c:pt>
                <c:pt idx="3">
                  <c:v>Very effective</c:v>
                </c:pt>
                <c:pt idx="4">
                  <c:v>Extremely effective</c:v>
                </c:pt>
                <c:pt idx="5">
                  <c:v>Weighted Average Score</c:v>
                </c:pt>
                <c:pt idx="6">
                  <c:v>Rank</c:v>
                </c:pt>
              </c:strCache>
            </c:strRef>
          </c:cat>
          <c:val>
            <c:numRef>
              <c:f>Sheet2!$B$4:$H$4</c:f>
              <c:numCache>
                <c:formatCode>General</c:formatCode>
                <c:ptCount val="7"/>
                <c:pt idx="0">
                  <c:v>25</c:v>
                </c:pt>
                <c:pt idx="1">
                  <c:v>50</c:v>
                </c:pt>
                <c:pt idx="2">
                  <c:v>251</c:v>
                </c:pt>
                <c:pt idx="3">
                  <c:v>260</c:v>
                </c:pt>
                <c:pt idx="4">
                  <c:v>164</c:v>
                </c:pt>
                <c:pt idx="5">
                  <c:v>3.6509999999999998</c:v>
                </c:pt>
                <c:pt idx="6">
                  <c:v>1</c:v>
                </c:pt>
              </c:numCache>
            </c:numRef>
          </c:val>
        </c:ser>
        <c:ser>
          <c:idx val="3"/>
          <c:order val="3"/>
          <c:tx>
            <c:strRef>
              <c:f>Sheet2!$A$5</c:f>
              <c:strCache>
                <c:ptCount val="1"/>
                <c:pt idx="0">
                  <c:v>The language dialect of the ad</c:v>
                </c:pt>
              </c:strCache>
            </c:strRef>
          </c:tx>
          <c:invertIfNegative val="0"/>
          <c:cat>
            <c:strRef>
              <c:f>Sheet2!$B$1:$H$1</c:f>
              <c:strCache>
                <c:ptCount val="7"/>
                <c:pt idx="0">
                  <c:v>Not et all effective</c:v>
                </c:pt>
                <c:pt idx="1">
                  <c:v>Not very effective</c:v>
                </c:pt>
                <c:pt idx="2">
                  <c:v>Some what effective</c:v>
                </c:pt>
                <c:pt idx="3">
                  <c:v>Very effective</c:v>
                </c:pt>
                <c:pt idx="4">
                  <c:v>Extremely effective</c:v>
                </c:pt>
                <c:pt idx="5">
                  <c:v>Weighted Average Score</c:v>
                </c:pt>
                <c:pt idx="6">
                  <c:v>Rank</c:v>
                </c:pt>
              </c:strCache>
            </c:strRef>
          </c:cat>
          <c:val>
            <c:numRef>
              <c:f>Sheet2!$B$5:$H$5</c:f>
              <c:numCache>
                <c:formatCode>General</c:formatCode>
                <c:ptCount val="7"/>
                <c:pt idx="0">
                  <c:v>25</c:v>
                </c:pt>
                <c:pt idx="1">
                  <c:v>125</c:v>
                </c:pt>
                <c:pt idx="2">
                  <c:v>226</c:v>
                </c:pt>
                <c:pt idx="3">
                  <c:v>225</c:v>
                </c:pt>
                <c:pt idx="4">
                  <c:v>149</c:v>
                </c:pt>
                <c:pt idx="5">
                  <c:v>3.464</c:v>
                </c:pt>
                <c:pt idx="6">
                  <c:v>2</c:v>
                </c:pt>
              </c:numCache>
            </c:numRef>
          </c:val>
        </c:ser>
        <c:ser>
          <c:idx val="4"/>
          <c:order val="4"/>
          <c:tx>
            <c:strRef>
              <c:f>Sheet2!$A$6</c:f>
              <c:strCache>
                <c:ptCount val="1"/>
                <c:pt idx="0">
                  <c:v>Presence of celebrity/ sports person</c:v>
                </c:pt>
              </c:strCache>
            </c:strRef>
          </c:tx>
          <c:invertIfNegative val="0"/>
          <c:cat>
            <c:strRef>
              <c:f>Sheet2!$B$1:$H$1</c:f>
              <c:strCache>
                <c:ptCount val="7"/>
                <c:pt idx="0">
                  <c:v>Not et all effective</c:v>
                </c:pt>
                <c:pt idx="1">
                  <c:v>Not very effective</c:v>
                </c:pt>
                <c:pt idx="2">
                  <c:v>Some what effective</c:v>
                </c:pt>
                <c:pt idx="3">
                  <c:v>Very effective</c:v>
                </c:pt>
                <c:pt idx="4">
                  <c:v>Extremely effective</c:v>
                </c:pt>
                <c:pt idx="5">
                  <c:v>Weighted Average Score</c:v>
                </c:pt>
                <c:pt idx="6">
                  <c:v>Rank</c:v>
                </c:pt>
              </c:strCache>
            </c:strRef>
          </c:cat>
          <c:val>
            <c:numRef>
              <c:f>Sheet2!$B$6:$H$6</c:f>
              <c:numCache>
                <c:formatCode>General</c:formatCode>
                <c:ptCount val="7"/>
                <c:pt idx="0">
                  <c:v>50</c:v>
                </c:pt>
                <c:pt idx="1">
                  <c:v>75</c:v>
                </c:pt>
                <c:pt idx="2">
                  <c:v>286</c:v>
                </c:pt>
                <c:pt idx="3">
                  <c:v>200</c:v>
                </c:pt>
                <c:pt idx="4">
                  <c:v>139</c:v>
                </c:pt>
                <c:pt idx="5">
                  <c:v>3.4039999999999999</c:v>
                </c:pt>
                <c:pt idx="6">
                  <c:v>3</c:v>
                </c:pt>
              </c:numCache>
            </c:numRef>
          </c:val>
        </c:ser>
        <c:dLbls>
          <c:showLegendKey val="0"/>
          <c:showVal val="1"/>
          <c:showCatName val="0"/>
          <c:showSerName val="0"/>
          <c:showPercent val="0"/>
          <c:showBubbleSize val="0"/>
        </c:dLbls>
        <c:gapWidth val="95"/>
        <c:overlap val="100"/>
        <c:axId val="274108416"/>
        <c:axId val="274109952"/>
      </c:barChart>
      <c:catAx>
        <c:axId val="274108416"/>
        <c:scaling>
          <c:orientation val="minMax"/>
        </c:scaling>
        <c:delete val="0"/>
        <c:axPos val="b"/>
        <c:majorTickMark val="none"/>
        <c:minorTickMark val="none"/>
        <c:tickLblPos val="nextTo"/>
        <c:txPr>
          <a:bodyPr/>
          <a:lstStyle/>
          <a:p>
            <a:pPr>
              <a:defRPr lang="en-IN"/>
            </a:pPr>
            <a:endParaRPr lang="en-US"/>
          </a:p>
        </c:txPr>
        <c:crossAx val="274109952"/>
        <c:crosses val="autoZero"/>
        <c:auto val="1"/>
        <c:lblAlgn val="ctr"/>
        <c:lblOffset val="100"/>
        <c:noMultiLvlLbl val="0"/>
      </c:catAx>
      <c:valAx>
        <c:axId val="274109952"/>
        <c:scaling>
          <c:orientation val="minMax"/>
        </c:scaling>
        <c:delete val="1"/>
        <c:axPos val="l"/>
        <c:numFmt formatCode="0%" sourceLinked="1"/>
        <c:majorTickMark val="none"/>
        <c:minorTickMark val="none"/>
        <c:tickLblPos val="nextTo"/>
        <c:crossAx val="274108416"/>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Sheet27!$B$1</c:f>
              <c:strCache>
                <c:ptCount val="1"/>
                <c:pt idx="0">
                  <c:v>Frequency</c:v>
                </c:pt>
              </c:strCache>
            </c:strRef>
          </c:tx>
          <c:invertIfNegative val="0"/>
          <c:cat>
            <c:strRef>
              <c:f>Sheet27!$A$2:$A$7</c:f>
              <c:strCache>
                <c:ptCount val="6"/>
                <c:pt idx="0">
                  <c:v>Not et all effective</c:v>
                </c:pt>
                <c:pt idx="1">
                  <c:v>Not very effective</c:v>
                </c:pt>
                <c:pt idx="2">
                  <c:v>Some what effective</c:v>
                </c:pt>
                <c:pt idx="3">
                  <c:v>Very effective</c:v>
                </c:pt>
                <c:pt idx="4">
                  <c:v>Extremely effective</c:v>
                </c:pt>
                <c:pt idx="5">
                  <c:v>Total</c:v>
                </c:pt>
              </c:strCache>
            </c:strRef>
          </c:cat>
          <c:val>
            <c:numRef>
              <c:f>Sheet27!$B$2:$B$7</c:f>
              <c:numCache>
                <c:formatCode>General</c:formatCode>
                <c:ptCount val="6"/>
                <c:pt idx="0">
                  <c:v>75</c:v>
                </c:pt>
                <c:pt idx="1">
                  <c:v>100</c:v>
                </c:pt>
                <c:pt idx="2">
                  <c:v>276</c:v>
                </c:pt>
                <c:pt idx="3">
                  <c:v>251</c:v>
                </c:pt>
                <c:pt idx="4">
                  <c:v>48</c:v>
                </c:pt>
                <c:pt idx="5">
                  <c:v>750</c:v>
                </c:pt>
              </c:numCache>
            </c:numRef>
          </c:val>
        </c:ser>
        <c:ser>
          <c:idx val="1"/>
          <c:order val="1"/>
          <c:tx>
            <c:strRef>
              <c:f>Sheet27!$C$1</c:f>
              <c:strCache>
                <c:ptCount val="1"/>
                <c:pt idx="0">
                  <c:v>Percentage</c:v>
                </c:pt>
              </c:strCache>
            </c:strRef>
          </c:tx>
          <c:invertIfNegative val="0"/>
          <c:dLbls>
            <c:dLbl>
              <c:idx val="0"/>
              <c:tx>
                <c:rich>
                  <a:bodyPr/>
                  <a:lstStyle/>
                  <a:p>
                    <a:r>
                      <a:rPr lang="en-US"/>
                      <a:t>10%</a:t>
                    </a:r>
                  </a:p>
                </c:rich>
              </c:tx>
              <c:showLegendKey val="0"/>
              <c:showVal val="1"/>
              <c:showCatName val="0"/>
              <c:showSerName val="0"/>
              <c:showPercent val="0"/>
              <c:showBubbleSize val="0"/>
            </c:dLbl>
            <c:dLbl>
              <c:idx val="1"/>
              <c:tx>
                <c:rich>
                  <a:bodyPr/>
                  <a:lstStyle/>
                  <a:p>
                    <a:r>
                      <a:rPr lang="en-US"/>
                      <a:t>13.33%</a:t>
                    </a:r>
                  </a:p>
                </c:rich>
              </c:tx>
              <c:showLegendKey val="0"/>
              <c:showVal val="1"/>
              <c:showCatName val="0"/>
              <c:showSerName val="0"/>
              <c:showPercent val="0"/>
              <c:showBubbleSize val="0"/>
            </c:dLbl>
            <c:dLbl>
              <c:idx val="2"/>
              <c:tx>
                <c:rich>
                  <a:bodyPr/>
                  <a:lstStyle/>
                  <a:p>
                    <a:r>
                      <a:rPr lang="en-US"/>
                      <a:t>36.8%</a:t>
                    </a:r>
                  </a:p>
                </c:rich>
              </c:tx>
              <c:showLegendKey val="0"/>
              <c:showVal val="1"/>
              <c:showCatName val="0"/>
              <c:showSerName val="0"/>
              <c:showPercent val="0"/>
              <c:showBubbleSize val="0"/>
            </c:dLbl>
            <c:dLbl>
              <c:idx val="3"/>
              <c:tx>
                <c:rich>
                  <a:bodyPr/>
                  <a:lstStyle/>
                  <a:p>
                    <a:r>
                      <a:rPr lang="en-US"/>
                      <a:t>33.47%</a:t>
                    </a:r>
                  </a:p>
                </c:rich>
              </c:tx>
              <c:showLegendKey val="0"/>
              <c:showVal val="1"/>
              <c:showCatName val="0"/>
              <c:showSerName val="0"/>
              <c:showPercent val="0"/>
              <c:showBubbleSize val="0"/>
            </c:dLbl>
            <c:dLbl>
              <c:idx val="4"/>
              <c:tx>
                <c:rich>
                  <a:bodyPr/>
                  <a:lstStyle/>
                  <a:p>
                    <a:r>
                      <a:rPr lang="en-US"/>
                      <a:t>6.4%</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Sheet27!$A$2:$A$7</c:f>
              <c:strCache>
                <c:ptCount val="6"/>
                <c:pt idx="0">
                  <c:v>Not et all effective</c:v>
                </c:pt>
                <c:pt idx="1">
                  <c:v>Not very effective</c:v>
                </c:pt>
                <c:pt idx="2">
                  <c:v>Some what effective</c:v>
                </c:pt>
                <c:pt idx="3">
                  <c:v>Very effective</c:v>
                </c:pt>
                <c:pt idx="4">
                  <c:v>Extremely effective</c:v>
                </c:pt>
                <c:pt idx="5">
                  <c:v>Total</c:v>
                </c:pt>
              </c:strCache>
            </c:strRef>
          </c:cat>
          <c:val>
            <c:numRef>
              <c:f>Sheet27!$C$2:$C$7</c:f>
              <c:numCache>
                <c:formatCode>General</c:formatCode>
                <c:ptCount val="6"/>
                <c:pt idx="0">
                  <c:v>10</c:v>
                </c:pt>
                <c:pt idx="1">
                  <c:v>13.33</c:v>
                </c:pt>
                <c:pt idx="2">
                  <c:v>36.800000000000004</c:v>
                </c:pt>
                <c:pt idx="3">
                  <c:v>33.47</c:v>
                </c:pt>
                <c:pt idx="4">
                  <c:v>6.4</c:v>
                </c:pt>
                <c:pt idx="5">
                  <c:v>100</c:v>
                </c:pt>
              </c:numCache>
            </c:numRef>
          </c:val>
        </c:ser>
        <c:ser>
          <c:idx val="2"/>
          <c:order val="2"/>
          <c:tx>
            <c:strRef>
              <c:f>Sheet27!$D$1</c:f>
              <c:strCache>
                <c:ptCount val="1"/>
                <c:pt idx="0">
                  <c:v>Cumulative percentage</c:v>
                </c:pt>
              </c:strCache>
            </c:strRef>
          </c:tx>
          <c:invertIfNegative val="0"/>
          <c:dLbls>
            <c:dLbl>
              <c:idx val="0"/>
              <c:tx>
                <c:rich>
                  <a:bodyPr/>
                  <a:lstStyle/>
                  <a:p>
                    <a:r>
                      <a:rPr lang="en-US"/>
                      <a:t>10%</a:t>
                    </a:r>
                  </a:p>
                </c:rich>
              </c:tx>
              <c:showLegendKey val="0"/>
              <c:showVal val="1"/>
              <c:showCatName val="0"/>
              <c:showSerName val="0"/>
              <c:showPercent val="0"/>
              <c:showBubbleSize val="0"/>
            </c:dLbl>
            <c:dLbl>
              <c:idx val="1"/>
              <c:tx>
                <c:rich>
                  <a:bodyPr/>
                  <a:lstStyle/>
                  <a:p>
                    <a:r>
                      <a:rPr lang="en-US"/>
                      <a:t>23.33%</a:t>
                    </a:r>
                  </a:p>
                </c:rich>
              </c:tx>
              <c:showLegendKey val="0"/>
              <c:showVal val="1"/>
              <c:showCatName val="0"/>
              <c:showSerName val="0"/>
              <c:showPercent val="0"/>
              <c:showBubbleSize val="0"/>
            </c:dLbl>
            <c:dLbl>
              <c:idx val="2"/>
              <c:tx>
                <c:rich>
                  <a:bodyPr/>
                  <a:lstStyle/>
                  <a:p>
                    <a:r>
                      <a:rPr lang="en-US"/>
                      <a:t>60.13%</a:t>
                    </a:r>
                  </a:p>
                </c:rich>
              </c:tx>
              <c:showLegendKey val="0"/>
              <c:showVal val="1"/>
              <c:showCatName val="0"/>
              <c:showSerName val="0"/>
              <c:showPercent val="0"/>
              <c:showBubbleSize val="0"/>
            </c:dLbl>
            <c:dLbl>
              <c:idx val="3"/>
              <c:tx>
                <c:rich>
                  <a:bodyPr/>
                  <a:lstStyle/>
                  <a:p>
                    <a:r>
                      <a:rPr lang="en-US"/>
                      <a:t>93.6%</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Sheet27!$A$2:$A$7</c:f>
              <c:strCache>
                <c:ptCount val="6"/>
                <c:pt idx="0">
                  <c:v>Not et all effective</c:v>
                </c:pt>
                <c:pt idx="1">
                  <c:v>Not very effective</c:v>
                </c:pt>
                <c:pt idx="2">
                  <c:v>Some what effective</c:v>
                </c:pt>
                <c:pt idx="3">
                  <c:v>Very effective</c:v>
                </c:pt>
                <c:pt idx="4">
                  <c:v>Extremely effective</c:v>
                </c:pt>
                <c:pt idx="5">
                  <c:v>Total</c:v>
                </c:pt>
              </c:strCache>
            </c:strRef>
          </c:cat>
          <c:val>
            <c:numRef>
              <c:f>Sheet27!$D$2:$D$7</c:f>
              <c:numCache>
                <c:formatCode>General</c:formatCode>
                <c:ptCount val="6"/>
                <c:pt idx="0">
                  <c:v>10</c:v>
                </c:pt>
                <c:pt idx="1">
                  <c:v>23.330000000000005</c:v>
                </c:pt>
                <c:pt idx="2">
                  <c:v>60.13</c:v>
                </c:pt>
                <c:pt idx="3">
                  <c:v>93.6</c:v>
                </c:pt>
                <c:pt idx="4">
                  <c:v>100</c:v>
                </c:pt>
              </c:numCache>
            </c:numRef>
          </c:val>
        </c:ser>
        <c:dLbls>
          <c:showLegendKey val="0"/>
          <c:showVal val="1"/>
          <c:showCatName val="0"/>
          <c:showSerName val="0"/>
          <c:showPercent val="0"/>
          <c:showBubbleSize val="0"/>
        </c:dLbls>
        <c:gapWidth val="95"/>
        <c:overlap val="100"/>
        <c:axId val="274161664"/>
        <c:axId val="274163200"/>
      </c:barChart>
      <c:catAx>
        <c:axId val="274161664"/>
        <c:scaling>
          <c:orientation val="minMax"/>
        </c:scaling>
        <c:delete val="0"/>
        <c:axPos val="b"/>
        <c:majorTickMark val="none"/>
        <c:minorTickMark val="none"/>
        <c:tickLblPos val="nextTo"/>
        <c:txPr>
          <a:bodyPr/>
          <a:lstStyle/>
          <a:p>
            <a:pPr>
              <a:defRPr lang="en-IN"/>
            </a:pPr>
            <a:endParaRPr lang="en-US"/>
          </a:p>
        </c:txPr>
        <c:crossAx val="274163200"/>
        <c:crosses val="autoZero"/>
        <c:auto val="1"/>
        <c:lblAlgn val="ctr"/>
        <c:lblOffset val="100"/>
        <c:noMultiLvlLbl val="0"/>
      </c:catAx>
      <c:valAx>
        <c:axId val="274163200"/>
        <c:scaling>
          <c:orientation val="minMax"/>
        </c:scaling>
        <c:delete val="1"/>
        <c:axPos val="l"/>
        <c:numFmt formatCode="0%" sourceLinked="1"/>
        <c:majorTickMark val="out"/>
        <c:minorTickMark val="none"/>
        <c:tickLblPos val="nextTo"/>
        <c:crossAx val="274161664"/>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Sheet1!$A$2</c:f>
              <c:strCache>
                <c:ptCount val="1"/>
                <c:pt idx="0">
                  <c:v>News paper first page add</c:v>
                </c:pt>
              </c:strCache>
            </c:strRef>
          </c:tx>
          <c:invertIfNegative val="0"/>
          <c:cat>
            <c:strRef>
              <c:f>Sheet1!$B$1:$H$1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Sheet1!$B$2:$H$2</c:f>
              <c:numCache>
                <c:formatCode>General</c:formatCode>
                <c:ptCount val="7"/>
                <c:pt idx="0">
                  <c:v>100</c:v>
                </c:pt>
                <c:pt idx="1">
                  <c:v>50</c:v>
                </c:pt>
                <c:pt idx="2">
                  <c:v>110</c:v>
                </c:pt>
                <c:pt idx="3">
                  <c:v>301</c:v>
                </c:pt>
                <c:pt idx="4">
                  <c:v>189</c:v>
                </c:pt>
                <c:pt idx="5">
                  <c:v>3.5719999999999987</c:v>
                </c:pt>
                <c:pt idx="6">
                  <c:v>1</c:v>
                </c:pt>
              </c:numCache>
            </c:numRef>
          </c:val>
        </c:ser>
        <c:ser>
          <c:idx val="1"/>
          <c:order val="1"/>
          <c:tx>
            <c:strRef>
              <c:f>Sheet1!$A$3</c:f>
              <c:strCache>
                <c:ptCount val="1"/>
                <c:pt idx="0">
                  <c:v>News paper last page add</c:v>
                </c:pt>
              </c:strCache>
            </c:strRef>
          </c:tx>
          <c:invertIfNegative val="0"/>
          <c:cat>
            <c:strRef>
              <c:f>Sheet1!$B$1:$H$1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Sheet1!$B$3:$H$3</c:f>
              <c:numCache>
                <c:formatCode>General</c:formatCode>
                <c:ptCount val="7"/>
                <c:pt idx="0">
                  <c:v>75</c:v>
                </c:pt>
                <c:pt idx="1">
                  <c:v>50</c:v>
                </c:pt>
                <c:pt idx="2">
                  <c:v>311</c:v>
                </c:pt>
                <c:pt idx="3">
                  <c:v>255</c:v>
                </c:pt>
                <c:pt idx="4">
                  <c:v>59</c:v>
                </c:pt>
                <c:pt idx="5">
                  <c:v>3.2370000000000001</c:v>
                </c:pt>
                <c:pt idx="6">
                  <c:v>4</c:v>
                </c:pt>
              </c:numCache>
            </c:numRef>
          </c:val>
        </c:ser>
        <c:ser>
          <c:idx val="2"/>
          <c:order val="2"/>
          <c:tx>
            <c:strRef>
              <c:f>Sheet1!$A$4</c:f>
              <c:strCache>
                <c:ptCount val="1"/>
                <c:pt idx="0">
                  <c:v>News paper page-2 add</c:v>
                </c:pt>
              </c:strCache>
            </c:strRef>
          </c:tx>
          <c:invertIfNegative val="0"/>
          <c:cat>
            <c:strRef>
              <c:f>Sheet1!$B$1:$H$1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Sheet1!$B$4:$H$4</c:f>
              <c:numCache>
                <c:formatCode>General</c:formatCode>
                <c:ptCount val="7"/>
                <c:pt idx="0">
                  <c:v>100</c:v>
                </c:pt>
                <c:pt idx="1">
                  <c:v>0</c:v>
                </c:pt>
                <c:pt idx="2">
                  <c:v>311</c:v>
                </c:pt>
                <c:pt idx="3">
                  <c:v>250</c:v>
                </c:pt>
                <c:pt idx="4">
                  <c:v>89</c:v>
                </c:pt>
                <c:pt idx="5">
                  <c:v>3.3039999999999998</c:v>
                </c:pt>
                <c:pt idx="6">
                  <c:v>3</c:v>
                </c:pt>
              </c:numCache>
            </c:numRef>
          </c:val>
        </c:ser>
        <c:ser>
          <c:idx val="3"/>
          <c:order val="3"/>
          <c:tx>
            <c:strRef>
              <c:f>Sheet1!$A$5</c:f>
              <c:strCache>
                <c:ptCount val="1"/>
                <c:pt idx="0">
                  <c:v>News paper page- 3 add</c:v>
                </c:pt>
              </c:strCache>
            </c:strRef>
          </c:tx>
          <c:invertIfNegative val="0"/>
          <c:cat>
            <c:strRef>
              <c:f>Sheet1!$B$1:$H$1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Sheet1!$B$5:$H$5</c:f>
              <c:numCache>
                <c:formatCode>General</c:formatCode>
                <c:ptCount val="7"/>
                <c:pt idx="0">
                  <c:v>75</c:v>
                </c:pt>
                <c:pt idx="1">
                  <c:v>75</c:v>
                </c:pt>
                <c:pt idx="2">
                  <c:v>171</c:v>
                </c:pt>
                <c:pt idx="3">
                  <c:v>310</c:v>
                </c:pt>
                <c:pt idx="4">
                  <c:v>119</c:v>
                </c:pt>
                <c:pt idx="5">
                  <c:v>3.4309999999999987</c:v>
                </c:pt>
                <c:pt idx="6">
                  <c:v>2</c:v>
                </c:pt>
              </c:numCache>
            </c:numRef>
          </c:val>
        </c:ser>
        <c:ser>
          <c:idx val="4"/>
          <c:order val="4"/>
          <c:tx>
            <c:strRef>
              <c:f>Sheet1!$A$6</c:f>
              <c:strCache>
                <c:ptCount val="1"/>
                <c:pt idx="0">
                  <c:v>Newspaper page -5 add</c:v>
                </c:pt>
              </c:strCache>
            </c:strRef>
          </c:tx>
          <c:invertIfNegative val="0"/>
          <c:cat>
            <c:strRef>
              <c:f>Sheet1!$B$1:$H$1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Sheet1!$B$6:$H$6</c:f>
              <c:numCache>
                <c:formatCode>General</c:formatCode>
                <c:ptCount val="7"/>
                <c:pt idx="0">
                  <c:v>175</c:v>
                </c:pt>
                <c:pt idx="1">
                  <c:v>201</c:v>
                </c:pt>
                <c:pt idx="2">
                  <c:v>200</c:v>
                </c:pt>
                <c:pt idx="3">
                  <c:v>136</c:v>
                </c:pt>
                <c:pt idx="4">
                  <c:v>38</c:v>
                </c:pt>
                <c:pt idx="5">
                  <c:v>2.548</c:v>
                </c:pt>
                <c:pt idx="6">
                  <c:v>5</c:v>
                </c:pt>
              </c:numCache>
            </c:numRef>
          </c:val>
        </c:ser>
        <c:dLbls>
          <c:showLegendKey val="0"/>
          <c:showVal val="1"/>
          <c:showCatName val="0"/>
          <c:showSerName val="0"/>
          <c:showPercent val="0"/>
          <c:showBubbleSize val="0"/>
        </c:dLbls>
        <c:gapWidth val="95"/>
        <c:overlap val="100"/>
        <c:axId val="169679488"/>
        <c:axId val="169685376"/>
      </c:barChart>
      <c:catAx>
        <c:axId val="169679488"/>
        <c:scaling>
          <c:orientation val="minMax"/>
        </c:scaling>
        <c:delete val="0"/>
        <c:axPos val="b"/>
        <c:majorTickMark val="none"/>
        <c:minorTickMark val="none"/>
        <c:tickLblPos val="nextTo"/>
        <c:txPr>
          <a:bodyPr/>
          <a:lstStyle/>
          <a:p>
            <a:pPr>
              <a:defRPr lang="en-US"/>
            </a:pPr>
            <a:endParaRPr lang="en-US"/>
          </a:p>
        </c:txPr>
        <c:crossAx val="169685376"/>
        <c:crosses val="autoZero"/>
        <c:auto val="1"/>
        <c:lblAlgn val="ctr"/>
        <c:lblOffset val="100"/>
        <c:noMultiLvlLbl val="0"/>
      </c:catAx>
      <c:valAx>
        <c:axId val="169685376"/>
        <c:scaling>
          <c:orientation val="minMax"/>
        </c:scaling>
        <c:delete val="1"/>
        <c:axPos val="l"/>
        <c:numFmt formatCode="0%" sourceLinked="1"/>
        <c:majorTickMark val="none"/>
        <c:minorTickMark val="none"/>
        <c:tickLblPos val="nextTo"/>
        <c:crossAx val="169679488"/>
        <c:crosses val="autoZero"/>
        <c:crossBetween val="between"/>
      </c:valAx>
    </c:plotArea>
    <c:legend>
      <c:legendPos val="t"/>
      <c:overlay val="0"/>
      <c:txPr>
        <a:bodyPr/>
        <a:lstStyle/>
        <a:p>
          <a:pPr>
            <a:defRPr lang="en-US"/>
          </a:pPr>
          <a:endParaRPr lang="en-US"/>
        </a:p>
      </c:txPr>
    </c:legend>
    <c:plotVisOnly val="1"/>
    <c:dispBlanksAs val="gap"/>
    <c:showDLblsOverMax val="0"/>
  </c:chart>
  <c:externalData r:id="rId1">
    <c:autoUpdate val="0"/>
  </c:externalData>
  <c:userShapes r:id="rId2"/>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Sheet28!$B$1</c:f>
              <c:strCache>
                <c:ptCount val="1"/>
                <c:pt idx="0">
                  <c:v>Frequency</c:v>
                </c:pt>
              </c:strCache>
            </c:strRef>
          </c:tx>
          <c:invertIfNegative val="0"/>
          <c:cat>
            <c:strRef>
              <c:f>Sheet28!$A$2:$A$7</c:f>
              <c:strCache>
                <c:ptCount val="6"/>
                <c:pt idx="0">
                  <c:v>Not et all effective</c:v>
                </c:pt>
                <c:pt idx="1">
                  <c:v>Not very effective</c:v>
                </c:pt>
                <c:pt idx="2">
                  <c:v>Some what effective</c:v>
                </c:pt>
                <c:pt idx="3">
                  <c:v>Very effective</c:v>
                </c:pt>
                <c:pt idx="4">
                  <c:v>Extremely effective</c:v>
                </c:pt>
                <c:pt idx="5">
                  <c:v>Total</c:v>
                </c:pt>
              </c:strCache>
            </c:strRef>
          </c:cat>
          <c:val>
            <c:numRef>
              <c:f>Sheet28!$B$2:$B$7</c:f>
              <c:numCache>
                <c:formatCode>General</c:formatCode>
                <c:ptCount val="6"/>
                <c:pt idx="0">
                  <c:v>25</c:v>
                </c:pt>
                <c:pt idx="1">
                  <c:v>25</c:v>
                </c:pt>
                <c:pt idx="2">
                  <c:v>276</c:v>
                </c:pt>
                <c:pt idx="3">
                  <c:v>325</c:v>
                </c:pt>
                <c:pt idx="4">
                  <c:v>99</c:v>
                </c:pt>
                <c:pt idx="5">
                  <c:v>750</c:v>
                </c:pt>
              </c:numCache>
            </c:numRef>
          </c:val>
        </c:ser>
        <c:ser>
          <c:idx val="1"/>
          <c:order val="1"/>
          <c:tx>
            <c:strRef>
              <c:f>Sheet28!$C$1</c:f>
              <c:strCache>
                <c:ptCount val="1"/>
                <c:pt idx="0">
                  <c:v>Percentage</c:v>
                </c:pt>
              </c:strCache>
            </c:strRef>
          </c:tx>
          <c:invertIfNegative val="0"/>
          <c:dLbls>
            <c:dLbl>
              <c:idx val="0"/>
              <c:tx>
                <c:rich>
                  <a:bodyPr/>
                  <a:lstStyle/>
                  <a:p>
                    <a:r>
                      <a:rPr lang="en-US"/>
                      <a:t>3.33%</a:t>
                    </a:r>
                  </a:p>
                </c:rich>
              </c:tx>
              <c:showLegendKey val="0"/>
              <c:showVal val="1"/>
              <c:showCatName val="0"/>
              <c:showSerName val="0"/>
              <c:showPercent val="0"/>
              <c:showBubbleSize val="0"/>
            </c:dLbl>
            <c:dLbl>
              <c:idx val="1"/>
              <c:tx>
                <c:rich>
                  <a:bodyPr/>
                  <a:lstStyle/>
                  <a:p>
                    <a:r>
                      <a:rPr lang="en-US"/>
                      <a:t>3.33%</a:t>
                    </a:r>
                  </a:p>
                </c:rich>
              </c:tx>
              <c:showLegendKey val="0"/>
              <c:showVal val="1"/>
              <c:showCatName val="0"/>
              <c:showSerName val="0"/>
              <c:showPercent val="0"/>
              <c:showBubbleSize val="0"/>
            </c:dLbl>
            <c:dLbl>
              <c:idx val="2"/>
              <c:tx>
                <c:rich>
                  <a:bodyPr/>
                  <a:lstStyle/>
                  <a:p>
                    <a:r>
                      <a:rPr lang="en-US"/>
                      <a:t>36.8%</a:t>
                    </a:r>
                  </a:p>
                </c:rich>
              </c:tx>
              <c:showLegendKey val="0"/>
              <c:showVal val="1"/>
              <c:showCatName val="0"/>
              <c:showSerName val="0"/>
              <c:showPercent val="0"/>
              <c:showBubbleSize val="0"/>
            </c:dLbl>
            <c:dLbl>
              <c:idx val="3"/>
              <c:tx>
                <c:rich>
                  <a:bodyPr/>
                  <a:lstStyle/>
                  <a:p>
                    <a:r>
                      <a:rPr lang="en-US"/>
                      <a:t>43.33%</a:t>
                    </a:r>
                  </a:p>
                </c:rich>
              </c:tx>
              <c:showLegendKey val="0"/>
              <c:showVal val="1"/>
              <c:showCatName val="0"/>
              <c:showSerName val="0"/>
              <c:showPercent val="0"/>
              <c:showBubbleSize val="0"/>
            </c:dLbl>
            <c:dLbl>
              <c:idx val="4"/>
              <c:tx>
                <c:rich>
                  <a:bodyPr/>
                  <a:lstStyle/>
                  <a:p>
                    <a:r>
                      <a:rPr lang="en-US"/>
                      <a:t>13.2%</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Sheet28!$A$2:$A$7</c:f>
              <c:strCache>
                <c:ptCount val="6"/>
                <c:pt idx="0">
                  <c:v>Not et all effective</c:v>
                </c:pt>
                <c:pt idx="1">
                  <c:v>Not very effective</c:v>
                </c:pt>
                <c:pt idx="2">
                  <c:v>Some what effective</c:v>
                </c:pt>
                <c:pt idx="3">
                  <c:v>Very effective</c:v>
                </c:pt>
                <c:pt idx="4">
                  <c:v>Extremely effective</c:v>
                </c:pt>
                <c:pt idx="5">
                  <c:v>Total</c:v>
                </c:pt>
              </c:strCache>
            </c:strRef>
          </c:cat>
          <c:val>
            <c:numRef>
              <c:f>Sheet28!$C$2:$C$7</c:f>
              <c:numCache>
                <c:formatCode>General</c:formatCode>
                <c:ptCount val="6"/>
                <c:pt idx="0">
                  <c:v>3.3299999999999987</c:v>
                </c:pt>
                <c:pt idx="1">
                  <c:v>3.3299999999999987</c:v>
                </c:pt>
                <c:pt idx="2">
                  <c:v>36.800000000000004</c:v>
                </c:pt>
                <c:pt idx="3">
                  <c:v>43.33</c:v>
                </c:pt>
                <c:pt idx="4">
                  <c:v>13.2</c:v>
                </c:pt>
                <c:pt idx="5">
                  <c:v>100</c:v>
                </c:pt>
              </c:numCache>
            </c:numRef>
          </c:val>
        </c:ser>
        <c:ser>
          <c:idx val="2"/>
          <c:order val="2"/>
          <c:tx>
            <c:strRef>
              <c:f>Sheet28!$D$1</c:f>
              <c:strCache>
                <c:ptCount val="1"/>
                <c:pt idx="0">
                  <c:v>Cumulative percentage</c:v>
                </c:pt>
              </c:strCache>
            </c:strRef>
          </c:tx>
          <c:invertIfNegative val="0"/>
          <c:dLbls>
            <c:dLbl>
              <c:idx val="0"/>
              <c:tx>
                <c:rich>
                  <a:bodyPr/>
                  <a:lstStyle/>
                  <a:p>
                    <a:r>
                      <a:rPr lang="en-US"/>
                      <a:t>3.33%</a:t>
                    </a:r>
                  </a:p>
                </c:rich>
              </c:tx>
              <c:showLegendKey val="0"/>
              <c:showVal val="1"/>
              <c:showCatName val="0"/>
              <c:showSerName val="0"/>
              <c:showPercent val="0"/>
              <c:showBubbleSize val="0"/>
            </c:dLbl>
            <c:dLbl>
              <c:idx val="1"/>
              <c:tx>
                <c:rich>
                  <a:bodyPr/>
                  <a:lstStyle/>
                  <a:p>
                    <a:r>
                      <a:rPr lang="en-US"/>
                      <a:t>6.66%</a:t>
                    </a:r>
                  </a:p>
                </c:rich>
              </c:tx>
              <c:showLegendKey val="0"/>
              <c:showVal val="1"/>
              <c:showCatName val="0"/>
              <c:showSerName val="0"/>
              <c:showPercent val="0"/>
              <c:showBubbleSize val="0"/>
            </c:dLbl>
            <c:dLbl>
              <c:idx val="2"/>
              <c:tx>
                <c:rich>
                  <a:bodyPr/>
                  <a:lstStyle/>
                  <a:p>
                    <a:r>
                      <a:rPr lang="en-US"/>
                      <a:t>43.46%</a:t>
                    </a:r>
                  </a:p>
                </c:rich>
              </c:tx>
              <c:showLegendKey val="0"/>
              <c:showVal val="1"/>
              <c:showCatName val="0"/>
              <c:showSerName val="0"/>
              <c:showPercent val="0"/>
              <c:showBubbleSize val="0"/>
            </c:dLbl>
            <c:dLbl>
              <c:idx val="3"/>
              <c:tx>
                <c:rich>
                  <a:bodyPr/>
                  <a:lstStyle/>
                  <a:p>
                    <a:r>
                      <a:rPr lang="en-US"/>
                      <a:t>86.79%</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Sheet28!$A$2:$A$7</c:f>
              <c:strCache>
                <c:ptCount val="6"/>
                <c:pt idx="0">
                  <c:v>Not et all effective</c:v>
                </c:pt>
                <c:pt idx="1">
                  <c:v>Not very effective</c:v>
                </c:pt>
                <c:pt idx="2">
                  <c:v>Some what effective</c:v>
                </c:pt>
                <c:pt idx="3">
                  <c:v>Very effective</c:v>
                </c:pt>
                <c:pt idx="4">
                  <c:v>Extremely effective</c:v>
                </c:pt>
                <c:pt idx="5">
                  <c:v>Total</c:v>
                </c:pt>
              </c:strCache>
            </c:strRef>
          </c:cat>
          <c:val>
            <c:numRef>
              <c:f>Sheet28!$D$2:$D$7</c:f>
              <c:numCache>
                <c:formatCode>General</c:formatCode>
                <c:ptCount val="6"/>
                <c:pt idx="0">
                  <c:v>3.3299999999999987</c:v>
                </c:pt>
                <c:pt idx="1">
                  <c:v>6.6599999999999975</c:v>
                </c:pt>
                <c:pt idx="2">
                  <c:v>43.46</c:v>
                </c:pt>
                <c:pt idx="3">
                  <c:v>86.79</c:v>
                </c:pt>
                <c:pt idx="4">
                  <c:v>100</c:v>
                </c:pt>
              </c:numCache>
            </c:numRef>
          </c:val>
        </c:ser>
        <c:dLbls>
          <c:showLegendKey val="0"/>
          <c:showVal val="1"/>
          <c:showCatName val="0"/>
          <c:showSerName val="0"/>
          <c:showPercent val="0"/>
          <c:showBubbleSize val="0"/>
        </c:dLbls>
        <c:gapWidth val="95"/>
        <c:overlap val="100"/>
        <c:axId val="274219008"/>
        <c:axId val="274220544"/>
      </c:barChart>
      <c:catAx>
        <c:axId val="274219008"/>
        <c:scaling>
          <c:orientation val="minMax"/>
        </c:scaling>
        <c:delete val="0"/>
        <c:axPos val="b"/>
        <c:majorTickMark val="none"/>
        <c:minorTickMark val="none"/>
        <c:tickLblPos val="nextTo"/>
        <c:txPr>
          <a:bodyPr/>
          <a:lstStyle/>
          <a:p>
            <a:pPr>
              <a:defRPr lang="en-IN"/>
            </a:pPr>
            <a:endParaRPr lang="en-US"/>
          </a:p>
        </c:txPr>
        <c:crossAx val="274220544"/>
        <c:crosses val="autoZero"/>
        <c:auto val="1"/>
        <c:lblAlgn val="ctr"/>
        <c:lblOffset val="100"/>
        <c:noMultiLvlLbl val="0"/>
      </c:catAx>
      <c:valAx>
        <c:axId val="274220544"/>
        <c:scaling>
          <c:orientation val="minMax"/>
        </c:scaling>
        <c:delete val="1"/>
        <c:axPos val="l"/>
        <c:numFmt formatCode="0%" sourceLinked="1"/>
        <c:majorTickMark val="out"/>
        <c:minorTickMark val="none"/>
        <c:tickLblPos val="nextTo"/>
        <c:crossAx val="274219008"/>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Sheet29!$B$1</c:f>
              <c:strCache>
                <c:ptCount val="1"/>
                <c:pt idx="0">
                  <c:v>Frequency</c:v>
                </c:pt>
              </c:strCache>
            </c:strRef>
          </c:tx>
          <c:invertIfNegative val="0"/>
          <c:cat>
            <c:strRef>
              <c:f>Sheet29!$A$2:$A$7</c:f>
              <c:strCache>
                <c:ptCount val="6"/>
                <c:pt idx="0">
                  <c:v>Not et all effective</c:v>
                </c:pt>
                <c:pt idx="1">
                  <c:v>Not very effective</c:v>
                </c:pt>
                <c:pt idx="2">
                  <c:v>Some what effective</c:v>
                </c:pt>
                <c:pt idx="3">
                  <c:v>Very effective</c:v>
                </c:pt>
                <c:pt idx="4">
                  <c:v>Extremely effective</c:v>
                </c:pt>
                <c:pt idx="5">
                  <c:v>Total</c:v>
                </c:pt>
              </c:strCache>
            </c:strRef>
          </c:cat>
          <c:val>
            <c:numRef>
              <c:f>Sheet29!$B$2:$B$7</c:f>
              <c:numCache>
                <c:formatCode>General</c:formatCode>
                <c:ptCount val="6"/>
                <c:pt idx="0">
                  <c:v>50</c:v>
                </c:pt>
                <c:pt idx="1">
                  <c:v>100</c:v>
                </c:pt>
                <c:pt idx="2">
                  <c:v>326</c:v>
                </c:pt>
                <c:pt idx="3">
                  <c:v>185</c:v>
                </c:pt>
                <c:pt idx="4">
                  <c:v>89</c:v>
                </c:pt>
                <c:pt idx="5">
                  <c:v>750</c:v>
                </c:pt>
              </c:numCache>
            </c:numRef>
          </c:val>
        </c:ser>
        <c:ser>
          <c:idx val="1"/>
          <c:order val="1"/>
          <c:tx>
            <c:strRef>
              <c:f>Sheet29!$C$1</c:f>
              <c:strCache>
                <c:ptCount val="1"/>
                <c:pt idx="0">
                  <c:v>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13.33%</a:t>
                    </a:r>
                  </a:p>
                </c:rich>
              </c:tx>
              <c:showLegendKey val="0"/>
              <c:showVal val="1"/>
              <c:showCatName val="0"/>
              <c:showSerName val="0"/>
              <c:showPercent val="0"/>
              <c:showBubbleSize val="0"/>
            </c:dLbl>
            <c:dLbl>
              <c:idx val="2"/>
              <c:tx>
                <c:rich>
                  <a:bodyPr/>
                  <a:lstStyle/>
                  <a:p>
                    <a:r>
                      <a:rPr lang="en-US"/>
                      <a:t>43.47%</a:t>
                    </a:r>
                  </a:p>
                </c:rich>
              </c:tx>
              <c:showLegendKey val="0"/>
              <c:showVal val="1"/>
              <c:showCatName val="0"/>
              <c:showSerName val="0"/>
              <c:showPercent val="0"/>
              <c:showBubbleSize val="0"/>
            </c:dLbl>
            <c:dLbl>
              <c:idx val="3"/>
              <c:tx>
                <c:rich>
                  <a:bodyPr/>
                  <a:lstStyle/>
                  <a:p>
                    <a:r>
                      <a:rPr lang="en-US"/>
                      <a:t>24.67%</a:t>
                    </a:r>
                  </a:p>
                </c:rich>
              </c:tx>
              <c:showLegendKey val="0"/>
              <c:showVal val="1"/>
              <c:showCatName val="0"/>
              <c:showSerName val="0"/>
              <c:showPercent val="0"/>
              <c:showBubbleSize val="0"/>
            </c:dLbl>
            <c:dLbl>
              <c:idx val="4"/>
              <c:tx>
                <c:rich>
                  <a:bodyPr/>
                  <a:lstStyle/>
                  <a:p>
                    <a:r>
                      <a:rPr lang="en-US"/>
                      <a:t>11.87%</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Sheet29!$A$2:$A$7</c:f>
              <c:strCache>
                <c:ptCount val="6"/>
                <c:pt idx="0">
                  <c:v>Not et all effective</c:v>
                </c:pt>
                <c:pt idx="1">
                  <c:v>Not very effective</c:v>
                </c:pt>
                <c:pt idx="2">
                  <c:v>Some what effective</c:v>
                </c:pt>
                <c:pt idx="3">
                  <c:v>Very effective</c:v>
                </c:pt>
                <c:pt idx="4">
                  <c:v>Extremely effective</c:v>
                </c:pt>
                <c:pt idx="5">
                  <c:v>Total</c:v>
                </c:pt>
              </c:strCache>
            </c:strRef>
          </c:cat>
          <c:val>
            <c:numRef>
              <c:f>Sheet29!$C$2:$C$7</c:f>
              <c:numCache>
                <c:formatCode>General</c:formatCode>
                <c:ptCount val="6"/>
                <c:pt idx="0">
                  <c:v>6.67</c:v>
                </c:pt>
                <c:pt idx="1">
                  <c:v>13.33</c:v>
                </c:pt>
                <c:pt idx="2">
                  <c:v>43.47</c:v>
                </c:pt>
                <c:pt idx="3">
                  <c:v>24.67</c:v>
                </c:pt>
                <c:pt idx="4">
                  <c:v>11.870000000000006</c:v>
                </c:pt>
                <c:pt idx="5">
                  <c:v>100</c:v>
                </c:pt>
              </c:numCache>
            </c:numRef>
          </c:val>
        </c:ser>
        <c:ser>
          <c:idx val="2"/>
          <c:order val="2"/>
          <c:tx>
            <c:strRef>
              <c:f>Sheet29!$D$1</c:f>
              <c:strCache>
                <c:ptCount val="1"/>
                <c:pt idx="0">
                  <c:v>Cumulative percentage</c:v>
                </c:pt>
              </c:strCache>
            </c:strRef>
          </c:tx>
          <c:invertIfNegative val="0"/>
          <c:dLbls>
            <c:dLbl>
              <c:idx val="0"/>
              <c:tx>
                <c:rich>
                  <a:bodyPr/>
                  <a:lstStyle/>
                  <a:p>
                    <a:r>
                      <a:rPr lang="en-US"/>
                      <a:t>6.67%</a:t>
                    </a:r>
                  </a:p>
                </c:rich>
              </c:tx>
              <c:showLegendKey val="0"/>
              <c:showVal val="1"/>
              <c:showCatName val="0"/>
              <c:showSerName val="0"/>
              <c:showPercent val="0"/>
              <c:showBubbleSize val="0"/>
            </c:dLbl>
            <c:dLbl>
              <c:idx val="1"/>
              <c:tx>
                <c:rich>
                  <a:bodyPr/>
                  <a:lstStyle/>
                  <a:p>
                    <a:r>
                      <a:rPr lang="en-US"/>
                      <a:t>20%</a:t>
                    </a:r>
                  </a:p>
                </c:rich>
              </c:tx>
              <c:showLegendKey val="0"/>
              <c:showVal val="1"/>
              <c:showCatName val="0"/>
              <c:showSerName val="0"/>
              <c:showPercent val="0"/>
              <c:showBubbleSize val="0"/>
            </c:dLbl>
            <c:dLbl>
              <c:idx val="2"/>
              <c:tx>
                <c:rich>
                  <a:bodyPr/>
                  <a:lstStyle/>
                  <a:p>
                    <a:r>
                      <a:rPr lang="en-US"/>
                      <a:t>63.47%</a:t>
                    </a:r>
                  </a:p>
                </c:rich>
              </c:tx>
              <c:showLegendKey val="0"/>
              <c:showVal val="1"/>
              <c:showCatName val="0"/>
              <c:showSerName val="0"/>
              <c:showPercent val="0"/>
              <c:showBubbleSize val="0"/>
            </c:dLbl>
            <c:dLbl>
              <c:idx val="3"/>
              <c:tx>
                <c:rich>
                  <a:bodyPr/>
                  <a:lstStyle/>
                  <a:p>
                    <a:r>
                      <a:rPr lang="en-US"/>
                      <a:t>88.14%</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Sheet29!$A$2:$A$7</c:f>
              <c:strCache>
                <c:ptCount val="6"/>
                <c:pt idx="0">
                  <c:v>Not et all effective</c:v>
                </c:pt>
                <c:pt idx="1">
                  <c:v>Not very effective</c:v>
                </c:pt>
                <c:pt idx="2">
                  <c:v>Some what effective</c:v>
                </c:pt>
                <c:pt idx="3">
                  <c:v>Very effective</c:v>
                </c:pt>
                <c:pt idx="4">
                  <c:v>Extremely effective</c:v>
                </c:pt>
                <c:pt idx="5">
                  <c:v>Total</c:v>
                </c:pt>
              </c:strCache>
            </c:strRef>
          </c:cat>
          <c:val>
            <c:numRef>
              <c:f>Sheet29!$D$2:$D$7</c:f>
              <c:numCache>
                <c:formatCode>General</c:formatCode>
                <c:ptCount val="6"/>
                <c:pt idx="0">
                  <c:v>6.67</c:v>
                </c:pt>
                <c:pt idx="1">
                  <c:v>20</c:v>
                </c:pt>
                <c:pt idx="2">
                  <c:v>63.47</c:v>
                </c:pt>
                <c:pt idx="3">
                  <c:v>88.14</c:v>
                </c:pt>
                <c:pt idx="4">
                  <c:v>100</c:v>
                </c:pt>
              </c:numCache>
            </c:numRef>
          </c:val>
        </c:ser>
        <c:dLbls>
          <c:showLegendKey val="0"/>
          <c:showVal val="1"/>
          <c:showCatName val="0"/>
          <c:showSerName val="0"/>
          <c:showPercent val="0"/>
          <c:showBubbleSize val="0"/>
        </c:dLbls>
        <c:gapWidth val="95"/>
        <c:overlap val="100"/>
        <c:axId val="274567168"/>
        <c:axId val="274568704"/>
      </c:barChart>
      <c:catAx>
        <c:axId val="274567168"/>
        <c:scaling>
          <c:orientation val="minMax"/>
        </c:scaling>
        <c:delete val="0"/>
        <c:axPos val="b"/>
        <c:majorTickMark val="none"/>
        <c:minorTickMark val="none"/>
        <c:tickLblPos val="nextTo"/>
        <c:txPr>
          <a:bodyPr/>
          <a:lstStyle/>
          <a:p>
            <a:pPr>
              <a:defRPr lang="en-IN"/>
            </a:pPr>
            <a:endParaRPr lang="en-US"/>
          </a:p>
        </c:txPr>
        <c:crossAx val="274568704"/>
        <c:crosses val="autoZero"/>
        <c:auto val="1"/>
        <c:lblAlgn val="ctr"/>
        <c:lblOffset val="100"/>
        <c:noMultiLvlLbl val="0"/>
      </c:catAx>
      <c:valAx>
        <c:axId val="274568704"/>
        <c:scaling>
          <c:orientation val="minMax"/>
        </c:scaling>
        <c:delete val="1"/>
        <c:axPos val="l"/>
        <c:numFmt formatCode="0%" sourceLinked="1"/>
        <c:majorTickMark val="out"/>
        <c:minorTickMark val="none"/>
        <c:tickLblPos val="nextTo"/>
        <c:crossAx val="274567168"/>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Sheet26!$B$1</c:f>
              <c:strCache>
                <c:ptCount val="1"/>
                <c:pt idx="0">
                  <c:v>Frequency</c:v>
                </c:pt>
              </c:strCache>
            </c:strRef>
          </c:tx>
          <c:invertIfNegative val="0"/>
          <c:cat>
            <c:strRef>
              <c:f>Sheet26!$A$2:$A$7</c:f>
              <c:strCache>
                <c:ptCount val="6"/>
                <c:pt idx="0">
                  <c:v>Not et all effective</c:v>
                </c:pt>
                <c:pt idx="1">
                  <c:v>Not very effective</c:v>
                </c:pt>
                <c:pt idx="2">
                  <c:v>Some what effective</c:v>
                </c:pt>
                <c:pt idx="3">
                  <c:v>Very effective</c:v>
                </c:pt>
                <c:pt idx="4">
                  <c:v>Extremely effective</c:v>
                </c:pt>
                <c:pt idx="5">
                  <c:v>Total</c:v>
                </c:pt>
              </c:strCache>
            </c:strRef>
          </c:cat>
          <c:val>
            <c:numRef>
              <c:f>Sheet26!$B$2:$B$7</c:f>
              <c:numCache>
                <c:formatCode>General</c:formatCode>
                <c:ptCount val="6"/>
                <c:pt idx="0">
                  <c:v>0</c:v>
                </c:pt>
                <c:pt idx="1">
                  <c:v>75</c:v>
                </c:pt>
                <c:pt idx="2">
                  <c:v>226</c:v>
                </c:pt>
                <c:pt idx="3">
                  <c:v>310</c:v>
                </c:pt>
                <c:pt idx="4">
                  <c:v>139</c:v>
                </c:pt>
                <c:pt idx="5">
                  <c:v>750</c:v>
                </c:pt>
              </c:numCache>
            </c:numRef>
          </c:val>
        </c:ser>
        <c:ser>
          <c:idx val="1"/>
          <c:order val="1"/>
          <c:tx>
            <c:strRef>
              <c:f>Sheet26!$C$1</c:f>
              <c:strCache>
                <c:ptCount val="1"/>
                <c:pt idx="0">
                  <c:v>Percentage</c:v>
                </c:pt>
              </c:strCache>
            </c:strRef>
          </c:tx>
          <c:invertIfNegative val="0"/>
          <c:dLbls>
            <c:dLbl>
              <c:idx val="1"/>
              <c:tx>
                <c:rich>
                  <a:bodyPr/>
                  <a:lstStyle/>
                  <a:p>
                    <a:r>
                      <a:rPr lang="en-US"/>
                      <a:t>10%</a:t>
                    </a:r>
                  </a:p>
                </c:rich>
              </c:tx>
              <c:showLegendKey val="0"/>
              <c:showVal val="1"/>
              <c:showCatName val="0"/>
              <c:showSerName val="0"/>
              <c:showPercent val="0"/>
              <c:showBubbleSize val="0"/>
            </c:dLbl>
            <c:dLbl>
              <c:idx val="2"/>
              <c:tx>
                <c:rich>
                  <a:bodyPr/>
                  <a:lstStyle/>
                  <a:p>
                    <a:r>
                      <a:rPr lang="en-US"/>
                      <a:t>30.13%</a:t>
                    </a:r>
                  </a:p>
                </c:rich>
              </c:tx>
              <c:showLegendKey val="0"/>
              <c:showVal val="1"/>
              <c:showCatName val="0"/>
              <c:showSerName val="0"/>
              <c:showPercent val="0"/>
              <c:showBubbleSize val="0"/>
            </c:dLbl>
            <c:dLbl>
              <c:idx val="3"/>
              <c:tx>
                <c:rich>
                  <a:bodyPr/>
                  <a:lstStyle/>
                  <a:p>
                    <a:r>
                      <a:rPr lang="en-US"/>
                      <a:t>41.33%</a:t>
                    </a:r>
                  </a:p>
                </c:rich>
              </c:tx>
              <c:showLegendKey val="0"/>
              <c:showVal val="1"/>
              <c:showCatName val="0"/>
              <c:showSerName val="0"/>
              <c:showPercent val="0"/>
              <c:showBubbleSize val="0"/>
            </c:dLbl>
            <c:dLbl>
              <c:idx val="4"/>
              <c:tx>
                <c:rich>
                  <a:bodyPr/>
                  <a:lstStyle/>
                  <a:p>
                    <a:r>
                      <a:rPr lang="en-US"/>
                      <a:t>18.53%</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Sheet26!$A$2:$A$7</c:f>
              <c:strCache>
                <c:ptCount val="6"/>
                <c:pt idx="0">
                  <c:v>Not et all effective</c:v>
                </c:pt>
                <c:pt idx="1">
                  <c:v>Not very effective</c:v>
                </c:pt>
                <c:pt idx="2">
                  <c:v>Some what effective</c:v>
                </c:pt>
                <c:pt idx="3">
                  <c:v>Very effective</c:v>
                </c:pt>
                <c:pt idx="4">
                  <c:v>Extremely effective</c:v>
                </c:pt>
                <c:pt idx="5">
                  <c:v>Total</c:v>
                </c:pt>
              </c:strCache>
            </c:strRef>
          </c:cat>
          <c:val>
            <c:numRef>
              <c:f>Sheet26!$C$2:$C$7</c:f>
              <c:numCache>
                <c:formatCode>General</c:formatCode>
                <c:ptCount val="6"/>
                <c:pt idx="0">
                  <c:v>0</c:v>
                </c:pt>
                <c:pt idx="1">
                  <c:v>10</c:v>
                </c:pt>
                <c:pt idx="2">
                  <c:v>30.130000000000031</c:v>
                </c:pt>
                <c:pt idx="3">
                  <c:v>41.33</c:v>
                </c:pt>
                <c:pt idx="4">
                  <c:v>18.53</c:v>
                </c:pt>
                <c:pt idx="5">
                  <c:v>100</c:v>
                </c:pt>
              </c:numCache>
            </c:numRef>
          </c:val>
        </c:ser>
        <c:ser>
          <c:idx val="2"/>
          <c:order val="2"/>
          <c:tx>
            <c:strRef>
              <c:f>Sheet26!$D$1</c:f>
              <c:strCache>
                <c:ptCount val="1"/>
                <c:pt idx="0">
                  <c:v>Cumulative percentage</c:v>
                </c:pt>
              </c:strCache>
            </c:strRef>
          </c:tx>
          <c:invertIfNegative val="0"/>
          <c:dLbls>
            <c:dLbl>
              <c:idx val="1"/>
              <c:tx>
                <c:rich>
                  <a:bodyPr/>
                  <a:lstStyle/>
                  <a:p>
                    <a:r>
                      <a:rPr lang="en-US"/>
                      <a:t>10%</a:t>
                    </a:r>
                  </a:p>
                </c:rich>
              </c:tx>
              <c:showLegendKey val="0"/>
              <c:showVal val="1"/>
              <c:showCatName val="0"/>
              <c:showSerName val="0"/>
              <c:showPercent val="0"/>
              <c:showBubbleSize val="0"/>
            </c:dLbl>
            <c:dLbl>
              <c:idx val="2"/>
              <c:tx>
                <c:rich>
                  <a:bodyPr/>
                  <a:lstStyle/>
                  <a:p>
                    <a:r>
                      <a:rPr lang="en-US"/>
                      <a:t>40.13%</a:t>
                    </a:r>
                  </a:p>
                </c:rich>
              </c:tx>
              <c:showLegendKey val="0"/>
              <c:showVal val="1"/>
              <c:showCatName val="0"/>
              <c:showSerName val="0"/>
              <c:showPercent val="0"/>
              <c:showBubbleSize val="0"/>
            </c:dLbl>
            <c:dLbl>
              <c:idx val="3"/>
              <c:tx>
                <c:rich>
                  <a:bodyPr/>
                  <a:lstStyle/>
                  <a:p>
                    <a:r>
                      <a:rPr lang="en-US"/>
                      <a:t>81.46%</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Sheet26!$A$2:$A$7</c:f>
              <c:strCache>
                <c:ptCount val="6"/>
                <c:pt idx="0">
                  <c:v>Not et all effective</c:v>
                </c:pt>
                <c:pt idx="1">
                  <c:v>Not very effective</c:v>
                </c:pt>
                <c:pt idx="2">
                  <c:v>Some what effective</c:v>
                </c:pt>
                <c:pt idx="3">
                  <c:v>Very effective</c:v>
                </c:pt>
                <c:pt idx="4">
                  <c:v>Extremely effective</c:v>
                </c:pt>
                <c:pt idx="5">
                  <c:v>Total</c:v>
                </c:pt>
              </c:strCache>
            </c:strRef>
          </c:cat>
          <c:val>
            <c:numRef>
              <c:f>Sheet26!$D$2:$D$7</c:f>
              <c:numCache>
                <c:formatCode>General</c:formatCode>
                <c:ptCount val="6"/>
                <c:pt idx="0">
                  <c:v>0</c:v>
                </c:pt>
                <c:pt idx="1">
                  <c:v>10</c:v>
                </c:pt>
                <c:pt idx="2">
                  <c:v>40.130000000000003</c:v>
                </c:pt>
                <c:pt idx="3">
                  <c:v>81.459999999999994</c:v>
                </c:pt>
                <c:pt idx="4">
                  <c:v>100</c:v>
                </c:pt>
              </c:numCache>
            </c:numRef>
          </c:val>
        </c:ser>
        <c:dLbls>
          <c:showLegendKey val="0"/>
          <c:showVal val="1"/>
          <c:showCatName val="0"/>
          <c:showSerName val="0"/>
          <c:showPercent val="0"/>
          <c:showBubbleSize val="0"/>
        </c:dLbls>
        <c:gapWidth val="95"/>
        <c:overlap val="100"/>
        <c:axId val="273682432"/>
        <c:axId val="273683968"/>
      </c:barChart>
      <c:catAx>
        <c:axId val="273682432"/>
        <c:scaling>
          <c:orientation val="minMax"/>
        </c:scaling>
        <c:delete val="0"/>
        <c:axPos val="b"/>
        <c:majorTickMark val="none"/>
        <c:minorTickMark val="none"/>
        <c:tickLblPos val="nextTo"/>
        <c:txPr>
          <a:bodyPr/>
          <a:lstStyle/>
          <a:p>
            <a:pPr>
              <a:defRPr lang="en-IN"/>
            </a:pPr>
            <a:endParaRPr lang="en-US"/>
          </a:p>
        </c:txPr>
        <c:crossAx val="273683968"/>
        <c:crosses val="autoZero"/>
        <c:auto val="1"/>
        <c:lblAlgn val="ctr"/>
        <c:lblOffset val="100"/>
        <c:noMultiLvlLbl val="0"/>
      </c:catAx>
      <c:valAx>
        <c:axId val="273683968"/>
        <c:scaling>
          <c:orientation val="minMax"/>
        </c:scaling>
        <c:delete val="1"/>
        <c:axPos val="l"/>
        <c:numFmt formatCode="0%" sourceLinked="1"/>
        <c:majorTickMark val="out"/>
        <c:minorTickMark val="none"/>
        <c:tickLblPos val="nextTo"/>
        <c:crossAx val="273682432"/>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Sheet25!$B$1</c:f>
              <c:strCache>
                <c:ptCount val="1"/>
                <c:pt idx="0">
                  <c:v>Frequency</c:v>
                </c:pt>
              </c:strCache>
            </c:strRef>
          </c:tx>
          <c:invertIfNegative val="0"/>
          <c:cat>
            <c:strRef>
              <c:f>Sheet25!$A$2:$A$7</c:f>
              <c:strCache>
                <c:ptCount val="6"/>
                <c:pt idx="0">
                  <c:v>Not et all effective</c:v>
                </c:pt>
                <c:pt idx="1">
                  <c:v>Not very effective</c:v>
                </c:pt>
                <c:pt idx="2">
                  <c:v>Some what effective</c:v>
                </c:pt>
                <c:pt idx="3">
                  <c:v>Very effective</c:v>
                </c:pt>
                <c:pt idx="4">
                  <c:v>Extremely effective</c:v>
                </c:pt>
                <c:pt idx="5">
                  <c:v>Total</c:v>
                </c:pt>
              </c:strCache>
            </c:strRef>
          </c:cat>
          <c:val>
            <c:numRef>
              <c:f>Sheet25!$B$2:$B$7</c:f>
              <c:numCache>
                <c:formatCode>General</c:formatCode>
                <c:ptCount val="6"/>
                <c:pt idx="0">
                  <c:v>0</c:v>
                </c:pt>
                <c:pt idx="1">
                  <c:v>25</c:v>
                </c:pt>
                <c:pt idx="2">
                  <c:v>235</c:v>
                </c:pt>
                <c:pt idx="3">
                  <c:v>251</c:v>
                </c:pt>
                <c:pt idx="4">
                  <c:v>239</c:v>
                </c:pt>
                <c:pt idx="5">
                  <c:v>750</c:v>
                </c:pt>
              </c:numCache>
            </c:numRef>
          </c:val>
        </c:ser>
        <c:ser>
          <c:idx val="1"/>
          <c:order val="1"/>
          <c:tx>
            <c:strRef>
              <c:f>Sheet25!$C$1</c:f>
              <c:strCache>
                <c:ptCount val="1"/>
                <c:pt idx="0">
                  <c:v>Percentage</c:v>
                </c:pt>
              </c:strCache>
            </c:strRef>
          </c:tx>
          <c:invertIfNegative val="0"/>
          <c:dLbls>
            <c:dLbl>
              <c:idx val="1"/>
              <c:tx>
                <c:rich>
                  <a:bodyPr/>
                  <a:lstStyle/>
                  <a:p>
                    <a:r>
                      <a:rPr lang="en-US"/>
                      <a:t>3.33%</a:t>
                    </a:r>
                  </a:p>
                </c:rich>
              </c:tx>
              <c:showLegendKey val="0"/>
              <c:showVal val="1"/>
              <c:showCatName val="0"/>
              <c:showSerName val="0"/>
              <c:showPercent val="0"/>
              <c:showBubbleSize val="0"/>
            </c:dLbl>
            <c:dLbl>
              <c:idx val="2"/>
              <c:tx>
                <c:rich>
                  <a:bodyPr/>
                  <a:lstStyle/>
                  <a:p>
                    <a:r>
                      <a:rPr lang="en-US"/>
                      <a:t>31.33%</a:t>
                    </a:r>
                  </a:p>
                </c:rich>
              </c:tx>
              <c:showLegendKey val="0"/>
              <c:showVal val="1"/>
              <c:showCatName val="0"/>
              <c:showSerName val="0"/>
              <c:showPercent val="0"/>
              <c:showBubbleSize val="0"/>
            </c:dLbl>
            <c:dLbl>
              <c:idx val="3"/>
              <c:tx>
                <c:rich>
                  <a:bodyPr/>
                  <a:lstStyle/>
                  <a:p>
                    <a:r>
                      <a:rPr lang="en-US"/>
                      <a:t>33.47%</a:t>
                    </a:r>
                  </a:p>
                </c:rich>
              </c:tx>
              <c:showLegendKey val="0"/>
              <c:showVal val="1"/>
              <c:showCatName val="0"/>
              <c:showSerName val="0"/>
              <c:showPercent val="0"/>
              <c:showBubbleSize val="0"/>
            </c:dLbl>
            <c:dLbl>
              <c:idx val="4"/>
              <c:tx>
                <c:rich>
                  <a:bodyPr/>
                  <a:lstStyle/>
                  <a:p>
                    <a:r>
                      <a:rPr lang="en-US"/>
                      <a:t>31.87%</a:t>
                    </a:r>
                  </a:p>
                </c:rich>
              </c:tx>
              <c:showLegendKey val="0"/>
              <c:showVal val="1"/>
              <c:showCatName val="0"/>
              <c:showSerName val="0"/>
              <c:showPercent val="0"/>
              <c:showBubbleSize val="0"/>
            </c:dLbl>
            <c:dLbl>
              <c:idx val="5"/>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Sheet25!$A$2:$A$7</c:f>
              <c:strCache>
                <c:ptCount val="6"/>
                <c:pt idx="0">
                  <c:v>Not et all effective</c:v>
                </c:pt>
                <c:pt idx="1">
                  <c:v>Not very effective</c:v>
                </c:pt>
                <c:pt idx="2">
                  <c:v>Some what effective</c:v>
                </c:pt>
                <c:pt idx="3">
                  <c:v>Very effective</c:v>
                </c:pt>
                <c:pt idx="4">
                  <c:v>Extremely effective</c:v>
                </c:pt>
                <c:pt idx="5">
                  <c:v>Total</c:v>
                </c:pt>
              </c:strCache>
            </c:strRef>
          </c:cat>
          <c:val>
            <c:numRef>
              <c:f>Sheet25!$C$2:$C$7</c:f>
              <c:numCache>
                <c:formatCode>General</c:formatCode>
                <c:ptCount val="6"/>
                <c:pt idx="0">
                  <c:v>0</c:v>
                </c:pt>
                <c:pt idx="1">
                  <c:v>3.3299999999999987</c:v>
                </c:pt>
                <c:pt idx="2">
                  <c:v>31.330000000000005</c:v>
                </c:pt>
                <c:pt idx="3">
                  <c:v>33.47</c:v>
                </c:pt>
                <c:pt idx="4">
                  <c:v>31.87</c:v>
                </c:pt>
                <c:pt idx="5">
                  <c:v>100</c:v>
                </c:pt>
              </c:numCache>
            </c:numRef>
          </c:val>
        </c:ser>
        <c:ser>
          <c:idx val="2"/>
          <c:order val="2"/>
          <c:tx>
            <c:strRef>
              <c:f>Sheet25!$D$1</c:f>
              <c:strCache>
                <c:ptCount val="1"/>
                <c:pt idx="0">
                  <c:v>Cumulative percentage</c:v>
                </c:pt>
              </c:strCache>
            </c:strRef>
          </c:tx>
          <c:invertIfNegative val="0"/>
          <c:dLbls>
            <c:dLbl>
              <c:idx val="1"/>
              <c:tx>
                <c:rich>
                  <a:bodyPr/>
                  <a:lstStyle/>
                  <a:p>
                    <a:r>
                      <a:rPr lang="en-US"/>
                      <a:t>3.33%</a:t>
                    </a:r>
                  </a:p>
                </c:rich>
              </c:tx>
              <c:showLegendKey val="0"/>
              <c:showVal val="1"/>
              <c:showCatName val="0"/>
              <c:showSerName val="0"/>
              <c:showPercent val="0"/>
              <c:showBubbleSize val="0"/>
            </c:dLbl>
            <c:dLbl>
              <c:idx val="2"/>
              <c:tx>
                <c:rich>
                  <a:bodyPr/>
                  <a:lstStyle/>
                  <a:p>
                    <a:r>
                      <a:rPr lang="en-US"/>
                      <a:t>34.66%</a:t>
                    </a:r>
                  </a:p>
                </c:rich>
              </c:tx>
              <c:showLegendKey val="0"/>
              <c:showVal val="1"/>
              <c:showCatName val="0"/>
              <c:showSerName val="0"/>
              <c:showPercent val="0"/>
              <c:showBubbleSize val="0"/>
            </c:dLbl>
            <c:dLbl>
              <c:idx val="3"/>
              <c:tx>
                <c:rich>
                  <a:bodyPr/>
                  <a:lstStyle/>
                  <a:p>
                    <a:r>
                      <a:rPr lang="en-US"/>
                      <a:t>68.13%</a:t>
                    </a:r>
                  </a:p>
                </c:rich>
              </c:tx>
              <c:showLegendKey val="0"/>
              <c:showVal val="1"/>
              <c:showCatName val="0"/>
              <c:showSerName val="0"/>
              <c:showPercent val="0"/>
              <c:showBubbleSize val="0"/>
            </c:dLbl>
            <c:dLbl>
              <c:idx val="4"/>
              <c:tx>
                <c:rich>
                  <a:bodyPr/>
                  <a:lstStyle/>
                  <a:p>
                    <a:r>
                      <a:rPr lang="en-US"/>
                      <a:t>100%</a:t>
                    </a:r>
                  </a:p>
                </c:rich>
              </c:tx>
              <c:showLegendKey val="0"/>
              <c:showVal val="1"/>
              <c:showCatName val="0"/>
              <c:showSerName val="0"/>
              <c:showPercent val="0"/>
              <c:showBubbleSize val="0"/>
            </c:dLbl>
            <c:txPr>
              <a:bodyPr/>
              <a:lstStyle/>
              <a:p>
                <a:pPr>
                  <a:defRPr lang="en-IN"/>
                </a:pPr>
                <a:endParaRPr lang="en-US"/>
              </a:p>
            </c:txPr>
            <c:showLegendKey val="0"/>
            <c:showVal val="1"/>
            <c:showCatName val="0"/>
            <c:showSerName val="0"/>
            <c:showPercent val="0"/>
            <c:showBubbleSize val="0"/>
            <c:showLeaderLines val="0"/>
          </c:dLbls>
          <c:cat>
            <c:strRef>
              <c:f>Sheet25!$A$2:$A$7</c:f>
              <c:strCache>
                <c:ptCount val="6"/>
                <c:pt idx="0">
                  <c:v>Not et all effective</c:v>
                </c:pt>
                <c:pt idx="1">
                  <c:v>Not very effective</c:v>
                </c:pt>
                <c:pt idx="2">
                  <c:v>Some what effective</c:v>
                </c:pt>
                <c:pt idx="3">
                  <c:v>Very effective</c:v>
                </c:pt>
                <c:pt idx="4">
                  <c:v>Extremely effective</c:v>
                </c:pt>
                <c:pt idx="5">
                  <c:v>Total</c:v>
                </c:pt>
              </c:strCache>
            </c:strRef>
          </c:cat>
          <c:val>
            <c:numRef>
              <c:f>Sheet25!$D$2:$D$7</c:f>
              <c:numCache>
                <c:formatCode>General</c:formatCode>
                <c:ptCount val="6"/>
                <c:pt idx="0">
                  <c:v>0</c:v>
                </c:pt>
                <c:pt idx="1">
                  <c:v>3.3299999999999987</c:v>
                </c:pt>
                <c:pt idx="2">
                  <c:v>34.660000000000011</c:v>
                </c:pt>
                <c:pt idx="3">
                  <c:v>68.13</c:v>
                </c:pt>
                <c:pt idx="4">
                  <c:v>100</c:v>
                </c:pt>
              </c:numCache>
            </c:numRef>
          </c:val>
        </c:ser>
        <c:dLbls>
          <c:showLegendKey val="0"/>
          <c:showVal val="1"/>
          <c:showCatName val="0"/>
          <c:showSerName val="0"/>
          <c:showPercent val="0"/>
          <c:showBubbleSize val="0"/>
        </c:dLbls>
        <c:gapWidth val="95"/>
        <c:overlap val="100"/>
        <c:axId val="274599936"/>
        <c:axId val="274601472"/>
      </c:barChart>
      <c:catAx>
        <c:axId val="274599936"/>
        <c:scaling>
          <c:orientation val="minMax"/>
        </c:scaling>
        <c:delete val="0"/>
        <c:axPos val="b"/>
        <c:majorTickMark val="none"/>
        <c:minorTickMark val="none"/>
        <c:tickLblPos val="nextTo"/>
        <c:txPr>
          <a:bodyPr/>
          <a:lstStyle/>
          <a:p>
            <a:pPr>
              <a:defRPr lang="en-IN"/>
            </a:pPr>
            <a:endParaRPr lang="en-US"/>
          </a:p>
        </c:txPr>
        <c:crossAx val="274601472"/>
        <c:crosses val="autoZero"/>
        <c:auto val="1"/>
        <c:lblAlgn val="ctr"/>
        <c:lblOffset val="100"/>
        <c:noMultiLvlLbl val="0"/>
      </c:catAx>
      <c:valAx>
        <c:axId val="274601472"/>
        <c:scaling>
          <c:orientation val="minMax"/>
        </c:scaling>
        <c:delete val="1"/>
        <c:axPos val="l"/>
        <c:numFmt formatCode="0%" sourceLinked="1"/>
        <c:majorTickMark val="out"/>
        <c:minorTickMark val="none"/>
        <c:tickLblPos val="nextTo"/>
        <c:crossAx val="274599936"/>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Sheet5!$A$2</c:f>
              <c:strCache>
                <c:ptCount val="1"/>
                <c:pt idx="0">
                  <c:v>Handbills &amp; booklets</c:v>
                </c:pt>
              </c:strCache>
            </c:strRef>
          </c:tx>
          <c:invertIfNegative val="0"/>
          <c:cat>
            <c:strRef>
              <c:f>Sheet5!$B$1:$H$1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Sheet5!$B$2:$H$2</c:f>
              <c:numCache>
                <c:formatCode>General</c:formatCode>
                <c:ptCount val="7"/>
                <c:pt idx="0">
                  <c:v>75</c:v>
                </c:pt>
                <c:pt idx="1">
                  <c:v>100</c:v>
                </c:pt>
                <c:pt idx="2">
                  <c:v>276</c:v>
                </c:pt>
                <c:pt idx="3">
                  <c:v>251</c:v>
                </c:pt>
                <c:pt idx="4">
                  <c:v>48</c:v>
                </c:pt>
                <c:pt idx="5">
                  <c:v>3.129</c:v>
                </c:pt>
                <c:pt idx="6">
                  <c:v>5</c:v>
                </c:pt>
              </c:numCache>
            </c:numRef>
          </c:val>
        </c:ser>
        <c:ser>
          <c:idx val="1"/>
          <c:order val="1"/>
          <c:tx>
            <c:strRef>
              <c:f>Sheet5!$A$3</c:f>
              <c:strCache>
                <c:ptCount val="1"/>
                <c:pt idx="0">
                  <c:v>Posters</c:v>
                </c:pt>
              </c:strCache>
            </c:strRef>
          </c:tx>
          <c:invertIfNegative val="0"/>
          <c:cat>
            <c:strRef>
              <c:f>Sheet5!$B$1:$H$1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Sheet5!$B$3:$H$3</c:f>
              <c:numCache>
                <c:formatCode>General</c:formatCode>
                <c:ptCount val="7"/>
                <c:pt idx="0">
                  <c:v>25</c:v>
                </c:pt>
                <c:pt idx="1">
                  <c:v>25</c:v>
                </c:pt>
                <c:pt idx="2">
                  <c:v>276</c:v>
                </c:pt>
                <c:pt idx="3">
                  <c:v>325</c:v>
                </c:pt>
                <c:pt idx="4">
                  <c:v>99</c:v>
                </c:pt>
                <c:pt idx="5">
                  <c:v>3.597</c:v>
                </c:pt>
                <c:pt idx="6">
                  <c:v>3</c:v>
                </c:pt>
              </c:numCache>
            </c:numRef>
          </c:val>
        </c:ser>
        <c:ser>
          <c:idx val="2"/>
          <c:order val="2"/>
          <c:tx>
            <c:strRef>
              <c:f>Sheet5!$A$4</c:f>
              <c:strCache>
                <c:ptCount val="1"/>
                <c:pt idx="0">
                  <c:v>Stickers</c:v>
                </c:pt>
              </c:strCache>
            </c:strRef>
          </c:tx>
          <c:invertIfNegative val="0"/>
          <c:cat>
            <c:strRef>
              <c:f>Sheet5!$B$1:$H$1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Sheet5!$B$4:$H$4</c:f>
              <c:numCache>
                <c:formatCode>General</c:formatCode>
                <c:ptCount val="7"/>
                <c:pt idx="0">
                  <c:v>50</c:v>
                </c:pt>
                <c:pt idx="1">
                  <c:v>100</c:v>
                </c:pt>
                <c:pt idx="2">
                  <c:v>326</c:v>
                </c:pt>
                <c:pt idx="3">
                  <c:v>185</c:v>
                </c:pt>
                <c:pt idx="4">
                  <c:v>89</c:v>
                </c:pt>
                <c:pt idx="5">
                  <c:v>3.2170000000000001</c:v>
                </c:pt>
                <c:pt idx="6">
                  <c:v>4</c:v>
                </c:pt>
              </c:numCache>
            </c:numRef>
          </c:val>
        </c:ser>
        <c:ser>
          <c:idx val="3"/>
          <c:order val="3"/>
          <c:tx>
            <c:strRef>
              <c:f>Sheet5!$A$5</c:f>
              <c:strCache>
                <c:ptCount val="1"/>
                <c:pt idx="0">
                  <c:v>Banners</c:v>
                </c:pt>
              </c:strCache>
            </c:strRef>
          </c:tx>
          <c:invertIfNegative val="0"/>
          <c:cat>
            <c:strRef>
              <c:f>Sheet5!$B$1:$H$1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Sheet5!$B$5:$H$5</c:f>
              <c:numCache>
                <c:formatCode>General</c:formatCode>
                <c:ptCount val="7"/>
                <c:pt idx="0">
                  <c:v>0</c:v>
                </c:pt>
                <c:pt idx="1">
                  <c:v>75</c:v>
                </c:pt>
                <c:pt idx="2">
                  <c:v>226</c:v>
                </c:pt>
                <c:pt idx="3">
                  <c:v>310</c:v>
                </c:pt>
                <c:pt idx="4">
                  <c:v>139</c:v>
                </c:pt>
                <c:pt idx="5">
                  <c:v>3.6840000000000002</c:v>
                </c:pt>
                <c:pt idx="6">
                  <c:v>2</c:v>
                </c:pt>
              </c:numCache>
            </c:numRef>
          </c:val>
        </c:ser>
        <c:ser>
          <c:idx val="4"/>
          <c:order val="4"/>
          <c:tx>
            <c:strRef>
              <c:f>Sheet5!$A$6</c:f>
              <c:strCache>
                <c:ptCount val="1"/>
                <c:pt idx="0">
                  <c:v>combo offers</c:v>
                </c:pt>
              </c:strCache>
            </c:strRef>
          </c:tx>
          <c:invertIfNegative val="0"/>
          <c:cat>
            <c:strRef>
              <c:f>Sheet5!$B$1:$H$1</c:f>
              <c:strCache>
                <c:ptCount val="7"/>
                <c:pt idx="0">
                  <c:v>Not at all effective</c:v>
                </c:pt>
                <c:pt idx="1">
                  <c:v>Not very effective</c:v>
                </c:pt>
                <c:pt idx="2">
                  <c:v>Somewhat effective</c:v>
                </c:pt>
                <c:pt idx="3">
                  <c:v>Very effective</c:v>
                </c:pt>
                <c:pt idx="4">
                  <c:v>Extremely effective</c:v>
                </c:pt>
                <c:pt idx="5">
                  <c:v>Weighted Average Score</c:v>
                </c:pt>
                <c:pt idx="6">
                  <c:v>Rank</c:v>
                </c:pt>
              </c:strCache>
            </c:strRef>
          </c:cat>
          <c:val>
            <c:numRef>
              <c:f>Sheet5!$B$6:$H$6</c:f>
              <c:numCache>
                <c:formatCode>General</c:formatCode>
                <c:ptCount val="7"/>
                <c:pt idx="0">
                  <c:v>0</c:v>
                </c:pt>
                <c:pt idx="1">
                  <c:v>25</c:v>
                </c:pt>
                <c:pt idx="2">
                  <c:v>235</c:v>
                </c:pt>
                <c:pt idx="3">
                  <c:v>251</c:v>
                </c:pt>
                <c:pt idx="4">
                  <c:v>239</c:v>
                </c:pt>
                <c:pt idx="5">
                  <c:v>3.9389999999999987</c:v>
                </c:pt>
                <c:pt idx="6">
                  <c:v>1</c:v>
                </c:pt>
              </c:numCache>
            </c:numRef>
          </c:val>
        </c:ser>
        <c:dLbls>
          <c:showLegendKey val="0"/>
          <c:showVal val="1"/>
          <c:showCatName val="0"/>
          <c:showSerName val="0"/>
          <c:showPercent val="0"/>
          <c:showBubbleSize val="0"/>
        </c:dLbls>
        <c:gapWidth val="95"/>
        <c:overlap val="100"/>
        <c:axId val="274655872"/>
        <c:axId val="274657664"/>
      </c:barChart>
      <c:catAx>
        <c:axId val="274655872"/>
        <c:scaling>
          <c:orientation val="minMax"/>
        </c:scaling>
        <c:delete val="0"/>
        <c:axPos val="b"/>
        <c:majorTickMark val="none"/>
        <c:minorTickMark val="none"/>
        <c:tickLblPos val="nextTo"/>
        <c:txPr>
          <a:bodyPr/>
          <a:lstStyle/>
          <a:p>
            <a:pPr>
              <a:defRPr lang="en-IN"/>
            </a:pPr>
            <a:endParaRPr lang="en-US"/>
          </a:p>
        </c:txPr>
        <c:crossAx val="274657664"/>
        <c:crosses val="autoZero"/>
        <c:auto val="1"/>
        <c:lblAlgn val="ctr"/>
        <c:lblOffset val="100"/>
        <c:noMultiLvlLbl val="0"/>
      </c:catAx>
      <c:valAx>
        <c:axId val="274657664"/>
        <c:scaling>
          <c:orientation val="minMax"/>
        </c:scaling>
        <c:delete val="1"/>
        <c:axPos val="l"/>
        <c:numFmt formatCode="0%" sourceLinked="1"/>
        <c:majorTickMark val="out"/>
        <c:minorTickMark val="none"/>
        <c:tickLblPos val="nextTo"/>
        <c:crossAx val="274655872"/>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Sheet1!$B$1</c:f>
              <c:strCache>
                <c:ptCount val="1"/>
                <c:pt idx="0">
                  <c:v>Frequency</c:v>
                </c:pt>
              </c:strCache>
            </c:strRef>
          </c:tx>
          <c:invertIfNegative val="0"/>
          <c:cat>
            <c:strRef>
              <c:f>Sheet1!$A$2:$A$7</c:f>
              <c:strCache>
                <c:ptCount val="6"/>
                <c:pt idx="0">
                  <c:v>20-30</c:v>
                </c:pt>
                <c:pt idx="1">
                  <c:v>30-40</c:v>
                </c:pt>
                <c:pt idx="2">
                  <c:v>40-50</c:v>
                </c:pt>
                <c:pt idx="3">
                  <c:v>50-60</c:v>
                </c:pt>
                <c:pt idx="4">
                  <c:v>Above 60 </c:v>
                </c:pt>
                <c:pt idx="5">
                  <c:v>Total</c:v>
                </c:pt>
              </c:strCache>
            </c:strRef>
          </c:cat>
          <c:val>
            <c:numRef>
              <c:f>Sheet1!$B$2:$B$7</c:f>
              <c:numCache>
                <c:formatCode>General</c:formatCode>
                <c:ptCount val="6"/>
                <c:pt idx="0">
                  <c:v>175</c:v>
                </c:pt>
                <c:pt idx="1">
                  <c:v>131</c:v>
                </c:pt>
                <c:pt idx="2">
                  <c:v>150</c:v>
                </c:pt>
                <c:pt idx="3">
                  <c:v>155</c:v>
                </c:pt>
                <c:pt idx="4">
                  <c:v>139</c:v>
                </c:pt>
                <c:pt idx="5">
                  <c:v>750</c:v>
                </c:pt>
              </c:numCache>
            </c:numRef>
          </c:val>
        </c:ser>
        <c:ser>
          <c:idx val="1"/>
          <c:order val="1"/>
          <c:tx>
            <c:strRef>
              <c:f>Sheet1!$C$1</c:f>
              <c:strCache>
                <c:ptCount val="1"/>
                <c:pt idx="0">
                  <c:v>Percentage</c:v>
                </c:pt>
              </c:strCache>
            </c:strRef>
          </c:tx>
          <c:invertIfNegative val="0"/>
          <c:cat>
            <c:strRef>
              <c:f>Sheet1!$A$2:$A$7</c:f>
              <c:strCache>
                <c:ptCount val="6"/>
                <c:pt idx="0">
                  <c:v>20-30</c:v>
                </c:pt>
                <c:pt idx="1">
                  <c:v>30-40</c:v>
                </c:pt>
                <c:pt idx="2">
                  <c:v>40-50</c:v>
                </c:pt>
                <c:pt idx="3">
                  <c:v>50-60</c:v>
                </c:pt>
                <c:pt idx="4">
                  <c:v>Above 60 </c:v>
                </c:pt>
                <c:pt idx="5">
                  <c:v>Total</c:v>
                </c:pt>
              </c:strCache>
            </c:strRef>
          </c:cat>
          <c:val>
            <c:numRef>
              <c:f>Sheet1!$C$2:$C$7</c:f>
              <c:numCache>
                <c:formatCode>0.00%</c:formatCode>
                <c:ptCount val="6"/>
                <c:pt idx="0">
                  <c:v>0.23330000000000001</c:v>
                </c:pt>
                <c:pt idx="1">
                  <c:v>0.17469999999999999</c:v>
                </c:pt>
                <c:pt idx="2">
                  <c:v>0.2</c:v>
                </c:pt>
                <c:pt idx="3">
                  <c:v>0.20669999999999999</c:v>
                </c:pt>
                <c:pt idx="4">
                  <c:v>0.18530000000000021</c:v>
                </c:pt>
                <c:pt idx="5" formatCode="0%">
                  <c:v>1</c:v>
                </c:pt>
              </c:numCache>
            </c:numRef>
          </c:val>
        </c:ser>
        <c:dLbls>
          <c:showLegendKey val="0"/>
          <c:showVal val="1"/>
          <c:showCatName val="0"/>
          <c:showSerName val="0"/>
          <c:showPercent val="0"/>
          <c:showBubbleSize val="0"/>
        </c:dLbls>
        <c:gapWidth val="95"/>
        <c:overlap val="100"/>
        <c:axId val="274691968"/>
        <c:axId val="274693504"/>
      </c:barChart>
      <c:catAx>
        <c:axId val="274691968"/>
        <c:scaling>
          <c:orientation val="minMax"/>
        </c:scaling>
        <c:delete val="0"/>
        <c:axPos val="b"/>
        <c:majorTickMark val="none"/>
        <c:minorTickMark val="none"/>
        <c:tickLblPos val="nextTo"/>
        <c:crossAx val="274693504"/>
        <c:crosses val="autoZero"/>
        <c:auto val="1"/>
        <c:lblAlgn val="ctr"/>
        <c:lblOffset val="100"/>
        <c:noMultiLvlLbl val="0"/>
      </c:catAx>
      <c:valAx>
        <c:axId val="274693504"/>
        <c:scaling>
          <c:orientation val="minMax"/>
        </c:scaling>
        <c:delete val="1"/>
        <c:axPos val="l"/>
        <c:numFmt formatCode="0%" sourceLinked="1"/>
        <c:majorTickMark val="out"/>
        <c:minorTickMark val="none"/>
        <c:tickLblPos val="nextTo"/>
        <c:crossAx val="274691968"/>
        <c:crosses val="autoZero"/>
        <c:crossBetween val="between"/>
      </c:valAx>
    </c:plotArea>
    <c:legend>
      <c:legendPos val="t"/>
      <c:overlay val="0"/>
    </c:legend>
    <c:plotVisOnly val="1"/>
    <c:dispBlanksAs val="gap"/>
    <c:showDLblsOverMax val="0"/>
  </c:chart>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2.850268867882183E-2"/>
          <c:y val="0.19218857634672268"/>
          <c:w val="0.94299462264236589"/>
          <c:h val="0.66224862534315121"/>
        </c:manualLayout>
      </c:layout>
      <c:barChart>
        <c:barDir val="col"/>
        <c:grouping val="percentStacked"/>
        <c:varyColors val="0"/>
        <c:ser>
          <c:idx val="0"/>
          <c:order val="0"/>
          <c:tx>
            <c:strRef>
              <c:f>Sheet8!$B$1</c:f>
              <c:strCache>
                <c:ptCount val="1"/>
                <c:pt idx="0">
                  <c:v>Frequency</c:v>
                </c:pt>
              </c:strCache>
            </c:strRef>
          </c:tx>
          <c:invertIfNegative val="0"/>
          <c:cat>
            <c:strRef>
              <c:f>Sheet8!$A$2:$A$4</c:f>
              <c:strCache>
                <c:ptCount val="3"/>
                <c:pt idx="0">
                  <c:v>Male</c:v>
                </c:pt>
                <c:pt idx="1">
                  <c:v>Female</c:v>
                </c:pt>
                <c:pt idx="2">
                  <c:v>Total</c:v>
                </c:pt>
              </c:strCache>
            </c:strRef>
          </c:cat>
          <c:val>
            <c:numRef>
              <c:f>Sheet8!$B$2:$B$4</c:f>
              <c:numCache>
                <c:formatCode>General</c:formatCode>
                <c:ptCount val="3"/>
                <c:pt idx="0">
                  <c:v>330</c:v>
                </c:pt>
                <c:pt idx="1">
                  <c:v>420</c:v>
                </c:pt>
                <c:pt idx="2">
                  <c:v>750</c:v>
                </c:pt>
              </c:numCache>
            </c:numRef>
          </c:val>
        </c:ser>
        <c:ser>
          <c:idx val="1"/>
          <c:order val="1"/>
          <c:tx>
            <c:strRef>
              <c:f>Sheet8!$C$1</c:f>
              <c:strCache>
                <c:ptCount val="1"/>
                <c:pt idx="0">
                  <c:v>Percentage</c:v>
                </c:pt>
              </c:strCache>
            </c:strRef>
          </c:tx>
          <c:invertIfNegative val="0"/>
          <c:cat>
            <c:strRef>
              <c:f>Sheet8!$A$2:$A$4</c:f>
              <c:strCache>
                <c:ptCount val="3"/>
                <c:pt idx="0">
                  <c:v>Male</c:v>
                </c:pt>
                <c:pt idx="1">
                  <c:v>Female</c:v>
                </c:pt>
                <c:pt idx="2">
                  <c:v>Total</c:v>
                </c:pt>
              </c:strCache>
            </c:strRef>
          </c:cat>
          <c:val>
            <c:numRef>
              <c:f>Sheet8!$C$2:$C$4</c:f>
              <c:numCache>
                <c:formatCode>0%</c:formatCode>
                <c:ptCount val="3"/>
                <c:pt idx="0">
                  <c:v>0.44</c:v>
                </c:pt>
                <c:pt idx="1">
                  <c:v>0.56000000000000005</c:v>
                </c:pt>
                <c:pt idx="2" formatCode="General">
                  <c:v>100</c:v>
                </c:pt>
              </c:numCache>
            </c:numRef>
          </c:val>
        </c:ser>
        <c:dLbls>
          <c:showLegendKey val="0"/>
          <c:showVal val="1"/>
          <c:showCatName val="0"/>
          <c:showSerName val="0"/>
          <c:showPercent val="0"/>
          <c:showBubbleSize val="0"/>
        </c:dLbls>
        <c:gapWidth val="95"/>
        <c:overlap val="100"/>
        <c:axId val="274723968"/>
        <c:axId val="274725504"/>
      </c:barChart>
      <c:catAx>
        <c:axId val="274723968"/>
        <c:scaling>
          <c:orientation val="minMax"/>
        </c:scaling>
        <c:delete val="0"/>
        <c:axPos val="b"/>
        <c:majorTickMark val="none"/>
        <c:minorTickMark val="none"/>
        <c:tickLblPos val="nextTo"/>
        <c:txPr>
          <a:bodyPr/>
          <a:lstStyle/>
          <a:p>
            <a:pPr>
              <a:defRPr lang="en-IN"/>
            </a:pPr>
            <a:endParaRPr lang="en-US"/>
          </a:p>
        </c:txPr>
        <c:crossAx val="274725504"/>
        <c:crosses val="autoZero"/>
        <c:auto val="1"/>
        <c:lblAlgn val="ctr"/>
        <c:lblOffset val="100"/>
        <c:noMultiLvlLbl val="0"/>
      </c:catAx>
      <c:valAx>
        <c:axId val="274725504"/>
        <c:scaling>
          <c:orientation val="minMax"/>
        </c:scaling>
        <c:delete val="1"/>
        <c:axPos val="l"/>
        <c:numFmt formatCode="0%" sourceLinked="1"/>
        <c:majorTickMark val="none"/>
        <c:minorTickMark val="none"/>
        <c:tickLblPos val="nextTo"/>
        <c:crossAx val="274723968"/>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2.5462962962962982E-2"/>
          <c:y val="0.1550968761530804"/>
          <c:w val="0.94907407407408773"/>
          <c:h val="0.68380740684926344"/>
        </c:manualLayout>
      </c:layout>
      <c:barChart>
        <c:barDir val="col"/>
        <c:grouping val="percentStacked"/>
        <c:varyColors val="0"/>
        <c:ser>
          <c:idx val="0"/>
          <c:order val="0"/>
          <c:tx>
            <c:strRef>
              <c:f>'[Chart in Microsoft Office Word]Sheet2'!$B$1</c:f>
              <c:strCache>
                <c:ptCount val="1"/>
                <c:pt idx="0">
                  <c:v>Frequency</c:v>
                </c:pt>
              </c:strCache>
            </c:strRef>
          </c:tx>
          <c:invertIfNegative val="0"/>
          <c:cat>
            <c:strRef>
              <c:f>'[Chart in Microsoft Office Word]Sheet2'!$A$2:$A$7</c:f>
              <c:strCache>
                <c:ptCount val="6"/>
                <c:pt idx="0">
                  <c:v>25000-35000</c:v>
                </c:pt>
                <c:pt idx="1">
                  <c:v>35000-45000</c:v>
                </c:pt>
                <c:pt idx="2">
                  <c:v>45000-55000</c:v>
                </c:pt>
                <c:pt idx="3">
                  <c:v>55000-65000</c:v>
                </c:pt>
                <c:pt idx="4">
                  <c:v>Above 65000</c:v>
                </c:pt>
                <c:pt idx="5">
                  <c:v>Total</c:v>
                </c:pt>
              </c:strCache>
            </c:strRef>
          </c:cat>
          <c:val>
            <c:numRef>
              <c:f>'[Chart in Microsoft Office Word]Sheet2'!$B$2:$B$7</c:f>
              <c:numCache>
                <c:formatCode>General</c:formatCode>
                <c:ptCount val="6"/>
                <c:pt idx="0">
                  <c:v>175</c:v>
                </c:pt>
                <c:pt idx="1">
                  <c:v>176</c:v>
                </c:pt>
                <c:pt idx="2">
                  <c:v>180</c:v>
                </c:pt>
                <c:pt idx="3">
                  <c:v>105</c:v>
                </c:pt>
                <c:pt idx="4">
                  <c:v>114</c:v>
                </c:pt>
                <c:pt idx="5">
                  <c:v>750</c:v>
                </c:pt>
              </c:numCache>
            </c:numRef>
          </c:val>
        </c:ser>
        <c:ser>
          <c:idx val="1"/>
          <c:order val="1"/>
          <c:tx>
            <c:strRef>
              <c:f>'[Chart in Microsoft Office Word]Sheet2'!$C$1</c:f>
              <c:strCache>
                <c:ptCount val="1"/>
                <c:pt idx="0">
                  <c:v>Percentage</c:v>
                </c:pt>
              </c:strCache>
            </c:strRef>
          </c:tx>
          <c:invertIfNegative val="0"/>
          <c:cat>
            <c:strRef>
              <c:f>'[Chart in Microsoft Office Word]Sheet2'!$A$2:$A$7</c:f>
              <c:strCache>
                <c:ptCount val="6"/>
                <c:pt idx="0">
                  <c:v>25000-35000</c:v>
                </c:pt>
                <c:pt idx="1">
                  <c:v>35000-45000</c:v>
                </c:pt>
                <c:pt idx="2">
                  <c:v>45000-55000</c:v>
                </c:pt>
                <c:pt idx="3">
                  <c:v>55000-65000</c:v>
                </c:pt>
                <c:pt idx="4">
                  <c:v>Above 65000</c:v>
                </c:pt>
                <c:pt idx="5">
                  <c:v>Total</c:v>
                </c:pt>
              </c:strCache>
            </c:strRef>
          </c:cat>
          <c:val>
            <c:numRef>
              <c:f>'[Chart in Microsoft Office Word]Sheet2'!$C$2:$C$7</c:f>
              <c:numCache>
                <c:formatCode>0.00%</c:formatCode>
                <c:ptCount val="6"/>
                <c:pt idx="0">
                  <c:v>0.23330000000000001</c:v>
                </c:pt>
                <c:pt idx="1">
                  <c:v>0.2346</c:v>
                </c:pt>
                <c:pt idx="2" formatCode="0%">
                  <c:v>0.24000000000000021</c:v>
                </c:pt>
                <c:pt idx="3" formatCode="0%">
                  <c:v>0.14000000000000001</c:v>
                </c:pt>
                <c:pt idx="4">
                  <c:v>0.15200000000000041</c:v>
                </c:pt>
                <c:pt idx="5" formatCode="General">
                  <c:v>100</c:v>
                </c:pt>
              </c:numCache>
            </c:numRef>
          </c:val>
        </c:ser>
        <c:dLbls>
          <c:showLegendKey val="0"/>
          <c:showVal val="1"/>
          <c:showCatName val="0"/>
          <c:showSerName val="0"/>
          <c:showPercent val="0"/>
          <c:showBubbleSize val="0"/>
        </c:dLbls>
        <c:gapWidth val="95"/>
        <c:overlap val="100"/>
        <c:axId val="274825600"/>
        <c:axId val="274827136"/>
      </c:barChart>
      <c:catAx>
        <c:axId val="274825600"/>
        <c:scaling>
          <c:orientation val="minMax"/>
        </c:scaling>
        <c:delete val="0"/>
        <c:axPos val="b"/>
        <c:majorTickMark val="none"/>
        <c:minorTickMark val="none"/>
        <c:tickLblPos val="nextTo"/>
        <c:txPr>
          <a:bodyPr/>
          <a:lstStyle/>
          <a:p>
            <a:pPr>
              <a:defRPr lang="en-IN"/>
            </a:pPr>
            <a:endParaRPr lang="en-US"/>
          </a:p>
        </c:txPr>
        <c:crossAx val="274827136"/>
        <c:crosses val="autoZero"/>
        <c:auto val="1"/>
        <c:lblAlgn val="ctr"/>
        <c:lblOffset val="100"/>
        <c:noMultiLvlLbl val="0"/>
      </c:catAx>
      <c:valAx>
        <c:axId val="274827136"/>
        <c:scaling>
          <c:orientation val="minMax"/>
        </c:scaling>
        <c:delete val="1"/>
        <c:axPos val="l"/>
        <c:numFmt formatCode="0%" sourceLinked="1"/>
        <c:majorTickMark val="out"/>
        <c:minorTickMark val="none"/>
        <c:tickLblPos val="nextTo"/>
        <c:crossAx val="274825600"/>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'[Chart 2 in Microsoft Office Word]Sheet2'!$B$1</c:f>
              <c:strCache>
                <c:ptCount val="1"/>
                <c:pt idx="0">
                  <c:v>Frequency</c:v>
                </c:pt>
              </c:strCache>
            </c:strRef>
          </c:tx>
          <c:invertIfNegative val="0"/>
          <c:cat>
            <c:strRef>
              <c:f>'[Chart 2 in Microsoft Office Word]Sheet2'!$A$2:$A$7</c:f>
              <c:strCache>
                <c:ptCount val="6"/>
                <c:pt idx="0">
                  <c:v>Govt. Employee</c:v>
                </c:pt>
                <c:pt idx="1">
                  <c:v>Pvt. Service</c:v>
                </c:pt>
                <c:pt idx="2">
                  <c:v>Business</c:v>
                </c:pt>
                <c:pt idx="3">
                  <c:v>Retired</c:v>
                </c:pt>
                <c:pt idx="4">
                  <c:v>Others</c:v>
                </c:pt>
                <c:pt idx="5">
                  <c:v>Total</c:v>
                </c:pt>
              </c:strCache>
            </c:strRef>
          </c:cat>
          <c:val>
            <c:numRef>
              <c:f>'[Chart 2 in Microsoft Office Word]Sheet2'!$B$2:$B$7</c:f>
              <c:numCache>
                <c:formatCode>General</c:formatCode>
                <c:ptCount val="6"/>
                <c:pt idx="0">
                  <c:v>175</c:v>
                </c:pt>
                <c:pt idx="1">
                  <c:v>236</c:v>
                </c:pt>
                <c:pt idx="2">
                  <c:v>25</c:v>
                </c:pt>
                <c:pt idx="3">
                  <c:v>125</c:v>
                </c:pt>
                <c:pt idx="4">
                  <c:v>189</c:v>
                </c:pt>
                <c:pt idx="5">
                  <c:v>750</c:v>
                </c:pt>
              </c:numCache>
            </c:numRef>
          </c:val>
        </c:ser>
        <c:ser>
          <c:idx val="1"/>
          <c:order val="1"/>
          <c:tx>
            <c:strRef>
              <c:f>'[Chart 2 in Microsoft Office Word]Sheet2'!$C$1</c:f>
              <c:strCache>
                <c:ptCount val="1"/>
                <c:pt idx="0">
                  <c:v>Percentage</c:v>
                </c:pt>
              </c:strCache>
            </c:strRef>
          </c:tx>
          <c:invertIfNegative val="0"/>
          <c:cat>
            <c:strRef>
              <c:f>'[Chart 2 in Microsoft Office Word]Sheet2'!$A$2:$A$7</c:f>
              <c:strCache>
                <c:ptCount val="6"/>
                <c:pt idx="0">
                  <c:v>Govt. Employee</c:v>
                </c:pt>
                <c:pt idx="1">
                  <c:v>Pvt. Service</c:v>
                </c:pt>
                <c:pt idx="2">
                  <c:v>Business</c:v>
                </c:pt>
                <c:pt idx="3">
                  <c:v>Retired</c:v>
                </c:pt>
                <c:pt idx="4">
                  <c:v>Others</c:v>
                </c:pt>
                <c:pt idx="5">
                  <c:v>Total</c:v>
                </c:pt>
              </c:strCache>
            </c:strRef>
          </c:cat>
          <c:val>
            <c:numRef>
              <c:f>'[Chart 2 in Microsoft Office Word]Sheet2'!$C$2:$C$7</c:f>
              <c:numCache>
                <c:formatCode>0.00%</c:formatCode>
                <c:ptCount val="6"/>
                <c:pt idx="0">
                  <c:v>0.23330000000000001</c:v>
                </c:pt>
                <c:pt idx="1">
                  <c:v>0.31460000000000032</c:v>
                </c:pt>
                <c:pt idx="2">
                  <c:v>3.3300000000000003E-2</c:v>
                </c:pt>
                <c:pt idx="3">
                  <c:v>0.1666</c:v>
                </c:pt>
                <c:pt idx="4">
                  <c:v>0.252</c:v>
                </c:pt>
                <c:pt idx="5" formatCode="General">
                  <c:v>100</c:v>
                </c:pt>
              </c:numCache>
            </c:numRef>
          </c:val>
        </c:ser>
        <c:dLbls>
          <c:showLegendKey val="0"/>
          <c:showVal val="1"/>
          <c:showCatName val="0"/>
          <c:showSerName val="0"/>
          <c:showPercent val="0"/>
          <c:showBubbleSize val="0"/>
        </c:dLbls>
        <c:gapWidth val="95"/>
        <c:overlap val="100"/>
        <c:axId val="274861440"/>
        <c:axId val="274867328"/>
      </c:barChart>
      <c:catAx>
        <c:axId val="274861440"/>
        <c:scaling>
          <c:orientation val="minMax"/>
        </c:scaling>
        <c:delete val="0"/>
        <c:axPos val="b"/>
        <c:majorTickMark val="none"/>
        <c:minorTickMark val="none"/>
        <c:tickLblPos val="nextTo"/>
        <c:txPr>
          <a:bodyPr/>
          <a:lstStyle/>
          <a:p>
            <a:pPr>
              <a:defRPr lang="en-IN"/>
            </a:pPr>
            <a:endParaRPr lang="en-US"/>
          </a:p>
        </c:txPr>
        <c:crossAx val="274867328"/>
        <c:crosses val="autoZero"/>
        <c:auto val="1"/>
        <c:lblAlgn val="ctr"/>
        <c:lblOffset val="100"/>
        <c:noMultiLvlLbl val="0"/>
      </c:catAx>
      <c:valAx>
        <c:axId val="274867328"/>
        <c:scaling>
          <c:orientation val="minMax"/>
        </c:scaling>
        <c:delete val="1"/>
        <c:axPos val="l"/>
        <c:numFmt formatCode="0%" sourceLinked="1"/>
        <c:majorTickMark val="out"/>
        <c:minorTickMark val="none"/>
        <c:tickLblPos val="nextTo"/>
        <c:crossAx val="274861440"/>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'[Chart 3 in Microsoft Office Word]Sheet3'!$B$1</c:f>
              <c:strCache>
                <c:ptCount val="1"/>
                <c:pt idx="0">
                  <c:v>Frequency</c:v>
                </c:pt>
              </c:strCache>
            </c:strRef>
          </c:tx>
          <c:invertIfNegative val="0"/>
          <c:cat>
            <c:strRef>
              <c:f>'[Chart 3 in Microsoft Office Word]Sheet3'!$A$2:$A$6</c:f>
              <c:strCache>
                <c:ptCount val="5"/>
                <c:pt idx="0">
                  <c:v>Graduate</c:v>
                </c:pt>
                <c:pt idx="1">
                  <c:v>Post Graduate</c:v>
                </c:pt>
                <c:pt idx="2">
                  <c:v>Professionals</c:v>
                </c:pt>
                <c:pt idx="3">
                  <c:v>Others</c:v>
                </c:pt>
                <c:pt idx="4">
                  <c:v>Total</c:v>
                </c:pt>
              </c:strCache>
            </c:strRef>
          </c:cat>
          <c:val>
            <c:numRef>
              <c:f>'[Chart 3 in Microsoft Office Word]Sheet3'!$B$2:$B$6</c:f>
              <c:numCache>
                <c:formatCode>General</c:formatCode>
                <c:ptCount val="5"/>
                <c:pt idx="0">
                  <c:v>276</c:v>
                </c:pt>
                <c:pt idx="1">
                  <c:v>285</c:v>
                </c:pt>
                <c:pt idx="2">
                  <c:v>125</c:v>
                </c:pt>
                <c:pt idx="3">
                  <c:v>64</c:v>
                </c:pt>
                <c:pt idx="4">
                  <c:v>750</c:v>
                </c:pt>
              </c:numCache>
            </c:numRef>
          </c:val>
        </c:ser>
        <c:ser>
          <c:idx val="1"/>
          <c:order val="1"/>
          <c:tx>
            <c:strRef>
              <c:f>'[Chart 3 in Microsoft Office Word]Sheet3'!$C$1</c:f>
              <c:strCache>
                <c:ptCount val="1"/>
                <c:pt idx="0">
                  <c:v>Percentage</c:v>
                </c:pt>
              </c:strCache>
            </c:strRef>
          </c:tx>
          <c:invertIfNegative val="0"/>
          <c:cat>
            <c:strRef>
              <c:f>'[Chart 3 in Microsoft Office Word]Sheet3'!$A$2:$A$6</c:f>
              <c:strCache>
                <c:ptCount val="5"/>
                <c:pt idx="0">
                  <c:v>Graduate</c:v>
                </c:pt>
                <c:pt idx="1">
                  <c:v>Post Graduate</c:v>
                </c:pt>
                <c:pt idx="2">
                  <c:v>Professionals</c:v>
                </c:pt>
                <c:pt idx="3">
                  <c:v>Others</c:v>
                </c:pt>
                <c:pt idx="4">
                  <c:v>Total</c:v>
                </c:pt>
              </c:strCache>
            </c:strRef>
          </c:cat>
          <c:val>
            <c:numRef>
              <c:f>'[Chart 3 in Microsoft Office Word]Sheet3'!$C$2:$C$6</c:f>
              <c:numCache>
                <c:formatCode>0%</c:formatCode>
                <c:ptCount val="5"/>
                <c:pt idx="0" formatCode="0.00%">
                  <c:v>0.36800000000000038</c:v>
                </c:pt>
                <c:pt idx="1">
                  <c:v>0.38000000000000467</c:v>
                </c:pt>
                <c:pt idx="2" formatCode="0.00%">
                  <c:v>0.1666</c:v>
                </c:pt>
                <c:pt idx="3" formatCode="0.00%">
                  <c:v>8.5300000000000001E-2</c:v>
                </c:pt>
                <c:pt idx="4" formatCode="General">
                  <c:v>100</c:v>
                </c:pt>
              </c:numCache>
            </c:numRef>
          </c:val>
        </c:ser>
        <c:dLbls>
          <c:showLegendKey val="0"/>
          <c:showVal val="1"/>
          <c:showCatName val="0"/>
          <c:showSerName val="0"/>
          <c:showPercent val="0"/>
          <c:showBubbleSize val="0"/>
        </c:dLbls>
        <c:gapWidth val="95"/>
        <c:overlap val="100"/>
        <c:axId val="274901632"/>
        <c:axId val="274919808"/>
      </c:barChart>
      <c:catAx>
        <c:axId val="274901632"/>
        <c:scaling>
          <c:orientation val="minMax"/>
        </c:scaling>
        <c:delete val="0"/>
        <c:axPos val="b"/>
        <c:majorTickMark val="none"/>
        <c:minorTickMark val="none"/>
        <c:tickLblPos val="nextTo"/>
        <c:txPr>
          <a:bodyPr/>
          <a:lstStyle/>
          <a:p>
            <a:pPr>
              <a:defRPr lang="en-IN"/>
            </a:pPr>
            <a:endParaRPr lang="en-US"/>
          </a:p>
        </c:txPr>
        <c:crossAx val="274919808"/>
        <c:crosses val="autoZero"/>
        <c:auto val="1"/>
        <c:lblAlgn val="ctr"/>
        <c:lblOffset val="100"/>
        <c:noMultiLvlLbl val="0"/>
      </c:catAx>
      <c:valAx>
        <c:axId val="274919808"/>
        <c:scaling>
          <c:orientation val="minMax"/>
        </c:scaling>
        <c:delete val="1"/>
        <c:axPos val="l"/>
        <c:numFmt formatCode="0%" sourceLinked="1"/>
        <c:majorTickMark val="out"/>
        <c:minorTickMark val="none"/>
        <c:tickLblPos val="nextTo"/>
        <c:crossAx val="274901632"/>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3.0555555555555582E-2"/>
          <c:y val="0.13855810973865235"/>
          <c:w val="0.93888888888889332"/>
          <c:h val="0.65336200569715519"/>
        </c:manualLayout>
      </c:layout>
      <c:barChart>
        <c:barDir val="col"/>
        <c:grouping val="percentStacked"/>
        <c:varyColors val="0"/>
        <c:ser>
          <c:idx val="0"/>
          <c:order val="0"/>
          <c:tx>
            <c:strRef>
              <c:f>Sheet5!$B$1</c:f>
              <c:strCache>
                <c:ptCount val="1"/>
                <c:pt idx="0">
                  <c:v>Frequency</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Sheet5!$B$2:$B$7</c:f>
              <c:numCache>
                <c:formatCode>General</c:formatCode>
                <c:ptCount val="6"/>
                <c:pt idx="0">
                  <c:v>0</c:v>
                </c:pt>
                <c:pt idx="1">
                  <c:v>80</c:v>
                </c:pt>
                <c:pt idx="2">
                  <c:v>246</c:v>
                </c:pt>
                <c:pt idx="3">
                  <c:v>285</c:v>
                </c:pt>
                <c:pt idx="4">
                  <c:v>139</c:v>
                </c:pt>
                <c:pt idx="5">
                  <c:v>750</c:v>
                </c:pt>
              </c:numCache>
            </c:numRef>
          </c:val>
        </c:ser>
        <c:ser>
          <c:idx val="1"/>
          <c:order val="1"/>
          <c:tx>
            <c:strRef>
              <c:f>Sheet5!$C$1</c:f>
              <c:strCache>
                <c:ptCount val="1"/>
                <c:pt idx="0">
                  <c:v>Percentage</c:v>
                </c:pt>
              </c:strCache>
            </c:strRef>
          </c:tx>
          <c:invertIfNegative val="0"/>
          <c:dLbls>
            <c:dLbl>
              <c:idx val="0"/>
              <c:delete val="1"/>
            </c:dLbl>
            <c:dLbl>
              <c:idx val="2"/>
              <c:layout>
                <c:manualLayout>
                  <c:x val="-2.7777777777778317E-3"/>
                  <c:y val="7.5039494470774126E-2"/>
                </c:manualLayout>
              </c:layout>
              <c:showLegendKey val="0"/>
              <c:showVal val="1"/>
              <c:showCatName val="0"/>
              <c:showSerName val="0"/>
              <c:showPercent val="0"/>
              <c:showBubbleSize val="0"/>
            </c:dLbl>
            <c:dLbl>
              <c:idx val="3"/>
              <c:layout>
                <c:manualLayout>
                  <c:x val="0"/>
                  <c:y val="9.0837282780410741E-2"/>
                </c:manualLayout>
              </c:layout>
              <c:showLegendKey val="0"/>
              <c:showVal val="1"/>
              <c:showCatName val="0"/>
              <c:showSerName val="0"/>
              <c:showPercent val="0"/>
              <c:showBubbleSize val="0"/>
            </c:dLbl>
            <c:dLbl>
              <c:idx val="4"/>
              <c:layout>
                <c:manualLayout>
                  <c:x val="0"/>
                  <c:y val="7.50394944707740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Sheet5!$C$2:$C$7</c:f>
              <c:numCache>
                <c:formatCode>0.00%</c:formatCode>
                <c:ptCount val="6"/>
                <c:pt idx="0" formatCode="0%">
                  <c:v>0</c:v>
                </c:pt>
                <c:pt idx="1">
                  <c:v>0.10670000000000029</c:v>
                </c:pt>
                <c:pt idx="2">
                  <c:v>0.32800000000000235</c:v>
                </c:pt>
                <c:pt idx="3" formatCode="0%">
                  <c:v>0.38000000000000228</c:v>
                </c:pt>
                <c:pt idx="4">
                  <c:v>0.18530000000000021</c:v>
                </c:pt>
                <c:pt idx="5" formatCode="0%">
                  <c:v>1</c:v>
                </c:pt>
              </c:numCache>
            </c:numRef>
          </c:val>
        </c:ser>
        <c:ser>
          <c:idx val="2"/>
          <c:order val="2"/>
          <c:tx>
            <c:strRef>
              <c:f>Sheet5!$D$1</c:f>
              <c:strCache>
                <c:ptCount val="1"/>
                <c:pt idx="0">
                  <c:v>Cumulative percentage</c:v>
                </c:pt>
              </c:strCache>
            </c:strRef>
          </c:tx>
          <c:invertIfNegative val="0"/>
          <c:dLbls>
            <c:dLbl>
              <c:idx val="0"/>
              <c:delete val="1"/>
            </c:dLbl>
            <c:dLbl>
              <c:idx val="1"/>
              <c:layout>
                <c:manualLayout>
                  <c:x val="0"/>
                  <c:y val="0.10268562401263893"/>
                </c:manualLayout>
              </c:layout>
              <c:showLegendKey val="0"/>
              <c:showVal val="1"/>
              <c:showCatName val="0"/>
              <c:showSerName val="0"/>
              <c:showPercent val="0"/>
              <c:showBubbleSize val="0"/>
            </c:dLbl>
            <c:dLbl>
              <c:idx val="2"/>
              <c:layout>
                <c:manualLayout>
                  <c:x val="-2.7777777777778317E-3"/>
                  <c:y val="1.5797788309636681E-2"/>
                </c:manualLayout>
              </c:layout>
              <c:showLegendKey val="0"/>
              <c:showVal val="1"/>
              <c:showCatName val="0"/>
              <c:showSerName val="0"/>
              <c:showPercent val="0"/>
              <c:showBubbleSize val="0"/>
            </c:dLbl>
            <c:dLbl>
              <c:idx val="3"/>
              <c:layout>
                <c:manualLayout>
                  <c:x val="2.7777777777778317E-3"/>
                  <c:y val="1.5797788309636681E-2"/>
                </c:manualLayout>
              </c:layout>
              <c:showLegendKey val="0"/>
              <c:showVal val="1"/>
              <c:showCatName val="0"/>
              <c:showSerName val="0"/>
              <c:showPercent val="0"/>
              <c:showBubbleSize val="0"/>
            </c:dLbl>
            <c:dLbl>
              <c:idx val="4"/>
              <c:layout>
                <c:manualLayout>
                  <c:x val="0"/>
                  <c:y val="1.184834123222760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Sheet5!$D$2:$D$7</c:f>
              <c:numCache>
                <c:formatCode>0.00%</c:formatCode>
                <c:ptCount val="6"/>
                <c:pt idx="0" formatCode="0%">
                  <c:v>0</c:v>
                </c:pt>
                <c:pt idx="1">
                  <c:v>0.10670000000000029</c:v>
                </c:pt>
                <c:pt idx="2">
                  <c:v>0.43470000000000031</c:v>
                </c:pt>
                <c:pt idx="3">
                  <c:v>0.81470000000000065</c:v>
                </c:pt>
                <c:pt idx="4" formatCode="0%">
                  <c:v>1</c:v>
                </c:pt>
              </c:numCache>
            </c:numRef>
          </c:val>
        </c:ser>
        <c:dLbls>
          <c:showLegendKey val="0"/>
          <c:showVal val="1"/>
          <c:showCatName val="0"/>
          <c:showSerName val="0"/>
          <c:showPercent val="0"/>
          <c:showBubbleSize val="0"/>
        </c:dLbls>
        <c:gapWidth val="95"/>
        <c:overlap val="100"/>
        <c:axId val="169722624"/>
        <c:axId val="169724160"/>
      </c:barChart>
      <c:catAx>
        <c:axId val="169722624"/>
        <c:scaling>
          <c:orientation val="minMax"/>
        </c:scaling>
        <c:delete val="0"/>
        <c:axPos val="b"/>
        <c:numFmt formatCode="General" sourceLinked="1"/>
        <c:majorTickMark val="none"/>
        <c:minorTickMark val="none"/>
        <c:tickLblPos val="nextTo"/>
        <c:crossAx val="169724160"/>
        <c:crosses val="autoZero"/>
        <c:auto val="1"/>
        <c:lblAlgn val="ctr"/>
        <c:lblOffset val="100"/>
        <c:noMultiLvlLbl val="0"/>
      </c:catAx>
      <c:valAx>
        <c:axId val="169724160"/>
        <c:scaling>
          <c:orientation val="minMax"/>
        </c:scaling>
        <c:delete val="1"/>
        <c:axPos val="l"/>
        <c:numFmt formatCode="0%" sourceLinked="1"/>
        <c:majorTickMark val="none"/>
        <c:minorTickMark val="none"/>
        <c:tickLblPos val="nextTo"/>
        <c:crossAx val="169722624"/>
        <c:crosses val="autoZero"/>
        <c:crossBetween val="between"/>
      </c:valAx>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Sheet5!$B$1</c:f>
              <c:strCache>
                <c:ptCount val="1"/>
                <c:pt idx="0">
                  <c:v>Frequency</c:v>
                </c:pt>
              </c:strCache>
            </c:strRef>
          </c:tx>
          <c:invertIfNegative val="0"/>
          <c:cat>
            <c:strRef>
              <c:f>Sheet5!$A$2:$A$7</c:f>
              <c:strCache>
                <c:ptCount val="6"/>
                <c:pt idx="0">
                  <c:v>Not at all effective</c:v>
                </c:pt>
                <c:pt idx="1">
                  <c:v>Not very effective</c:v>
                </c:pt>
                <c:pt idx="2">
                  <c:v>Some what effective</c:v>
                </c:pt>
                <c:pt idx="3">
                  <c:v>Very effective</c:v>
                </c:pt>
                <c:pt idx="4">
                  <c:v>Extremely effective </c:v>
                </c:pt>
                <c:pt idx="5">
                  <c:v>Total</c:v>
                </c:pt>
              </c:strCache>
            </c:strRef>
          </c:cat>
          <c:val>
            <c:numRef>
              <c:f>Sheet5!$B$2:$B$7</c:f>
              <c:numCache>
                <c:formatCode>General</c:formatCode>
                <c:ptCount val="6"/>
                <c:pt idx="0">
                  <c:v>0</c:v>
                </c:pt>
                <c:pt idx="1">
                  <c:v>100</c:v>
                </c:pt>
                <c:pt idx="2">
                  <c:v>201</c:v>
                </c:pt>
                <c:pt idx="3">
                  <c:v>275</c:v>
                </c:pt>
                <c:pt idx="4">
                  <c:v>174</c:v>
                </c:pt>
                <c:pt idx="5">
                  <c:v>750</c:v>
                </c:pt>
              </c:numCache>
            </c:numRef>
          </c:val>
        </c:ser>
        <c:ser>
          <c:idx val="1"/>
          <c:order val="1"/>
          <c:tx>
            <c:strRef>
              <c:f>Sheet5!$C$1</c:f>
              <c:strCache>
                <c:ptCount val="1"/>
                <c:pt idx="0">
                  <c:v>Percentage</c:v>
                </c:pt>
              </c:strCache>
            </c:strRef>
          </c:tx>
          <c:invertIfNegative val="0"/>
          <c:dLbls>
            <c:dLbl>
              <c:idx val="0"/>
              <c:delete val="1"/>
            </c:dLbl>
            <c:dLbl>
              <c:idx val="1"/>
              <c:layout>
                <c:manualLayout>
                  <c:x val="2.7777777777778317E-3"/>
                  <c:y val="7.8988941548183311E-2"/>
                </c:manualLayout>
              </c:layout>
              <c:showLegendKey val="0"/>
              <c:showVal val="1"/>
              <c:showCatName val="0"/>
              <c:showSerName val="0"/>
              <c:showPercent val="0"/>
              <c:showBubbleSize val="0"/>
            </c:dLbl>
            <c:dLbl>
              <c:idx val="2"/>
              <c:layout>
                <c:manualLayout>
                  <c:x val="-2.7777777777778317E-3"/>
                  <c:y val="7.10900473933649E-2"/>
                </c:manualLayout>
              </c:layout>
              <c:showLegendKey val="0"/>
              <c:showVal val="1"/>
              <c:showCatName val="0"/>
              <c:showSerName val="0"/>
              <c:showPercent val="0"/>
              <c:showBubbleSize val="0"/>
            </c:dLbl>
            <c:dLbl>
              <c:idx val="3"/>
              <c:layout>
                <c:manualLayout>
                  <c:x val="0"/>
                  <c:y val="7.8988941548183311E-2"/>
                </c:manualLayout>
              </c:layout>
              <c:showLegendKey val="0"/>
              <c:showVal val="1"/>
              <c:showCatName val="0"/>
              <c:showSerName val="0"/>
              <c:showPercent val="0"/>
              <c:showBubbleSize val="0"/>
            </c:dLbl>
            <c:dLbl>
              <c:idx val="4"/>
              <c:layout>
                <c:manualLayout>
                  <c:x val="2.7777777777778317E-3"/>
                  <c:y val="8.293838862559246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Sheet5!$A$2:$A$7</c:f>
              <c:strCache>
                <c:ptCount val="6"/>
                <c:pt idx="0">
                  <c:v>Not at all effective</c:v>
                </c:pt>
                <c:pt idx="1">
                  <c:v>Not very effective</c:v>
                </c:pt>
                <c:pt idx="2">
                  <c:v>Some what effective</c:v>
                </c:pt>
                <c:pt idx="3">
                  <c:v>Very effective</c:v>
                </c:pt>
                <c:pt idx="4">
                  <c:v>Extremely effective </c:v>
                </c:pt>
                <c:pt idx="5">
                  <c:v>Total</c:v>
                </c:pt>
              </c:strCache>
            </c:strRef>
          </c:cat>
          <c:val>
            <c:numRef>
              <c:f>Sheet5!$C$2:$C$7</c:f>
              <c:numCache>
                <c:formatCode>0.00%</c:formatCode>
                <c:ptCount val="6"/>
                <c:pt idx="0">
                  <c:v>0</c:v>
                </c:pt>
                <c:pt idx="1">
                  <c:v>0.1333</c:v>
                </c:pt>
                <c:pt idx="2">
                  <c:v>0.26800000000000002</c:v>
                </c:pt>
                <c:pt idx="3">
                  <c:v>0.36670000000000008</c:v>
                </c:pt>
                <c:pt idx="4">
                  <c:v>0.23200000000000001</c:v>
                </c:pt>
                <c:pt idx="5" formatCode="0%">
                  <c:v>1</c:v>
                </c:pt>
              </c:numCache>
            </c:numRef>
          </c:val>
        </c:ser>
        <c:ser>
          <c:idx val="2"/>
          <c:order val="2"/>
          <c:tx>
            <c:strRef>
              <c:f>Sheet5!$D$1</c:f>
              <c:strCache>
                <c:ptCount val="1"/>
                <c:pt idx="0">
                  <c:v>Cumulative percentage</c:v>
                </c:pt>
              </c:strCache>
            </c:strRef>
          </c:tx>
          <c:invertIfNegative val="0"/>
          <c:dLbls>
            <c:dLbl>
              <c:idx val="0"/>
              <c:delete val="1"/>
            </c:dLbl>
            <c:dLbl>
              <c:idx val="1"/>
              <c:layout>
                <c:manualLayout>
                  <c:x val="0"/>
                  <c:y val="-3.9494470774091642E-3"/>
                </c:manualLayout>
              </c:layout>
              <c:showLegendKey val="0"/>
              <c:showVal val="1"/>
              <c:showCatName val="0"/>
              <c:showSerName val="0"/>
              <c:showPercent val="0"/>
              <c:showBubbleSize val="0"/>
            </c:dLbl>
            <c:dLbl>
              <c:idx val="2"/>
              <c:layout>
                <c:manualLayout>
                  <c:x val="2.7777777777778317E-3"/>
                  <c:y val="-3.9494470774091642E-3"/>
                </c:manualLayout>
              </c:layout>
              <c:showLegendKey val="0"/>
              <c:showVal val="1"/>
              <c:showCatName val="0"/>
              <c:showSerName val="0"/>
              <c:showPercent val="0"/>
              <c:showBubbleSize val="0"/>
            </c:dLbl>
            <c:dLbl>
              <c:idx val="3"/>
              <c:layout>
                <c:manualLayout>
                  <c:x val="0"/>
                  <c:y val="1.9747235387045883E-2"/>
                </c:manualLayout>
              </c:layout>
              <c:showLegendKey val="0"/>
              <c:showVal val="1"/>
              <c:showCatName val="0"/>
              <c:showSerName val="0"/>
              <c:showPercent val="0"/>
              <c:showBubbleSize val="0"/>
            </c:dLbl>
            <c:dLbl>
              <c:idx val="4"/>
              <c:layout>
                <c:manualLayout>
                  <c:x val="0"/>
                  <c:y val="1.1848341232227621E-2"/>
                </c:manualLayout>
              </c:layout>
              <c:showLegendKey val="0"/>
              <c:showVal val="1"/>
              <c:showCatName val="0"/>
              <c:showSerName val="0"/>
              <c:showPercent val="0"/>
              <c:showBubbleSize val="0"/>
            </c:dLbl>
            <c:dLbl>
              <c:idx val="5"/>
              <c:delete val="1"/>
            </c:dLbl>
            <c:showLegendKey val="0"/>
            <c:showVal val="1"/>
            <c:showCatName val="0"/>
            <c:showSerName val="0"/>
            <c:showPercent val="0"/>
            <c:showBubbleSize val="0"/>
            <c:showLeaderLines val="0"/>
          </c:dLbls>
          <c:cat>
            <c:strRef>
              <c:f>Sheet5!$A$2:$A$7</c:f>
              <c:strCache>
                <c:ptCount val="6"/>
                <c:pt idx="0">
                  <c:v>Not at all effective</c:v>
                </c:pt>
                <c:pt idx="1">
                  <c:v>Not very effective</c:v>
                </c:pt>
                <c:pt idx="2">
                  <c:v>Some what effective</c:v>
                </c:pt>
                <c:pt idx="3">
                  <c:v>Very effective</c:v>
                </c:pt>
                <c:pt idx="4">
                  <c:v>Extremely effective </c:v>
                </c:pt>
                <c:pt idx="5">
                  <c:v>Total</c:v>
                </c:pt>
              </c:strCache>
            </c:strRef>
          </c:cat>
          <c:val>
            <c:numRef>
              <c:f>Sheet5!$D$2:$D$7</c:f>
              <c:numCache>
                <c:formatCode>0.00%</c:formatCode>
                <c:ptCount val="6"/>
                <c:pt idx="0">
                  <c:v>0</c:v>
                </c:pt>
                <c:pt idx="1">
                  <c:v>0.1333</c:v>
                </c:pt>
                <c:pt idx="2">
                  <c:v>0.40130000000000032</c:v>
                </c:pt>
                <c:pt idx="3">
                  <c:v>0.76800000000000468</c:v>
                </c:pt>
                <c:pt idx="4" formatCode="0%">
                  <c:v>1</c:v>
                </c:pt>
              </c:numCache>
            </c:numRef>
          </c:val>
        </c:ser>
        <c:dLbls>
          <c:showLegendKey val="0"/>
          <c:showVal val="1"/>
          <c:showCatName val="0"/>
          <c:showSerName val="0"/>
          <c:showPercent val="0"/>
          <c:showBubbleSize val="0"/>
        </c:dLbls>
        <c:gapWidth val="95"/>
        <c:overlap val="100"/>
        <c:axId val="238732032"/>
        <c:axId val="238733568"/>
      </c:barChart>
      <c:catAx>
        <c:axId val="238732032"/>
        <c:scaling>
          <c:orientation val="minMax"/>
        </c:scaling>
        <c:delete val="0"/>
        <c:axPos val="b"/>
        <c:majorTickMark val="none"/>
        <c:minorTickMark val="none"/>
        <c:tickLblPos val="nextTo"/>
        <c:crossAx val="238733568"/>
        <c:crosses val="autoZero"/>
        <c:auto val="1"/>
        <c:lblAlgn val="ctr"/>
        <c:lblOffset val="100"/>
        <c:noMultiLvlLbl val="0"/>
      </c:catAx>
      <c:valAx>
        <c:axId val="238733568"/>
        <c:scaling>
          <c:orientation val="minMax"/>
        </c:scaling>
        <c:delete val="1"/>
        <c:axPos val="l"/>
        <c:numFmt formatCode="0%" sourceLinked="1"/>
        <c:majorTickMark val="out"/>
        <c:minorTickMark val="none"/>
        <c:tickLblPos val="nextTo"/>
        <c:crossAx val="238732032"/>
        <c:crosses val="autoZero"/>
        <c:crossBetween val="between"/>
      </c:valAx>
    </c:plotArea>
    <c:legend>
      <c:legendPos val="t"/>
      <c:overlay val="0"/>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Sheet5!$B$1</c:f>
              <c:strCache>
                <c:ptCount val="1"/>
                <c:pt idx="0">
                  <c:v>Frequency</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Sheet5!$B$2:$B$7</c:f>
              <c:numCache>
                <c:formatCode>General</c:formatCode>
                <c:ptCount val="6"/>
                <c:pt idx="0">
                  <c:v>25</c:v>
                </c:pt>
                <c:pt idx="1">
                  <c:v>125</c:v>
                </c:pt>
                <c:pt idx="2">
                  <c:v>226</c:v>
                </c:pt>
                <c:pt idx="3">
                  <c:v>250</c:v>
                </c:pt>
                <c:pt idx="4">
                  <c:v>124</c:v>
                </c:pt>
                <c:pt idx="5">
                  <c:v>750</c:v>
                </c:pt>
              </c:numCache>
            </c:numRef>
          </c:val>
        </c:ser>
        <c:ser>
          <c:idx val="1"/>
          <c:order val="1"/>
          <c:tx>
            <c:strRef>
              <c:f>Sheet5!$C$1</c:f>
              <c:strCache>
                <c:ptCount val="1"/>
                <c:pt idx="0">
                  <c:v>Percentage</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Sheet5!$C$2:$C$7</c:f>
              <c:numCache>
                <c:formatCode>0.00%</c:formatCode>
                <c:ptCount val="6"/>
                <c:pt idx="0">
                  <c:v>3.3300000000000003E-2</c:v>
                </c:pt>
                <c:pt idx="1">
                  <c:v>0.16669999999999999</c:v>
                </c:pt>
                <c:pt idx="2">
                  <c:v>0.30130000000000234</c:v>
                </c:pt>
                <c:pt idx="3">
                  <c:v>0.33330000000000365</c:v>
                </c:pt>
                <c:pt idx="4">
                  <c:v>0.1653</c:v>
                </c:pt>
                <c:pt idx="5" formatCode="0%">
                  <c:v>1</c:v>
                </c:pt>
              </c:numCache>
            </c:numRef>
          </c:val>
        </c:ser>
        <c:ser>
          <c:idx val="2"/>
          <c:order val="2"/>
          <c:tx>
            <c:strRef>
              <c:f>Sheet5!$D$1</c:f>
              <c:strCache>
                <c:ptCount val="1"/>
                <c:pt idx="0">
                  <c:v>Cumulative Percentage</c:v>
                </c:pt>
              </c:strCache>
            </c:strRef>
          </c:tx>
          <c:invertIfNegative val="0"/>
          <c:cat>
            <c:strRef>
              <c:f>Sheet5!$A$2:$A$7</c:f>
              <c:strCache>
                <c:ptCount val="6"/>
                <c:pt idx="0">
                  <c:v>Not at all effective</c:v>
                </c:pt>
                <c:pt idx="1">
                  <c:v>Not very effective</c:v>
                </c:pt>
                <c:pt idx="2">
                  <c:v>Some what effective</c:v>
                </c:pt>
                <c:pt idx="3">
                  <c:v>Very effective</c:v>
                </c:pt>
                <c:pt idx="4">
                  <c:v>Extremely effective</c:v>
                </c:pt>
                <c:pt idx="5">
                  <c:v>Total</c:v>
                </c:pt>
              </c:strCache>
            </c:strRef>
          </c:cat>
          <c:val>
            <c:numRef>
              <c:f>Sheet5!$D$2:$D$7</c:f>
              <c:numCache>
                <c:formatCode>0%</c:formatCode>
                <c:ptCount val="6"/>
                <c:pt idx="0" formatCode="0.00%">
                  <c:v>3.3300000000000003E-2</c:v>
                </c:pt>
                <c:pt idx="1">
                  <c:v>0.2</c:v>
                </c:pt>
                <c:pt idx="2" formatCode="0.00%">
                  <c:v>0.50129999999999997</c:v>
                </c:pt>
                <c:pt idx="3" formatCode="0.00%">
                  <c:v>0.83460000000000456</c:v>
                </c:pt>
                <c:pt idx="4">
                  <c:v>1</c:v>
                </c:pt>
              </c:numCache>
            </c:numRef>
          </c:val>
        </c:ser>
        <c:dLbls>
          <c:showLegendKey val="0"/>
          <c:showVal val="1"/>
          <c:showCatName val="0"/>
          <c:showSerName val="0"/>
          <c:showPercent val="0"/>
          <c:showBubbleSize val="0"/>
        </c:dLbls>
        <c:gapWidth val="95"/>
        <c:overlap val="100"/>
        <c:axId val="238961792"/>
        <c:axId val="238963328"/>
      </c:barChart>
      <c:catAx>
        <c:axId val="238961792"/>
        <c:scaling>
          <c:orientation val="minMax"/>
        </c:scaling>
        <c:delete val="0"/>
        <c:axPos val="b"/>
        <c:numFmt formatCode="General" sourceLinked="1"/>
        <c:majorTickMark val="none"/>
        <c:minorTickMark val="none"/>
        <c:tickLblPos val="nextTo"/>
        <c:crossAx val="238963328"/>
        <c:crosses val="autoZero"/>
        <c:auto val="1"/>
        <c:lblAlgn val="ctr"/>
        <c:lblOffset val="100"/>
        <c:noMultiLvlLbl val="0"/>
      </c:catAx>
      <c:valAx>
        <c:axId val="238963328"/>
        <c:scaling>
          <c:orientation val="minMax"/>
        </c:scaling>
        <c:delete val="1"/>
        <c:axPos val="l"/>
        <c:numFmt formatCode="0%" sourceLinked="1"/>
        <c:majorTickMark val="none"/>
        <c:minorTickMark val="none"/>
        <c:tickLblPos val="nextTo"/>
        <c:crossAx val="238961792"/>
        <c:crosses val="autoZero"/>
        <c:crossBetween val="between"/>
      </c:valAx>
    </c:plotArea>
    <c:legend>
      <c:legendPos val="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0.3505</cdr:x>
      <cdr:y>0.03472</cdr:y>
    </cdr:from>
    <cdr:to>
      <cdr:x>0.36</cdr:x>
      <cdr:y>0.05786</cdr:y>
    </cdr:to>
    <cdr:sp macro="" textlink="">
      <cdr:nvSpPr>
        <cdr:cNvPr id="2" name="Rectangle 1"/>
        <cdr:cNvSpPr/>
      </cdr:nvSpPr>
      <cdr:spPr>
        <a:xfrm xmlns:a="http://schemas.openxmlformats.org/drawingml/2006/main">
          <a:off x="1885595" y="136308"/>
          <a:ext cx="51116" cy="90872"/>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0.62559</cdr:x>
      <cdr:y>0.0337</cdr:y>
    </cdr:from>
    <cdr:to>
      <cdr:x>0.63509</cdr:x>
      <cdr:y>0.05684</cdr:y>
    </cdr:to>
    <cdr:sp macro="" textlink="">
      <cdr:nvSpPr>
        <cdr:cNvPr id="3" name="Rectangle 2"/>
        <cdr:cNvSpPr/>
      </cdr:nvSpPr>
      <cdr:spPr>
        <a:xfrm xmlns:a="http://schemas.openxmlformats.org/drawingml/2006/main">
          <a:off x="3365479" y="132297"/>
          <a:ext cx="51116" cy="90872"/>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0.88203</cdr:x>
      <cdr:y>0.0337</cdr:y>
    </cdr:from>
    <cdr:to>
      <cdr:x>0.89154</cdr:x>
      <cdr:y>0.05684</cdr:y>
    </cdr:to>
    <cdr:sp macro="" textlink="">
      <cdr:nvSpPr>
        <cdr:cNvPr id="4" name="Rectangle 3"/>
        <cdr:cNvSpPr/>
      </cdr:nvSpPr>
      <cdr:spPr>
        <a:xfrm xmlns:a="http://schemas.openxmlformats.org/drawingml/2006/main">
          <a:off x="4745100" y="132297"/>
          <a:ext cx="51116" cy="90872"/>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0.60397</cdr:x>
      <cdr:y>0.09396</cdr:y>
    </cdr:from>
    <cdr:to>
      <cdr:x>0.61347</cdr:x>
      <cdr:y>0.11711</cdr:y>
    </cdr:to>
    <cdr:sp macro="" textlink="">
      <cdr:nvSpPr>
        <cdr:cNvPr id="6" name="Rectangle 5"/>
        <cdr:cNvSpPr/>
      </cdr:nvSpPr>
      <cdr:spPr>
        <a:xfrm xmlns:a="http://schemas.openxmlformats.org/drawingml/2006/main">
          <a:off x="3249174" y="368918"/>
          <a:ext cx="51116" cy="90872"/>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0.33335</cdr:x>
      <cdr:y>0.09294</cdr:y>
    </cdr:from>
    <cdr:to>
      <cdr:x>0.34286</cdr:x>
      <cdr:y>0.11609</cdr:y>
    </cdr:to>
    <cdr:sp macro="" textlink="">
      <cdr:nvSpPr>
        <cdr:cNvPr id="7" name="Rectangle 6"/>
        <cdr:cNvSpPr/>
      </cdr:nvSpPr>
      <cdr:spPr>
        <a:xfrm xmlns:a="http://schemas.openxmlformats.org/drawingml/2006/main">
          <a:off x="1793353" y="364908"/>
          <a:ext cx="51116" cy="90872"/>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D7E09-83CC-4BDC-A83C-4BCDD04F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2871</TotalTime>
  <Pages>213</Pages>
  <Words>46264</Words>
  <Characters>263705</Characters>
  <Application>Microsoft Office Word</Application>
  <DocSecurity>0</DocSecurity>
  <Lines>2197</Lines>
  <Paragraphs>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C3</cp:lastModifiedBy>
  <cp:revision>465</cp:revision>
  <cp:lastPrinted>2018-05-28T10:30:00Z</cp:lastPrinted>
  <dcterms:created xsi:type="dcterms:W3CDTF">2017-08-03T06:41:00Z</dcterms:created>
  <dcterms:modified xsi:type="dcterms:W3CDTF">2018-05-28T12:49:00Z</dcterms:modified>
</cp:coreProperties>
</file>